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1EDD" w:rsidRPr="00010432" w:rsidRDefault="00612885" w:rsidP="00010432">
      <w:pPr>
        <w:pStyle w:val="Title"/>
        <w:spacing w:line="240" w:lineRule="auto"/>
        <w:jc w:val="center"/>
        <w:rPr>
          <w:rFonts w:ascii="Times New Roman" w:eastAsia="Times New Roman" w:hAnsi="Times New Roman" w:cs="Times New Roman"/>
          <w:b/>
          <w:sz w:val="24"/>
          <w:szCs w:val="24"/>
        </w:rPr>
      </w:pPr>
      <w:bookmarkStart w:id="0" w:name="_dx7ru6ukjh7y" w:colFirst="0" w:colLast="0"/>
      <w:bookmarkEnd w:id="0"/>
      <w:r w:rsidRPr="00010432">
        <w:rPr>
          <w:rFonts w:ascii="Times New Roman" w:eastAsia="Times New Roman" w:hAnsi="Times New Roman" w:cs="Times New Roman"/>
          <w:b/>
          <w:sz w:val="24"/>
          <w:szCs w:val="24"/>
        </w:rPr>
        <w:t>BAKTI SOSIAL KHITANAN MASSAL DAN SANTUNAN SEBAGAI PROGRAM KERJA KKN UPI DI DESA PAKUWON</w:t>
      </w:r>
    </w:p>
    <w:p w:rsidR="00751EDD" w:rsidRPr="00010432" w:rsidRDefault="00751EDD">
      <w:pPr>
        <w:spacing w:line="360" w:lineRule="auto"/>
        <w:jc w:val="center"/>
        <w:rPr>
          <w:rFonts w:ascii="Times New Roman" w:eastAsia="Times New Roman" w:hAnsi="Times New Roman" w:cs="Times New Roman"/>
          <w:b/>
          <w:sz w:val="24"/>
          <w:szCs w:val="24"/>
        </w:rPr>
      </w:pPr>
    </w:p>
    <w:p w:rsidR="00751EDD" w:rsidRPr="00010432" w:rsidRDefault="00612885">
      <w:pPr>
        <w:spacing w:line="240" w:lineRule="auto"/>
        <w:jc w:val="center"/>
        <w:rPr>
          <w:rFonts w:ascii="Times New Roman" w:eastAsia="Times New Roman" w:hAnsi="Times New Roman" w:cs="Times New Roman"/>
          <w:b/>
          <w:sz w:val="24"/>
          <w:szCs w:val="24"/>
        </w:rPr>
      </w:pPr>
      <w:r w:rsidRPr="00010432">
        <w:rPr>
          <w:rFonts w:ascii="Times New Roman" w:eastAsia="Times New Roman" w:hAnsi="Times New Roman" w:cs="Times New Roman"/>
          <w:b/>
          <w:sz w:val="24"/>
          <w:szCs w:val="24"/>
        </w:rPr>
        <w:t>Rr Isnaisa Salma Nazlaliyah¹, Naila Raima Fauziah², Luthfiana Syachfitri³, Ade Lia Nur Fitri⁴</w:t>
      </w:r>
      <w:r w:rsidR="00F92094">
        <w:rPr>
          <w:rFonts w:ascii="Times New Roman" w:eastAsia="Times New Roman" w:hAnsi="Times New Roman" w:cs="Times New Roman"/>
          <w:b/>
          <w:sz w:val="24"/>
          <w:szCs w:val="24"/>
        </w:rPr>
        <w:t>, Septian Williyanto</w:t>
      </w:r>
      <w:r w:rsidR="00F92094" w:rsidRPr="00F92094">
        <w:rPr>
          <w:rFonts w:ascii="Times New Roman" w:eastAsia="Times New Roman" w:hAnsi="Times New Roman" w:cs="Times New Roman"/>
          <w:b/>
          <w:sz w:val="24"/>
          <w:szCs w:val="24"/>
          <w:vertAlign w:val="superscript"/>
        </w:rPr>
        <w:t>5</w:t>
      </w:r>
    </w:p>
    <w:p w:rsidR="00751EDD" w:rsidRPr="00010432" w:rsidRDefault="00612885">
      <w:pPr>
        <w:spacing w:line="240" w:lineRule="auto"/>
        <w:jc w:val="center"/>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Universitas Pendidikan Indonesia</w:t>
      </w:r>
    </w:p>
    <w:p w:rsidR="00751EDD" w:rsidRPr="00010432" w:rsidRDefault="00612885">
      <w:pPr>
        <w:spacing w:line="240" w:lineRule="auto"/>
        <w:jc w:val="center"/>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rrisnaisasalmanazlaliyah@upi.edu¹, </w:t>
      </w:r>
      <w:r w:rsidRPr="00010432">
        <w:rPr>
          <w:rFonts w:ascii="Times New Roman" w:eastAsia="Times New Roman" w:hAnsi="Times New Roman" w:cs="Times New Roman"/>
          <w:sz w:val="24"/>
          <w:szCs w:val="24"/>
        </w:rPr>
        <w:t>naila.rf@upi.edu², luthfianasyachfitri@upi.edu³, adelianf@upi.edu⁴</w:t>
      </w:r>
      <w:r>
        <w:rPr>
          <w:rFonts w:ascii="Times New Roman" w:eastAsia="Times New Roman" w:hAnsi="Times New Roman" w:cs="Times New Roman"/>
          <w:sz w:val="24"/>
          <w:szCs w:val="24"/>
        </w:rPr>
        <w:t>, septianwil</w:t>
      </w:r>
      <w:bookmarkStart w:id="1" w:name="_GoBack"/>
      <w:bookmarkEnd w:id="1"/>
      <w:r>
        <w:rPr>
          <w:rFonts w:ascii="Times New Roman" w:eastAsia="Times New Roman" w:hAnsi="Times New Roman" w:cs="Times New Roman"/>
          <w:sz w:val="24"/>
          <w:szCs w:val="24"/>
        </w:rPr>
        <w:t>liyanto@upi.edu</w:t>
      </w:r>
      <w:r w:rsidRPr="00612885">
        <w:rPr>
          <w:rFonts w:ascii="Times New Roman" w:eastAsia="Times New Roman" w:hAnsi="Times New Roman" w:cs="Times New Roman"/>
          <w:sz w:val="24"/>
          <w:szCs w:val="24"/>
          <w:vertAlign w:val="superscript"/>
        </w:rPr>
        <w:t>5</w:t>
      </w:r>
    </w:p>
    <w:p w:rsidR="00751EDD" w:rsidRPr="00010432" w:rsidRDefault="00751EDD">
      <w:pPr>
        <w:spacing w:line="240" w:lineRule="auto"/>
        <w:jc w:val="center"/>
        <w:rPr>
          <w:rFonts w:ascii="Times New Roman" w:eastAsia="Times New Roman" w:hAnsi="Times New Roman" w:cs="Times New Roman"/>
          <w:sz w:val="24"/>
          <w:szCs w:val="24"/>
        </w:rPr>
      </w:pPr>
    </w:p>
    <w:p w:rsidR="00751EDD" w:rsidRPr="00010432" w:rsidRDefault="00612885" w:rsidP="00010432">
      <w:pPr>
        <w:spacing w:line="240" w:lineRule="auto"/>
        <w:jc w:val="center"/>
        <w:rPr>
          <w:rFonts w:ascii="Times New Roman" w:eastAsia="Times New Roman" w:hAnsi="Times New Roman" w:cs="Times New Roman"/>
          <w:b/>
          <w:sz w:val="24"/>
          <w:szCs w:val="24"/>
        </w:rPr>
      </w:pPr>
      <w:r w:rsidRPr="00010432">
        <w:rPr>
          <w:rFonts w:ascii="Times New Roman" w:eastAsia="Times New Roman" w:hAnsi="Times New Roman" w:cs="Times New Roman"/>
          <w:b/>
          <w:sz w:val="24"/>
          <w:szCs w:val="24"/>
        </w:rPr>
        <w:t>Abstrak</w:t>
      </w:r>
    </w:p>
    <w:p w:rsidR="00751EDD" w:rsidRPr="00010432" w:rsidRDefault="00612885" w:rsidP="00010432">
      <w:pPr>
        <w:spacing w:line="240" w:lineRule="auto"/>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Kuliah Kerja Nyata (KKN) telah menjadi salah satu bagian dari kurikulum pendidikan tinggi di Indonesia.</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Program ini dirancang untuk menghubungkan mahasiswa dengan masyarakat, membe</w:t>
      </w:r>
      <w:r w:rsidRPr="00010432">
        <w:rPr>
          <w:rFonts w:ascii="Times New Roman" w:eastAsia="Times New Roman" w:hAnsi="Times New Roman" w:cs="Times New Roman"/>
          <w:sz w:val="24"/>
          <w:szCs w:val="24"/>
        </w:rPr>
        <w:t>rikan pengalaman lapangan, dan mendorong mahasiswa untuk berpartisipasi aktif dalam pembangunan sosial.</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Kuliah Kerja Nyata (KKN) merupakan peluang berharga bagi mahasiswa untuk mengembangkan keterampilan sosial, kepemimpinan, dan empati sosial, sembari men</w:t>
      </w:r>
      <w:r w:rsidRPr="00010432">
        <w:rPr>
          <w:rFonts w:ascii="Times New Roman" w:eastAsia="Times New Roman" w:hAnsi="Times New Roman" w:cs="Times New Roman"/>
          <w:sz w:val="24"/>
          <w:szCs w:val="24"/>
        </w:rPr>
        <w:t>gabdi kepada masyarakat.</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 xml:space="preserve">Pengabdian kepada masyarakat ini dilaksanakan di Desa Pakuwon Kecamatan Cisurupan Kabupaten Garut dengan berbasis tema </w:t>
      </w:r>
      <w:r w:rsidRPr="00010432">
        <w:rPr>
          <w:rFonts w:ascii="Times New Roman" w:eastAsia="Times New Roman" w:hAnsi="Times New Roman" w:cs="Times New Roman"/>
          <w:i/>
          <w:sz w:val="24"/>
          <w:szCs w:val="24"/>
        </w:rPr>
        <w:t xml:space="preserve">Sustainable Development Goals </w:t>
      </w:r>
      <w:r w:rsidRPr="00010432">
        <w:rPr>
          <w:rFonts w:ascii="Times New Roman" w:eastAsia="Times New Roman" w:hAnsi="Times New Roman" w:cs="Times New Roman"/>
          <w:sz w:val="24"/>
          <w:szCs w:val="24"/>
        </w:rPr>
        <w:t>(SDGs).</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 xml:space="preserve">Mengacu pada </w:t>
      </w:r>
      <w:r w:rsidRPr="00010432">
        <w:rPr>
          <w:rFonts w:ascii="Times New Roman" w:eastAsia="Times New Roman" w:hAnsi="Times New Roman" w:cs="Times New Roman"/>
          <w:i/>
          <w:sz w:val="24"/>
          <w:szCs w:val="24"/>
        </w:rPr>
        <w:t xml:space="preserve">Sustainable Development Goals </w:t>
      </w:r>
      <w:r w:rsidRPr="00010432">
        <w:rPr>
          <w:rFonts w:ascii="Times New Roman" w:eastAsia="Times New Roman" w:hAnsi="Times New Roman" w:cs="Times New Roman"/>
          <w:sz w:val="24"/>
          <w:szCs w:val="24"/>
        </w:rPr>
        <w:t>(SDGs), dilaksanakan kegiatan b</w:t>
      </w:r>
      <w:r w:rsidRPr="00010432">
        <w:rPr>
          <w:rFonts w:ascii="Times New Roman" w:eastAsia="Times New Roman" w:hAnsi="Times New Roman" w:cs="Times New Roman"/>
          <w:sz w:val="24"/>
          <w:szCs w:val="24"/>
        </w:rPr>
        <w:t>akti sosial khitanan massal dan santunan.</w:t>
      </w:r>
      <w:proofErr w:type="gramEnd"/>
    </w:p>
    <w:p w:rsidR="00751EDD" w:rsidRPr="00010432" w:rsidRDefault="00612885" w:rsidP="00010432">
      <w:pPr>
        <w:spacing w:line="240" w:lineRule="auto"/>
        <w:jc w:val="both"/>
        <w:rPr>
          <w:rFonts w:ascii="Times New Roman" w:eastAsia="Times New Roman" w:hAnsi="Times New Roman" w:cs="Times New Roman"/>
          <w:b/>
          <w:i/>
          <w:sz w:val="24"/>
          <w:szCs w:val="24"/>
        </w:rPr>
      </w:pPr>
      <w:r w:rsidRPr="00010432">
        <w:rPr>
          <w:rFonts w:ascii="Times New Roman" w:eastAsia="Times New Roman" w:hAnsi="Times New Roman" w:cs="Times New Roman"/>
          <w:b/>
          <w:i/>
          <w:sz w:val="24"/>
          <w:szCs w:val="24"/>
        </w:rPr>
        <w:t xml:space="preserve">Kata </w:t>
      </w:r>
      <w:proofErr w:type="gramStart"/>
      <w:r w:rsidRPr="00010432">
        <w:rPr>
          <w:rFonts w:ascii="Times New Roman" w:eastAsia="Times New Roman" w:hAnsi="Times New Roman" w:cs="Times New Roman"/>
          <w:b/>
          <w:i/>
          <w:sz w:val="24"/>
          <w:szCs w:val="24"/>
        </w:rPr>
        <w:t>Kunci :</w:t>
      </w:r>
      <w:proofErr w:type="gramEnd"/>
      <w:r w:rsidRPr="00010432">
        <w:rPr>
          <w:rFonts w:ascii="Times New Roman" w:eastAsia="Times New Roman" w:hAnsi="Times New Roman" w:cs="Times New Roman"/>
          <w:b/>
          <w:i/>
          <w:sz w:val="24"/>
          <w:szCs w:val="24"/>
        </w:rPr>
        <w:t xml:space="preserve"> Bakti Sosial, Khitanan Massal, Santunan</w:t>
      </w:r>
    </w:p>
    <w:p w:rsidR="00751EDD" w:rsidRPr="00010432" w:rsidRDefault="00751EDD" w:rsidP="00010432">
      <w:pPr>
        <w:spacing w:line="240" w:lineRule="auto"/>
        <w:jc w:val="both"/>
        <w:rPr>
          <w:rFonts w:ascii="Times New Roman" w:eastAsia="Times New Roman" w:hAnsi="Times New Roman" w:cs="Times New Roman"/>
          <w:sz w:val="24"/>
          <w:szCs w:val="24"/>
        </w:rPr>
      </w:pPr>
    </w:p>
    <w:p w:rsidR="00751EDD" w:rsidRPr="00010432" w:rsidRDefault="00612885" w:rsidP="00010432">
      <w:pPr>
        <w:spacing w:line="240" w:lineRule="auto"/>
        <w:jc w:val="center"/>
        <w:rPr>
          <w:rFonts w:ascii="Times New Roman" w:eastAsia="Times New Roman" w:hAnsi="Times New Roman" w:cs="Times New Roman"/>
          <w:b/>
          <w:i/>
          <w:sz w:val="24"/>
          <w:szCs w:val="24"/>
        </w:rPr>
      </w:pPr>
      <w:r w:rsidRPr="00010432">
        <w:rPr>
          <w:rFonts w:ascii="Times New Roman" w:eastAsia="Times New Roman" w:hAnsi="Times New Roman" w:cs="Times New Roman"/>
          <w:b/>
          <w:i/>
          <w:sz w:val="24"/>
          <w:szCs w:val="24"/>
        </w:rPr>
        <w:t>Abstract</w:t>
      </w:r>
    </w:p>
    <w:p w:rsidR="00751EDD" w:rsidRPr="00010432" w:rsidRDefault="00612885" w:rsidP="00010432">
      <w:pPr>
        <w:spacing w:line="240" w:lineRule="auto"/>
        <w:jc w:val="both"/>
        <w:rPr>
          <w:rFonts w:ascii="Times New Roman" w:eastAsia="Times New Roman" w:hAnsi="Times New Roman" w:cs="Times New Roman"/>
          <w:i/>
          <w:sz w:val="24"/>
          <w:szCs w:val="24"/>
        </w:rPr>
      </w:pPr>
      <w:r w:rsidRPr="00010432">
        <w:rPr>
          <w:rFonts w:ascii="Times New Roman" w:eastAsia="Times New Roman" w:hAnsi="Times New Roman" w:cs="Times New Roman"/>
          <w:i/>
          <w:sz w:val="24"/>
          <w:szCs w:val="24"/>
        </w:rPr>
        <w:t>Real Work Lecture (KKN) has become an integral part of higher education curricula in Indonesia. This program is designed to connect students with the c</w:t>
      </w:r>
      <w:r w:rsidRPr="00010432">
        <w:rPr>
          <w:rFonts w:ascii="Times New Roman" w:eastAsia="Times New Roman" w:hAnsi="Times New Roman" w:cs="Times New Roman"/>
          <w:i/>
          <w:sz w:val="24"/>
          <w:szCs w:val="24"/>
        </w:rPr>
        <w:t>ommunity, provide practical field experiences, and encourage active student participation in social development. Real Work Lecture (KKN) offers a valuable opportunity for students to develop social skills, leadership abilities, and social empathy while ser</w:t>
      </w:r>
      <w:r w:rsidRPr="00010432">
        <w:rPr>
          <w:rFonts w:ascii="Times New Roman" w:eastAsia="Times New Roman" w:hAnsi="Times New Roman" w:cs="Times New Roman"/>
          <w:i/>
          <w:sz w:val="24"/>
          <w:szCs w:val="24"/>
        </w:rPr>
        <w:t xml:space="preserve">ving the community. Community service is carried out in the Pakuwon Village, Cisurupan District, Garut Regency, with a focus on the theme of Sustainable Development Goals (SDGs). In accordance with the Sustainable Development Goals (SDGs), activities such </w:t>
      </w:r>
      <w:r w:rsidRPr="00010432">
        <w:rPr>
          <w:rFonts w:ascii="Times New Roman" w:eastAsia="Times New Roman" w:hAnsi="Times New Roman" w:cs="Times New Roman"/>
          <w:i/>
          <w:sz w:val="24"/>
          <w:szCs w:val="24"/>
        </w:rPr>
        <w:t>as mass circumcision and charity assistance are conducted.</w:t>
      </w:r>
    </w:p>
    <w:p w:rsidR="00751EDD" w:rsidRPr="00010432" w:rsidRDefault="00612885" w:rsidP="00010432">
      <w:pPr>
        <w:spacing w:line="240" w:lineRule="auto"/>
        <w:jc w:val="both"/>
        <w:rPr>
          <w:rFonts w:ascii="Times New Roman" w:eastAsia="Times New Roman" w:hAnsi="Times New Roman" w:cs="Times New Roman"/>
          <w:b/>
          <w:i/>
          <w:sz w:val="24"/>
          <w:szCs w:val="24"/>
        </w:rPr>
      </w:pPr>
      <w:proofErr w:type="gramStart"/>
      <w:r w:rsidRPr="00010432">
        <w:rPr>
          <w:rFonts w:ascii="Times New Roman" w:eastAsia="Times New Roman" w:hAnsi="Times New Roman" w:cs="Times New Roman"/>
          <w:b/>
          <w:i/>
          <w:sz w:val="24"/>
          <w:szCs w:val="24"/>
        </w:rPr>
        <w:t>Keywords :</w:t>
      </w:r>
      <w:proofErr w:type="gramEnd"/>
      <w:r w:rsidRPr="00010432">
        <w:rPr>
          <w:rFonts w:ascii="Times New Roman" w:eastAsia="Times New Roman" w:hAnsi="Times New Roman" w:cs="Times New Roman"/>
          <w:b/>
          <w:i/>
          <w:sz w:val="24"/>
          <w:szCs w:val="24"/>
        </w:rPr>
        <w:t xml:space="preserve"> Social Service, Mass Circumcision, Charity Assistance</w:t>
      </w:r>
    </w:p>
    <w:p w:rsidR="00751EDD" w:rsidRPr="00010432" w:rsidRDefault="00751EDD">
      <w:pPr>
        <w:spacing w:line="240" w:lineRule="auto"/>
        <w:jc w:val="both"/>
        <w:rPr>
          <w:rFonts w:ascii="Times New Roman" w:eastAsia="Times New Roman" w:hAnsi="Times New Roman" w:cs="Times New Roman"/>
          <w:b/>
          <w:i/>
          <w:sz w:val="24"/>
          <w:szCs w:val="24"/>
        </w:rPr>
      </w:pPr>
    </w:p>
    <w:p w:rsidR="00751EDD" w:rsidRPr="00010432" w:rsidRDefault="00612885" w:rsidP="00010432">
      <w:pPr>
        <w:pStyle w:val="Heading1"/>
        <w:spacing w:line="360" w:lineRule="auto"/>
        <w:jc w:val="both"/>
        <w:rPr>
          <w:rFonts w:ascii="Times New Roman" w:eastAsia="Times New Roman" w:hAnsi="Times New Roman" w:cs="Times New Roman"/>
          <w:b/>
          <w:sz w:val="24"/>
          <w:szCs w:val="24"/>
        </w:rPr>
      </w:pPr>
      <w:bookmarkStart w:id="2" w:name="_y7krry4p6j00" w:colFirst="0" w:colLast="0"/>
      <w:bookmarkEnd w:id="2"/>
      <w:r w:rsidRPr="00010432">
        <w:rPr>
          <w:rFonts w:ascii="Times New Roman" w:eastAsia="Times New Roman" w:hAnsi="Times New Roman" w:cs="Times New Roman"/>
          <w:b/>
          <w:sz w:val="24"/>
          <w:szCs w:val="24"/>
        </w:rPr>
        <w:t>PENDAHULUAN</w:t>
      </w:r>
    </w:p>
    <w:p w:rsidR="00751EDD" w:rsidRPr="00010432" w:rsidRDefault="00612885" w:rsidP="00010432">
      <w:pPr>
        <w:ind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Perguruan Tinggi merupakan bagian dari Sistem Pendidikan Nasional yang menerapkan disiplin nasional melalui masyarakatn</w:t>
      </w:r>
      <w:r w:rsidRPr="00010432">
        <w:rPr>
          <w:rFonts w:ascii="Times New Roman" w:eastAsia="Times New Roman" w:hAnsi="Times New Roman" w:cs="Times New Roman"/>
          <w:sz w:val="24"/>
          <w:szCs w:val="24"/>
        </w:rPr>
        <w:t>ya yaitu para sivitas akademika dengan cara mengamalkan Tri Dharma</w:t>
      </w:r>
      <w:r w:rsidR="009801BC" w:rsidRPr="00010432">
        <w:rPr>
          <w:rFonts w:ascii="Times New Roman" w:eastAsia="Times New Roman" w:hAnsi="Times New Roman" w:cs="Times New Roman"/>
          <w:sz w:val="24"/>
          <w:szCs w:val="24"/>
        </w:rPr>
        <w:t xml:space="preserve"> Perguruan Tinggi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{"citationItems":[{"id":"ITEM-1","itemData":{"abstract":"Scientific attitude should always be socialized, to be academic culture. Research objectives are: (1) determine how high the scientific attitude of students; (2) determine how high the implementation of a student's academic culture; and (3) determine whether there is a significant positive correlation between the implementation of the academic culture with a scientific attitude S1 Universitas Negeri Malang (UM) student. This study uses quantitative methods with descriptive correlational design dwivariat, through a questionnaire with a sample of 391 students. Research results are: (1) the scientific attitude in a very high level, (2) the implementation of the academic culture in high levels, and (3) there is a significant positive correlation between the implementation of the academic culture with a scientific attitude UM students in the strong level.","author":[{"dropping-particle":"","family":"Nikmah","given":"Dwi Nur","non-dropping-particle":"","parse-names":false,"suffix":""}],"container-title":"Manajemen Pendidikan","id":"ITEM-1","issue":"6","issued":{"date-parts":[["2015"]]},"page":"483-490","title":"Implementasi Budaya Akademik Dan Sikap Ilmiah Mahasiswa","type":"article-journal","volume":"24"},"uris":["http://www.mendeley.com/documents/?uuid=afff2518-214d-4e4d-ac6f-e4d6fc0fdadb"]}],"mendeley":{"formattedCitation":"(Nikmah, 2015)","plainTextFormattedCitation":"(Nikmah, 2015)","previouslyFormattedCitation":"(Nikmah, 2015)"},"properties":{"noteIndex":0},"schema":"https://github.com/citation-style-language/schema/raw/master/csl-citation.json"}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(Nikmah, 2015)</w:t>
      </w:r>
      <w:r w:rsidR="009801BC"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Tridharma Perguruan Tinggi yang selanjutnya disebut Tridharma adalah kewajiban Perguruan Tinggi untuk menyelenggarakan Pendidikan, penelitian, dan pengabdia</w:t>
      </w:r>
      <w:r w:rsidRPr="00010432">
        <w:rPr>
          <w:rFonts w:ascii="Times New Roman" w:eastAsia="Times New Roman" w:hAnsi="Times New Roman" w:cs="Times New Roman"/>
          <w:sz w:val="24"/>
          <w:szCs w:val="24"/>
        </w:rPr>
        <w:t>n kepada masyarakat (Kemendikbud RI UU No. 12 Tahun 2012, Pasal 1 Ayat 9)</w:t>
      </w:r>
      <w:r w:rsidR="000269B7">
        <w:rPr>
          <w:rFonts w:ascii="Times New Roman" w:eastAsia="Times New Roman" w:hAnsi="Times New Roman" w:cs="Times New Roman"/>
          <w:sz w:val="24"/>
          <w:szCs w:val="24"/>
        </w:rPr>
        <w:t>.</w:t>
      </w:r>
      <w:proofErr w:type="gramEnd"/>
    </w:p>
    <w:p w:rsidR="00751EDD" w:rsidRPr="00010432" w:rsidRDefault="00612885" w:rsidP="00010432">
      <w:pPr>
        <w:ind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lastRenderedPageBreak/>
        <w:t>Tri Dharma perguruan tinggi merupakan tiga pilar dasar pola pikir dan menjadi kewajiban bagi mahasiswa sebagai</w:t>
      </w:r>
      <w:r w:rsidR="009801BC" w:rsidRPr="00010432">
        <w:rPr>
          <w:rFonts w:ascii="Times New Roman" w:eastAsia="Times New Roman" w:hAnsi="Times New Roman" w:cs="Times New Roman"/>
          <w:sz w:val="24"/>
          <w:szCs w:val="24"/>
        </w:rPr>
        <w:t xml:space="preserve"> kaum intelektual di negara ini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{"citationItems":[{"id":"ITEM-1","itemData":{"abstract":"Perguruan Tinggi mengemban fungsi tridharma: pendidikan dan pengajaran, penelitian, dan pengabdian kepada masyarakat. Ketiga darma saling berkaitan antara lain dharma pertama (pendidikan: teoretik) dan kedua (penelitian: inovasi) harus secara konkrit mendukung dharma ketiga (pengabdian: transformasi). Penelitian dilakukan tidak hanya demi penelitian itu sendiri, angka kredit, naik pangkat, uang. Dalam pelaksanaan penelitian terkandung misi penting yaitu demi kemaslahatan masyarakat. Artinya, masyarakat tetap menjadi fokus, terutama dalam penelitian social. Maka, hasil dan temuan penelitian harus ada “arus-balik”-nya ke masyarakat. Penelitian harus ditindaklanjuti dengan PPM yang sesuai demi kepentingan masyarakat. Penelitian harus mempunyai dampak positif bagi masyarakat; masyarakat tidak sekadar menjadi responden. Jenis penelitian bermacam-macam: dasar, pengembangan, survei, eksplorasi, aplikatif, dan lain-lain. Tidak semua hasil dan temuan penelitian dapat ditindaklanjuti dengan PPM. Tetapi, juga tidak sedikit hasil penelitian yang dapat dilanjutkan ke aksi PPM. Penelitian menghasilkan temuan yang bernilai kebenaran empirik dapat dipertanggungjawabkan. Jika hal itu di-PPM-kan, kualitas PPM juga akan meningkat, artinya dampak kepada khalayak sasaran lebih berdaya guna. Sumbangan PT kepada masyarakat lewat PPM juga lebih signifikan. PT tidak lagi bercitra eksklusif: tak tersentuh dan tak mau menyentuh dan masyarakat lebih merasa dekat dan memiliki PT","author":[{"dropping-particle":"","family":"Lian","given":"Bukman","non-dropping-particle":"","parse-names":false,"suffix":""}],"container-title":"Prosiding Seminar Nasional Pendidikan Program Pascasarjana Universitas Pgri Palembang","id":"ITEM-1","issued":{"date-parts":[["2019"]]},"page":"100-106","title":"Tanggung Jawab Tridharma Perguruan Tinggi Menjawab Kebutuhan Masyarakat","type":"article-journal"},"uris":["http://www.mendeley.com/documents/?uuid=f021c0d1-e259-4e9d-be78-57dd58d02c9d"]}],"mendeley":{"formattedCitation":"(Lian, 2019)","plainTextFormattedCitation":"(Lian, 2019)","previouslyFormattedCitation":"(Lian, 2019)"},"properties":{"noteIndex":0},"schema":"https://github.com/citation-style-language/schema/raw/master/csl-citation.json"}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(Lian, 2019)</w:t>
      </w:r>
      <w:r w:rsidR="009801BC" w:rsidRPr="00010432">
        <w:rPr>
          <w:rFonts w:ascii="Times New Roman" w:eastAsia="Times New Roman" w:hAnsi="Times New Roman" w:cs="Times New Roman"/>
          <w:sz w:val="24"/>
          <w:szCs w:val="24"/>
        </w:rPr>
        <w:fldChar w:fldCharType="end"/>
      </w:r>
      <w:r w:rsidR="009801BC"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Ketiga pilar dasar ini yai</w:t>
      </w:r>
      <w:r w:rsidRPr="00010432">
        <w:rPr>
          <w:rFonts w:ascii="Times New Roman" w:eastAsia="Times New Roman" w:hAnsi="Times New Roman" w:cs="Times New Roman"/>
          <w:sz w:val="24"/>
          <w:szCs w:val="24"/>
        </w:rPr>
        <w:t>tu pendidikan, penelitian, dan pengabdian kepada masyarakat (Wibawa, 2017).</w:t>
      </w:r>
      <w:proofErr w:type="gramEnd"/>
      <w:r w:rsidRPr="00010432">
        <w:rPr>
          <w:rFonts w:ascii="Times New Roman" w:eastAsia="Times New Roman" w:hAnsi="Times New Roman" w:cs="Times New Roman"/>
          <w:sz w:val="24"/>
          <w:szCs w:val="24"/>
        </w:rPr>
        <w:t xml:space="preserve"> Melaksanakan tiga pilar ini akan membantu mahasiswa mengembangkan pola pikir yang lebih luas, memiliki pemahaman yang mendalam tentang dunia, serta siap berkontribusi dalam pembang</w:t>
      </w:r>
      <w:r w:rsidR="009801BC" w:rsidRPr="00010432">
        <w:rPr>
          <w:rFonts w:ascii="Times New Roman" w:eastAsia="Times New Roman" w:hAnsi="Times New Roman" w:cs="Times New Roman"/>
          <w:sz w:val="24"/>
          <w:szCs w:val="24"/>
        </w:rPr>
        <w:t xml:space="preserve">unan dan kemajuan masyarakat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{"citationItems":[{"id":"ITEM-1","itemData":{"abstract":"Tri Dharma Perguruan Tinggi Menjawab Tantangan Globalisasi. Rumusan masalah dari makalah ini adalah Apakah tri dharma perguruan tinggi itu dan Bagaimanakah tri dharma Perguruan Tinggi menjawab tantangan globalisasi saat ini. Tujuan dari penulisan makalah ini adalah untuk mengetahui definisi dari Tri Dharma Perguruan Tinggi dan untuk mengetahui bagaimana Tri Dharma Perguruan Tinggi menjawab tantangan di era globalisasi saat ini. Memasuki abad ke-21 ada empat kecenderungan perubahan yang akan mempengaruhi pola-pola kehidupan. era globalisasi akan terus berlangsung dan kita berada didalamnya. Tidak ada aturan apapun dari Negara manapun yang dapat mencegah globalisasi. Oleh karena itu civitas akademika yang merupakan kaum intelektual yang ada di negeri ini harus mempersiapkan diri untuk menghadapinya. Salah satunya adalah tahu dan paham tentang tiga pilar dasar pola pikir dan menjadi kewajiban bagi mahasiswa yaitu Tri Dharma Perguruan Tinggi. Tri Dharma Perguruan Tinggi merupakan dasar pola pikir dan yang menjadi menjadi kewajiban bagi mahasiswa. Tanggug jawab yang diberikan kepada mahasiswa tertuang dalam Tri Dharma itu, karena mahasiswa memiliki posisi penting bagi negeri ini dalam menghadapi era globalisasi ini. Melalui pendidikan dan pengajaran menjadi lulusan yang berdaya saing tinggi (qualified) yang mampu menghadapi gempuran berbagai kemajuan dinamika globalisasi, melakukan penelitian dan pengembangan, dan yang terakhir memahami apa yang menjadi kebutuhan masyarakat melalui pengabdian kepada masyarakat.","author":[{"dropping-particle":"","family":"Purnamasari","given":"Intan","non-dropping-particle":"","parse-names":false,"suffix":""},{"dropping-particle":"","family":"Rusni","given":"","non-dropping-particle":"","parse-names":false,"suffix":""}],"container-title":"Prosiding Seminar Nasional Pendidikan Program Pascasarjana Universitas Pgri Palembang","id":"ITEM-1","issued":{"date-parts":[["2019"]]},"page":"369-376","title":"Tri Dharma Perguruan Tinggi Menjawab Tantangan Globalisasi","type":"article-journal"},"uris":["http://www.mendeley.com/documents/?uuid=f09f837c-97d5-47c0-aa49-e5d284415568"]}],"mendeley":{"formattedCitation":"(Purnamasari &amp; Rusni, 2019)","plainTextFormattedCitation":"(Purnamasari &amp; Rusni, 2019)","previouslyFormattedCitation":"(Purnamasari &amp; Rusni, 2019)"},"properties":{"noteIndex":0},"schema":"https://github.com/citation-style-language/schema/raw/master/csl-citation.json"}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(Purnamasari &amp; Rusni, 2019)</w:t>
      </w:r>
      <w:r w:rsidR="009801BC"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Oleh karena itu, Tri Dharma Perguruan tinggi bukan sekadar kewajiban, tetapi juga kesempatan bagi mahasiswa untuk tumbuh dan berkembang sebagai individu yang bermanfaat bagi masyarakat dan bangsa.</w:t>
      </w:r>
      <w:proofErr w:type="gramEnd"/>
    </w:p>
    <w:p w:rsidR="00751EDD" w:rsidRPr="00010432" w:rsidRDefault="00612885" w:rsidP="00010432">
      <w:pPr>
        <w:ind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w:t>
      </w:r>
      <w:r w:rsidRPr="00010432">
        <w:rPr>
          <w:rFonts w:ascii="Times New Roman" w:eastAsia="Times New Roman" w:hAnsi="Times New Roman" w:cs="Times New Roman"/>
          <w:sz w:val="24"/>
          <w:szCs w:val="24"/>
        </w:rPr>
        <w:t>engabdian kepada masyarakat merupakan salah satu bagian dari Tri Dharma Perguruan Tinggi, yang mana program ini bertujuan untuk membantu  masyarakat tertentu dalam beberapa aktivitas tanpa mengharapkan imbalan da</w:t>
      </w:r>
      <w:r w:rsidR="009801BC" w:rsidRPr="00010432">
        <w:rPr>
          <w:rFonts w:ascii="Times New Roman" w:eastAsia="Times New Roman" w:hAnsi="Times New Roman" w:cs="Times New Roman"/>
          <w:sz w:val="24"/>
          <w:szCs w:val="24"/>
        </w:rPr>
        <w:t xml:space="preserve">lam bentuk apapun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{"citationItems":[{"id":"ITEM-1","itemData":{"DOI":"10.37567/pkm.v2i3.1127","abstract":"The drama of community service by universities is often connoted as an activity of providing free assistance and services to community groups who are weak, economically incapable, and are in a state of backwardness. Such connotations are the result of an error in interpreting the term \"devotion\". limited as a “selfless activity”. In fact, the activities of providing assistance and services are only one form of community service activities by universities, and do not always have to be done free of charge. In addition, all components of higher education organizations can carry out this community service dharma, because the implementation of this dharma is not only the duties and obligations of functional institutions such as the Community Service Institute which has been specially formed by universities. Lecturers (either individually or in groups), Laboratories, Departments, and Research Centers, can also carry out them according to the form of relevant service activities.","author":[{"dropping-particle":"","family":"Emilia","given":"Herlina","non-dropping-particle":"","parse-names":false,"suffix":""}],"container-title":"Jurnal Pengabdian Kepada Masyarakat","id":"ITEM-1","issue":"3","issued":{"date-parts":[["2022"]]},"page":"122-130","title":"Bentuk Dan Sifat Pengabdian Masyarakat Yang Diterapkan Oleh Perguruan Tinggi","type":"article-journal","volume":"2"},"uris":["http://www.mendeley.com/documents/?uuid=e29b83cd-34c8-4bce-9a07-d1675d9193de"]}],"mendeley":{"formattedCitation":"(Emilia, 2022)","plainTextFormattedCitation":"(Emilia, 2022)","previouslyFormattedCitation":"(Emilia, 2022)"},"properties":{"noteIndex":0},"schema":"https://github.com/citation-style-language/schema/raw/master/csl-citation.json"}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(Emilia, 2022)</w:t>
      </w:r>
      <w:r w:rsidR="009801BC"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 Melalui pe</w:t>
      </w:r>
      <w:r w:rsidRPr="00010432">
        <w:rPr>
          <w:rFonts w:ascii="Times New Roman" w:eastAsia="Times New Roman" w:hAnsi="Times New Roman" w:cs="Times New Roman"/>
          <w:sz w:val="24"/>
          <w:szCs w:val="24"/>
        </w:rPr>
        <w:t>ngabdian kepada masyarakat, perguruan tinggi dapat membangun hubungan yang erat dengan komunitas lokal dan membantu masyarakat dalam meningkatkan ku</w:t>
      </w:r>
      <w:r w:rsidR="009801BC" w:rsidRPr="00010432">
        <w:rPr>
          <w:rFonts w:ascii="Times New Roman" w:eastAsia="Times New Roman" w:hAnsi="Times New Roman" w:cs="Times New Roman"/>
          <w:sz w:val="24"/>
          <w:szCs w:val="24"/>
        </w:rPr>
        <w:t xml:space="preserve">alitas hidup mereka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{"citationItems":[{"id":"ITEM-1","itemData":{"abstract":"Perguruan Tinggi mengemban fungsi tridharma: pendidikan dan pengajaran, penelitian, dan pengabdian kepada masyarakat. Ketiga darma saling berkaitan antara lain dharma pertama (pendidikan: teoretik) dan kedua (penelitian: inovasi) harus secara konkrit mendukung dharma ketiga (pengabdian: transformasi). Penelitian dilakukan tidak hanya demi penelitian itu sendiri, angka kredit, naik pangkat, uang. Dalam pelaksanaan penelitian terkandung misi penting yaitu demi kemaslahatan masyarakat. Artinya, masyarakat tetap menjadi fokus, terutama dalam penelitian social. Maka, hasil dan temuan penelitian harus ada “arus-balik”-nya ke masyarakat. Penelitian harus ditindaklanjuti dengan PPM yang sesuai demi kepentingan masyarakat. Penelitian harus mempunyai dampak positif bagi masyarakat; masyarakat tidak sekadar menjadi responden. Jenis penelitian bermacam-macam: dasar, pengembangan, survei, eksplorasi, aplikatif, dan lain-lain. Tidak semua hasil dan temuan penelitian dapat ditindaklanjuti dengan PPM. Tetapi, juga tidak sedikit hasil penelitian yang dapat dilanjutkan ke aksi PPM. Penelitian menghasilkan temuan yang bernilai kebenaran empirik dapat dipertanggungjawabkan. Jika hal itu di-PPM-kan, kualitas PPM juga akan meningkat, artinya dampak kepada khalayak sasaran lebih berdaya guna. Sumbangan PT kepada masyarakat lewat PPM juga lebih signifikan. PT tidak lagi bercitra eksklusif: tak tersentuh dan tak mau menyentuh dan masyarakat lebih merasa dekat dan memiliki PT","author":[{"dropping-particle":"","family":"Lian","given":"Bukman","non-dropping-particle":"","parse-names":false,"suffix":""}],"container-title":"Prosiding Seminar Nasional Pendidikan Program Pascasarjana Universitas Pgri Palembang","id":"ITEM-1","issued":{"date-parts":[["2019"]]},"page":"100-106","title":"Tanggung Jawab Tridharma Perguruan Tinggi Menjawab Kebutuhan Masyarakat","type":"article-journal"},"uris":["http://www.mendeley.com/documents/?uuid=f021c0d1-e259-4e9d-be78-57dd58d02c9d"]}],"mendeley":{"formattedCitation":"(Lian, 2019)","plainTextFormattedCitation":"(Lian, 2019)","previouslyFormattedCitation":"(Lian, 2019)"},"properties":{"noteIndex":0},"schema":"https://github.com/citation-style-language/schema/raw/master/csl-citation.json"}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(Lian, 2019)</w:t>
      </w:r>
      <w:r w:rsidR="009801BC"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w:t>
      </w:r>
    </w:p>
    <w:p w:rsidR="00751EDD" w:rsidRPr="00010432" w:rsidRDefault="00612885" w:rsidP="00010432">
      <w:pPr>
        <w:ind w:firstLine="720"/>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Salah satu bentuk kegiatan pengabdian kepada masyarakat yaitu Kuliah Kerja</w:t>
      </w:r>
      <w:r w:rsidRPr="00010432">
        <w:rPr>
          <w:rFonts w:ascii="Times New Roman" w:eastAsia="Times New Roman" w:hAnsi="Times New Roman" w:cs="Times New Roman"/>
          <w:sz w:val="24"/>
          <w:szCs w:val="24"/>
        </w:rPr>
        <w:t xml:space="preserve"> Nyata (KKN).</w:t>
      </w:r>
      <w:proofErr w:type="gramEnd"/>
      <w:r w:rsidRPr="00010432">
        <w:rPr>
          <w:rFonts w:ascii="Times New Roman" w:eastAsia="Times New Roman" w:hAnsi="Times New Roman" w:cs="Times New Roman"/>
          <w:sz w:val="24"/>
          <w:szCs w:val="24"/>
        </w:rPr>
        <w:t xml:space="preserve"> Kuliah Kerja Nyata merupakan suatu bentuk pendidikan dengan cara memberikan pengalaman belajar kepada mahasiswa untuk hidup di tengah masyarakat di luar kampus, dengan secara langsung mengidentifikasi serta menangani masalah-masalah pembangun</w:t>
      </w:r>
      <w:r w:rsidRPr="00010432">
        <w:rPr>
          <w:rFonts w:ascii="Times New Roman" w:eastAsia="Times New Roman" w:hAnsi="Times New Roman" w:cs="Times New Roman"/>
          <w:sz w:val="24"/>
          <w:szCs w:val="24"/>
        </w:rPr>
        <w:t>an yang dihadapi masyarakat di lokasi kuliah</w:t>
      </w:r>
      <w:r w:rsidR="009801BC" w:rsidRPr="00010432">
        <w:rPr>
          <w:rFonts w:ascii="Times New Roman" w:eastAsia="Times New Roman" w:hAnsi="Times New Roman" w:cs="Times New Roman"/>
          <w:sz w:val="24"/>
          <w:szCs w:val="24"/>
        </w:rPr>
        <w:t xml:space="preserve"> kerja nyata itu </w:t>
      </w:r>
      <w:r w:rsidR="009801BC" w:rsidRPr="00010432">
        <w:rPr>
          <w:rFonts w:ascii="Times New Roman" w:eastAsia="Times New Roman" w:hAnsi="Times New Roman" w:cs="Times New Roman"/>
          <w:sz w:val="24"/>
          <w:szCs w:val="24"/>
        </w:rPr>
        <w:fldChar w:fldCharType="begin" w:fldLock="1"/>
      </w:r>
      <w:r w:rsidR="009801BC" w:rsidRPr="00010432">
        <w:rPr>
          <w:rFonts w:ascii="Times New Roman" w:eastAsia="Times New Roman" w:hAnsi="Times New Roman" w:cs="Times New Roman"/>
          <w:sz w:val="24"/>
          <w:szCs w:val="24"/>
        </w:rPr>
        <w:instrText>ADDIN CSL_CITATION {"citationItems":[{"id":"ITEM-1","itemData":{"DOI":"10.24034/j25485024.y1999.v3.i2.1886","ISSN":"2548-298X","abstract":"Darma “pengabdian kepada masyarakat” oleh perguruan tinggi seringkali dikonotasi-kan sebagai suatu kegiatan pemberian bantuan dan pelayanan secara cumacuma kepada kelompok masyarakat yang lemah, tidak mampu secara ekonomis, dan berada dalam ko-disi keterbelakangan.Konotasi semacam itu adalah akibat dari kesalahan dalam menaf-sirkan istilah “pengabdian” terbatas sebagai suatu “kegiatan tanpa pamrih”. Padahal, kegiatan pemberian bantuan dan pelayanan tersebut hanya merupakan salah satu bentuk dari kegiatan pengabdian kepada masyarakat oleh perguruan tinggi, dan tidak selalu harus dilakukan secara cumacuma. Di samping itu, semua komponen organisasi perguruan tinggi dapat melaksanakan darma pengabdian kepada masyarakat ini, karena pelaksanaan darma tersebut tidak hanya menjadi tugas dan kewajiban dari lembaga fungsional  seperti Lembaga Pengabdian Kepada Masyarakat  yang telah dibentuk sec-ara khusus oleh perguruan tinggi. Dosen (baik secara pe-orangan maupun kelompok), Laboratorium, Jurusan, serta Pusat Penelitian, juga dapat melaksanakannya sesuai de-ngan bentuk kegiatan pengabdian yang relevan.","author":[{"dropping-particle":"","family":"Riduwan","given":"Akhmad","non-dropping-particle":"","parse-names":false,"suffix":""}],"container-title":"EKUITAS (Jurnal Ekonomi dan Keuangan)","id":"ITEM-1","issue":"2","issued":{"date-parts":[["2016"]]},"page":"95","title":"Pelaksanaan Kegiatan Pengabdian Kepada Masyarakat Oleh Perguruan Tinggi","type":"article-journal","volume":"3"},"uris":["http://www.mendeley.com/documents/?uuid=d57187ba-4ff0-48c9-b0cf-920b5a28e185"]}],"mendeley":{"formattedCitation":"(Riduwan, 2016)","plainTextFormattedCitation":"(Riduwan, 2016)","previouslyFormattedCitation":"(Riduwan, 2016)"},"properties":{"noteIndex":0},"schema":"https://github.com/citation-style-language/schema/raw/master/csl-citation.json"}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(Riduwan, 2016)</w:t>
      </w:r>
      <w:r w:rsidR="009801BC" w:rsidRPr="00010432">
        <w:rPr>
          <w:rFonts w:ascii="Times New Roman" w:eastAsia="Times New Roman" w:hAnsi="Times New Roman" w:cs="Times New Roman"/>
          <w:sz w:val="24"/>
          <w:szCs w:val="24"/>
        </w:rPr>
        <w:fldChar w:fldCharType="end"/>
      </w:r>
      <w:r w:rsidR="009801BC" w:rsidRPr="00010432">
        <w:rPr>
          <w:rFonts w:ascii="Times New Roman" w:eastAsia="Times New Roman" w:hAnsi="Times New Roman" w:cs="Times New Roman"/>
          <w:sz w:val="24"/>
          <w:szCs w:val="24"/>
        </w:rPr>
        <w:t>.</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Bakti sosial merupakan salah satu bentuk pengabdian kepada masyarakat yang dapat dilakukan oleh setiap orang (Sarikas, 2018).</w:t>
      </w:r>
      <w:proofErr w:type="gramEnd"/>
      <w:r w:rsidRPr="00010432">
        <w:rPr>
          <w:rFonts w:ascii="Times New Roman" w:eastAsia="Times New Roman" w:hAnsi="Times New Roman" w:cs="Times New Roman"/>
          <w:sz w:val="24"/>
          <w:szCs w:val="24"/>
        </w:rPr>
        <w:t xml:space="preserve"> Bakti sosial itu sendiri merupakan suatu program yan</w:t>
      </w:r>
      <w:r w:rsidRPr="00010432">
        <w:rPr>
          <w:rFonts w:ascii="Times New Roman" w:eastAsia="Times New Roman" w:hAnsi="Times New Roman" w:cs="Times New Roman"/>
          <w:sz w:val="24"/>
          <w:szCs w:val="24"/>
        </w:rPr>
        <w:t xml:space="preserve">g dapat memberikan kepedulian </w:t>
      </w:r>
      <w:proofErr w:type="gramStart"/>
      <w:r w:rsidRPr="00010432">
        <w:rPr>
          <w:rFonts w:ascii="Times New Roman" w:eastAsia="Times New Roman" w:hAnsi="Times New Roman" w:cs="Times New Roman"/>
          <w:sz w:val="24"/>
          <w:szCs w:val="24"/>
        </w:rPr>
        <w:t>kepada  pihak</w:t>
      </w:r>
      <w:proofErr w:type="gramEnd"/>
      <w:r w:rsidRPr="00010432">
        <w:rPr>
          <w:rFonts w:ascii="Times New Roman" w:eastAsia="Times New Roman" w:hAnsi="Times New Roman" w:cs="Times New Roman"/>
          <w:sz w:val="24"/>
          <w:szCs w:val="24"/>
        </w:rPr>
        <w:t xml:space="preserve"> sosial atau dalam hal ini adalah masyarakat, terutama golongan yang berhak  untuk menerimanya (Fahri </w:t>
      </w:r>
      <w:r w:rsidRPr="00010432">
        <w:rPr>
          <w:rFonts w:ascii="Times New Roman" w:eastAsia="Times New Roman" w:hAnsi="Times New Roman" w:cs="Times New Roman"/>
          <w:i/>
          <w:sz w:val="24"/>
          <w:szCs w:val="24"/>
        </w:rPr>
        <w:t xml:space="preserve">et al., </w:t>
      </w:r>
      <w:r w:rsidRPr="00010432">
        <w:rPr>
          <w:rFonts w:ascii="Times New Roman" w:eastAsia="Times New Roman" w:hAnsi="Times New Roman" w:cs="Times New Roman"/>
          <w:sz w:val="24"/>
          <w:szCs w:val="24"/>
        </w:rPr>
        <w:t xml:space="preserve">2021). </w:t>
      </w:r>
      <w:proofErr w:type="gramStart"/>
      <w:r w:rsidRPr="00010432">
        <w:rPr>
          <w:rFonts w:ascii="Times New Roman" w:eastAsia="Times New Roman" w:hAnsi="Times New Roman" w:cs="Times New Roman"/>
          <w:sz w:val="24"/>
          <w:szCs w:val="24"/>
        </w:rPr>
        <w:t>Bakti sosial mencakup berbagai bentuk kegiatan seperti pembangunan infrastruktur, pengajaran pen</w:t>
      </w:r>
      <w:r w:rsidRPr="00010432">
        <w:rPr>
          <w:rFonts w:ascii="Times New Roman" w:eastAsia="Times New Roman" w:hAnsi="Times New Roman" w:cs="Times New Roman"/>
          <w:sz w:val="24"/>
          <w:szCs w:val="24"/>
        </w:rPr>
        <w:t>didikan, layanan kesehatan, penyuluhan, dan lain-lain (Sarikas, 2018).</w:t>
      </w:r>
      <w:proofErr w:type="gramEnd"/>
      <w:r w:rsidRPr="00010432">
        <w:rPr>
          <w:rFonts w:ascii="Times New Roman" w:eastAsia="Times New Roman" w:hAnsi="Times New Roman" w:cs="Times New Roman"/>
          <w:sz w:val="24"/>
          <w:szCs w:val="24"/>
        </w:rPr>
        <w:t xml:space="preserve"> </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Salah satu bentuk kegiatan bakti sosial yang dilaksanakan yaitu khitanan massal dan pemberian santunan kepada anak yatim piatu dan lansia.</w:t>
      </w:r>
      <w:proofErr w:type="gramEnd"/>
      <w:r w:rsidRPr="00010432">
        <w:rPr>
          <w:rFonts w:ascii="Times New Roman" w:eastAsia="Times New Roman" w:hAnsi="Times New Roman" w:cs="Times New Roman"/>
          <w:sz w:val="24"/>
          <w:szCs w:val="24"/>
        </w:rPr>
        <w:t xml:space="preserve"> Khitan merupakan suatu tindakan medis yang d</w:t>
      </w:r>
      <w:r w:rsidRPr="00010432">
        <w:rPr>
          <w:rFonts w:ascii="Times New Roman" w:eastAsia="Times New Roman" w:hAnsi="Times New Roman" w:cs="Times New Roman"/>
          <w:sz w:val="24"/>
          <w:szCs w:val="24"/>
        </w:rPr>
        <w:t xml:space="preserve">ianjurkan pelaksanaannya karena terbukti sangat berpengaruh dalam meningkatkan kesehatan dan pencegahan penyakit, terutama penyakit-penyakit yang terkait genital atau organ seksual </w:t>
      </w:r>
      <w:r w:rsidR="009801BC" w:rsidRPr="00010432">
        <w:rPr>
          <w:rFonts w:ascii="Times New Roman" w:eastAsia="Times New Roman" w:hAnsi="Times New Roman" w:cs="Times New Roman"/>
          <w:sz w:val="24"/>
          <w:szCs w:val="24"/>
        </w:rPr>
        <w:fldChar w:fldCharType="begin" w:fldLock="1"/>
      </w:r>
      <w:r w:rsidR="00010432" w:rsidRPr="00010432">
        <w:rPr>
          <w:rFonts w:ascii="Times New Roman" w:eastAsia="Times New Roman" w:hAnsi="Times New Roman" w:cs="Times New Roman"/>
          <w:sz w:val="24"/>
          <w:szCs w:val="24"/>
        </w:rPr>
        <w:instrText>ADDIN CSL_CITATION {"citationItems":[{"id":"ITEM-1","itemData":{"DOI":"10.24853/assyifa.1.2.55-60","abstract":"Tradisi khitan di Indonesia sudah dikenal sejak jaman dahulu, terutama semenjak masuknya Islam ke nusantara. Namun perlu diketahui pula bahwa tradisi khitan ini sesungguhnya sudah ada sejak pertama kali manusia diturunkan ke muka bumi. Nabi adam adalah manusia pertama yang dikhitan. Selain dari sisi perintah agama dari sisi kesehatan khitan pun sangat berpengaruh dalam meningkatkan kesehatan dan mencegah timbulnya penyakit-penyakit yang diakibatkan tidak bersihnya alat kelamin pria ini. WHO pada 2007 menyatakan sirkumsisi memberi manfaat mencegah penularan penyakit HIV/AIDS dan kanker. Ikatan Dokter Anak indonesia pada tahun 2008 juga menyatakan khitan dapat mencegah penumpukan kotoran atau smegma serta mencegah fimosis, yang kedua kondisi ini dapat menyebabkan infeksi pada alat kelamin bayi dan anak. Namun terkadang pelaksanaan khitan ini belum dapat dilakukan karena terkendala faktor biaya yang cukup besar, sehingga pelaksanaannya pun tertunda. Salah satu upaya agar setiap anak dapat melakukan khitan adalah dengan diadakannya bakti sosial khitanan massal. Dan dari kegiatan khitanan massal ini diharapkan akan banyak anak di Indonesia yang dapat dikhitan, sehingga tercapai peningkatan derajat kesehatan dan pertumbuhan anak Indonesia yang baik.---The circumcision tradition in Indonesia has been known since ancient times, especially since the entry of Islam into the archipelago. However, it should also be noted that the circumcision tradition has actually existed since the first time humans were descended to the earth. Prophet Adam was the first man to be circumcised. Apart from the religious orders in terms of circumcision health is also very influential in improving health and preventing the emergence of diseases caused by unclean male genitals. WHO in 2007 said circumcision provided benefits to prevent transmission of HIV / AIDS and cancer. Indonesian Pediatrician Association in 2008 also stated circumcision can prevent the accumulation of dirt or smegma and prevent phimosis, both of these conditions can cause infection of the genitals of infants and children. But sometimes the implementation of circumcision can not be done because of significant cost factors, so the implementation was delayed. One effort that every child can circumcise is to hold a mass circumcision social service. And from this mass circumcision activity, it is expected that many children in Indonesia can be circumcised, so that an improved degree of health and growth of Indonesian c…","author":[{"dropping-particle":"","family":"Dihartawan","given":"Dihartawan","non-dropping-particle":"","parse-names":false,"suffix":""},{"dropping-particle":"","family":"Herdiansyah","given":"Dadang","non-dropping-particle":"","parse-names":false,"suffix":""},{"dropping-particle":"","family":"Saputra","given":"Nazarwin","non-dropping-particle":"","parse-names":false,"suffix":""},{"dropping-particle":"","family":"Suherman","given":"Suherman","non-dropping-particle":"","parse-names":false,"suffix":""},{"dropping-particle":"","family":"Romdhona","given":"Nur","non-dropping-particle":"","parse-names":false,"suffix":""},{"dropping-particle":"","family":"Maududi","given":"Abul A'la","non-dropping-particle":"Al","parse-names":false,"suffix":""}],"container-title":"AS-SYIFA : Jurnal Pengabdian dan Pemberdayaan Kesehatan Masyarakat","id":"ITEM-1","issue":"2","issued":{"date-parts":[["2021"]]},"page":"55","title":"Bakti Sosial Khitanan Massal","type":"article-journal","volume":"1"},"uris":["http://www.mendeley.com/documents/?uuid=50aeeabf-b11c-437f-9e62-6ac23dabec2c"]}],"mendeley":{"formattedCitation":"(Dihartawan et al., 2021)","plainTextFormattedCitation":"(Dihartawan et al., 2021)","previouslyFormattedCitation":"(Dihartawan et al., 2021)"},"properties":{"noteIndex":0},"schema":"https://github.com/citation-style-language/schema/raw/master/csl-citation.json"}</w:instrText>
      </w:r>
      <w:r w:rsidR="009801BC" w:rsidRPr="00010432">
        <w:rPr>
          <w:rFonts w:ascii="Times New Roman" w:eastAsia="Times New Roman" w:hAnsi="Times New Roman" w:cs="Times New Roman"/>
          <w:sz w:val="24"/>
          <w:szCs w:val="24"/>
        </w:rPr>
        <w:fldChar w:fldCharType="separate"/>
      </w:r>
      <w:r w:rsidR="009801BC" w:rsidRPr="00010432">
        <w:rPr>
          <w:rFonts w:ascii="Times New Roman" w:eastAsia="Times New Roman" w:hAnsi="Times New Roman" w:cs="Times New Roman"/>
          <w:noProof/>
          <w:sz w:val="24"/>
          <w:szCs w:val="24"/>
        </w:rPr>
        <w:t>(Dihartawan et al., 2021)</w:t>
      </w:r>
      <w:r w:rsidR="009801BC" w:rsidRPr="00010432">
        <w:rPr>
          <w:rFonts w:ascii="Times New Roman" w:eastAsia="Times New Roman" w:hAnsi="Times New Roman" w:cs="Times New Roman"/>
          <w:sz w:val="24"/>
          <w:szCs w:val="24"/>
        </w:rPr>
        <w:fldChar w:fldCharType="end"/>
      </w:r>
      <w:r w:rsidR="009801BC" w:rsidRPr="00010432">
        <w:rPr>
          <w:rFonts w:ascii="Times New Roman" w:eastAsia="Times New Roman" w:hAnsi="Times New Roman" w:cs="Times New Roman"/>
          <w:sz w:val="24"/>
          <w:szCs w:val="24"/>
        </w:rPr>
        <w:t>.</w:t>
      </w:r>
    </w:p>
    <w:p w:rsidR="00751EDD" w:rsidRPr="00010432" w:rsidRDefault="00612885" w:rsidP="00010432">
      <w:pPr>
        <w:ind w:firstLine="720"/>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 xml:space="preserve">Khitanan massal merupakan upaya untuk membantu </w:t>
      </w:r>
      <w:r w:rsidRPr="00010432">
        <w:rPr>
          <w:rFonts w:ascii="Times New Roman" w:eastAsia="Times New Roman" w:hAnsi="Times New Roman" w:cs="Times New Roman"/>
          <w:sz w:val="24"/>
          <w:szCs w:val="24"/>
        </w:rPr>
        <w:t xml:space="preserve">meningkatkan kesejahteraan dan kesehatan anak-anak dalam masyarakat, khususnya untuk anak laki-laki (Hill </w:t>
      </w:r>
      <w:r w:rsidRPr="00010432">
        <w:rPr>
          <w:rFonts w:ascii="Times New Roman" w:eastAsia="Times New Roman" w:hAnsi="Times New Roman" w:cs="Times New Roman"/>
          <w:i/>
          <w:sz w:val="24"/>
          <w:szCs w:val="24"/>
        </w:rPr>
        <w:t>et al.,</w:t>
      </w:r>
      <w:r w:rsidR="009801BC" w:rsidRPr="00010432">
        <w:rPr>
          <w:rFonts w:ascii="Times New Roman" w:eastAsia="Times New Roman" w:hAnsi="Times New Roman" w:cs="Times New Roman"/>
          <w:sz w:val="24"/>
          <w:szCs w:val="24"/>
        </w:rPr>
        <w:t xml:space="preserve"> 2014).</w:t>
      </w:r>
      <w:proofErr w:type="gramEnd"/>
      <w:r w:rsidR="009801BC" w:rsidRPr="00010432">
        <w:rPr>
          <w:rFonts w:ascii="Times New Roman" w:eastAsia="Times New Roman" w:hAnsi="Times New Roman" w:cs="Times New Roman"/>
          <w:sz w:val="24"/>
          <w:szCs w:val="24"/>
        </w:rPr>
        <w:t xml:space="preserve"> </w:t>
      </w:r>
      <w:proofErr w:type="gramStart"/>
      <w:r w:rsidR="009801BC" w:rsidRPr="00010432">
        <w:rPr>
          <w:rFonts w:ascii="Times New Roman" w:eastAsia="Times New Roman" w:hAnsi="Times New Roman" w:cs="Times New Roman"/>
          <w:i/>
          <w:sz w:val="24"/>
          <w:szCs w:val="24"/>
        </w:rPr>
        <w:t xml:space="preserve">World Health Organization </w:t>
      </w:r>
      <w:r w:rsidR="009801BC" w:rsidRPr="00010432">
        <w:rPr>
          <w:rFonts w:ascii="Times New Roman" w:eastAsia="Times New Roman" w:hAnsi="Times New Roman" w:cs="Times New Roman"/>
          <w:sz w:val="24"/>
          <w:szCs w:val="24"/>
        </w:rPr>
        <w:t>(W</w:t>
      </w:r>
      <w:r w:rsidRPr="00010432">
        <w:rPr>
          <w:rFonts w:ascii="Times New Roman" w:eastAsia="Times New Roman" w:hAnsi="Times New Roman" w:cs="Times New Roman"/>
          <w:sz w:val="24"/>
          <w:szCs w:val="24"/>
        </w:rPr>
        <w:t>HO</w:t>
      </w:r>
      <w:r w:rsidR="009801BC" w:rsidRPr="00010432">
        <w:rPr>
          <w:rFonts w:ascii="Times New Roman" w:eastAsia="Times New Roman" w:hAnsi="Times New Roman" w:cs="Times New Roman"/>
          <w:sz w:val="24"/>
          <w:szCs w:val="24"/>
        </w:rPr>
        <w:t>)</w:t>
      </w:r>
      <w:r w:rsidRPr="00010432">
        <w:rPr>
          <w:rFonts w:ascii="Times New Roman" w:eastAsia="Times New Roman" w:hAnsi="Times New Roman" w:cs="Times New Roman"/>
          <w:sz w:val="24"/>
          <w:szCs w:val="24"/>
        </w:rPr>
        <w:t xml:space="preserve"> (2018) menyebutkan bahwa melalui sunat atau sirkumsisi dapat menekan terjadinya </w:t>
      </w:r>
      <w:r w:rsidRPr="00010432">
        <w:rPr>
          <w:rFonts w:ascii="Times New Roman" w:eastAsia="Times New Roman" w:hAnsi="Times New Roman" w:cs="Times New Roman"/>
          <w:i/>
          <w:sz w:val="24"/>
          <w:szCs w:val="24"/>
        </w:rPr>
        <w:t>Human Immunodeficiency Virus</w:t>
      </w:r>
      <w:r w:rsidRPr="00010432">
        <w:rPr>
          <w:rFonts w:ascii="Times New Roman" w:eastAsia="Times New Roman" w:hAnsi="Times New Roman" w:cs="Times New Roman"/>
          <w:sz w:val="24"/>
          <w:szCs w:val="24"/>
        </w:rPr>
        <w:t xml:space="preserve"> (HIV) secara global.</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Sementara santunan merupakan dukungan untuk anak yatim dan/atau piatu serta lansia.</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 xml:space="preserve">Kedua </w:t>
      </w:r>
      <w:r w:rsidRPr="00010432">
        <w:rPr>
          <w:rFonts w:ascii="Times New Roman" w:eastAsia="Times New Roman" w:hAnsi="Times New Roman" w:cs="Times New Roman"/>
          <w:sz w:val="24"/>
          <w:szCs w:val="24"/>
        </w:rPr>
        <w:lastRenderedPageBreak/>
        <w:t>tindakan ini bukan hanya sekedar kegiatan bakti sosial, tetapi juga sebagai bentuk rasa tanggung jawab terhadap kesejahteraan dan kesehatan bers</w:t>
      </w:r>
      <w:r w:rsidRPr="00010432">
        <w:rPr>
          <w:rFonts w:ascii="Times New Roman" w:eastAsia="Times New Roman" w:hAnsi="Times New Roman" w:cs="Times New Roman"/>
          <w:sz w:val="24"/>
          <w:szCs w:val="24"/>
        </w:rPr>
        <w:t>ama.</w:t>
      </w:r>
      <w:proofErr w:type="gramEnd"/>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 xml:space="preserve">Program-program pengabdian kepada masyarakat yang disebutkan sebelumnya memiliki keterkaitan erat dengan tema-tema yang terkandung dalam </w:t>
      </w:r>
      <w:r w:rsidRPr="00010432">
        <w:rPr>
          <w:rFonts w:ascii="Times New Roman" w:eastAsia="Times New Roman" w:hAnsi="Times New Roman" w:cs="Times New Roman"/>
          <w:i/>
          <w:sz w:val="24"/>
          <w:szCs w:val="24"/>
        </w:rPr>
        <w:t xml:space="preserve">Sustainable Development Goals </w:t>
      </w:r>
      <w:r w:rsidRPr="00010432">
        <w:rPr>
          <w:rFonts w:ascii="Times New Roman" w:eastAsia="Times New Roman" w:hAnsi="Times New Roman" w:cs="Times New Roman"/>
          <w:sz w:val="24"/>
          <w:szCs w:val="24"/>
        </w:rPr>
        <w:t>(SDGs) yang dibentuk oleh Perserikatan Bangsa-Bangsa.</w:t>
      </w:r>
      <w:proofErr w:type="gramEnd"/>
      <w:r w:rsidRPr="00010432">
        <w:rPr>
          <w:rFonts w:ascii="Times New Roman" w:eastAsia="Times New Roman" w:hAnsi="Times New Roman" w:cs="Times New Roman"/>
          <w:sz w:val="24"/>
          <w:szCs w:val="24"/>
        </w:rPr>
        <w:t xml:space="preserve"> </w:t>
      </w:r>
      <w:r w:rsidRPr="00010432">
        <w:rPr>
          <w:rFonts w:ascii="Times New Roman" w:eastAsia="Times New Roman" w:hAnsi="Times New Roman" w:cs="Times New Roman"/>
          <w:i/>
          <w:sz w:val="24"/>
          <w:szCs w:val="24"/>
        </w:rPr>
        <w:t xml:space="preserve">Sustainable Development Goals </w:t>
      </w:r>
      <w:r w:rsidRPr="00010432">
        <w:rPr>
          <w:rFonts w:ascii="Times New Roman" w:eastAsia="Times New Roman" w:hAnsi="Times New Roman" w:cs="Times New Roman"/>
          <w:sz w:val="24"/>
          <w:szCs w:val="24"/>
        </w:rPr>
        <w:t>(SDGs) merupakan sebuah dokumen yang akan menjadi sebuah acuan dalam kerangka pembangunan dan perundingan negara-negara di dunia hingg</w:t>
      </w:r>
      <w:r w:rsidR="00010432" w:rsidRPr="00010432">
        <w:rPr>
          <w:rFonts w:ascii="Times New Roman" w:eastAsia="Times New Roman" w:hAnsi="Times New Roman" w:cs="Times New Roman"/>
          <w:sz w:val="24"/>
          <w:szCs w:val="24"/>
        </w:rPr>
        <w:t xml:space="preserve">a tahun 2030 </w:t>
      </w:r>
      <w:r w:rsidR="00010432" w:rsidRPr="00010432">
        <w:rPr>
          <w:rFonts w:ascii="Times New Roman" w:eastAsia="Times New Roman" w:hAnsi="Times New Roman" w:cs="Times New Roman"/>
          <w:sz w:val="24"/>
          <w:szCs w:val="24"/>
        </w:rPr>
        <w:fldChar w:fldCharType="begin" w:fldLock="1"/>
      </w:r>
      <w:r w:rsidR="00010432" w:rsidRPr="00010432">
        <w:rPr>
          <w:rFonts w:ascii="Times New Roman" w:eastAsia="Times New Roman" w:hAnsi="Times New Roman" w:cs="Times New Roman"/>
          <w:sz w:val="24"/>
          <w:szCs w:val="24"/>
        </w:rPr>
        <w:instrText>ADDIN CSL_CITATION {"citationItems":[{"id":"ITEM-1","itemData":{"DOI":"10.19184/bisma.v11i3.6479","ISSN":"1978-3108","abstract":"Abstract: Sustainable Development Goals (SDGs) are designed as the successor of the Millennium Development Goals (MDGs) as the MDGs’ goals have not been achieved by the end of 2015. The SDGs is an action plan for the humankind, the planet, and the prosperity that also aims to strengthen universal peace in a broad freedom. It exists to overcome extreme poverty as the greatest global challenge. The SDGs concept is needed as a new development framework that accommodates all the changes occur after the 2015-MDGs, especially related to the world's changes since 2000 regarding the issue of deflation of natural resources, environmental degradation, crucial climate change, social protection, food and energy security, and a more pro-poor development. MDGs aimed only for the developing countries, while SDGs have a more universal goal. The SDGs is present to replace the MDGs with better goals to face the world future challenge. It has 17 goals and 169 targets that will stimulate actions for the next 15 years, focusing on the significant areas for the humanity and the planet, i.e., the people, planet, prosperity, peace, and partnership.\r Keywords:     MDGs, SDGs, Social Welfare, Development.","author":[{"dropping-particle":"","family":"Wahyuningsih","given":"Wahyuningsih","non-dropping-particle":"","parse-names":false,"suffix":""}],"container-title":"Bisma","id":"ITEM-1","issue":"3","issued":{"date-parts":[["2018"]]},"page":"390","title":"Millenium Develompent Goals (Mdgs) Dan Sustainable Development Goals (Sdgs) Dalam Kesejahteraan Sosial","type":"article-journal","volume":"11"},"uris":["http://www.mendeley.com/documents/?uuid=56bfc35c-dfbf-4b63-b997-f102ea79aa50"]}],"mendeley":{"formattedCitation":"(Wahyuningsih, 2018)","plainTextFormattedCitation":"(Wahyuningsih, 2018)"},"properties":{"noteIndex":0},"schema":"https://github.com/citation-style-language/schema/raw/master/csl-citation.json"}</w:instrText>
      </w:r>
      <w:r w:rsidR="00010432" w:rsidRPr="00010432">
        <w:rPr>
          <w:rFonts w:ascii="Times New Roman" w:eastAsia="Times New Roman" w:hAnsi="Times New Roman" w:cs="Times New Roman"/>
          <w:sz w:val="24"/>
          <w:szCs w:val="24"/>
        </w:rPr>
        <w:fldChar w:fldCharType="separate"/>
      </w:r>
      <w:r w:rsidR="00010432" w:rsidRPr="00010432">
        <w:rPr>
          <w:rFonts w:ascii="Times New Roman" w:eastAsia="Times New Roman" w:hAnsi="Times New Roman" w:cs="Times New Roman"/>
          <w:noProof/>
          <w:sz w:val="24"/>
          <w:szCs w:val="24"/>
        </w:rPr>
        <w:t>(Wahyuningsih, 2018)</w:t>
      </w:r>
      <w:r w:rsidR="00010432"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w:t>
      </w:r>
    </w:p>
    <w:p w:rsidR="00751EDD" w:rsidRPr="00010432" w:rsidRDefault="00612885" w:rsidP="00010432">
      <w:pPr>
        <w:ind w:firstLine="720"/>
        <w:jc w:val="both"/>
        <w:rPr>
          <w:rFonts w:ascii="Times New Roman" w:eastAsia="Times New Roman" w:hAnsi="Times New Roman" w:cs="Times New Roman"/>
          <w:b/>
          <w:sz w:val="24"/>
          <w:szCs w:val="24"/>
        </w:rPr>
      </w:pPr>
      <w:proofErr w:type="gramStart"/>
      <w:r w:rsidRPr="00010432">
        <w:rPr>
          <w:rFonts w:ascii="Times New Roman" w:eastAsia="Times New Roman" w:hAnsi="Times New Roman" w:cs="Times New Roman"/>
          <w:sz w:val="24"/>
          <w:szCs w:val="24"/>
        </w:rPr>
        <w:t>Dengan mengintegrasikan kegiatan khitanan massal dan pembe</w:t>
      </w:r>
      <w:r w:rsidRPr="00010432">
        <w:rPr>
          <w:rFonts w:ascii="Times New Roman" w:eastAsia="Times New Roman" w:hAnsi="Times New Roman" w:cs="Times New Roman"/>
          <w:sz w:val="24"/>
          <w:szCs w:val="24"/>
        </w:rPr>
        <w:t xml:space="preserve">rian santunan dalam program pengabdian masyarakat ini dapat berkontribusi mewujudkan </w:t>
      </w:r>
      <w:r w:rsidRPr="00010432">
        <w:rPr>
          <w:rFonts w:ascii="Times New Roman" w:eastAsia="Times New Roman" w:hAnsi="Times New Roman" w:cs="Times New Roman"/>
          <w:i/>
          <w:sz w:val="24"/>
          <w:szCs w:val="24"/>
        </w:rPr>
        <w:t>Sustainable Development Goals</w:t>
      </w:r>
      <w:r w:rsidRPr="00010432">
        <w:rPr>
          <w:rFonts w:ascii="Times New Roman" w:eastAsia="Times New Roman" w:hAnsi="Times New Roman" w:cs="Times New Roman"/>
          <w:sz w:val="24"/>
          <w:szCs w:val="24"/>
        </w:rPr>
        <w:t xml:space="preserve"> (SDGs), yang meliputi masalah-masalah di bidang kesehatan dan ketimpangan ekonomi.</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Kegiatan pengabdian kepada masyarakat ini tidak hanya berm</w:t>
      </w:r>
      <w:r w:rsidRPr="00010432">
        <w:rPr>
          <w:rFonts w:ascii="Times New Roman" w:eastAsia="Times New Roman" w:hAnsi="Times New Roman" w:cs="Times New Roman"/>
          <w:sz w:val="24"/>
          <w:szCs w:val="24"/>
        </w:rPr>
        <w:t>anfaat secara lokal, tetapi juga secara global, mendukung tujuan-tujuan yang penting dan bermanfaat bagi semua orang.</w:t>
      </w:r>
      <w:proofErr w:type="gramEnd"/>
    </w:p>
    <w:p w:rsidR="00751EDD" w:rsidRPr="00010432" w:rsidRDefault="00612885" w:rsidP="00010432">
      <w:pPr>
        <w:pStyle w:val="Heading1"/>
        <w:jc w:val="both"/>
        <w:rPr>
          <w:rFonts w:ascii="Times New Roman" w:eastAsia="Times New Roman" w:hAnsi="Times New Roman" w:cs="Times New Roman"/>
          <w:b/>
          <w:sz w:val="24"/>
          <w:szCs w:val="24"/>
        </w:rPr>
      </w:pPr>
      <w:bookmarkStart w:id="3" w:name="_1wk82l9jpz05" w:colFirst="0" w:colLast="0"/>
      <w:bookmarkEnd w:id="3"/>
      <w:r w:rsidRPr="00010432">
        <w:rPr>
          <w:rFonts w:ascii="Times New Roman" w:eastAsia="Times New Roman" w:hAnsi="Times New Roman" w:cs="Times New Roman"/>
          <w:b/>
          <w:sz w:val="24"/>
          <w:szCs w:val="24"/>
        </w:rPr>
        <w:t>METODE PELAKSANAAN</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       Khitanan masal dipanitiai di lapangan oleh KKN Pakuwon Universitas Pendidikan Indonesia</w:t>
      </w:r>
      <w:proofErr w:type="gramStart"/>
      <w:r w:rsidRPr="00010432">
        <w:rPr>
          <w:rFonts w:ascii="Times New Roman" w:eastAsia="Times New Roman" w:hAnsi="Times New Roman" w:cs="Times New Roman"/>
          <w:sz w:val="24"/>
          <w:szCs w:val="24"/>
        </w:rPr>
        <w:t>,  dibantu</w:t>
      </w:r>
      <w:proofErr w:type="gramEnd"/>
      <w:r w:rsidRPr="00010432">
        <w:rPr>
          <w:rFonts w:ascii="Times New Roman" w:eastAsia="Times New Roman" w:hAnsi="Times New Roman" w:cs="Times New Roman"/>
          <w:sz w:val="24"/>
          <w:szCs w:val="24"/>
        </w:rPr>
        <w:t xml:space="preserve"> oleh pihak des</w:t>
      </w:r>
      <w:r w:rsidRPr="00010432">
        <w:rPr>
          <w:rFonts w:ascii="Times New Roman" w:eastAsia="Times New Roman" w:hAnsi="Times New Roman" w:cs="Times New Roman"/>
          <w:sz w:val="24"/>
          <w:szCs w:val="24"/>
        </w:rPr>
        <w:t xml:space="preserve">a dan puskesmas. Lokasi pengabdian ditempatkan di Puskesmas Desa Pakuwon dengan melibatkan dua tenaga </w:t>
      </w:r>
      <w:proofErr w:type="gramStart"/>
      <w:r w:rsidRPr="00010432">
        <w:rPr>
          <w:rFonts w:ascii="Times New Roman" w:eastAsia="Times New Roman" w:hAnsi="Times New Roman" w:cs="Times New Roman"/>
          <w:sz w:val="24"/>
          <w:szCs w:val="24"/>
        </w:rPr>
        <w:t>operator  khitan</w:t>
      </w:r>
      <w:proofErr w:type="gramEnd"/>
      <w:r w:rsidRPr="00010432">
        <w:rPr>
          <w:rFonts w:ascii="Times New Roman" w:eastAsia="Times New Roman" w:hAnsi="Times New Roman" w:cs="Times New Roman"/>
          <w:sz w:val="24"/>
          <w:szCs w:val="24"/>
        </w:rPr>
        <w:t xml:space="preserve"> dan dua asisten dari pihak Puskesmas Desa Pakuwon. Program ini sepenuhnya terlaksana dengan </w:t>
      </w:r>
      <w:proofErr w:type="gramStart"/>
      <w:r w:rsidRPr="00010432">
        <w:rPr>
          <w:rFonts w:ascii="Times New Roman" w:eastAsia="Times New Roman" w:hAnsi="Times New Roman" w:cs="Times New Roman"/>
          <w:sz w:val="24"/>
          <w:szCs w:val="24"/>
        </w:rPr>
        <w:t>dana</w:t>
      </w:r>
      <w:proofErr w:type="gramEnd"/>
      <w:r w:rsidRPr="00010432">
        <w:rPr>
          <w:rFonts w:ascii="Times New Roman" w:eastAsia="Times New Roman" w:hAnsi="Times New Roman" w:cs="Times New Roman"/>
          <w:sz w:val="24"/>
          <w:szCs w:val="24"/>
        </w:rPr>
        <w:t xml:space="preserve"> donasi yang dibuat oleh mahasiswa, yaitu</w:t>
      </w:r>
      <w:r w:rsidRPr="00010432">
        <w:rPr>
          <w:rFonts w:ascii="Times New Roman" w:eastAsia="Times New Roman" w:hAnsi="Times New Roman" w:cs="Times New Roman"/>
          <w:sz w:val="24"/>
          <w:szCs w:val="24"/>
        </w:rPr>
        <w:t xml:space="preserve"> sebesar Rp. 10.000.000, 00. Terdapat 6 anak yang mendaftar khitan dengan rentang </w:t>
      </w:r>
      <w:proofErr w:type="gramStart"/>
      <w:r w:rsidRPr="00010432">
        <w:rPr>
          <w:rFonts w:ascii="Times New Roman" w:eastAsia="Times New Roman" w:hAnsi="Times New Roman" w:cs="Times New Roman"/>
          <w:sz w:val="24"/>
          <w:szCs w:val="24"/>
        </w:rPr>
        <w:t>usia</w:t>
      </w:r>
      <w:proofErr w:type="gramEnd"/>
      <w:r w:rsidRPr="00010432">
        <w:rPr>
          <w:rFonts w:ascii="Times New Roman" w:eastAsia="Times New Roman" w:hAnsi="Times New Roman" w:cs="Times New Roman"/>
          <w:sz w:val="24"/>
          <w:szCs w:val="24"/>
        </w:rPr>
        <w:t xml:space="preserve"> dari satu tahun sampai dengan enam tahun. </w:t>
      </w:r>
      <w:proofErr w:type="gramStart"/>
      <w:r w:rsidRPr="00010432">
        <w:rPr>
          <w:rFonts w:ascii="Times New Roman" w:eastAsia="Times New Roman" w:hAnsi="Times New Roman" w:cs="Times New Roman"/>
          <w:sz w:val="24"/>
          <w:szCs w:val="24"/>
        </w:rPr>
        <w:t>Indikator  dari</w:t>
      </w:r>
      <w:proofErr w:type="gramEnd"/>
      <w:r w:rsidRPr="00010432">
        <w:rPr>
          <w:rFonts w:ascii="Times New Roman" w:eastAsia="Times New Roman" w:hAnsi="Times New Roman" w:cs="Times New Roman"/>
          <w:sz w:val="24"/>
          <w:szCs w:val="24"/>
        </w:rPr>
        <w:t xml:space="preserve">  keberhasilan  kegiatan  ini  adalah khitan massal yang 100% terlaksana dengan baik, ditunjukan dari respon pes</w:t>
      </w:r>
      <w:r w:rsidRPr="00010432">
        <w:rPr>
          <w:rFonts w:ascii="Times New Roman" w:eastAsia="Times New Roman" w:hAnsi="Times New Roman" w:cs="Times New Roman"/>
          <w:sz w:val="24"/>
          <w:szCs w:val="24"/>
        </w:rPr>
        <w:t xml:space="preserve">erta dan keluarga yang positif. </w:t>
      </w:r>
    </w:p>
    <w:p w:rsidR="00751EDD" w:rsidRPr="00010432" w:rsidRDefault="00612885" w:rsidP="00010432">
      <w:pPr>
        <w:pStyle w:val="Heading1"/>
        <w:jc w:val="both"/>
        <w:rPr>
          <w:rFonts w:ascii="Times New Roman" w:eastAsia="Times New Roman" w:hAnsi="Times New Roman" w:cs="Times New Roman"/>
          <w:b/>
          <w:sz w:val="24"/>
          <w:szCs w:val="24"/>
        </w:rPr>
      </w:pPr>
      <w:bookmarkStart w:id="4" w:name="_cl7eveew4lhe" w:colFirst="0" w:colLast="0"/>
      <w:bookmarkEnd w:id="4"/>
      <w:r w:rsidRPr="00010432">
        <w:rPr>
          <w:rFonts w:ascii="Times New Roman" w:eastAsia="Times New Roman" w:hAnsi="Times New Roman" w:cs="Times New Roman"/>
          <w:b/>
          <w:sz w:val="24"/>
          <w:szCs w:val="24"/>
        </w:rPr>
        <w:t>TAHAPAN PELAKSANAAN</w:t>
      </w:r>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Penyusunan Proposal Khitan Massal dan Santunan</w:t>
      </w:r>
    </w:p>
    <w:p w:rsidR="00751EDD" w:rsidRPr="00010432" w:rsidRDefault="00612885" w:rsidP="000269B7">
      <w:pPr>
        <w:ind w:left="426"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Tahapan awal dalam pelaksanaan kegiatan ini  adalah penyusunan proposal pada hari Senin, 14 Agustus 2023 yang menguraikan secara rinci tujuan kegiatan, renc</w:t>
      </w:r>
      <w:r w:rsidRPr="00010432">
        <w:rPr>
          <w:rFonts w:ascii="Times New Roman" w:eastAsia="Times New Roman" w:hAnsi="Times New Roman" w:cs="Times New Roman"/>
          <w:sz w:val="24"/>
          <w:szCs w:val="24"/>
        </w:rPr>
        <w:t xml:space="preserve">ana pelaksanaan, serta perkiraan anggaran yang dibutuhkan. </w:t>
      </w:r>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Pengumpulan Dana</w:t>
      </w:r>
    </w:p>
    <w:p w:rsidR="00751EDD" w:rsidRPr="00010432" w:rsidRDefault="00612885" w:rsidP="000269B7">
      <w:pPr>
        <w:ind w:left="426" w:firstLine="720"/>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Setelah proposal selesai, tahap selanjutnya adalah menggalang dukungan finansial dari berbagai pihak melalui kampanye open donasi pada tanggal 12 sampai 27 Agustus 2023.</w:t>
      </w:r>
      <w:proofErr w:type="gramEnd"/>
      <w:r w:rsidRPr="00010432">
        <w:rPr>
          <w:rFonts w:ascii="Times New Roman" w:eastAsia="Times New Roman" w:hAnsi="Times New Roman" w:cs="Times New Roman"/>
          <w:sz w:val="24"/>
          <w:szCs w:val="24"/>
        </w:rPr>
        <w:t xml:space="preserve"> Kampanye </w:t>
      </w:r>
      <w:r w:rsidRPr="00010432">
        <w:rPr>
          <w:rFonts w:ascii="Times New Roman" w:eastAsia="Times New Roman" w:hAnsi="Times New Roman" w:cs="Times New Roman"/>
          <w:sz w:val="24"/>
          <w:szCs w:val="24"/>
        </w:rPr>
        <w:t xml:space="preserve">ini melibatkan promosi secara aktif kepada keluarga, kerabat dan teman-teman mahasiswa KKN melalui media </w:t>
      </w:r>
      <w:proofErr w:type="gramStart"/>
      <w:r w:rsidRPr="00010432">
        <w:rPr>
          <w:rFonts w:ascii="Times New Roman" w:eastAsia="Times New Roman" w:hAnsi="Times New Roman" w:cs="Times New Roman"/>
          <w:sz w:val="24"/>
          <w:szCs w:val="24"/>
        </w:rPr>
        <w:t>sosial .</w:t>
      </w:r>
      <w:proofErr w:type="gramEnd"/>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Persiapan Khitanan Massal</w:t>
      </w:r>
    </w:p>
    <w:p w:rsidR="00751EDD" w:rsidRPr="00010432" w:rsidRDefault="00612885" w:rsidP="000269B7">
      <w:pPr>
        <w:ind w:left="426"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Setelah </w:t>
      </w:r>
      <w:proofErr w:type="gramStart"/>
      <w:r w:rsidRPr="00010432">
        <w:rPr>
          <w:rFonts w:ascii="Times New Roman" w:eastAsia="Times New Roman" w:hAnsi="Times New Roman" w:cs="Times New Roman"/>
          <w:sz w:val="24"/>
          <w:szCs w:val="24"/>
        </w:rPr>
        <w:t>dana</w:t>
      </w:r>
      <w:proofErr w:type="gramEnd"/>
      <w:r w:rsidRPr="00010432">
        <w:rPr>
          <w:rFonts w:ascii="Times New Roman" w:eastAsia="Times New Roman" w:hAnsi="Times New Roman" w:cs="Times New Roman"/>
          <w:sz w:val="24"/>
          <w:szCs w:val="24"/>
        </w:rPr>
        <w:t xml:space="preserve"> terkumpul, persiapan fisik untuk khitanan massal dimulai pada hari Senin, 21 Agustus 2023. Ini melibatk</w:t>
      </w:r>
      <w:r w:rsidRPr="00010432">
        <w:rPr>
          <w:rFonts w:ascii="Times New Roman" w:eastAsia="Times New Roman" w:hAnsi="Times New Roman" w:cs="Times New Roman"/>
          <w:sz w:val="24"/>
          <w:szCs w:val="24"/>
        </w:rPr>
        <w:t xml:space="preserve">an penentuan lokasi yang </w:t>
      </w:r>
      <w:r w:rsidRPr="00010432">
        <w:rPr>
          <w:rFonts w:ascii="Times New Roman" w:eastAsia="Times New Roman" w:hAnsi="Times New Roman" w:cs="Times New Roman"/>
          <w:sz w:val="24"/>
          <w:szCs w:val="24"/>
        </w:rPr>
        <w:lastRenderedPageBreak/>
        <w:t xml:space="preserve">sesuai, perizinan resmi, serta koordinasi dengan pihak medis yang </w:t>
      </w:r>
      <w:proofErr w:type="gramStart"/>
      <w:r w:rsidRPr="00010432">
        <w:rPr>
          <w:rFonts w:ascii="Times New Roman" w:eastAsia="Times New Roman" w:hAnsi="Times New Roman" w:cs="Times New Roman"/>
          <w:sz w:val="24"/>
          <w:szCs w:val="24"/>
        </w:rPr>
        <w:t>akan</w:t>
      </w:r>
      <w:proofErr w:type="gramEnd"/>
      <w:r w:rsidRPr="00010432">
        <w:rPr>
          <w:rFonts w:ascii="Times New Roman" w:eastAsia="Times New Roman" w:hAnsi="Times New Roman" w:cs="Times New Roman"/>
          <w:sz w:val="24"/>
          <w:szCs w:val="24"/>
        </w:rPr>
        <w:t xml:space="preserve"> melakukan khitanan. </w:t>
      </w:r>
      <w:proofErr w:type="gramStart"/>
      <w:r w:rsidRPr="00010432">
        <w:rPr>
          <w:rFonts w:ascii="Times New Roman" w:eastAsia="Times New Roman" w:hAnsi="Times New Roman" w:cs="Times New Roman"/>
          <w:sz w:val="24"/>
          <w:szCs w:val="24"/>
        </w:rPr>
        <w:t>Mahasiswa KKN juga harus berkolaborasi dengan pihak desa untuk memastikan segala persiapan berjalan lancar.</w:t>
      </w:r>
      <w:proofErr w:type="gramEnd"/>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Belanja untuk Kebutuhan Khitanan</w:t>
      </w:r>
    </w:p>
    <w:p w:rsidR="00751EDD" w:rsidRPr="00010432" w:rsidRDefault="00612885" w:rsidP="000269B7">
      <w:pPr>
        <w:ind w:left="426" w:firstLine="720"/>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Dana donasi digunakan untuk belanja semua kebutuhan yang diperlukan untuk diberikan kepada peserta khitanan massal pada hari Jumat, 25 Agustus 2023.</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Seperti mainan, baju koko serta sarung dan bahan-bahan untuk membuat nasi tumpeng sebagai bentuk apresiasi</w:t>
      </w:r>
      <w:r w:rsidRPr="00010432">
        <w:rPr>
          <w:rFonts w:ascii="Times New Roman" w:eastAsia="Times New Roman" w:hAnsi="Times New Roman" w:cs="Times New Roman"/>
          <w:sz w:val="24"/>
          <w:szCs w:val="24"/>
        </w:rPr>
        <w:t xml:space="preserve"> terhadap peserta yang sudah mau melakukan khitanan massal.</w:t>
      </w:r>
      <w:proofErr w:type="gramEnd"/>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Pelaksanaan Khitanan Massal</w:t>
      </w:r>
    </w:p>
    <w:p w:rsidR="00751EDD" w:rsidRPr="00010432" w:rsidRDefault="00612885" w:rsidP="000269B7">
      <w:pPr>
        <w:ind w:left="426" w:firstLine="720"/>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Pada hari pelaksanaan, </w:t>
      </w:r>
      <w:proofErr w:type="gramStart"/>
      <w:r w:rsidRPr="00010432">
        <w:rPr>
          <w:rFonts w:ascii="Times New Roman" w:eastAsia="Times New Roman" w:hAnsi="Times New Roman" w:cs="Times New Roman"/>
          <w:sz w:val="24"/>
          <w:szCs w:val="24"/>
        </w:rPr>
        <w:t>tim</w:t>
      </w:r>
      <w:proofErr w:type="gramEnd"/>
      <w:r w:rsidRPr="00010432">
        <w:rPr>
          <w:rFonts w:ascii="Times New Roman" w:eastAsia="Times New Roman" w:hAnsi="Times New Roman" w:cs="Times New Roman"/>
          <w:sz w:val="24"/>
          <w:szCs w:val="24"/>
        </w:rPr>
        <w:t xml:space="preserve"> medis yang telah dipersiapkan dengan baik akan menjalankan prosedur khitanan massal. </w:t>
      </w:r>
      <w:proofErr w:type="gramStart"/>
      <w:r w:rsidRPr="00010432">
        <w:rPr>
          <w:rFonts w:ascii="Times New Roman" w:eastAsia="Times New Roman" w:hAnsi="Times New Roman" w:cs="Times New Roman"/>
          <w:sz w:val="24"/>
          <w:szCs w:val="24"/>
        </w:rPr>
        <w:t>Mahasiswa KKN membantu dalam koordinasi dan logistik sel</w:t>
      </w:r>
      <w:r w:rsidRPr="00010432">
        <w:rPr>
          <w:rFonts w:ascii="Times New Roman" w:eastAsia="Times New Roman" w:hAnsi="Times New Roman" w:cs="Times New Roman"/>
          <w:sz w:val="24"/>
          <w:szCs w:val="24"/>
        </w:rPr>
        <w:t>ama kegiatan berlangsung.</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Pengawasan medis yang ketat dan fasilitas pendukung yang memadai harus tersedia untuk memastikan keamanan peserta khitanan.</w:t>
      </w:r>
      <w:proofErr w:type="gramEnd"/>
    </w:p>
    <w:p w:rsidR="00751EDD" w:rsidRPr="00010432" w:rsidRDefault="00612885" w:rsidP="000269B7">
      <w:pPr>
        <w:numPr>
          <w:ilvl w:val="0"/>
          <w:numId w:val="1"/>
        </w:numPr>
        <w:ind w:left="426"/>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Pelaksanaan Santunan</w:t>
      </w:r>
    </w:p>
    <w:p w:rsidR="00751EDD" w:rsidRPr="00010432" w:rsidRDefault="00612885" w:rsidP="000269B7">
      <w:pPr>
        <w:ind w:left="426" w:firstLine="720"/>
        <w:jc w:val="both"/>
        <w:rPr>
          <w:rFonts w:ascii="Times New Roman" w:eastAsia="Times New Roman" w:hAnsi="Times New Roman" w:cs="Times New Roman"/>
          <w:b/>
          <w:sz w:val="24"/>
          <w:szCs w:val="24"/>
        </w:rPr>
      </w:pPr>
      <w:proofErr w:type="gramStart"/>
      <w:r w:rsidRPr="00010432">
        <w:rPr>
          <w:rFonts w:ascii="Times New Roman" w:eastAsia="Times New Roman" w:hAnsi="Times New Roman" w:cs="Times New Roman"/>
          <w:sz w:val="24"/>
          <w:szCs w:val="24"/>
        </w:rPr>
        <w:t>Setelah khitanan selesai, kegiatan dilanjutkan dengan pelaksanaan santunan bagi anak-</w:t>
      </w:r>
      <w:r w:rsidRPr="00010432">
        <w:rPr>
          <w:rFonts w:ascii="Times New Roman" w:eastAsia="Times New Roman" w:hAnsi="Times New Roman" w:cs="Times New Roman"/>
          <w:sz w:val="24"/>
          <w:szCs w:val="24"/>
        </w:rPr>
        <w:t>anak yatim dan masyarakat yang membutuhkan pada hari Minggu, 27 Agustus 2023.</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Ini mencakup pemberian bantuan berupa uang tunai.</w:t>
      </w:r>
      <w:proofErr w:type="gramEnd"/>
      <w:r w:rsidRPr="00010432">
        <w:rPr>
          <w:rFonts w:ascii="Times New Roman" w:eastAsia="Times New Roman" w:hAnsi="Times New Roman" w:cs="Times New Roman"/>
          <w:sz w:val="24"/>
          <w:szCs w:val="24"/>
        </w:rPr>
        <w:t xml:space="preserve"> </w:t>
      </w:r>
    </w:p>
    <w:p w:rsidR="00751EDD" w:rsidRPr="00010432" w:rsidRDefault="00612885" w:rsidP="00010432">
      <w:pPr>
        <w:pStyle w:val="Heading1"/>
        <w:jc w:val="both"/>
        <w:rPr>
          <w:rFonts w:ascii="Times New Roman" w:eastAsia="Times New Roman" w:hAnsi="Times New Roman" w:cs="Times New Roman"/>
          <w:b/>
          <w:sz w:val="24"/>
          <w:szCs w:val="24"/>
        </w:rPr>
      </w:pPr>
      <w:bookmarkStart w:id="5" w:name="_q9eo7pb8koz2" w:colFirst="0" w:colLast="0"/>
      <w:bookmarkEnd w:id="5"/>
      <w:r w:rsidRPr="00010432">
        <w:rPr>
          <w:rFonts w:ascii="Times New Roman" w:eastAsia="Times New Roman" w:hAnsi="Times New Roman" w:cs="Times New Roman"/>
          <w:b/>
          <w:sz w:val="24"/>
          <w:szCs w:val="24"/>
        </w:rPr>
        <w:t>HASIL DAN PEMBAHASAN</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Program kerja Bakti Sosial ini berupa khitanan massal dan santunan.</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Kegiatan khitanan massal dilaksanakan</w:t>
      </w:r>
      <w:r w:rsidRPr="00010432">
        <w:rPr>
          <w:rFonts w:ascii="Times New Roman" w:eastAsia="Times New Roman" w:hAnsi="Times New Roman" w:cs="Times New Roman"/>
          <w:sz w:val="24"/>
          <w:szCs w:val="24"/>
        </w:rPr>
        <w:t xml:space="preserve"> pada tanggal 26 Agustus 2023 di Puskesmas Pakuwon, Jl. Pangauban, Ds. Pakuwon, Kec.</w:t>
      </w:r>
      <w:proofErr w:type="gramEnd"/>
      <w:r w:rsidRPr="00010432">
        <w:rPr>
          <w:rFonts w:ascii="Times New Roman" w:eastAsia="Times New Roman" w:hAnsi="Times New Roman" w:cs="Times New Roman"/>
          <w:sz w:val="24"/>
          <w:szCs w:val="24"/>
        </w:rPr>
        <w:t xml:space="preserve"> Cisurupan, Kabupaten Garut. Kegiatan ini diselenggarakan oleh Mahasiswa KKN UPI Kelompok Pakuwon bekerja </w:t>
      </w:r>
      <w:proofErr w:type="gramStart"/>
      <w:r w:rsidRPr="00010432">
        <w:rPr>
          <w:rFonts w:ascii="Times New Roman" w:eastAsia="Times New Roman" w:hAnsi="Times New Roman" w:cs="Times New Roman"/>
          <w:sz w:val="24"/>
          <w:szCs w:val="24"/>
        </w:rPr>
        <w:t>sama</w:t>
      </w:r>
      <w:proofErr w:type="gramEnd"/>
      <w:r w:rsidRPr="00010432">
        <w:rPr>
          <w:rFonts w:ascii="Times New Roman" w:eastAsia="Times New Roman" w:hAnsi="Times New Roman" w:cs="Times New Roman"/>
          <w:sz w:val="24"/>
          <w:szCs w:val="24"/>
        </w:rPr>
        <w:t xml:space="preserve"> dengan Pemerintah Desa Pakuwon, termasuk diantaranya perangka</w:t>
      </w:r>
      <w:r w:rsidRPr="00010432">
        <w:rPr>
          <w:rFonts w:ascii="Times New Roman" w:eastAsia="Times New Roman" w:hAnsi="Times New Roman" w:cs="Times New Roman"/>
          <w:sz w:val="24"/>
          <w:szCs w:val="24"/>
        </w:rPr>
        <w:t xml:space="preserve">t desa, BPD, dan MUI. </w:t>
      </w:r>
      <w:proofErr w:type="gramStart"/>
      <w:r w:rsidRPr="00010432">
        <w:rPr>
          <w:rFonts w:ascii="Times New Roman" w:eastAsia="Times New Roman" w:hAnsi="Times New Roman" w:cs="Times New Roman"/>
          <w:sz w:val="24"/>
          <w:szCs w:val="24"/>
        </w:rPr>
        <w:t>Adapun kegiatan santunan dilaksanakan pada tanggal 27 Agustus 2023 di GOR Desa Pakuwon.</w:t>
      </w:r>
      <w:proofErr w:type="gramEnd"/>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Jumlah peserta yang mendaftarkan diri untuk dikhitan adalah 6 peserta dari beberapa dusun yang ada di Desa Pakuwon.</w:t>
      </w:r>
      <w:proofErr w:type="gramEnd"/>
      <w:r w:rsidRPr="00010432">
        <w:rPr>
          <w:rFonts w:ascii="Times New Roman" w:eastAsia="Times New Roman" w:hAnsi="Times New Roman" w:cs="Times New Roman"/>
          <w:sz w:val="24"/>
          <w:szCs w:val="24"/>
        </w:rPr>
        <w:t xml:space="preserve"> Selain itu, terdapat berbagai</w:t>
      </w:r>
      <w:r w:rsidRPr="00010432">
        <w:rPr>
          <w:rFonts w:ascii="Times New Roman" w:eastAsia="Times New Roman" w:hAnsi="Times New Roman" w:cs="Times New Roman"/>
          <w:sz w:val="24"/>
          <w:szCs w:val="24"/>
        </w:rPr>
        <w:t xml:space="preserve"> pihak terlibat dalam kegiatan ini, meliputi:</w:t>
      </w:r>
    </w:p>
    <w:p w:rsidR="00751EDD" w:rsidRPr="000269B7" w:rsidRDefault="00612885" w:rsidP="00010432">
      <w:pPr>
        <w:jc w:val="center"/>
        <w:rPr>
          <w:rFonts w:ascii="Times New Roman" w:eastAsia="Times New Roman" w:hAnsi="Times New Roman" w:cs="Times New Roman"/>
          <w:sz w:val="20"/>
          <w:szCs w:val="20"/>
        </w:rPr>
      </w:pPr>
      <w:proofErr w:type="gramStart"/>
      <w:r w:rsidRPr="000269B7">
        <w:rPr>
          <w:rFonts w:ascii="Times New Roman" w:eastAsia="Times New Roman" w:hAnsi="Times New Roman" w:cs="Times New Roman"/>
          <w:sz w:val="20"/>
          <w:szCs w:val="20"/>
        </w:rPr>
        <w:t>Tabel 1.</w:t>
      </w:r>
      <w:proofErr w:type="gramEnd"/>
      <w:r w:rsidRPr="000269B7">
        <w:rPr>
          <w:rFonts w:ascii="Times New Roman" w:eastAsia="Times New Roman" w:hAnsi="Times New Roman" w:cs="Times New Roman"/>
          <w:sz w:val="20"/>
          <w:szCs w:val="20"/>
        </w:rPr>
        <w:t xml:space="preserve"> Pihak yang Terlibat dalam Kegiatan Khitanan Massal</w:t>
      </w:r>
    </w:p>
    <w:tbl>
      <w:tblPr>
        <w:tblStyle w:val="a"/>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4620"/>
        <w:gridCol w:w="2640"/>
      </w:tblGrid>
      <w:tr w:rsidR="00751EDD" w:rsidRPr="00010432">
        <w:tc>
          <w:tcPr>
            <w:tcW w:w="66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b/>
              </w:rPr>
            </w:pPr>
            <w:r w:rsidRPr="000269B7">
              <w:rPr>
                <w:rFonts w:ascii="Times New Roman" w:eastAsia="Times New Roman" w:hAnsi="Times New Roman" w:cs="Times New Roman"/>
                <w:b/>
              </w:rPr>
              <w:t>No.</w:t>
            </w:r>
          </w:p>
        </w:tc>
        <w:tc>
          <w:tcPr>
            <w:tcW w:w="462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b/>
              </w:rPr>
            </w:pPr>
            <w:r w:rsidRPr="000269B7">
              <w:rPr>
                <w:rFonts w:ascii="Times New Roman" w:eastAsia="Times New Roman" w:hAnsi="Times New Roman" w:cs="Times New Roman"/>
                <w:b/>
              </w:rPr>
              <w:t>Peran Kegiatan</w:t>
            </w:r>
          </w:p>
        </w:tc>
        <w:tc>
          <w:tcPr>
            <w:tcW w:w="264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b/>
              </w:rPr>
            </w:pPr>
            <w:r w:rsidRPr="000269B7">
              <w:rPr>
                <w:rFonts w:ascii="Times New Roman" w:eastAsia="Times New Roman" w:hAnsi="Times New Roman" w:cs="Times New Roman"/>
                <w:b/>
              </w:rPr>
              <w:t>Jumlah</w:t>
            </w:r>
          </w:p>
        </w:tc>
      </w:tr>
      <w:tr w:rsidR="00751EDD" w:rsidRPr="00010432">
        <w:tc>
          <w:tcPr>
            <w:tcW w:w="66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1</w:t>
            </w:r>
          </w:p>
        </w:tc>
        <w:tc>
          <w:tcPr>
            <w:tcW w:w="462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rPr>
                <w:rFonts w:ascii="Times New Roman" w:eastAsia="Times New Roman" w:hAnsi="Times New Roman" w:cs="Times New Roman"/>
              </w:rPr>
            </w:pPr>
            <w:r w:rsidRPr="000269B7">
              <w:rPr>
                <w:rFonts w:ascii="Times New Roman" w:eastAsia="Times New Roman" w:hAnsi="Times New Roman" w:cs="Times New Roman"/>
              </w:rPr>
              <w:t>Peserta khitan</w:t>
            </w:r>
          </w:p>
        </w:tc>
        <w:tc>
          <w:tcPr>
            <w:tcW w:w="264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6 orang</w:t>
            </w:r>
          </w:p>
        </w:tc>
      </w:tr>
      <w:tr w:rsidR="00751EDD" w:rsidRPr="00010432">
        <w:tc>
          <w:tcPr>
            <w:tcW w:w="66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2</w:t>
            </w:r>
          </w:p>
        </w:tc>
        <w:tc>
          <w:tcPr>
            <w:tcW w:w="462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rPr>
                <w:rFonts w:ascii="Times New Roman" w:eastAsia="Times New Roman" w:hAnsi="Times New Roman" w:cs="Times New Roman"/>
              </w:rPr>
            </w:pPr>
            <w:r w:rsidRPr="000269B7">
              <w:rPr>
                <w:rFonts w:ascii="Times New Roman" w:eastAsia="Times New Roman" w:hAnsi="Times New Roman" w:cs="Times New Roman"/>
              </w:rPr>
              <w:t>Dokter/tenaga medis</w:t>
            </w:r>
          </w:p>
        </w:tc>
        <w:tc>
          <w:tcPr>
            <w:tcW w:w="264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2 orang</w:t>
            </w:r>
          </w:p>
        </w:tc>
      </w:tr>
      <w:tr w:rsidR="00751EDD" w:rsidRPr="00010432">
        <w:tc>
          <w:tcPr>
            <w:tcW w:w="66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3</w:t>
            </w:r>
          </w:p>
        </w:tc>
        <w:tc>
          <w:tcPr>
            <w:tcW w:w="462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rPr>
                <w:rFonts w:ascii="Times New Roman" w:eastAsia="Times New Roman" w:hAnsi="Times New Roman" w:cs="Times New Roman"/>
              </w:rPr>
            </w:pPr>
            <w:r w:rsidRPr="000269B7">
              <w:rPr>
                <w:rFonts w:ascii="Times New Roman" w:eastAsia="Times New Roman" w:hAnsi="Times New Roman" w:cs="Times New Roman"/>
              </w:rPr>
              <w:t>Asisten dokter/tenaga medis</w:t>
            </w:r>
          </w:p>
        </w:tc>
        <w:tc>
          <w:tcPr>
            <w:tcW w:w="264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2 orang</w:t>
            </w:r>
          </w:p>
        </w:tc>
      </w:tr>
      <w:tr w:rsidR="00751EDD" w:rsidRPr="00010432">
        <w:tc>
          <w:tcPr>
            <w:tcW w:w="66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4</w:t>
            </w:r>
          </w:p>
        </w:tc>
        <w:tc>
          <w:tcPr>
            <w:tcW w:w="462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rPr>
                <w:rFonts w:ascii="Times New Roman" w:eastAsia="Times New Roman" w:hAnsi="Times New Roman" w:cs="Times New Roman"/>
              </w:rPr>
            </w:pPr>
            <w:r w:rsidRPr="000269B7">
              <w:rPr>
                <w:rFonts w:ascii="Times New Roman" w:eastAsia="Times New Roman" w:hAnsi="Times New Roman" w:cs="Times New Roman"/>
              </w:rPr>
              <w:t>Panitia/koordinator kegiatan</w:t>
            </w:r>
          </w:p>
        </w:tc>
        <w:tc>
          <w:tcPr>
            <w:tcW w:w="2640" w:type="dxa"/>
            <w:shd w:val="clear" w:color="auto" w:fill="auto"/>
            <w:tcMar>
              <w:top w:w="100" w:type="dxa"/>
              <w:left w:w="100" w:type="dxa"/>
              <w:bottom w:w="100" w:type="dxa"/>
              <w:right w:w="100" w:type="dxa"/>
            </w:tcMar>
          </w:tcPr>
          <w:p w:rsidR="00751EDD" w:rsidRPr="000269B7" w:rsidRDefault="00612885" w:rsidP="00010432">
            <w:pPr>
              <w:widowControl w:val="0"/>
              <w:pBdr>
                <w:top w:val="nil"/>
                <w:left w:val="nil"/>
                <w:bottom w:val="nil"/>
                <w:right w:val="nil"/>
                <w:between w:val="nil"/>
              </w:pBdr>
              <w:jc w:val="center"/>
              <w:rPr>
                <w:rFonts w:ascii="Times New Roman" w:eastAsia="Times New Roman" w:hAnsi="Times New Roman" w:cs="Times New Roman"/>
              </w:rPr>
            </w:pPr>
            <w:r w:rsidRPr="000269B7">
              <w:rPr>
                <w:rFonts w:ascii="Times New Roman" w:eastAsia="Times New Roman" w:hAnsi="Times New Roman" w:cs="Times New Roman"/>
              </w:rPr>
              <w:t>20 orang</w:t>
            </w:r>
          </w:p>
        </w:tc>
      </w:tr>
    </w:tbl>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lastRenderedPageBreak/>
        <w:t xml:space="preserve">Pelaksanaan kegiatan khitanan massal memiliki target 16 orang peserta, dengan kuota 2 orang peserta dari 8 DKM (Dewan Kemakmuran Masjid) yang ada di Desa Pakuwon. </w:t>
      </w:r>
      <w:proofErr w:type="gramStart"/>
      <w:r w:rsidRPr="00010432">
        <w:rPr>
          <w:rFonts w:ascii="Times New Roman" w:eastAsia="Times New Roman" w:hAnsi="Times New Roman" w:cs="Times New Roman"/>
          <w:sz w:val="24"/>
          <w:szCs w:val="24"/>
        </w:rPr>
        <w:t>Sementara itu, pada pelaksanaannya didapatkan 6 orang peserta khitan, sehingga ketercapaian k</w:t>
      </w:r>
      <w:r w:rsidRPr="00010432">
        <w:rPr>
          <w:rFonts w:ascii="Times New Roman" w:eastAsia="Times New Roman" w:hAnsi="Times New Roman" w:cs="Times New Roman"/>
          <w:sz w:val="24"/>
          <w:szCs w:val="24"/>
        </w:rPr>
        <w:t>eikutsertaan peserta adalah 37.5%.</w:t>
      </w:r>
      <w:proofErr w:type="gramEnd"/>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Kurangnya partisipasi peserta dari kegiatan khitanan massal ini, diduga terjadi karena beberapa hal, seperti budaya masyarakat tentang larangan melakukan kegiatan yang bersifat perayaan di bulan Safar, status sosial yang</w:t>
      </w:r>
      <w:r w:rsidRPr="00010432">
        <w:rPr>
          <w:rFonts w:ascii="Times New Roman" w:eastAsia="Times New Roman" w:hAnsi="Times New Roman" w:cs="Times New Roman"/>
          <w:sz w:val="24"/>
          <w:szCs w:val="24"/>
        </w:rPr>
        <w:t xml:space="preserve"> tinggi, atau kurang tersampainya informasi ke beberapa wilayah.</w:t>
      </w:r>
      <w:proofErr w:type="gramEnd"/>
      <w:r w:rsidRPr="00010432">
        <w:rPr>
          <w:rFonts w:ascii="Times New Roman" w:eastAsia="Times New Roman" w:hAnsi="Times New Roman" w:cs="Times New Roman"/>
          <w:sz w:val="24"/>
          <w:szCs w:val="24"/>
        </w:rPr>
        <w:t xml:space="preserve"> </w:t>
      </w:r>
      <w:r w:rsidR="00063F14" w:rsidRPr="00010432">
        <w:rPr>
          <w:rFonts w:ascii="Times New Roman" w:eastAsia="Times New Roman" w:hAnsi="Times New Roman" w:cs="Times New Roman"/>
          <w:sz w:val="24"/>
          <w:szCs w:val="24"/>
        </w:rPr>
        <w:t xml:space="preserve">Adapun berdasarkan penelitian lain, faktor kecemasan pada anak dan orangtua dapat menjadi salah satu penyebabnya </w:t>
      </w:r>
      <w:r w:rsidR="00063F14" w:rsidRPr="00010432">
        <w:rPr>
          <w:rFonts w:ascii="Times New Roman" w:eastAsia="Times New Roman" w:hAnsi="Times New Roman" w:cs="Times New Roman"/>
          <w:sz w:val="24"/>
          <w:szCs w:val="24"/>
        </w:rPr>
        <w:fldChar w:fldCharType="begin" w:fldLock="1"/>
      </w:r>
      <w:r w:rsidR="00063F14" w:rsidRPr="00010432">
        <w:rPr>
          <w:rFonts w:ascii="Times New Roman" w:eastAsia="Times New Roman" w:hAnsi="Times New Roman" w:cs="Times New Roman"/>
          <w:sz w:val="24"/>
          <w:szCs w:val="24"/>
        </w:rPr>
        <w:instrText>ADDIN CSL_CITATION {"citationItems":[{"id":"ITEM-1","itemData":{"DOI":"10.24912/jbmi.v4i3.13448","ISSN":"2620-7710","abstract":"Coronavirus pandemic (pandemic) decreases the economic capabilities of the communities while they want to circumcise their children. There is a need for free mass circumcision activities. Mass circumcision in pandemics is risky but can be done by implementing smart clamp health protocols, screening, and circumcision techniques. There is a need for the Kramat Jati sub-district, East Jakarta, to circumcise their children. People are afraid to go to health facilities because of coronavirus transmission, and the circumcision is paid. People's economic capabilities are declining due to pandemics. There need to be community service activities that are free mass circumcision that is safe and convenient. Pandemics cause people difficulties in circumcising their children. Free mass circumcision is safe and convenient with implementing health protocols, screening, and smart clamp circumcision techniques. Mass circumcision was successfully carried out safely and comfortably in 55 participants, with the youngest age two years and the oldest 12 years. The majority of participants were seven years old. Found mild complications of swelling in 4 children. Symptoms that occur subside within a week. Participants and parents were satisfied. After mass circumcision, there were no participants, parents, health workers, or organizers infected with the coronavirus. Free mass circumcision in pandemic times was successfully implemented safely and comfortablyABSTRAKPandemi virus corona (pandemi) menurunkan kemampuan ekonomi masyarakat sedangkan masyarakat ingin  mengkhitan anaknya. Hal inilah mendorong diadakannya kegiatan khitanan masal gratis. Khitanan massal di masa pandemi berisiko namun dapat dilakukan dengan menerapkan protokol kesehatan, skrining, dan teknik khitan yang cepat menggunakan smartclamp. Terdapat kebutuhan masyarakat kecamatan Kramat Jati, Jakarta Timur untuk mengkhitan anaknya. Masyarakat takut ke fasilitas kesehatan karena kawatir penularan virus corona dan tindakan tersebut berbayar. Kemampuan ekonomi masyarakat menurun akibat pandemi. Perlu ada kegiatan pengabdian masyarakat yaitu khitanan massal gratis yang aman dan nyaman. Pandemi menyebabkan kesulitan masyarakat mengkhitan anaknya. Khitanan massal gratis yang aman dan nyaman dengan penerapan protokol kesehatan, skrining dan teknik khitan smartclamp. Khitanan massal berhasil dilakukan secara aman dan nyaman pada 55 peserta dengan usia termuda 2 tahun dan tertua 12 tahun. Peserta terbanyak berusia 7 tahun…","author":[{"dropping-particle":"","family":"Supartono","given":"Basuki -","non-dropping-particle":"","parse-names":false,"suffix":""},{"dropping-particle":"","family":"Ibnu Khaldun","given":"Muhammad","non-dropping-particle":"","parse-names":false,"suffix":""},{"dropping-particle":"","family":"Tounso Abdennour","given":"Aronica -","non-dropping-particle":"","parse-names":false,"suffix":""},{"dropping-particle":"","family":"Maulana","given":"Rayhan","non-dropping-particle":"","parse-names":false,"suffix":""},{"dropping-particle":"","family":"Mahasin","given":"Dhial Falah","non-dropping-particle":"","parse-names":false,"suffix":""}],"container-title":"Jurnal Bakti Masyarakat Indonesia","id":"ITEM-1","issue":"3","issued":{"date-parts":[["2021"]]},"title":"Khitanan Massal Di Masa Pandemi Virus Corona Dengan Smartclamp","type":"article-journal","volume":"4"},"uris":["http://www.mendeley.com/documents/?uuid=c48c62d2-cce5-4b6e-a6e3-ecc8523cf07f"]}],"mendeley":{"formattedCitation":"(Supartono et al., 2021)","manualFormatting":"(Al-sagarat dalam Supartono et al., 2021)","plainTextFormattedCitation":"(Supartono et al., 2021)","previouslyFormattedCitation":"(Supartono et al., 2021)"},"properties":{"noteIndex":0},"schema":"https://github.com/citation-style-language/schema/raw/master/csl-citation.json"}</w:instrText>
      </w:r>
      <w:r w:rsidR="00063F14" w:rsidRPr="00010432">
        <w:rPr>
          <w:rFonts w:ascii="Times New Roman" w:eastAsia="Times New Roman" w:hAnsi="Times New Roman" w:cs="Times New Roman"/>
          <w:sz w:val="24"/>
          <w:szCs w:val="24"/>
        </w:rPr>
        <w:fldChar w:fldCharType="separate"/>
      </w:r>
      <w:r w:rsidR="00063F14" w:rsidRPr="00010432">
        <w:rPr>
          <w:rFonts w:ascii="Times New Roman" w:eastAsia="Times New Roman" w:hAnsi="Times New Roman" w:cs="Times New Roman"/>
          <w:noProof/>
          <w:sz w:val="24"/>
          <w:szCs w:val="24"/>
        </w:rPr>
        <w:t xml:space="preserve">(Al-sagarat dalam Supartono </w:t>
      </w:r>
      <w:r w:rsidR="00063F14" w:rsidRPr="00010432">
        <w:rPr>
          <w:rFonts w:ascii="Times New Roman" w:eastAsia="Times New Roman" w:hAnsi="Times New Roman" w:cs="Times New Roman"/>
          <w:i/>
          <w:noProof/>
          <w:sz w:val="24"/>
          <w:szCs w:val="24"/>
        </w:rPr>
        <w:t>et al.</w:t>
      </w:r>
      <w:r w:rsidR="00063F14" w:rsidRPr="00010432">
        <w:rPr>
          <w:rFonts w:ascii="Times New Roman" w:eastAsia="Times New Roman" w:hAnsi="Times New Roman" w:cs="Times New Roman"/>
          <w:noProof/>
          <w:sz w:val="24"/>
          <w:szCs w:val="24"/>
        </w:rPr>
        <w:t>, 2021)</w:t>
      </w:r>
      <w:r w:rsidR="00063F14" w:rsidRPr="00010432">
        <w:rPr>
          <w:rFonts w:ascii="Times New Roman" w:eastAsia="Times New Roman" w:hAnsi="Times New Roman" w:cs="Times New Roman"/>
          <w:sz w:val="24"/>
          <w:szCs w:val="24"/>
        </w:rPr>
        <w:fldChar w:fldCharType="end"/>
      </w:r>
      <w:r w:rsidR="00063F14" w:rsidRPr="00010432">
        <w:rPr>
          <w:rFonts w:ascii="Times New Roman" w:eastAsia="Times New Roman" w:hAnsi="Times New Roman" w:cs="Times New Roman"/>
          <w:sz w:val="24"/>
          <w:szCs w:val="24"/>
        </w:rPr>
        <w:t>.</w:t>
      </w:r>
    </w:p>
    <w:p w:rsidR="00063F14" w:rsidRPr="00010432" w:rsidRDefault="00063F14"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t xml:space="preserve">Faktor kecemasan yang selanjutnya dapat menimbulkan stres pada anak maupun orangtua, dapat diatasi dengan </w:t>
      </w:r>
      <w:proofErr w:type="gramStart"/>
      <w:r w:rsidRPr="00010432">
        <w:rPr>
          <w:rFonts w:ascii="Times New Roman" w:eastAsia="Times New Roman" w:hAnsi="Times New Roman" w:cs="Times New Roman"/>
          <w:sz w:val="24"/>
          <w:szCs w:val="24"/>
        </w:rPr>
        <w:t>cara</w:t>
      </w:r>
      <w:proofErr w:type="gramEnd"/>
      <w:r w:rsidRPr="00010432">
        <w:rPr>
          <w:rFonts w:ascii="Times New Roman" w:eastAsia="Times New Roman" w:hAnsi="Times New Roman" w:cs="Times New Roman"/>
          <w:sz w:val="24"/>
          <w:szCs w:val="24"/>
        </w:rPr>
        <w:t xml:space="preserve"> tertentu. Penelitian yang dilakukan oleh </w:t>
      </w:r>
      <w:r w:rsidRPr="00010432">
        <w:rPr>
          <w:rFonts w:ascii="Times New Roman" w:eastAsia="Times New Roman" w:hAnsi="Times New Roman" w:cs="Times New Roman"/>
          <w:sz w:val="24"/>
          <w:szCs w:val="24"/>
        </w:rPr>
        <w:fldChar w:fldCharType="begin" w:fldLock="1"/>
      </w:r>
      <w:r w:rsidR="002E4A6E" w:rsidRPr="00010432">
        <w:rPr>
          <w:rFonts w:ascii="Times New Roman" w:eastAsia="Times New Roman" w:hAnsi="Times New Roman" w:cs="Times New Roman"/>
          <w:sz w:val="24"/>
          <w:szCs w:val="24"/>
        </w:rPr>
        <w:instrText>ADDIN CSL_CITATION {"citationItems":[{"id":"ITEM-1","itemData":{"DOI":"10.24912/jbmi.v4i3.13448","ISSN":"2620-7710","abstract":"Coronavirus pandemic (pandemic) decreases the economic capabilities of the communities while they want to circumcise their children. There is a need for free mass circumcision activities. Mass circumcision in pandemics is risky but can be done by implementing smart clamp health protocols, screening, and circumcision techniques. There is a need for the Kramat Jati sub-district, East Jakarta, to circumcise their children. People are afraid to go to health facilities because of coronavirus transmission, and the circumcision is paid. People's economic capabilities are declining due to pandemics. There need to be community service activities that are free mass circumcision that is safe and convenient. Pandemics cause people difficulties in circumcising their children. Free mass circumcision is safe and convenient with implementing health protocols, screening, and smart clamp circumcision techniques. Mass circumcision was successfully carried out safely and comfortably in 55 participants, with the youngest age two years and the oldest 12 years. The majority of participants were seven years old. Found mild complications of swelling in 4 children. Symptoms that occur subside within a week. Participants and parents were satisfied. After mass circumcision, there were no participants, parents, health workers, or organizers infected with the coronavirus. Free mass circumcision in pandemic times was successfully implemented safely and comfortablyABSTRAKPandemi virus corona (pandemi) menurunkan kemampuan ekonomi masyarakat sedangkan masyarakat ingin  mengkhitan anaknya. Hal inilah mendorong diadakannya kegiatan khitanan masal gratis. Khitanan massal di masa pandemi berisiko namun dapat dilakukan dengan menerapkan protokol kesehatan, skrining, dan teknik khitan yang cepat menggunakan smartclamp. Terdapat kebutuhan masyarakat kecamatan Kramat Jati, Jakarta Timur untuk mengkhitan anaknya. Masyarakat takut ke fasilitas kesehatan karena kawatir penularan virus corona dan tindakan tersebut berbayar. Kemampuan ekonomi masyarakat menurun akibat pandemi. Perlu ada kegiatan pengabdian masyarakat yaitu khitanan massal gratis yang aman dan nyaman. Pandemi menyebabkan kesulitan masyarakat mengkhitan anaknya. Khitanan massal gratis yang aman dan nyaman dengan penerapan protokol kesehatan, skrining dan teknik khitan smartclamp. Khitanan massal berhasil dilakukan secara aman dan nyaman pada 55 peserta dengan usia termuda 2 tahun dan tertua 12 tahun. Peserta terbanyak berusia 7 tahun…","author":[{"dropping-particle":"","family":"Supartono","given":"Basuki -","non-dropping-particle":"","parse-names":false,"suffix":""},{"dropping-particle":"","family":"Ibnu Khaldun","given":"Muhammad","non-dropping-particle":"","parse-names":false,"suffix":""},{"dropping-particle":"","family":"Tounso Abdennour","given":"Aronica -","non-dropping-particle":"","parse-names":false,"suffix":""},{"dropping-particle":"","family":"Maulana","given":"Rayhan","non-dropping-particle":"","parse-names":false,"suffix":""},{"dropping-particle":"","family":"Mahasin","given":"Dhial Falah","non-dropping-particle":"","parse-names":false,"suffix":""}],"container-title":"Jurnal Bakti Masyarakat Indonesia","id":"ITEM-1","issue":"3","issued":{"date-parts":[["2021"]]},"title":"Khitanan Massal Di Masa Pandemi Virus Corona Dengan Smartclamp","type":"article-journal","volume":"4"},"uris":["http://www.mendeley.com/documents/?uuid=c48c62d2-cce5-4b6e-a6e3-ecc8523cf07f"]}],"mendeley":{"formattedCitation":"(Supartono et al., 2021)","manualFormatting":"Supartono et al., 2021","plainTextFormattedCitation":"(Supartono et al., 2021)","previouslyFormattedCitation":"(Supartono et al., 2021)"},"properties":{"noteIndex":0},"schema":"https://github.com/citation-style-language/schema/raw/master/csl-citation.json"}</w:instrText>
      </w:r>
      <w:r w:rsidRPr="00010432">
        <w:rPr>
          <w:rFonts w:ascii="Times New Roman" w:eastAsia="Times New Roman" w:hAnsi="Times New Roman" w:cs="Times New Roman"/>
          <w:sz w:val="24"/>
          <w:szCs w:val="24"/>
        </w:rPr>
        <w:fldChar w:fldCharType="separate"/>
      </w:r>
      <w:r w:rsidRPr="00010432">
        <w:rPr>
          <w:rFonts w:ascii="Times New Roman" w:eastAsia="Times New Roman" w:hAnsi="Times New Roman" w:cs="Times New Roman"/>
          <w:noProof/>
          <w:sz w:val="24"/>
          <w:szCs w:val="24"/>
        </w:rPr>
        <w:t xml:space="preserve">Supartono </w:t>
      </w:r>
      <w:r w:rsidRPr="00010432">
        <w:rPr>
          <w:rFonts w:ascii="Times New Roman" w:eastAsia="Times New Roman" w:hAnsi="Times New Roman" w:cs="Times New Roman"/>
          <w:i/>
          <w:noProof/>
          <w:sz w:val="24"/>
          <w:szCs w:val="24"/>
        </w:rPr>
        <w:t>et al.</w:t>
      </w:r>
      <w:r w:rsidRPr="00010432">
        <w:rPr>
          <w:rFonts w:ascii="Times New Roman" w:eastAsia="Times New Roman" w:hAnsi="Times New Roman" w:cs="Times New Roman"/>
          <w:noProof/>
          <w:sz w:val="24"/>
          <w:szCs w:val="24"/>
        </w:rPr>
        <w:t>, 2021</w:t>
      </w:r>
      <w:r w:rsidRPr="00010432">
        <w:rPr>
          <w:rFonts w:ascii="Times New Roman" w:eastAsia="Times New Roman" w:hAnsi="Times New Roman" w:cs="Times New Roman"/>
          <w:sz w:val="24"/>
          <w:szCs w:val="24"/>
        </w:rPr>
        <w:fldChar w:fldCharType="end"/>
      </w:r>
      <w:r w:rsidRPr="00010432">
        <w:rPr>
          <w:rFonts w:ascii="Times New Roman" w:eastAsia="Times New Roman" w:hAnsi="Times New Roman" w:cs="Times New Roman"/>
          <w:sz w:val="24"/>
          <w:szCs w:val="24"/>
        </w:rPr>
        <w:t>, menyarankan adanya sosialisasi sebelum proses khitanan massal untuk mengondisikan mental peserta khitan, maupun orangtua sebagai pendampingnya.</w:t>
      </w:r>
    </w:p>
    <w:p w:rsidR="002E4A6E" w:rsidRPr="00010432" w:rsidRDefault="00063F14"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r>
      <w:proofErr w:type="gramStart"/>
      <w:r w:rsidRPr="00010432">
        <w:rPr>
          <w:rFonts w:ascii="Times New Roman" w:eastAsia="Times New Roman" w:hAnsi="Times New Roman" w:cs="Times New Roman"/>
          <w:sz w:val="24"/>
          <w:szCs w:val="24"/>
        </w:rPr>
        <w:t>Usia</w:t>
      </w:r>
      <w:proofErr w:type="gramEnd"/>
      <w:r w:rsidRPr="00010432">
        <w:rPr>
          <w:rFonts w:ascii="Times New Roman" w:eastAsia="Times New Roman" w:hAnsi="Times New Roman" w:cs="Times New Roman"/>
          <w:sz w:val="24"/>
          <w:szCs w:val="24"/>
        </w:rPr>
        <w:t xml:space="preserve"> peserta khitan bervariasi mulai dari rentang satu hingga enam tahun.</w:t>
      </w:r>
      <w:r w:rsidR="002E4A6E" w:rsidRPr="00010432">
        <w:rPr>
          <w:rFonts w:ascii="Times New Roman" w:eastAsia="Times New Roman" w:hAnsi="Times New Roman" w:cs="Times New Roman"/>
          <w:sz w:val="24"/>
          <w:szCs w:val="24"/>
        </w:rPr>
        <w:t xml:space="preserve"> </w:t>
      </w:r>
      <w:r w:rsidR="00404A4B" w:rsidRPr="00010432">
        <w:rPr>
          <w:rFonts w:ascii="Times New Roman" w:eastAsia="Times New Roman" w:hAnsi="Times New Roman" w:cs="Times New Roman"/>
          <w:sz w:val="24"/>
          <w:szCs w:val="24"/>
        </w:rPr>
        <w:t>Ajaran islam menyatakan bahwa</w:t>
      </w:r>
      <w:r w:rsidR="002E4A6E" w:rsidRPr="00010432">
        <w:rPr>
          <w:rFonts w:ascii="Times New Roman" w:eastAsia="Times New Roman" w:hAnsi="Times New Roman" w:cs="Times New Roman"/>
          <w:sz w:val="24"/>
          <w:szCs w:val="24"/>
        </w:rPr>
        <w:t xml:space="preserve"> proses khitan dapat dilakukan sejak hari ketujuh kelahiran sampai usia tujuh tahun </w:t>
      </w:r>
      <w:r w:rsidR="002E4A6E" w:rsidRPr="00010432">
        <w:rPr>
          <w:rFonts w:ascii="Times New Roman" w:eastAsia="Times New Roman" w:hAnsi="Times New Roman" w:cs="Times New Roman"/>
          <w:sz w:val="24"/>
          <w:szCs w:val="24"/>
        </w:rPr>
        <w:fldChar w:fldCharType="begin" w:fldLock="1"/>
      </w:r>
      <w:r w:rsidR="002E4A6E" w:rsidRPr="00010432">
        <w:rPr>
          <w:rFonts w:ascii="Times New Roman" w:eastAsia="Times New Roman" w:hAnsi="Times New Roman" w:cs="Times New Roman"/>
          <w:sz w:val="24"/>
          <w:szCs w:val="24"/>
        </w:rPr>
        <w:instrText>ADDIN CSL_CITATION {"citationItems":[{"id":"ITEM-1","itemData":{"DOI":"10.24912/jbmi.v4i3.13448","ISSN":"2620-7710","abstract":"Coronavirus pandemic (pandemic) decreases the economic capabilities of the communities while they want to circumcise their children. There is a need for free mass circumcision activities. Mass circumcision in pandemics is risky but can be done by implementing smart clamp health protocols, screening, and circumcision techniques. There is a need for the Kramat Jati sub-district, East Jakarta, to circumcise their children. People are afraid to go to health facilities because of coronavirus transmission, and the circumcision is paid. People's economic capabilities are declining due to pandemics. There need to be community service activities that are free mass circumcision that is safe and convenient. Pandemics cause people difficulties in circumcising their children. Free mass circumcision is safe and convenient with implementing health protocols, screening, and smart clamp circumcision techniques. Mass circumcision was successfully carried out safely and comfortably in 55 participants, with the youngest age two years and the oldest 12 years. The majority of participants were seven years old. Found mild complications of swelling in 4 children. Symptoms that occur subside within a week. Participants and parents were satisfied. After mass circumcision, there were no participants, parents, health workers, or organizers infected with the coronavirus. Free mass circumcision in pandemic times was successfully implemented safely and comfortablyABSTRAKPandemi virus corona (pandemi) menurunkan kemampuan ekonomi masyarakat sedangkan masyarakat ingin  mengkhitan anaknya. Hal inilah mendorong diadakannya kegiatan khitanan masal gratis. Khitanan massal di masa pandemi berisiko namun dapat dilakukan dengan menerapkan protokol kesehatan, skrining, dan teknik khitan yang cepat menggunakan smartclamp. Terdapat kebutuhan masyarakat kecamatan Kramat Jati, Jakarta Timur untuk mengkhitan anaknya. Masyarakat takut ke fasilitas kesehatan karena kawatir penularan virus corona dan tindakan tersebut berbayar. Kemampuan ekonomi masyarakat menurun akibat pandemi. Perlu ada kegiatan pengabdian masyarakat yaitu khitanan massal gratis yang aman dan nyaman. Pandemi menyebabkan kesulitan masyarakat mengkhitan anaknya. Khitanan massal gratis yang aman dan nyaman dengan penerapan protokol kesehatan, skrining dan teknik khitan smartclamp. Khitanan massal berhasil dilakukan secara aman dan nyaman pada 55 peserta dengan usia termuda 2 tahun dan tertua 12 tahun. Peserta terbanyak berusia 7 tahun…","author":[{"dropping-particle":"","family":"Supartono","given":"Basuki -","non-dropping-particle":"","parse-names":false,"suffix":""},{"dropping-particle":"","family":"Ibnu Khaldun","given":"Muhammad","non-dropping-particle":"","parse-names":false,"suffix":""},{"dropping-particle":"","family":"Tounso Abdennour","given":"Aronica -","non-dropping-particle":"","parse-names":false,"suffix":""},{"dropping-particle":"","family":"Maulana","given":"Rayhan","non-dropping-particle":"","parse-names":false,"suffix":""},{"dropping-particle":"","family":"Mahasin","given":"Dhial Falah","non-dropping-particle":"","parse-names":false,"suffix":""}],"container-title":"Jurnal Bakti Masyarakat Indonesia","id":"ITEM-1","issue":"3","issued":{"date-parts":[["2021"]]},"title":"Khitanan Massal Di Masa Pandemi Virus Corona Dengan Smartclamp","type":"article-journal","volume":"4"},"uris":["http://www.mendeley.com/documents/?uuid=c48c62d2-cce5-4b6e-a6e3-ecc8523cf07f"]}],"mendeley":{"formattedCitation":"(Supartono et al., 2021)","manualFormatting":"(Zampieri et al. dalam Supartono et al., 2021)","plainTextFormattedCitation":"(Supartono et al., 2021)","previouslyFormattedCitation":"(Supartono et al., 2021)"},"properties":{"noteIndex":0},"schema":"https://github.com/citation-style-language/schema/raw/master/csl-citation.json"}</w:instrText>
      </w:r>
      <w:r w:rsidR="002E4A6E" w:rsidRPr="00010432">
        <w:rPr>
          <w:rFonts w:ascii="Times New Roman" w:eastAsia="Times New Roman" w:hAnsi="Times New Roman" w:cs="Times New Roman"/>
          <w:sz w:val="24"/>
          <w:szCs w:val="24"/>
        </w:rPr>
        <w:fldChar w:fldCharType="separate"/>
      </w:r>
      <w:r w:rsidR="002E4A6E" w:rsidRPr="00010432">
        <w:rPr>
          <w:rFonts w:ascii="Times New Roman" w:eastAsia="Times New Roman" w:hAnsi="Times New Roman" w:cs="Times New Roman"/>
          <w:noProof/>
          <w:sz w:val="24"/>
          <w:szCs w:val="24"/>
        </w:rPr>
        <w:t xml:space="preserve">(Zampieri </w:t>
      </w:r>
      <w:r w:rsidR="002E4A6E" w:rsidRPr="00010432">
        <w:rPr>
          <w:rFonts w:ascii="Times New Roman" w:eastAsia="Times New Roman" w:hAnsi="Times New Roman" w:cs="Times New Roman"/>
          <w:i/>
          <w:noProof/>
          <w:sz w:val="24"/>
          <w:szCs w:val="24"/>
        </w:rPr>
        <w:t xml:space="preserve">et al. </w:t>
      </w:r>
      <w:r w:rsidR="002E4A6E" w:rsidRPr="00010432">
        <w:rPr>
          <w:rFonts w:ascii="Times New Roman" w:eastAsia="Times New Roman" w:hAnsi="Times New Roman" w:cs="Times New Roman"/>
          <w:noProof/>
          <w:sz w:val="24"/>
          <w:szCs w:val="24"/>
        </w:rPr>
        <w:t xml:space="preserve">dalam Supartono </w:t>
      </w:r>
      <w:r w:rsidR="002E4A6E" w:rsidRPr="00010432">
        <w:rPr>
          <w:rFonts w:ascii="Times New Roman" w:eastAsia="Times New Roman" w:hAnsi="Times New Roman" w:cs="Times New Roman"/>
          <w:i/>
          <w:noProof/>
          <w:sz w:val="24"/>
          <w:szCs w:val="24"/>
        </w:rPr>
        <w:t>et al.</w:t>
      </w:r>
      <w:r w:rsidR="002E4A6E" w:rsidRPr="00010432">
        <w:rPr>
          <w:rFonts w:ascii="Times New Roman" w:eastAsia="Times New Roman" w:hAnsi="Times New Roman" w:cs="Times New Roman"/>
          <w:noProof/>
          <w:sz w:val="24"/>
          <w:szCs w:val="24"/>
        </w:rPr>
        <w:t>, 2021)</w:t>
      </w:r>
      <w:r w:rsidR="002E4A6E" w:rsidRPr="00010432">
        <w:rPr>
          <w:rFonts w:ascii="Times New Roman" w:eastAsia="Times New Roman" w:hAnsi="Times New Roman" w:cs="Times New Roman"/>
          <w:sz w:val="24"/>
          <w:szCs w:val="24"/>
        </w:rPr>
        <w:fldChar w:fldCharType="end"/>
      </w:r>
      <w:r w:rsidR="002E4A6E" w:rsidRPr="00010432">
        <w:rPr>
          <w:rFonts w:ascii="Times New Roman" w:eastAsia="Times New Roman" w:hAnsi="Times New Roman" w:cs="Times New Roman"/>
          <w:sz w:val="24"/>
          <w:szCs w:val="24"/>
        </w:rPr>
        <w:t>.</w:t>
      </w:r>
      <w:r w:rsidR="00404A4B" w:rsidRPr="00010432">
        <w:rPr>
          <w:rFonts w:ascii="Times New Roman" w:eastAsia="Times New Roman" w:hAnsi="Times New Roman" w:cs="Times New Roman"/>
          <w:sz w:val="24"/>
          <w:szCs w:val="24"/>
        </w:rPr>
        <w:t xml:space="preserve"> Adapun berdasarkan kajian yang dilakukan oleh </w:t>
      </w:r>
      <w:r w:rsidR="00404A4B" w:rsidRPr="00010432">
        <w:rPr>
          <w:rFonts w:ascii="Times New Roman" w:eastAsia="Times New Roman" w:hAnsi="Times New Roman" w:cs="Times New Roman"/>
          <w:sz w:val="24"/>
          <w:szCs w:val="24"/>
        </w:rPr>
        <w:fldChar w:fldCharType="begin" w:fldLock="1"/>
      </w:r>
      <w:r w:rsidR="00404A4B" w:rsidRPr="00010432">
        <w:rPr>
          <w:rFonts w:ascii="Times New Roman" w:eastAsia="Times New Roman" w:hAnsi="Times New Roman" w:cs="Times New Roman"/>
          <w:sz w:val="24"/>
          <w:szCs w:val="24"/>
        </w:rPr>
        <w:instrText>ADDIN CSL_CITATION {"citationItems":[{"id":"ITEM-1","itemData":{"abstract":"Pola asuh ibu sangat penting dalam psikologis, kemampuan bersosialisasi, kemandirian, serta perilaku sulit makan pada anak. Tujuan penelitian ini untuk mengetahui ada atau tidaknya hubungan pola asuh ibu dengan perilaku sulit makan pada anak usia prasekolah","author":[{"dropping-particle":"","family":"Redho","given":"Ahmad","non-dropping-particle":"","parse-names":false,"suffix":""},{"dropping-particle":"","family":"Jannaim","given":"Rahmaniza","non-dropping-particle":"","parse-names":false,"suffix":""},{"dropping-particle":"","family":"Makruf","given":"Hidayat","non-dropping-particle":"","parse-names":false,"suffix":""}],"container-title":"Jurnal Penelitian Perawat Profesional","id":"ITEM-1","issue":"1","issued":{"date-parts":[["2022"]]},"page":"417-424","title":"Efektifitas Madu Trigona sp Terhadap Proses Penyembuhan Luka Post Sirkumsisi Tahap Profilerasi","type":"article-journal","volume":"5"},"uris":["http://www.mendeley.com/documents/?uuid=a7e005b9-430d-43ca-bcc0-5c99ace8f6ce"]}],"mendeley":{"formattedCitation":"(Redho et al., 2022)","plainTextFormattedCitation":"(Redho et al., 2022)","previouslyFormattedCitation":"(Redho et al., 2022)"},"properties":{"noteIndex":0},"schema":"https://github.com/citation-style-language/schema/raw/master/csl-citation.json"}</w:instrText>
      </w:r>
      <w:r w:rsidR="00404A4B" w:rsidRPr="00010432">
        <w:rPr>
          <w:rFonts w:ascii="Times New Roman" w:eastAsia="Times New Roman" w:hAnsi="Times New Roman" w:cs="Times New Roman"/>
          <w:sz w:val="24"/>
          <w:szCs w:val="24"/>
        </w:rPr>
        <w:fldChar w:fldCharType="separate"/>
      </w:r>
      <w:r w:rsidR="00404A4B" w:rsidRPr="00010432">
        <w:rPr>
          <w:rFonts w:ascii="Times New Roman" w:eastAsia="Times New Roman" w:hAnsi="Times New Roman" w:cs="Times New Roman"/>
          <w:noProof/>
          <w:sz w:val="24"/>
          <w:szCs w:val="24"/>
        </w:rPr>
        <w:t xml:space="preserve">(Redho </w:t>
      </w:r>
      <w:r w:rsidR="00404A4B" w:rsidRPr="00010432">
        <w:rPr>
          <w:rFonts w:ascii="Times New Roman" w:eastAsia="Times New Roman" w:hAnsi="Times New Roman" w:cs="Times New Roman"/>
          <w:i/>
          <w:noProof/>
          <w:sz w:val="24"/>
          <w:szCs w:val="24"/>
        </w:rPr>
        <w:t>et al.</w:t>
      </w:r>
      <w:r w:rsidR="00404A4B" w:rsidRPr="00010432">
        <w:rPr>
          <w:rFonts w:ascii="Times New Roman" w:eastAsia="Times New Roman" w:hAnsi="Times New Roman" w:cs="Times New Roman"/>
          <w:noProof/>
          <w:sz w:val="24"/>
          <w:szCs w:val="24"/>
        </w:rPr>
        <w:t>, 2022)</w:t>
      </w:r>
      <w:r w:rsidR="00404A4B" w:rsidRPr="00010432">
        <w:rPr>
          <w:rFonts w:ascii="Times New Roman" w:eastAsia="Times New Roman" w:hAnsi="Times New Roman" w:cs="Times New Roman"/>
          <w:sz w:val="24"/>
          <w:szCs w:val="24"/>
        </w:rPr>
        <w:fldChar w:fldCharType="end"/>
      </w:r>
      <w:r w:rsidR="00404A4B" w:rsidRPr="00010432">
        <w:rPr>
          <w:rFonts w:ascii="Times New Roman" w:eastAsia="Times New Roman" w:hAnsi="Times New Roman" w:cs="Times New Roman"/>
          <w:sz w:val="24"/>
          <w:szCs w:val="24"/>
        </w:rPr>
        <w:t>, dijelaskan bahwa seorang anak lebih baik di khitan saat usianya di bawah 40 hari, karena proses regenerasinya akan lebih cepat, dan lukanya lebih cepat sembuh.</w:t>
      </w:r>
    </w:p>
    <w:p w:rsidR="00063F14" w:rsidRPr="00010432" w:rsidRDefault="002E4A6E"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t>Prosedur khitan yang dilakukan oleh piha</w:t>
      </w:r>
      <w:r w:rsidR="00010432" w:rsidRPr="00010432">
        <w:rPr>
          <w:rFonts w:ascii="Times New Roman" w:eastAsia="Times New Roman" w:hAnsi="Times New Roman" w:cs="Times New Roman"/>
          <w:sz w:val="24"/>
          <w:szCs w:val="24"/>
        </w:rPr>
        <w:t>k Puskesmas Pakuwon sesuai dengan prosedur yang harus dipatuhi oleh tim kesehatan</w:t>
      </w:r>
      <w:r w:rsidRPr="00010432">
        <w:rPr>
          <w:rFonts w:ascii="Times New Roman" w:eastAsia="Times New Roman" w:hAnsi="Times New Roman" w:cs="Times New Roman"/>
          <w:sz w:val="24"/>
          <w:szCs w:val="24"/>
        </w:rPr>
        <w:t xml:space="preserve">, meliputi penggunaan alat pelindung diri, penggunaan alat dan ruangan steril untuk setiap pasien, hingga manajemen ruangan yang baik </w:t>
      </w:r>
      <w:r w:rsidRPr="00010432">
        <w:rPr>
          <w:rFonts w:ascii="Times New Roman" w:eastAsia="Times New Roman" w:hAnsi="Times New Roman" w:cs="Times New Roman"/>
          <w:sz w:val="24"/>
          <w:szCs w:val="24"/>
        </w:rPr>
        <w:fldChar w:fldCharType="begin" w:fldLock="1"/>
      </w:r>
      <w:r w:rsidR="00404A4B" w:rsidRPr="00010432">
        <w:rPr>
          <w:rFonts w:ascii="Times New Roman" w:eastAsia="Times New Roman" w:hAnsi="Times New Roman" w:cs="Times New Roman"/>
          <w:sz w:val="24"/>
          <w:szCs w:val="24"/>
        </w:rPr>
        <w:instrText>ADDIN CSL_CITATION {"citationItems":[{"id":"ITEM-1","itemData":{"DOI":"10.24912/jbmi.v4i3.13448","ISSN":"2620-7710","abstract":"Coronavirus pandemic (pandemic) decreases the economic capabilities of the communities while they want to circumcise their children. There is a need for free mass circumcision activities. Mass circumcision in pandemics is risky but can be done by implementing smart clamp health protocols, screening, and circumcision techniques. There is a need for the Kramat Jati sub-district, East Jakarta, to circumcise their children. People are afraid to go to health facilities because of coronavirus transmission, and the circumcision is paid. People's economic capabilities are declining due to pandemics. There need to be community service activities that are free mass circumcision that is safe and convenient. Pandemics cause people difficulties in circumcising their children. Free mass circumcision is safe and convenient with implementing health protocols, screening, and smart clamp circumcision techniques. Mass circumcision was successfully carried out safely and comfortably in 55 participants, with the youngest age two years and the oldest 12 years. The majority of participants were seven years old. Found mild complications of swelling in 4 children. Symptoms that occur subside within a week. Participants and parents were satisfied. After mass circumcision, there were no participants, parents, health workers, or organizers infected with the coronavirus. Free mass circumcision in pandemic times was successfully implemented safely and comfortablyABSTRAKPandemi virus corona (pandemi) menurunkan kemampuan ekonomi masyarakat sedangkan masyarakat ingin  mengkhitan anaknya. Hal inilah mendorong diadakannya kegiatan khitanan masal gratis. Khitanan massal di masa pandemi berisiko namun dapat dilakukan dengan menerapkan protokol kesehatan, skrining, dan teknik khitan yang cepat menggunakan smartclamp. Terdapat kebutuhan masyarakat kecamatan Kramat Jati, Jakarta Timur untuk mengkhitan anaknya. Masyarakat takut ke fasilitas kesehatan karena kawatir penularan virus corona dan tindakan tersebut berbayar. Kemampuan ekonomi masyarakat menurun akibat pandemi. Perlu ada kegiatan pengabdian masyarakat yaitu khitanan massal gratis yang aman dan nyaman. Pandemi menyebabkan kesulitan masyarakat mengkhitan anaknya. Khitanan massal gratis yang aman dan nyaman dengan penerapan protokol kesehatan, skrining dan teknik khitan smartclamp. Khitanan massal berhasil dilakukan secara aman dan nyaman pada 55 peserta dengan usia termuda 2 tahun dan tertua 12 tahun. Peserta terbanyak berusia 7 tahun…","author":[{"dropping-particle":"","family":"Supartono","given":"Basuki -","non-dropping-particle":"","parse-names":false,"suffix":""},{"dropping-particle":"","family":"Ibnu Khaldun","given":"Muhammad","non-dropping-particle":"","parse-names":false,"suffix":""},{"dropping-particle":"","family":"Tounso Abdennour","given":"Aronica -","non-dropping-particle":"","parse-names":false,"suffix":""},{"dropping-particle":"","family":"Maulana","given":"Rayhan","non-dropping-particle":"","parse-names":false,"suffix":""},{"dropping-particle":"","family":"Mahasin","given":"Dhial Falah","non-dropping-particle":"","parse-names":false,"suffix":""}],"container-title":"Jurnal Bakti Masyarakat Indonesia","id":"ITEM-1","issue":"3","issued":{"date-parts":[["2021"]]},"title":"Khitanan Massal Di Masa Pandemi Virus Corona Dengan Smartclamp","type":"article-journal","volume":"4"},"uris":["http://www.mendeley.com/documents/?uuid=c48c62d2-cce5-4b6e-a6e3-ecc8523cf07f"]}],"mendeley":{"formattedCitation":"(Supartono et al., 2021)","plainTextFormattedCitation":"(Supartono et al., 2021)","previouslyFormattedCitation":"(Supartono et al., 2021)"},"properties":{"noteIndex":0},"schema":"https://github.com/citation-style-language/schema/raw/master/csl-citation.json"}</w:instrText>
      </w:r>
      <w:r w:rsidRPr="00010432">
        <w:rPr>
          <w:rFonts w:ascii="Times New Roman" w:eastAsia="Times New Roman" w:hAnsi="Times New Roman" w:cs="Times New Roman"/>
          <w:sz w:val="24"/>
          <w:szCs w:val="24"/>
        </w:rPr>
        <w:fldChar w:fldCharType="separate"/>
      </w:r>
      <w:r w:rsidRPr="00010432">
        <w:rPr>
          <w:rFonts w:ascii="Times New Roman" w:eastAsia="Times New Roman" w:hAnsi="Times New Roman" w:cs="Times New Roman"/>
          <w:noProof/>
          <w:sz w:val="24"/>
          <w:szCs w:val="24"/>
        </w:rPr>
        <w:t xml:space="preserve">(Supartono </w:t>
      </w:r>
      <w:r w:rsidRPr="00010432">
        <w:rPr>
          <w:rFonts w:ascii="Times New Roman" w:eastAsia="Times New Roman" w:hAnsi="Times New Roman" w:cs="Times New Roman"/>
          <w:i/>
          <w:noProof/>
          <w:sz w:val="24"/>
          <w:szCs w:val="24"/>
        </w:rPr>
        <w:t>et al.</w:t>
      </w:r>
      <w:r w:rsidRPr="00010432">
        <w:rPr>
          <w:rFonts w:ascii="Times New Roman" w:eastAsia="Times New Roman" w:hAnsi="Times New Roman" w:cs="Times New Roman"/>
          <w:noProof/>
          <w:sz w:val="24"/>
          <w:szCs w:val="24"/>
        </w:rPr>
        <w:t>, 2021)</w:t>
      </w:r>
      <w:r w:rsidRPr="00010432">
        <w:rPr>
          <w:rFonts w:ascii="Times New Roman" w:eastAsia="Times New Roman" w:hAnsi="Times New Roman" w:cs="Times New Roman"/>
          <w:sz w:val="24"/>
          <w:szCs w:val="24"/>
        </w:rPr>
        <w:fldChar w:fldCharType="end"/>
      </w:r>
      <w:r w:rsidR="00404A4B" w:rsidRPr="00010432">
        <w:rPr>
          <w:rFonts w:ascii="Times New Roman" w:eastAsia="Times New Roman" w:hAnsi="Times New Roman" w:cs="Times New Roman"/>
          <w:sz w:val="24"/>
          <w:szCs w:val="24"/>
        </w:rPr>
        <w:t>.</w:t>
      </w:r>
    </w:p>
    <w:tbl>
      <w:tblPr>
        <w:tblStyle w:val="a0"/>
        <w:tblpPr w:leftFromText="180" w:rightFromText="180" w:topFromText="180" w:bottomFromText="180" w:vertAnchor="text" w:tblpX="4"/>
        <w:tblW w:w="7920" w:type="dxa"/>
        <w:tblLayout w:type="fixed"/>
        <w:tblLook w:val="0600" w:firstRow="0" w:lastRow="0" w:firstColumn="0" w:lastColumn="0" w:noHBand="1" w:noVBand="1"/>
      </w:tblPr>
      <w:tblGrid>
        <w:gridCol w:w="3675"/>
        <w:gridCol w:w="4245"/>
      </w:tblGrid>
      <w:tr w:rsidR="00404A4B" w:rsidRPr="00010432" w:rsidTr="000269B7">
        <w:tc>
          <w:tcPr>
            <w:tcW w:w="3675" w:type="dxa"/>
          </w:tcPr>
          <w:p w:rsidR="00404A4B" w:rsidRPr="00010432" w:rsidRDefault="00404A4B" w:rsidP="00010432">
            <w:pPr>
              <w:jc w:val="center"/>
              <w:rPr>
                <w:rFonts w:ascii="Times New Roman" w:eastAsia="Times New Roman" w:hAnsi="Times New Roman" w:cs="Times New Roman"/>
                <w:sz w:val="24"/>
                <w:szCs w:val="24"/>
              </w:rPr>
            </w:pPr>
            <w:r w:rsidRPr="00010432">
              <w:rPr>
                <w:rFonts w:ascii="Times New Roman" w:eastAsia="Times New Roman" w:hAnsi="Times New Roman" w:cs="Times New Roman"/>
                <w:noProof/>
                <w:sz w:val="24"/>
                <w:szCs w:val="24"/>
              </w:rPr>
              <w:drawing>
                <wp:inline distT="114300" distB="114300" distL="114300" distR="114300" wp14:anchorId="41765D2E" wp14:editId="74E18945">
                  <wp:extent cx="1755267" cy="27117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3967" b="8878"/>
                          <a:stretch>
                            <a:fillRect/>
                          </a:stretch>
                        </pic:blipFill>
                        <pic:spPr>
                          <a:xfrm>
                            <a:off x="0" y="0"/>
                            <a:ext cx="1755267" cy="2711730"/>
                          </a:xfrm>
                          <a:prstGeom prst="rect">
                            <a:avLst/>
                          </a:prstGeom>
                          <a:ln/>
                        </pic:spPr>
                      </pic:pic>
                    </a:graphicData>
                  </a:graphic>
                </wp:inline>
              </w:drawing>
            </w:r>
          </w:p>
        </w:tc>
        <w:tc>
          <w:tcPr>
            <w:tcW w:w="4245" w:type="dxa"/>
          </w:tcPr>
          <w:p w:rsidR="00404A4B" w:rsidRPr="00010432" w:rsidRDefault="00404A4B" w:rsidP="00010432">
            <w:pPr>
              <w:jc w:val="center"/>
              <w:rPr>
                <w:rFonts w:ascii="Times New Roman" w:eastAsia="Times New Roman" w:hAnsi="Times New Roman" w:cs="Times New Roman"/>
                <w:sz w:val="24"/>
                <w:szCs w:val="24"/>
              </w:rPr>
            </w:pPr>
            <w:r w:rsidRPr="00010432">
              <w:rPr>
                <w:rFonts w:ascii="Times New Roman" w:eastAsia="Times New Roman" w:hAnsi="Times New Roman" w:cs="Times New Roman"/>
                <w:noProof/>
                <w:sz w:val="24"/>
                <w:szCs w:val="24"/>
              </w:rPr>
              <w:drawing>
                <wp:inline distT="114300" distB="114300" distL="114300" distR="114300" wp14:anchorId="0B5C1AEC" wp14:editId="67819724">
                  <wp:extent cx="2381250" cy="13335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381250" cy="1333500"/>
                          </a:xfrm>
                          <a:prstGeom prst="rect">
                            <a:avLst/>
                          </a:prstGeom>
                          <a:ln/>
                        </pic:spPr>
                      </pic:pic>
                    </a:graphicData>
                  </a:graphic>
                </wp:inline>
              </w:drawing>
            </w:r>
          </w:p>
          <w:p w:rsidR="00404A4B" w:rsidRPr="00010432" w:rsidRDefault="00404A4B" w:rsidP="00010432">
            <w:pPr>
              <w:jc w:val="center"/>
              <w:rPr>
                <w:rFonts w:ascii="Times New Roman" w:eastAsia="Times New Roman" w:hAnsi="Times New Roman" w:cs="Times New Roman"/>
                <w:sz w:val="24"/>
                <w:szCs w:val="24"/>
              </w:rPr>
            </w:pPr>
            <w:r w:rsidRPr="00010432">
              <w:rPr>
                <w:rFonts w:ascii="Times New Roman" w:eastAsia="Times New Roman" w:hAnsi="Times New Roman" w:cs="Times New Roman"/>
                <w:noProof/>
                <w:sz w:val="24"/>
                <w:szCs w:val="24"/>
              </w:rPr>
              <w:drawing>
                <wp:inline distT="114300" distB="114300" distL="114300" distR="114300" wp14:anchorId="71901DE3" wp14:editId="40D77730">
                  <wp:extent cx="2318320" cy="111045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9115" t="24380" r="18786" b="22744"/>
                          <a:stretch>
                            <a:fillRect/>
                          </a:stretch>
                        </pic:blipFill>
                        <pic:spPr>
                          <a:xfrm>
                            <a:off x="0" y="0"/>
                            <a:ext cx="2318320" cy="1110456"/>
                          </a:xfrm>
                          <a:prstGeom prst="rect">
                            <a:avLst/>
                          </a:prstGeom>
                          <a:ln/>
                        </pic:spPr>
                      </pic:pic>
                    </a:graphicData>
                  </a:graphic>
                </wp:inline>
              </w:drawing>
            </w:r>
          </w:p>
        </w:tc>
      </w:tr>
    </w:tbl>
    <w:p w:rsidR="00404A4B" w:rsidRPr="000269B7" w:rsidRDefault="00404A4B" w:rsidP="00010432">
      <w:pPr>
        <w:jc w:val="center"/>
        <w:rPr>
          <w:rFonts w:ascii="Times New Roman" w:eastAsia="Times New Roman" w:hAnsi="Times New Roman" w:cs="Times New Roman"/>
          <w:b/>
          <w:sz w:val="20"/>
          <w:szCs w:val="20"/>
        </w:rPr>
      </w:pPr>
      <w:proofErr w:type="gramStart"/>
      <w:r w:rsidRPr="000269B7">
        <w:rPr>
          <w:rFonts w:ascii="Times New Roman" w:eastAsia="Times New Roman" w:hAnsi="Times New Roman" w:cs="Times New Roman"/>
          <w:b/>
          <w:sz w:val="20"/>
          <w:szCs w:val="20"/>
        </w:rPr>
        <w:t>Gambar 1.</w:t>
      </w:r>
      <w:proofErr w:type="gramEnd"/>
      <w:r w:rsidRPr="000269B7">
        <w:rPr>
          <w:rFonts w:ascii="Times New Roman" w:eastAsia="Times New Roman" w:hAnsi="Times New Roman" w:cs="Times New Roman"/>
          <w:b/>
          <w:sz w:val="20"/>
          <w:szCs w:val="20"/>
        </w:rPr>
        <w:t xml:space="preserve"> Dokumentasi Kegiatan Khitanan Massal</w:t>
      </w:r>
    </w:p>
    <w:p w:rsidR="00010432" w:rsidRPr="00010432" w:rsidRDefault="00010432" w:rsidP="00010432">
      <w:pPr>
        <w:jc w:val="center"/>
        <w:rPr>
          <w:rFonts w:ascii="Times New Roman" w:eastAsia="Times New Roman" w:hAnsi="Times New Roman" w:cs="Times New Roman"/>
          <w:b/>
          <w:sz w:val="24"/>
          <w:szCs w:val="24"/>
        </w:rPr>
      </w:pP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lastRenderedPageBreak/>
        <w:tab/>
        <w:t xml:space="preserve">Sementara itu, sumber </w:t>
      </w:r>
      <w:proofErr w:type="gramStart"/>
      <w:r w:rsidRPr="00010432">
        <w:rPr>
          <w:rFonts w:ascii="Times New Roman" w:eastAsia="Times New Roman" w:hAnsi="Times New Roman" w:cs="Times New Roman"/>
          <w:sz w:val="24"/>
          <w:szCs w:val="24"/>
        </w:rPr>
        <w:t>dana</w:t>
      </w:r>
      <w:proofErr w:type="gramEnd"/>
      <w:r w:rsidRPr="00010432">
        <w:rPr>
          <w:rFonts w:ascii="Times New Roman" w:eastAsia="Times New Roman" w:hAnsi="Times New Roman" w:cs="Times New Roman"/>
          <w:sz w:val="24"/>
          <w:szCs w:val="24"/>
        </w:rPr>
        <w:t xml:space="preserve"> yang terkumpul dari kegiatan </w:t>
      </w:r>
      <w:r w:rsidRPr="00010432">
        <w:rPr>
          <w:rFonts w:ascii="Times New Roman" w:eastAsia="Times New Roman" w:hAnsi="Times New Roman" w:cs="Times New Roman"/>
          <w:i/>
          <w:sz w:val="24"/>
          <w:szCs w:val="24"/>
        </w:rPr>
        <w:t xml:space="preserve">Open Donasi </w:t>
      </w:r>
      <w:r w:rsidRPr="00010432">
        <w:rPr>
          <w:rFonts w:ascii="Times New Roman" w:eastAsia="Times New Roman" w:hAnsi="Times New Roman" w:cs="Times New Roman"/>
          <w:sz w:val="24"/>
          <w:szCs w:val="24"/>
        </w:rPr>
        <w:t>Mahasiswa KKN UPI Kelompok Pakuwon lebih dari ketercapaian peserta yang mengikuti khitan. Hasil musyawarah dengan panitia</w:t>
      </w:r>
      <w:r w:rsidRPr="00010432">
        <w:rPr>
          <w:rFonts w:ascii="Times New Roman" w:eastAsia="Times New Roman" w:hAnsi="Times New Roman" w:cs="Times New Roman"/>
          <w:sz w:val="24"/>
          <w:szCs w:val="24"/>
        </w:rPr>
        <w:t xml:space="preserve"> dan berbagai pemangku kepentingan di Desa Pakuwon pun menyepakati bahwa </w:t>
      </w:r>
      <w:proofErr w:type="gramStart"/>
      <w:r w:rsidRPr="00010432">
        <w:rPr>
          <w:rFonts w:ascii="Times New Roman" w:eastAsia="Times New Roman" w:hAnsi="Times New Roman" w:cs="Times New Roman"/>
          <w:sz w:val="24"/>
          <w:szCs w:val="24"/>
        </w:rPr>
        <w:t>dana</w:t>
      </w:r>
      <w:proofErr w:type="gramEnd"/>
      <w:r w:rsidRPr="00010432">
        <w:rPr>
          <w:rFonts w:ascii="Times New Roman" w:eastAsia="Times New Roman" w:hAnsi="Times New Roman" w:cs="Times New Roman"/>
          <w:sz w:val="24"/>
          <w:szCs w:val="24"/>
        </w:rPr>
        <w:t xml:space="preserve"> yang tidak terpakai akan digunakan untuk kegiatan Santunan Yatim dan Jompo.</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ab/>
        <w:t>Selanjutnya kegiatan santunan memiliki target diberikannya uang kepada 40 orang yatim dan 35 orang jo</w:t>
      </w:r>
      <w:r w:rsidRPr="00010432">
        <w:rPr>
          <w:rFonts w:ascii="Times New Roman" w:eastAsia="Times New Roman" w:hAnsi="Times New Roman" w:cs="Times New Roman"/>
          <w:sz w:val="24"/>
          <w:szCs w:val="24"/>
        </w:rPr>
        <w:t xml:space="preserve">mpo dari seluruh dusun yang ada di Desa Pakuwon. </w:t>
      </w:r>
      <w:proofErr w:type="gramStart"/>
      <w:r w:rsidRPr="00010432">
        <w:rPr>
          <w:rFonts w:ascii="Times New Roman" w:eastAsia="Times New Roman" w:hAnsi="Times New Roman" w:cs="Times New Roman"/>
          <w:sz w:val="24"/>
          <w:szCs w:val="24"/>
        </w:rPr>
        <w:t>Pada pelaksanaannya didapatkan 40 orang yatim dan 35 orang jompo, sehingga ketercapaiannya adalah 100%.</w:t>
      </w:r>
      <w:proofErr w:type="gramEnd"/>
      <w:r w:rsidRPr="00010432">
        <w:rPr>
          <w:rFonts w:ascii="Times New Roman" w:eastAsia="Times New Roman" w:hAnsi="Times New Roman" w:cs="Times New Roman"/>
          <w:sz w:val="24"/>
          <w:szCs w:val="24"/>
        </w:rPr>
        <w:t xml:space="preserve"> </w:t>
      </w:r>
    </w:p>
    <w:p w:rsidR="00751EDD" w:rsidRPr="00010432" w:rsidRDefault="00751EDD" w:rsidP="00010432">
      <w:pPr>
        <w:jc w:val="both"/>
        <w:rPr>
          <w:rFonts w:ascii="Times New Roman" w:eastAsia="Times New Roman" w:hAnsi="Times New Roman" w:cs="Times New Roman"/>
          <w:sz w:val="24"/>
          <w:szCs w:val="24"/>
        </w:rPr>
      </w:pPr>
    </w:p>
    <w:p w:rsidR="00751EDD" w:rsidRPr="00010432" w:rsidRDefault="00751EDD" w:rsidP="00010432">
      <w:pPr>
        <w:jc w:val="center"/>
        <w:rPr>
          <w:rFonts w:ascii="Times New Roman" w:eastAsia="Times New Roman" w:hAnsi="Times New Roman" w:cs="Times New Roman"/>
          <w:b/>
          <w:sz w:val="24"/>
          <w:szCs w:val="24"/>
        </w:rPr>
      </w:pPr>
    </w:p>
    <w:p w:rsidR="00751EDD" w:rsidRPr="00010432" w:rsidRDefault="00612885" w:rsidP="00010432">
      <w:pPr>
        <w:rPr>
          <w:rFonts w:ascii="Times New Roman" w:eastAsia="Times New Roman" w:hAnsi="Times New Roman" w:cs="Times New Roman"/>
          <w:b/>
          <w:sz w:val="24"/>
          <w:szCs w:val="24"/>
        </w:rPr>
      </w:pPr>
      <w:r w:rsidRPr="00010432">
        <w:rPr>
          <w:rFonts w:ascii="Times New Roman" w:eastAsia="Times New Roman" w:hAnsi="Times New Roman" w:cs="Times New Roman"/>
          <w:b/>
          <w:sz w:val="24"/>
          <w:szCs w:val="24"/>
        </w:rPr>
        <w:t>KESIMPULAN</w:t>
      </w:r>
    </w:p>
    <w:p w:rsidR="00751EDD" w:rsidRPr="00010432"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           Program kerja bakti sosial melalui kegiatan khitanan massal dan santunan di Desa Pakuwon oleh Mahasiswa KKN UPI yang bekerja </w:t>
      </w:r>
      <w:proofErr w:type="gramStart"/>
      <w:r w:rsidRPr="00010432">
        <w:rPr>
          <w:rFonts w:ascii="Times New Roman" w:eastAsia="Times New Roman" w:hAnsi="Times New Roman" w:cs="Times New Roman"/>
          <w:sz w:val="24"/>
          <w:szCs w:val="24"/>
        </w:rPr>
        <w:t>sama</w:t>
      </w:r>
      <w:proofErr w:type="gramEnd"/>
      <w:r w:rsidRPr="00010432">
        <w:rPr>
          <w:rFonts w:ascii="Times New Roman" w:eastAsia="Times New Roman" w:hAnsi="Times New Roman" w:cs="Times New Roman"/>
          <w:sz w:val="24"/>
          <w:szCs w:val="24"/>
        </w:rPr>
        <w:t xml:space="preserve"> dengan Pemerintah Desa Pakuwon, berhasil dilaksanakan dengan bantuan dana dari program </w:t>
      </w:r>
      <w:r w:rsidRPr="00010432">
        <w:rPr>
          <w:rFonts w:ascii="Times New Roman" w:eastAsia="Times New Roman" w:hAnsi="Times New Roman" w:cs="Times New Roman"/>
          <w:i/>
          <w:sz w:val="24"/>
          <w:szCs w:val="24"/>
        </w:rPr>
        <w:t xml:space="preserve">Open Donasi </w:t>
      </w:r>
      <w:r w:rsidRPr="00010432">
        <w:rPr>
          <w:rFonts w:ascii="Times New Roman" w:eastAsia="Times New Roman" w:hAnsi="Times New Roman" w:cs="Times New Roman"/>
          <w:sz w:val="24"/>
          <w:szCs w:val="24"/>
        </w:rPr>
        <w:t>yang diselenggar</w:t>
      </w:r>
      <w:r w:rsidRPr="00010432">
        <w:rPr>
          <w:rFonts w:ascii="Times New Roman" w:eastAsia="Times New Roman" w:hAnsi="Times New Roman" w:cs="Times New Roman"/>
          <w:sz w:val="24"/>
          <w:szCs w:val="24"/>
        </w:rPr>
        <w:t xml:space="preserve">akan selama 15 hari. Ketercapaian peserta khitan adalah 37.5% serta santunan yatim dan jompo 100% dari target yang ditentukan. </w:t>
      </w:r>
    </w:p>
    <w:p w:rsidR="00751EDD" w:rsidRPr="00010432" w:rsidRDefault="00612885" w:rsidP="00010432">
      <w:pPr>
        <w:pStyle w:val="Heading1"/>
        <w:jc w:val="both"/>
        <w:rPr>
          <w:rFonts w:ascii="Times New Roman" w:eastAsia="Times New Roman" w:hAnsi="Times New Roman" w:cs="Times New Roman"/>
          <w:b/>
          <w:sz w:val="24"/>
          <w:szCs w:val="24"/>
        </w:rPr>
      </w:pPr>
      <w:bookmarkStart w:id="6" w:name="_pzl9nut3yyim" w:colFirst="0" w:colLast="0"/>
      <w:bookmarkEnd w:id="6"/>
      <w:r w:rsidRPr="00010432">
        <w:rPr>
          <w:rFonts w:ascii="Times New Roman" w:eastAsia="Times New Roman" w:hAnsi="Times New Roman" w:cs="Times New Roman"/>
          <w:b/>
          <w:sz w:val="24"/>
          <w:szCs w:val="24"/>
        </w:rPr>
        <w:t>UCAPAN TERIMA KASIH</w:t>
      </w:r>
    </w:p>
    <w:p w:rsidR="000269B7" w:rsidRDefault="00612885" w:rsidP="00010432">
      <w:pPr>
        <w:jc w:val="both"/>
        <w:rPr>
          <w:rFonts w:ascii="Times New Roman" w:eastAsia="Times New Roman" w:hAnsi="Times New Roman" w:cs="Times New Roman"/>
          <w:sz w:val="24"/>
          <w:szCs w:val="24"/>
        </w:rPr>
      </w:pPr>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Terima kasih kepada Kepala Desa Pakuwon atas dukungan, izin, dan kerjasama yang diberikan dalam pelaks</w:t>
      </w:r>
      <w:r w:rsidRPr="00010432">
        <w:rPr>
          <w:rFonts w:ascii="Times New Roman" w:eastAsia="Times New Roman" w:hAnsi="Times New Roman" w:cs="Times New Roman"/>
          <w:sz w:val="24"/>
          <w:szCs w:val="24"/>
        </w:rPr>
        <w:t>anaan kegiatan.</w:t>
      </w:r>
      <w:proofErr w:type="gramEnd"/>
      <w:r w:rsidRPr="00010432">
        <w:rPr>
          <w:rFonts w:ascii="Times New Roman" w:eastAsia="Times New Roman" w:hAnsi="Times New Roman" w:cs="Times New Roman"/>
          <w:sz w:val="24"/>
          <w:szCs w:val="24"/>
        </w:rPr>
        <w:t xml:space="preserve"> Kepada </w:t>
      </w:r>
      <w:proofErr w:type="gramStart"/>
      <w:r w:rsidRPr="00010432">
        <w:rPr>
          <w:rFonts w:ascii="Times New Roman" w:eastAsia="Times New Roman" w:hAnsi="Times New Roman" w:cs="Times New Roman"/>
          <w:sz w:val="24"/>
          <w:szCs w:val="24"/>
        </w:rPr>
        <w:t>tim</w:t>
      </w:r>
      <w:proofErr w:type="gramEnd"/>
      <w:r w:rsidRPr="00010432">
        <w:rPr>
          <w:rFonts w:ascii="Times New Roman" w:eastAsia="Times New Roman" w:hAnsi="Times New Roman" w:cs="Times New Roman"/>
          <w:sz w:val="24"/>
          <w:szCs w:val="24"/>
        </w:rPr>
        <w:t xml:space="preserve"> medis dari Puskesmas Desa Pakuwon yang telah memberikan pelayanan medis profesional dalam pelaksanaan khitanan massal. </w:t>
      </w:r>
      <w:proofErr w:type="gramStart"/>
      <w:r w:rsidRPr="00010432">
        <w:rPr>
          <w:rFonts w:ascii="Times New Roman" w:eastAsia="Times New Roman" w:hAnsi="Times New Roman" w:cs="Times New Roman"/>
          <w:sz w:val="24"/>
          <w:szCs w:val="24"/>
        </w:rPr>
        <w:t>Kepada Ketua Majelis Ulama Indonesia Desa Pakuwon atas arahan dan panduan yang diberikan dalam pelaksanaan khi</w:t>
      </w:r>
      <w:r w:rsidRPr="00010432">
        <w:rPr>
          <w:rFonts w:ascii="Times New Roman" w:eastAsia="Times New Roman" w:hAnsi="Times New Roman" w:cs="Times New Roman"/>
          <w:sz w:val="24"/>
          <w:szCs w:val="24"/>
        </w:rPr>
        <w:t>tanan massal dan santunan dalam menjaga aspek religiusitas dan kualitas pelaksanaan khitanan massal.</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Kepada semua donatur yang telah memberikan dukungan finansial dan bantuan lainnya untuk pelaksanaan kegiatan ini.</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Kepada seluruh panitia pelaksana yang tel</w:t>
      </w:r>
      <w:r w:rsidRPr="00010432">
        <w:rPr>
          <w:rFonts w:ascii="Times New Roman" w:eastAsia="Times New Roman" w:hAnsi="Times New Roman" w:cs="Times New Roman"/>
          <w:sz w:val="24"/>
          <w:szCs w:val="24"/>
        </w:rPr>
        <w:t>ah bekerja keras dengan penuh dedikasi menjalankan setiap tahapan pelaksanaan kegiatan ini.</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Serta semua mahasiswa KKN UPI yang telah memberikan semangat, energi dan kontribusi yang berharga.</w:t>
      </w:r>
      <w:proofErr w:type="gramEnd"/>
      <w:r w:rsidRPr="00010432">
        <w:rPr>
          <w:rFonts w:ascii="Times New Roman" w:eastAsia="Times New Roman" w:hAnsi="Times New Roman" w:cs="Times New Roman"/>
          <w:sz w:val="24"/>
          <w:szCs w:val="24"/>
        </w:rPr>
        <w:t xml:space="preserve"> </w:t>
      </w:r>
    </w:p>
    <w:p w:rsidR="00751EDD" w:rsidRPr="000269B7" w:rsidRDefault="000269B7" w:rsidP="000269B7">
      <w:r>
        <w:br w:type="page"/>
      </w:r>
    </w:p>
    <w:p w:rsidR="00751EDD" w:rsidRPr="00010432" w:rsidRDefault="00612885">
      <w:pPr>
        <w:pStyle w:val="Heading1"/>
        <w:spacing w:line="240" w:lineRule="auto"/>
        <w:jc w:val="both"/>
        <w:rPr>
          <w:rFonts w:ascii="Times New Roman" w:eastAsia="Times New Roman" w:hAnsi="Times New Roman" w:cs="Times New Roman"/>
          <w:b/>
          <w:sz w:val="24"/>
          <w:szCs w:val="24"/>
        </w:rPr>
      </w:pPr>
      <w:bookmarkStart w:id="7" w:name="_wzv4ti3i7udb" w:colFirst="0" w:colLast="0"/>
      <w:bookmarkEnd w:id="7"/>
      <w:r w:rsidRPr="00010432">
        <w:rPr>
          <w:rFonts w:ascii="Times New Roman" w:eastAsia="Times New Roman" w:hAnsi="Times New Roman" w:cs="Times New Roman"/>
          <w:b/>
          <w:sz w:val="24"/>
          <w:szCs w:val="24"/>
        </w:rPr>
        <w:lastRenderedPageBreak/>
        <w:t>DAFTAR PUSTAKA</w:t>
      </w:r>
    </w:p>
    <w:p w:rsidR="00010432" w:rsidRPr="00010432" w:rsidRDefault="00404A4B"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sz w:val="24"/>
          <w:szCs w:val="24"/>
        </w:rPr>
        <w:fldChar w:fldCharType="begin" w:fldLock="1"/>
      </w:r>
      <w:r w:rsidRPr="00010432">
        <w:rPr>
          <w:rFonts w:ascii="Times New Roman" w:hAnsi="Times New Roman" w:cs="Times New Roman"/>
          <w:sz w:val="24"/>
          <w:szCs w:val="24"/>
        </w:rPr>
        <w:instrText xml:space="preserve">ADDIN Mendeley Bibliography CSL_BIBLIOGRAPHY </w:instrText>
      </w:r>
      <w:r w:rsidRPr="00010432">
        <w:rPr>
          <w:rFonts w:ascii="Times New Roman" w:hAnsi="Times New Roman" w:cs="Times New Roman"/>
          <w:sz w:val="24"/>
          <w:szCs w:val="24"/>
        </w:rPr>
        <w:fldChar w:fldCharType="separate"/>
      </w:r>
      <w:r w:rsidR="00010432" w:rsidRPr="00010432">
        <w:rPr>
          <w:rFonts w:ascii="Times New Roman" w:hAnsi="Times New Roman" w:cs="Times New Roman"/>
          <w:noProof/>
          <w:sz w:val="24"/>
          <w:szCs w:val="24"/>
        </w:rPr>
        <w:t xml:space="preserve">Dihartawan, D., Herdiansyah, D., Saputra, N., Suherman, S., Romdhona, N., &amp; Al Maududi, A. A. (2021). Bakti Sosial Khitanan Massal. </w:t>
      </w:r>
      <w:r w:rsidR="00010432" w:rsidRPr="00010432">
        <w:rPr>
          <w:rFonts w:ascii="Times New Roman" w:hAnsi="Times New Roman" w:cs="Times New Roman"/>
          <w:i/>
          <w:iCs/>
          <w:noProof/>
          <w:sz w:val="24"/>
          <w:szCs w:val="24"/>
        </w:rPr>
        <w:t>AS-SYIFA : Jurnal Pengabdian Dan Pemberdayaan Kesehatan Masyarakat</w:t>
      </w:r>
      <w:r w:rsidR="00010432" w:rsidRPr="00010432">
        <w:rPr>
          <w:rFonts w:ascii="Times New Roman" w:hAnsi="Times New Roman" w:cs="Times New Roman"/>
          <w:noProof/>
          <w:sz w:val="24"/>
          <w:szCs w:val="24"/>
        </w:rPr>
        <w:t xml:space="preserve">, </w:t>
      </w:r>
      <w:r w:rsidR="00010432" w:rsidRPr="00010432">
        <w:rPr>
          <w:rFonts w:ascii="Times New Roman" w:hAnsi="Times New Roman" w:cs="Times New Roman"/>
          <w:i/>
          <w:iCs/>
          <w:noProof/>
          <w:sz w:val="24"/>
          <w:szCs w:val="24"/>
        </w:rPr>
        <w:t>1</w:t>
      </w:r>
      <w:r w:rsidR="00010432" w:rsidRPr="00010432">
        <w:rPr>
          <w:rFonts w:ascii="Times New Roman" w:hAnsi="Times New Roman" w:cs="Times New Roman"/>
          <w:noProof/>
          <w:sz w:val="24"/>
          <w:szCs w:val="24"/>
        </w:rPr>
        <w:t>(2), 55. https://doi.org/10.24853/assyifa.1.2.55-60</w:t>
      </w:r>
    </w:p>
    <w:p w:rsid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Emilia, H. (2022). Bentuk Dan Sifat Pengabdian Masyarakat Yang Diterapkan Oleh Perguruan Tinggi. </w:t>
      </w:r>
      <w:r w:rsidRPr="00010432">
        <w:rPr>
          <w:rFonts w:ascii="Times New Roman" w:hAnsi="Times New Roman" w:cs="Times New Roman"/>
          <w:i/>
          <w:iCs/>
          <w:noProof/>
          <w:sz w:val="24"/>
          <w:szCs w:val="24"/>
        </w:rPr>
        <w:t>Jurnal Pengabdian Kepada Masyarakat</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2</w:t>
      </w:r>
      <w:r w:rsidRPr="00010432">
        <w:rPr>
          <w:rFonts w:ascii="Times New Roman" w:hAnsi="Times New Roman" w:cs="Times New Roman"/>
          <w:noProof/>
          <w:sz w:val="24"/>
          <w:szCs w:val="24"/>
        </w:rPr>
        <w:t>(3), 122–130. https://doi.org/10.37567/pkm.v2i3.1127</w:t>
      </w:r>
    </w:p>
    <w:p w:rsidR="00010432" w:rsidRPr="00010432" w:rsidRDefault="00010432" w:rsidP="00010432">
      <w:pPr>
        <w:spacing w:line="240" w:lineRule="auto"/>
        <w:ind w:left="708" w:hanging="708"/>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Fahri, M., Shatri, J. S., Fardhini, A., &amp; Sudiarto, B. (2021, October).</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i/>
          <w:sz w:val="24"/>
          <w:szCs w:val="24"/>
        </w:rPr>
        <w:t>Bakti Sosial Pencegahan Covid-19 Bagi Pengguna Masjid.</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In Prosiding Seminar Nasional Pengabdian Masyarakat LPPM UMJ (Vol. 1, No. 1).</w:t>
      </w:r>
      <w:proofErr w:type="gramEnd"/>
    </w:p>
    <w:p w:rsidR="00010432" w:rsidRDefault="00010432" w:rsidP="00010432">
      <w:pPr>
        <w:spacing w:line="240" w:lineRule="auto"/>
        <w:ind w:left="708" w:hanging="708"/>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Hill, G., &amp; Denniston, G. (2004).</w:t>
      </w:r>
      <w:proofErr w:type="gramEnd"/>
      <w:r w:rsidRPr="00010432">
        <w:rPr>
          <w:rFonts w:ascii="Times New Roman" w:eastAsia="Times New Roman" w:hAnsi="Times New Roman" w:cs="Times New Roman"/>
          <w:sz w:val="24"/>
          <w:szCs w:val="24"/>
        </w:rPr>
        <w:t xml:space="preserve"> HIV and circumcision: new factors to consider. </w:t>
      </w:r>
      <w:r w:rsidRPr="00010432">
        <w:rPr>
          <w:rFonts w:ascii="Times New Roman" w:eastAsia="Times New Roman" w:hAnsi="Times New Roman" w:cs="Times New Roman"/>
          <w:i/>
          <w:sz w:val="24"/>
          <w:szCs w:val="24"/>
        </w:rPr>
        <w:t>Journal Sexually Transmitted Infections, 79</w:t>
      </w:r>
      <w:r w:rsidRPr="00010432">
        <w:rPr>
          <w:rFonts w:ascii="Times New Roman" w:eastAsia="Times New Roman" w:hAnsi="Times New Roman" w:cs="Times New Roman"/>
          <w:sz w:val="24"/>
          <w:szCs w:val="24"/>
        </w:rPr>
        <w:t>, 495. DOI: https//doi.org/</w:t>
      </w:r>
      <w:r w:rsidRPr="00010432">
        <w:rPr>
          <w:rFonts w:ascii="Times New Roman" w:eastAsia="Times New Roman" w:hAnsi="Times New Roman" w:cs="Times New Roman"/>
          <w:sz w:val="24"/>
          <w:szCs w:val="24"/>
          <w:highlight w:val="white"/>
        </w:rPr>
        <w:t>10.1136/sti.79.6.495.</w:t>
      </w:r>
    </w:p>
    <w:p w:rsidR="008A54B5" w:rsidRPr="00010432" w:rsidRDefault="008A54B5" w:rsidP="008A54B5">
      <w:pPr>
        <w:spacing w:line="240" w:lineRule="auto"/>
        <w:ind w:left="708" w:hanging="708"/>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Kemendikbud.</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 xml:space="preserve">(2012). </w:t>
      </w:r>
      <w:r w:rsidRPr="00010432">
        <w:rPr>
          <w:rFonts w:ascii="Times New Roman" w:eastAsia="Times New Roman" w:hAnsi="Times New Roman" w:cs="Times New Roman"/>
          <w:i/>
          <w:sz w:val="24"/>
          <w:szCs w:val="24"/>
        </w:rPr>
        <w:t>Undang-Undang RI No. 12 Tahun 2012 Tentang Pendidikan Tinggi.</w:t>
      </w:r>
      <w:proofErr w:type="gramEnd"/>
      <w:r w:rsidRPr="00010432">
        <w:rPr>
          <w:rFonts w:ascii="Times New Roman" w:eastAsia="Times New Roman" w:hAnsi="Times New Roman" w:cs="Times New Roman"/>
          <w:sz w:val="24"/>
          <w:szCs w:val="24"/>
        </w:rPr>
        <w:t xml:space="preserve"> Diakses pada 05 September 2023 melalui </w:t>
      </w:r>
      <w:hyperlink r:id="rId10">
        <w:r w:rsidRPr="00010432">
          <w:rPr>
            <w:rFonts w:ascii="Times New Roman" w:eastAsia="Times New Roman" w:hAnsi="Times New Roman" w:cs="Times New Roman"/>
            <w:sz w:val="24"/>
            <w:szCs w:val="24"/>
            <w:u w:val="single"/>
          </w:rPr>
          <w:t>UU No. 12 Tahun 2012 (bpk.go.id)</w:t>
        </w:r>
      </w:hyperlink>
    </w:p>
    <w:p w:rsidR="00010432" w:rsidRP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Lian, B. (2019). Tanggung Jawab Tridharma Perguruan Tinggi Menjawab Kebutuhan Masyarakat. </w:t>
      </w:r>
      <w:r w:rsidRPr="00010432">
        <w:rPr>
          <w:rFonts w:ascii="Times New Roman" w:hAnsi="Times New Roman" w:cs="Times New Roman"/>
          <w:i/>
          <w:iCs/>
          <w:noProof/>
          <w:sz w:val="24"/>
          <w:szCs w:val="24"/>
        </w:rPr>
        <w:t>Prosiding Seminar Nasional Pendidikan Program Pascasarjana Universitas Pgri Palembang</w:t>
      </w:r>
      <w:r w:rsidRPr="00010432">
        <w:rPr>
          <w:rFonts w:ascii="Times New Roman" w:hAnsi="Times New Roman" w:cs="Times New Roman"/>
          <w:noProof/>
          <w:sz w:val="24"/>
          <w:szCs w:val="24"/>
        </w:rPr>
        <w:t>, 100–106.</w:t>
      </w:r>
    </w:p>
    <w:p w:rsidR="00010432" w:rsidRP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Nikmah, D. N. (2015). Implementasi Budaya Akademik Dan Sikap Ilmiah Mahasiswa. </w:t>
      </w:r>
      <w:r w:rsidRPr="00010432">
        <w:rPr>
          <w:rFonts w:ascii="Times New Roman" w:hAnsi="Times New Roman" w:cs="Times New Roman"/>
          <w:i/>
          <w:iCs/>
          <w:noProof/>
          <w:sz w:val="24"/>
          <w:szCs w:val="24"/>
        </w:rPr>
        <w:t>Manajemen Pendidikan</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24</w:t>
      </w:r>
      <w:r w:rsidRPr="00010432">
        <w:rPr>
          <w:rFonts w:ascii="Times New Roman" w:hAnsi="Times New Roman" w:cs="Times New Roman"/>
          <w:noProof/>
          <w:sz w:val="24"/>
          <w:szCs w:val="24"/>
        </w:rPr>
        <w:t>(6), 483–490.</w:t>
      </w:r>
    </w:p>
    <w:p w:rsidR="00010432" w:rsidRP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Purnamasari, I., &amp; Rusni. (2019). Tri Dharma Perguruan Tinggi Menjawab Tantangan Globalisasi. </w:t>
      </w:r>
      <w:r w:rsidRPr="00010432">
        <w:rPr>
          <w:rFonts w:ascii="Times New Roman" w:hAnsi="Times New Roman" w:cs="Times New Roman"/>
          <w:i/>
          <w:iCs/>
          <w:noProof/>
          <w:sz w:val="24"/>
          <w:szCs w:val="24"/>
        </w:rPr>
        <w:t>Prosiding Seminar Nasional Pendidikan Program Pascasarjana Universitas Pgri Palembang</w:t>
      </w:r>
      <w:r w:rsidRPr="00010432">
        <w:rPr>
          <w:rFonts w:ascii="Times New Roman" w:hAnsi="Times New Roman" w:cs="Times New Roman"/>
          <w:noProof/>
          <w:sz w:val="24"/>
          <w:szCs w:val="24"/>
        </w:rPr>
        <w:t>, 369–376. https://jurnal.univpgri-palembang.ac.id/index.php/Prosidingpps/article/view/3053</w:t>
      </w:r>
    </w:p>
    <w:p w:rsidR="00010432" w:rsidRP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Redho, A., Jannaim, R., &amp; Makruf, H. (2022). Efektifitas Madu Trigona sp Terhadap Proses Penyembuhan Luka Post Sirkumsisi Tahap Profilerasi. </w:t>
      </w:r>
      <w:r w:rsidRPr="00010432">
        <w:rPr>
          <w:rFonts w:ascii="Times New Roman" w:hAnsi="Times New Roman" w:cs="Times New Roman"/>
          <w:i/>
          <w:iCs/>
          <w:noProof/>
          <w:sz w:val="24"/>
          <w:szCs w:val="24"/>
        </w:rPr>
        <w:t>Jurnal Penelitian Perawat Profesional</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5</w:t>
      </w:r>
      <w:r w:rsidRPr="00010432">
        <w:rPr>
          <w:rFonts w:ascii="Times New Roman" w:hAnsi="Times New Roman" w:cs="Times New Roman"/>
          <w:noProof/>
          <w:sz w:val="24"/>
          <w:szCs w:val="24"/>
        </w:rPr>
        <w:t>(1), 417–424.</w:t>
      </w:r>
    </w:p>
    <w:p w:rsid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Riduwan, A. (2016). Pelaksanaan Kegiatan Pengabdian Kepada Masyarakat Oleh Perguruan Tinggi. </w:t>
      </w:r>
      <w:r w:rsidRPr="00010432">
        <w:rPr>
          <w:rFonts w:ascii="Times New Roman" w:hAnsi="Times New Roman" w:cs="Times New Roman"/>
          <w:i/>
          <w:iCs/>
          <w:noProof/>
          <w:sz w:val="24"/>
          <w:szCs w:val="24"/>
        </w:rPr>
        <w:t>EKUITAS (Jurnal Ekonomi Dan Keuangan)</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3</w:t>
      </w:r>
      <w:r w:rsidRPr="00010432">
        <w:rPr>
          <w:rFonts w:ascii="Times New Roman" w:hAnsi="Times New Roman" w:cs="Times New Roman"/>
          <w:noProof/>
          <w:sz w:val="24"/>
          <w:szCs w:val="24"/>
        </w:rPr>
        <w:t>(2), 95. https://doi.org/10.24034/j25485024.y1999.v3.i2.1886</w:t>
      </w:r>
    </w:p>
    <w:p w:rsidR="00010432" w:rsidRPr="00010432" w:rsidRDefault="00010432" w:rsidP="00010432">
      <w:pPr>
        <w:spacing w:line="240" w:lineRule="auto"/>
        <w:ind w:left="708" w:hanging="708"/>
        <w:jc w:val="both"/>
        <w:rPr>
          <w:rFonts w:ascii="Times New Roman" w:eastAsia="Times New Roman" w:hAnsi="Times New Roman" w:cs="Times New Roman"/>
          <w:sz w:val="24"/>
          <w:szCs w:val="24"/>
          <w:u w:val="single"/>
        </w:rPr>
      </w:pPr>
      <w:r w:rsidRPr="00010432">
        <w:rPr>
          <w:rFonts w:ascii="Times New Roman" w:eastAsia="Times New Roman" w:hAnsi="Times New Roman" w:cs="Times New Roman"/>
          <w:sz w:val="24"/>
          <w:szCs w:val="24"/>
        </w:rPr>
        <w:t xml:space="preserve">Sarikas, C. (2018). </w:t>
      </w:r>
      <w:r w:rsidRPr="00010432">
        <w:rPr>
          <w:rFonts w:ascii="Times New Roman" w:eastAsia="Times New Roman" w:hAnsi="Times New Roman" w:cs="Times New Roman"/>
          <w:i/>
          <w:sz w:val="24"/>
          <w:szCs w:val="24"/>
        </w:rPr>
        <w:t>Definition: What Is Community Service</w:t>
      </w:r>
      <w:proofErr w:type="gramStart"/>
      <w:r w:rsidRPr="00010432">
        <w:rPr>
          <w:rFonts w:ascii="Times New Roman" w:eastAsia="Times New Roman" w:hAnsi="Times New Roman" w:cs="Times New Roman"/>
          <w:i/>
          <w:sz w:val="24"/>
          <w:szCs w:val="24"/>
        </w:rPr>
        <w:t>?</w:t>
      </w:r>
      <w:r w:rsidRPr="00010432">
        <w:rPr>
          <w:rFonts w:ascii="Times New Roman" w:eastAsia="Times New Roman" w:hAnsi="Times New Roman" w:cs="Times New Roman"/>
          <w:sz w:val="24"/>
          <w:szCs w:val="24"/>
        </w:rPr>
        <w:t>.</w:t>
      </w:r>
      <w:proofErr w:type="gramEnd"/>
      <w:r w:rsidRPr="00010432">
        <w:rPr>
          <w:rFonts w:ascii="Times New Roman" w:eastAsia="Times New Roman" w:hAnsi="Times New Roman" w:cs="Times New Roman"/>
          <w:sz w:val="24"/>
          <w:szCs w:val="24"/>
        </w:rPr>
        <w:t xml:space="preserve"> Diakses pada 05 September 2023 melalui</w:t>
      </w:r>
      <w:r w:rsidRPr="00010432">
        <w:rPr>
          <w:rFonts w:ascii="Times New Roman" w:eastAsia="Times New Roman" w:hAnsi="Times New Roman" w:cs="Times New Roman"/>
          <w:sz w:val="24"/>
          <w:szCs w:val="24"/>
          <w:u w:val="single"/>
        </w:rPr>
        <w:t xml:space="preserve"> </w:t>
      </w:r>
      <w:hyperlink r:id="rId11">
        <w:r w:rsidRPr="00010432">
          <w:rPr>
            <w:rFonts w:ascii="Times New Roman" w:eastAsia="Times New Roman" w:hAnsi="Times New Roman" w:cs="Times New Roman"/>
            <w:sz w:val="24"/>
            <w:szCs w:val="24"/>
            <w:u w:val="single"/>
          </w:rPr>
          <w:t>prepscholar.com</w:t>
        </w:r>
      </w:hyperlink>
    </w:p>
    <w:p w:rsid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Supartono, B.-, Ibnu Khaldun, M., Tounso Abdennour, A.-, Maulana, R., &amp; Mahasin, D. F. (2021). Khitanan Massal Di Masa Pandemi Virus Corona Dengan Smartclamp. </w:t>
      </w:r>
      <w:r w:rsidRPr="00010432">
        <w:rPr>
          <w:rFonts w:ascii="Times New Roman" w:hAnsi="Times New Roman" w:cs="Times New Roman"/>
          <w:i/>
          <w:iCs/>
          <w:noProof/>
          <w:sz w:val="24"/>
          <w:szCs w:val="24"/>
        </w:rPr>
        <w:t>Jurnal Bakti Masyarakat Indonesia</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4</w:t>
      </w:r>
      <w:r w:rsidRPr="00010432">
        <w:rPr>
          <w:rFonts w:ascii="Times New Roman" w:hAnsi="Times New Roman" w:cs="Times New Roman"/>
          <w:noProof/>
          <w:sz w:val="24"/>
          <w:szCs w:val="24"/>
        </w:rPr>
        <w:t>(3). https://doi.org/10.24912/jbmi.v4i3.13448</w:t>
      </w:r>
    </w:p>
    <w:p w:rsidR="00010432" w:rsidRDefault="00010432" w:rsidP="0001043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10432">
        <w:rPr>
          <w:rFonts w:ascii="Times New Roman" w:hAnsi="Times New Roman" w:cs="Times New Roman"/>
          <w:noProof/>
          <w:sz w:val="24"/>
          <w:szCs w:val="24"/>
        </w:rPr>
        <w:t xml:space="preserve">Wahyuningsih, W. (2018). Millenium Develompent Goals (Mdgs) Dan Sustainable Development Goals (Sdgs) Dalam Kesejahteraan Sosial. </w:t>
      </w:r>
      <w:r w:rsidRPr="00010432">
        <w:rPr>
          <w:rFonts w:ascii="Times New Roman" w:hAnsi="Times New Roman" w:cs="Times New Roman"/>
          <w:i/>
          <w:iCs/>
          <w:noProof/>
          <w:sz w:val="24"/>
          <w:szCs w:val="24"/>
        </w:rPr>
        <w:t>Bisma</w:t>
      </w:r>
      <w:r w:rsidRPr="00010432">
        <w:rPr>
          <w:rFonts w:ascii="Times New Roman" w:hAnsi="Times New Roman" w:cs="Times New Roman"/>
          <w:noProof/>
          <w:sz w:val="24"/>
          <w:szCs w:val="24"/>
        </w:rPr>
        <w:t xml:space="preserve">, </w:t>
      </w:r>
      <w:r w:rsidRPr="00010432">
        <w:rPr>
          <w:rFonts w:ascii="Times New Roman" w:hAnsi="Times New Roman" w:cs="Times New Roman"/>
          <w:i/>
          <w:iCs/>
          <w:noProof/>
          <w:sz w:val="24"/>
          <w:szCs w:val="24"/>
        </w:rPr>
        <w:t>11</w:t>
      </w:r>
      <w:r w:rsidRPr="00010432">
        <w:rPr>
          <w:rFonts w:ascii="Times New Roman" w:hAnsi="Times New Roman" w:cs="Times New Roman"/>
          <w:noProof/>
          <w:sz w:val="24"/>
          <w:szCs w:val="24"/>
        </w:rPr>
        <w:t>(3), 390. https://doi.org/10.19184/bisma.v11i3.6479</w:t>
      </w:r>
    </w:p>
    <w:p w:rsidR="00010432" w:rsidRPr="00010432" w:rsidRDefault="00010432" w:rsidP="00010432">
      <w:pPr>
        <w:spacing w:line="240" w:lineRule="auto"/>
        <w:ind w:left="708" w:hanging="708"/>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WHO.</w:t>
      </w:r>
      <w:proofErr w:type="gramEnd"/>
      <w:r w:rsidRPr="00010432">
        <w:rPr>
          <w:rFonts w:ascii="Times New Roman" w:eastAsia="Times New Roman" w:hAnsi="Times New Roman" w:cs="Times New Roman"/>
          <w:sz w:val="24"/>
          <w:szCs w:val="24"/>
        </w:rPr>
        <w:t xml:space="preserve"> </w:t>
      </w:r>
      <w:proofErr w:type="gramStart"/>
      <w:r w:rsidRPr="00010432">
        <w:rPr>
          <w:rFonts w:ascii="Times New Roman" w:eastAsia="Times New Roman" w:hAnsi="Times New Roman" w:cs="Times New Roman"/>
          <w:sz w:val="24"/>
          <w:szCs w:val="24"/>
        </w:rPr>
        <w:t xml:space="preserve">(2018). </w:t>
      </w:r>
      <w:r w:rsidRPr="00010432">
        <w:rPr>
          <w:rFonts w:ascii="Times New Roman" w:eastAsia="Times New Roman" w:hAnsi="Times New Roman" w:cs="Times New Roman"/>
          <w:i/>
          <w:sz w:val="24"/>
          <w:szCs w:val="24"/>
        </w:rPr>
        <w:t>Circumcision Programmes For HIV Prevention - An Opportunity To Talk To Men</w:t>
      </w:r>
      <w:r w:rsidRPr="00010432">
        <w:rPr>
          <w:rFonts w:ascii="Times New Roman" w:eastAsia="Times New Roman" w:hAnsi="Times New Roman" w:cs="Times New Roman"/>
          <w:sz w:val="24"/>
          <w:szCs w:val="24"/>
        </w:rPr>
        <w:t>.</w:t>
      </w:r>
      <w:proofErr w:type="gramEnd"/>
      <w:r w:rsidRPr="00010432">
        <w:rPr>
          <w:rFonts w:ascii="Times New Roman" w:eastAsia="Times New Roman" w:hAnsi="Times New Roman" w:cs="Times New Roman"/>
          <w:sz w:val="24"/>
          <w:szCs w:val="24"/>
        </w:rPr>
        <w:t xml:space="preserve"> Diakses pada 05 September 2023 melalui </w:t>
      </w:r>
      <w:hyperlink r:id="rId12">
        <w:r w:rsidRPr="00010432">
          <w:rPr>
            <w:rFonts w:ascii="Times New Roman" w:eastAsia="Times New Roman" w:hAnsi="Times New Roman" w:cs="Times New Roman"/>
            <w:sz w:val="24"/>
            <w:szCs w:val="24"/>
            <w:u w:val="single"/>
          </w:rPr>
          <w:t>Circumcision programmes for HIV prevention – an opportunity to talk to men (who.int)</w:t>
        </w:r>
      </w:hyperlink>
    </w:p>
    <w:p w:rsidR="00010432" w:rsidRPr="000269B7" w:rsidRDefault="00010432" w:rsidP="000269B7">
      <w:pPr>
        <w:spacing w:line="240" w:lineRule="auto"/>
        <w:ind w:left="708" w:hanging="708"/>
        <w:jc w:val="both"/>
        <w:rPr>
          <w:rFonts w:ascii="Times New Roman" w:eastAsia="Times New Roman" w:hAnsi="Times New Roman" w:cs="Times New Roman"/>
          <w:sz w:val="24"/>
          <w:szCs w:val="24"/>
        </w:rPr>
      </w:pPr>
      <w:proofErr w:type="gramStart"/>
      <w:r w:rsidRPr="00010432">
        <w:rPr>
          <w:rFonts w:ascii="Times New Roman" w:eastAsia="Times New Roman" w:hAnsi="Times New Roman" w:cs="Times New Roman"/>
          <w:sz w:val="24"/>
          <w:szCs w:val="24"/>
        </w:rPr>
        <w:t>Wibawa, S. (2017).</w:t>
      </w:r>
      <w:proofErr w:type="gramEnd"/>
      <w:r w:rsidRPr="00010432">
        <w:rPr>
          <w:rFonts w:ascii="Times New Roman" w:eastAsia="Times New Roman" w:hAnsi="Times New Roman" w:cs="Times New Roman"/>
          <w:sz w:val="24"/>
          <w:szCs w:val="24"/>
        </w:rPr>
        <w:t xml:space="preserve"> </w:t>
      </w:r>
      <w:r w:rsidRPr="00010432">
        <w:rPr>
          <w:rFonts w:ascii="Times New Roman" w:eastAsia="Times New Roman" w:hAnsi="Times New Roman" w:cs="Times New Roman"/>
          <w:i/>
          <w:sz w:val="24"/>
          <w:szCs w:val="24"/>
        </w:rPr>
        <w:t xml:space="preserve">Tridharma Perguruan Tinggi (Pendidikan Dan Pengabdian Kepada Masyarakat). </w:t>
      </w:r>
      <w:proofErr w:type="gramStart"/>
      <w:r w:rsidRPr="00010432">
        <w:rPr>
          <w:rFonts w:ascii="Times New Roman" w:eastAsia="Times New Roman" w:hAnsi="Times New Roman" w:cs="Times New Roman"/>
          <w:sz w:val="24"/>
          <w:szCs w:val="24"/>
        </w:rPr>
        <w:t>Disampaikan dalam Rapat Perencanaan Pengawasan Proses Bisnis Perguruan Tinggi Negeri.</w:t>
      </w:r>
      <w:proofErr w:type="gramEnd"/>
      <w:r w:rsidRPr="00010432">
        <w:rPr>
          <w:rFonts w:ascii="Times New Roman" w:eastAsia="Times New Roman" w:hAnsi="Times New Roman" w:cs="Times New Roman"/>
          <w:sz w:val="24"/>
          <w:szCs w:val="24"/>
        </w:rPr>
        <w:t xml:space="preserve"> Yogyakarta, 29, 01-15.</w:t>
      </w:r>
    </w:p>
    <w:p w:rsidR="00751EDD" w:rsidRPr="00010432" w:rsidRDefault="00404A4B" w:rsidP="000269B7">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010432">
        <w:rPr>
          <w:rFonts w:ascii="Times New Roman" w:hAnsi="Times New Roman" w:cs="Times New Roman"/>
          <w:sz w:val="24"/>
          <w:szCs w:val="24"/>
        </w:rPr>
        <w:fldChar w:fldCharType="end"/>
      </w:r>
    </w:p>
    <w:sectPr w:rsidR="00751EDD" w:rsidRPr="00010432">
      <w:pgSz w:w="11906" w:h="16838"/>
      <w:pgMar w:top="1699" w:right="1699" w:bottom="1699" w:left="2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5D9"/>
    <w:multiLevelType w:val="multilevel"/>
    <w:tmpl w:val="F4A88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grammar="clean"/>
  <w:defaultTabStop w:val="720"/>
  <w:characterSpacingControl w:val="doNotCompress"/>
  <w:compat>
    <w:compatSetting w:name="compatibilityMode" w:uri="http://schemas.microsoft.com/office/word" w:val="14"/>
  </w:compat>
  <w:rsids>
    <w:rsidRoot w:val="00751EDD"/>
    <w:rsid w:val="00010432"/>
    <w:rsid w:val="000269B7"/>
    <w:rsid w:val="00063F14"/>
    <w:rsid w:val="002E4A6E"/>
    <w:rsid w:val="00404A4B"/>
    <w:rsid w:val="00612885"/>
    <w:rsid w:val="00751EDD"/>
    <w:rsid w:val="008A54B5"/>
    <w:rsid w:val="00935A4D"/>
    <w:rsid w:val="009801BC"/>
    <w:rsid w:val="00E31EAB"/>
    <w:rsid w:val="00F9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63F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63F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who.int/news/item/26-09-2018-circumcision-programmes-for-hiv-prevention-an-opportunity-to-talk-t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prepscholar.com/what-is-community-service" TargetMode="External"/><Relationship Id="rId5" Type="http://schemas.openxmlformats.org/officeDocument/2006/relationships/settings" Target="settings.xml"/><Relationship Id="rId10" Type="http://schemas.openxmlformats.org/officeDocument/2006/relationships/hyperlink" Target="https://peraturan.bpk.go.id/Details/39063/uu-no-12-tahun-2012"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A9CD-F48D-4AA2-AC43-91D9F123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Isnaisa Salma Nazlaliyah</dc:creator>
  <cp:lastModifiedBy>Rr Isnaisa Salma Nazlaliyah</cp:lastModifiedBy>
  <cp:revision>5</cp:revision>
  <cp:lastPrinted>2023-09-05T16:28:00Z</cp:lastPrinted>
  <dcterms:created xsi:type="dcterms:W3CDTF">2023-09-05T14:16:00Z</dcterms:created>
  <dcterms:modified xsi:type="dcterms:W3CDTF">2023-09-05T16:47:00Z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http://www.zotero.org/styles/harvard-anglia-ruskin-university</vt:lpwstr>
  </property>
  <property fmtid="{D5CDD505-2E9C-101B-9397-08002B2CF9AE}" pid="11" name="Mendeley Recent Style Name 4_1">
    <vt:lpwstr>Anglia Ruskin University - Harvard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37483a0f-1a6e-35c5-a1e0-4b42a26e5932</vt:lpwstr>
  </property>
  <property fmtid="{D5CDD505-2E9C-101B-9397-08002B2CF9AE}" pid="24" name="Mendeley Citation Style_1">
    <vt:lpwstr>http://www.zotero.org/styles/apa</vt:lpwstr>
  </property>
</Properties>
</file>