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99B9A5" w14:textId="207E046C" w:rsidR="003976BB" w:rsidRDefault="00A46C5E">
      <w:pPr>
        <w:spacing w:after="0" w:line="240" w:lineRule="auto"/>
        <w:jc w:val="center"/>
        <w:rPr>
          <w:rFonts w:ascii="Times New Roman" w:eastAsia="Times New Roman" w:hAnsi="Times New Roman" w:cs="Times New Roman"/>
          <w:b/>
          <w:sz w:val="24"/>
          <w:szCs w:val="24"/>
        </w:rPr>
      </w:pPr>
      <w:proofErr w:type="spellStart"/>
      <w:r w:rsidRPr="00A46C5E">
        <w:rPr>
          <w:rFonts w:ascii="Times New Roman" w:eastAsia="Times New Roman" w:hAnsi="Times New Roman" w:cs="Times New Roman"/>
          <w:b/>
          <w:sz w:val="24"/>
          <w:szCs w:val="24"/>
        </w:rPr>
        <w:t>Pelatihan</w:t>
      </w:r>
      <w:proofErr w:type="spellEnd"/>
      <w:r w:rsidRPr="00A46C5E">
        <w:rPr>
          <w:rFonts w:ascii="Times New Roman" w:eastAsia="Times New Roman" w:hAnsi="Times New Roman" w:cs="Times New Roman"/>
          <w:b/>
          <w:sz w:val="24"/>
          <w:szCs w:val="24"/>
        </w:rPr>
        <w:t xml:space="preserve"> </w:t>
      </w:r>
      <w:proofErr w:type="spellStart"/>
      <w:r w:rsidRPr="00A46C5E">
        <w:rPr>
          <w:rFonts w:ascii="Times New Roman" w:eastAsia="Times New Roman" w:hAnsi="Times New Roman" w:cs="Times New Roman"/>
          <w:b/>
          <w:sz w:val="24"/>
          <w:szCs w:val="24"/>
        </w:rPr>
        <w:t>Penggunaan</w:t>
      </w:r>
      <w:proofErr w:type="spellEnd"/>
      <w:r w:rsidRPr="00A46C5E">
        <w:rPr>
          <w:rFonts w:ascii="Times New Roman" w:eastAsia="Times New Roman" w:hAnsi="Times New Roman" w:cs="Times New Roman"/>
          <w:b/>
          <w:sz w:val="24"/>
          <w:szCs w:val="24"/>
        </w:rPr>
        <w:t xml:space="preserve"> Google Family Link </w:t>
      </w:r>
      <w:proofErr w:type="spellStart"/>
      <w:r w:rsidRPr="00A46C5E">
        <w:rPr>
          <w:rFonts w:ascii="Times New Roman" w:eastAsia="Times New Roman" w:hAnsi="Times New Roman" w:cs="Times New Roman"/>
          <w:b/>
          <w:sz w:val="24"/>
          <w:szCs w:val="24"/>
        </w:rPr>
        <w:t>sebagai</w:t>
      </w:r>
      <w:proofErr w:type="spellEnd"/>
      <w:r w:rsidRPr="00A46C5E">
        <w:rPr>
          <w:rFonts w:ascii="Times New Roman" w:eastAsia="Times New Roman" w:hAnsi="Times New Roman" w:cs="Times New Roman"/>
          <w:b/>
          <w:sz w:val="24"/>
          <w:szCs w:val="24"/>
        </w:rPr>
        <w:t xml:space="preserve"> Tools Parenting </w:t>
      </w:r>
      <w:proofErr w:type="spellStart"/>
      <w:r w:rsidRPr="00A46C5E">
        <w:rPr>
          <w:rFonts w:ascii="Times New Roman" w:eastAsia="Times New Roman" w:hAnsi="Times New Roman" w:cs="Times New Roman"/>
          <w:b/>
          <w:sz w:val="24"/>
          <w:szCs w:val="24"/>
        </w:rPr>
        <w:t>Orangtua</w:t>
      </w:r>
      <w:proofErr w:type="spellEnd"/>
      <w:r w:rsidRPr="00A46C5E">
        <w:rPr>
          <w:rFonts w:ascii="Times New Roman" w:eastAsia="Times New Roman" w:hAnsi="Times New Roman" w:cs="Times New Roman"/>
          <w:b/>
          <w:sz w:val="24"/>
          <w:szCs w:val="24"/>
        </w:rPr>
        <w:t xml:space="preserve"> Cerdas di Era </w:t>
      </w:r>
      <w:proofErr w:type="spellStart"/>
      <w:r w:rsidRPr="00A46C5E">
        <w:rPr>
          <w:rFonts w:ascii="Times New Roman" w:eastAsia="Times New Roman" w:hAnsi="Times New Roman" w:cs="Times New Roman"/>
          <w:b/>
          <w:sz w:val="24"/>
          <w:szCs w:val="24"/>
        </w:rPr>
        <w:t>Milenial</w:t>
      </w:r>
      <w:proofErr w:type="spellEnd"/>
      <w:r>
        <w:rPr>
          <w:rFonts w:ascii="Times New Roman" w:eastAsia="Times New Roman" w:hAnsi="Times New Roman" w:cs="Times New Roman"/>
          <w:b/>
          <w:sz w:val="24"/>
          <w:szCs w:val="24"/>
        </w:rPr>
        <w:t xml:space="preserve"> </w:t>
      </w:r>
    </w:p>
    <w:p w14:paraId="59F0B499" w14:textId="77777777" w:rsidR="003976BB" w:rsidRDefault="003976BB">
      <w:pPr>
        <w:spacing w:after="0" w:line="240" w:lineRule="auto"/>
        <w:jc w:val="center"/>
        <w:rPr>
          <w:rFonts w:ascii="Times New Roman" w:eastAsia="Times New Roman" w:hAnsi="Times New Roman" w:cs="Times New Roman"/>
          <w:sz w:val="24"/>
          <w:szCs w:val="24"/>
        </w:rPr>
      </w:pPr>
    </w:p>
    <w:p w14:paraId="024D3CE2" w14:textId="1C533CC1" w:rsidR="003976BB" w:rsidRDefault="00A46C5E">
      <w:pPr>
        <w:spacing w:after="0" w:line="240" w:lineRule="auto"/>
        <w:jc w:val="center"/>
        <w:rPr>
          <w:rFonts w:ascii="Times New Roman" w:eastAsia="Times New Roman" w:hAnsi="Times New Roman" w:cs="Times New Roman"/>
          <w:b/>
          <w:i/>
          <w:sz w:val="24"/>
          <w:szCs w:val="24"/>
        </w:rPr>
      </w:pPr>
      <w:r w:rsidRPr="00A46C5E">
        <w:rPr>
          <w:rFonts w:ascii="Times New Roman" w:eastAsia="Times New Roman" w:hAnsi="Times New Roman" w:cs="Times New Roman"/>
          <w:b/>
          <w:i/>
          <w:sz w:val="24"/>
          <w:szCs w:val="24"/>
        </w:rPr>
        <w:t>Training on Using Google Family Link as a Parenting Tool for Smart Parents in the Millennial Era</w:t>
      </w:r>
    </w:p>
    <w:p w14:paraId="7D24C132" w14:textId="77777777" w:rsidR="003976BB" w:rsidRDefault="003976BB">
      <w:pPr>
        <w:spacing w:after="0" w:line="240" w:lineRule="auto"/>
        <w:jc w:val="center"/>
        <w:rPr>
          <w:rFonts w:ascii="Times New Roman" w:eastAsia="Times New Roman" w:hAnsi="Times New Roman" w:cs="Times New Roman"/>
          <w:sz w:val="24"/>
          <w:szCs w:val="24"/>
        </w:rPr>
      </w:pPr>
    </w:p>
    <w:p w14:paraId="477FE567" w14:textId="77777777" w:rsidR="00CD1C1B" w:rsidRPr="00CD1C1B" w:rsidRDefault="00CD1C1B" w:rsidP="00CD1C1B">
      <w:pPr>
        <w:pStyle w:val="Default"/>
        <w:jc w:val="center"/>
        <w:rPr>
          <w:b/>
          <w:bCs/>
          <w:color w:val="auto"/>
          <w:sz w:val="22"/>
          <w:szCs w:val="22"/>
        </w:rPr>
      </w:pPr>
      <w:r w:rsidRPr="00CD1C1B">
        <w:rPr>
          <w:b/>
          <w:bCs/>
          <w:color w:val="auto"/>
          <w:sz w:val="22"/>
          <w:szCs w:val="22"/>
        </w:rPr>
        <w:t>Rio Andriyat Krisdiawan</w:t>
      </w:r>
      <w:r w:rsidRPr="00CD1C1B">
        <w:rPr>
          <w:b/>
          <w:bCs/>
          <w:color w:val="auto"/>
          <w:sz w:val="22"/>
          <w:szCs w:val="22"/>
          <w:vertAlign w:val="superscript"/>
        </w:rPr>
        <w:t>1</w:t>
      </w:r>
      <w:r w:rsidRPr="00CD1C1B">
        <w:rPr>
          <w:b/>
          <w:bCs/>
          <w:color w:val="auto"/>
          <w:sz w:val="22"/>
          <w:szCs w:val="22"/>
        </w:rPr>
        <w:t xml:space="preserve">, </w:t>
      </w:r>
      <w:r w:rsidRPr="00CD1C1B">
        <w:rPr>
          <w:b/>
          <w:bCs/>
          <w:color w:val="auto"/>
          <w:sz w:val="22"/>
          <w:szCs w:val="22"/>
          <w:lang w:val="id-ID"/>
        </w:rPr>
        <w:t>Tito Sugiharto</w:t>
      </w:r>
      <w:r w:rsidRPr="00CD1C1B">
        <w:rPr>
          <w:b/>
          <w:bCs/>
          <w:color w:val="auto"/>
          <w:sz w:val="22"/>
          <w:szCs w:val="22"/>
          <w:vertAlign w:val="superscript"/>
        </w:rPr>
        <w:t>2</w:t>
      </w:r>
      <w:r w:rsidRPr="00CD1C1B">
        <w:rPr>
          <w:b/>
          <w:bCs/>
          <w:color w:val="auto"/>
          <w:sz w:val="22"/>
          <w:szCs w:val="22"/>
        </w:rPr>
        <w:t xml:space="preserve">, </w:t>
      </w:r>
      <w:proofErr w:type="spellStart"/>
      <w:r w:rsidRPr="00CD1C1B">
        <w:rPr>
          <w:b/>
          <w:bCs/>
          <w:color w:val="auto"/>
          <w:sz w:val="22"/>
          <w:szCs w:val="22"/>
        </w:rPr>
        <w:t>Ninda</w:t>
      </w:r>
      <w:proofErr w:type="spellEnd"/>
      <w:r w:rsidRPr="00CD1C1B">
        <w:rPr>
          <w:b/>
          <w:bCs/>
          <w:color w:val="auto"/>
          <w:sz w:val="22"/>
          <w:szCs w:val="22"/>
        </w:rPr>
        <w:t xml:space="preserve"> Nura'isyah</w:t>
      </w:r>
      <w:r w:rsidRPr="00CD1C1B">
        <w:rPr>
          <w:b/>
          <w:bCs/>
          <w:color w:val="auto"/>
          <w:sz w:val="22"/>
          <w:szCs w:val="22"/>
          <w:vertAlign w:val="superscript"/>
        </w:rPr>
        <w:t>3</w:t>
      </w:r>
      <w:r w:rsidRPr="00CD1C1B">
        <w:rPr>
          <w:b/>
          <w:bCs/>
          <w:color w:val="auto"/>
          <w:sz w:val="22"/>
          <w:szCs w:val="22"/>
        </w:rPr>
        <w:t xml:space="preserve">, </w:t>
      </w:r>
      <w:proofErr w:type="spellStart"/>
      <w:r w:rsidRPr="00CD1C1B">
        <w:rPr>
          <w:b/>
          <w:bCs/>
          <w:color w:val="auto"/>
          <w:sz w:val="22"/>
          <w:szCs w:val="22"/>
        </w:rPr>
        <w:t>Pani</w:t>
      </w:r>
      <w:proofErr w:type="spellEnd"/>
      <w:r w:rsidRPr="00CD1C1B">
        <w:rPr>
          <w:b/>
          <w:bCs/>
          <w:color w:val="auto"/>
          <w:sz w:val="22"/>
          <w:szCs w:val="22"/>
        </w:rPr>
        <w:t xml:space="preserve"> Puja Yanti</w:t>
      </w:r>
      <w:r w:rsidRPr="00CD1C1B">
        <w:rPr>
          <w:b/>
          <w:bCs/>
          <w:color w:val="auto"/>
          <w:sz w:val="22"/>
          <w:szCs w:val="22"/>
          <w:vertAlign w:val="superscript"/>
        </w:rPr>
        <w:t>4</w:t>
      </w:r>
    </w:p>
    <w:p w14:paraId="57283299" w14:textId="2C16F46B" w:rsidR="003976BB" w:rsidRPr="00A46C5E" w:rsidRDefault="00527FD2">
      <w:pPr>
        <w:spacing w:after="0" w:line="240" w:lineRule="auto"/>
        <w:jc w:val="center"/>
        <w:rPr>
          <w:rFonts w:ascii="Times New Roman" w:eastAsia="Times New Roman" w:hAnsi="Times New Roman" w:cs="Times New Roman"/>
          <w:lang w:val="sv-SE"/>
        </w:rPr>
      </w:pPr>
      <w:r w:rsidRPr="00527FD2">
        <w:rPr>
          <w:rFonts w:ascii="Times New Roman" w:hAnsi="Times New Roman" w:cs="Times New Roman"/>
          <w:vertAlign w:val="superscript"/>
          <w:lang w:val="sv-SE"/>
        </w:rPr>
        <w:t>1234</w:t>
      </w:r>
      <w:r w:rsidRPr="00527FD2">
        <w:rPr>
          <w:rFonts w:ascii="Times New Roman" w:hAnsi="Times New Roman" w:cs="Times New Roman"/>
          <w:lang w:val="sv-SE"/>
        </w:rPr>
        <w:t>Teknik Informatika S1, Fakultas Ilmu Komputer, Universitas Kuningan, Indonesia</w:t>
      </w:r>
      <w:r w:rsidRPr="00A46C5E">
        <w:rPr>
          <w:rFonts w:ascii="Times New Roman" w:eastAsia="Times New Roman" w:hAnsi="Times New Roman" w:cs="Times New Roman"/>
          <w:lang w:val="sv-SE"/>
        </w:rPr>
        <w:t xml:space="preserve"> </w:t>
      </w:r>
    </w:p>
    <w:p w14:paraId="3C29FFF5" w14:textId="4E07E226" w:rsidR="003976BB" w:rsidRPr="00527FD2" w:rsidRDefault="00000000">
      <w:pPr>
        <w:spacing w:after="0" w:line="240" w:lineRule="auto"/>
        <w:jc w:val="center"/>
        <w:rPr>
          <w:rFonts w:ascii="Times New Roman" w:eastAsia="Times New Roman" w:hAnsi="Times New Roman" w:cs="Times New Roman"/>
          <w:lang w:val="sv-SE"/>
        </w:rPr>
      </w:pPr>
      <w:hyperlink r:id="rId9" w:history="1">
        <w:r w:rsidR="00527FD2" w:rsidRPr="00527FD2">
          <w:rPr>
            <w:rStyle w:val="Hyperlink"/>
            <w:rFonts w:ascii="Times New Roman" w:hAnsi="Times New Roman" w:cs="Times New Roman"/>
            <w:b/>
            <w:bCs/>
            <w:sz w:val="20"/>
            <w:szCs w:val="20"/>
            <w:lang w:val="sv-SE"/>
          </w:rPr>
          <w:t>rioandriyat@uniku.ac.id</w:t>
        </w:r>
      </w:hyperlink>
      <w:r w:rsidR="00527FD2" w:rsidRPr="00527FD2">
        <w:rPr>
          <w:rStyle w:val="Hyperlink"/>
          <w:rFonts w:ascii="Times New Roman" w:hAnsi="Times New Roman" w:cs="Times New Roman"/>
          <w:b/>
          <w:bCs/>
          <w:sz w:val="20"/>
          <w:szCs w:val="20"/>
          <w:lang w:val="sv-SE"/>
        </w:rPr>
        <w:t xml:space="preserve"> </w:t>
      </w:r>
      <w:r w:rsidR="00527FD2" w:rsidRPr="00527FD2">
        <w:rPr>
          <w:rFonts w:ascii="Times New Roman" w:hAnsi="Times New Roman" w:cs="Times New Roman"/>
          <w:b/>
          <w:bCs/>
          <w:sz w:val="20"/>
          <w:szCs w:val="20"/>
          <w:vertAlign w:val="superscript"/>
          <w:lang w:val="sv-SE"/>
        </w:rPr>
        <w:t>1</w:t>
      </w:r>
      <w:r w:rsidR="00527FD2" w:rsidRPr="00527FD2">
        <w:rPr>
          <w:rFonts w:ascii="Times New Roman" w:hAnsi="Times New Roman" w:cs="Times New Roman"/>
          <w:b/>
          <w:bCs/>
          <w:sz w:val="20"/>
          <w:szCs w:val="20"/>
          <w:lang w:val="sv-SE"/>
        </w:rPr>
        <w:t>,</w:t>
      </w:r>
      <w:hyperlink r:id="rId10" w:history="1">
        <w:r w:rsidR="00527FD2">
          <w:rPr>
            <w:rStyle w:val="Hyperlink"/>
            <w:rFonts w:ascii="Times New Roman" w:eastAsia="Times New Roman" w:hAnsi="Times New Roman" w:cs="Times New Roman"/>
            <w:b/>
            <w:bCs/>
            <w:sz w:val="20"/>
            <w:szCs w:val="20"/>
            <w:lang w:val="id-ID" w:eastAsia="en-ID"/>
          </w:rPr>
          <w:t>tito.sugiharto</w:t>
        </w:r>
        <w:r w:rsidR="00527FD2" w:rsidRPr="00527FD2">
          <w:rPr>
            <w:rStyle w:val="Hyperlink"/>
            <w:rFonts w:ascii="Times New Roman" w:eastAsia="Times New Roman" w:hAnsi="Times New Roman" w:cs="Times New Roman"/>
            <w:b/>
            <w:bCs/>
            <w:sz w:val="20"/>
            <w:szCs w:val="20"/>
            <w:lang w:val="sv-SE" w:eastAsia="en-ID"/>
          </w:rPr>
          <w:t>@uniku.ac.id</w:t>
        </w:r>
      </w:hyperlink>
      <w:r w:rsidR="00527FD2" w:rsidRPr="00527FD2">
        <w:rPr>
          <w:rFonts w:ascii="Times New Roman" w:eastAsia="Times New Roman" w:hAnsi="Times New Roman" w:cs="Times New Roman"/>
          <w:b/>
          <w:bCs/>
          <w:sz w:val="20"/>
          <w:szCs w:val="20"/>
          <w:vertAlign w:val="superscript"/>
          <w:lang w:val="sv-SE" w:eastAsia="en-ID"/>
        </w:rPr>
        <w:t>2</w:t>
      </w:r>
      <w:r w:rsidR="00527FD2" w:rsidRPr="00527FD2">
        <w:rPr>
          <w:rFonts w:ascii="Times New Roman" w:hAnsi="Times New Roman" w:cs="Times New Roman"/>
          <w:sz w:val="20"/>
          <w:szCs w:val="20"/>
          <w:lang w:val="sv-SE"/>
        </w:rPr>
        <w:t>,</w:t>
      </w:r>
      <w:hyperlink r:id="rId11" w:history="1">
        <w:r w:rsidR="00527FD2" w:rsidRPr="00527FD2">
          <w:rPr>
            <w:lang w:val="sv-SE"/>
          </w:rPr>
          <w:t xml:space="preserve"> </w:t>
        </w:r>
        <w:r w:rsidR="00527FD2" w:rsidRPr="00527FD2">
          <w:rPr>
            <w:rStyle w:val="Hyperlink"/>
            <w:rFonts w:ascii="Times New Roman" w:hAnsi="Times New Roman" w:cs="Times New Roman"/>
            <w:b/>
            <w:bCs/>
            <w:sz w:val="20"/>
            <w:szCs w:val="20"/>
            <w:lang w:val="sv-SE"/>
          </w:rPr>
          <w:t>20210810104@uniku.ac.id</w:t>
        </w:r>
      </w:hyperlink>
      <w:r w:rsidR="00527FD2" w:rsidRPr="00527FD2">
        <w:rPr>
          <w:rStyle w:val="Hyperlink"/>
          <w:rFonts w:ascii="Times New Roman" w:hAnsi="Times New Roman" w:cs="Times New Roman"/>
          <w:b/>
          <w:bCs/>
          <w:sz w:val="20"/>
          <w:szCs w:val="20"/>
          <w:lang w:val="sv-SE"/>
        </w:rPr>
        <w:t xml:space="preserve"> </w:t>
      </w:r>
      <w:r w:rsidR="00527FD2" w:rsidRPr="00527FD2">
        <w:rPr>
          <w:rFonts w:ascii="Times New Roman" w:hAnsi="Times New Roman" w:cs="Times New Roman"/>
          <w:b/>
          <w:bCs/>
          <w:sz w:val="20"/>
          <w:szCs w:val="20"/>
          <w:vertAlign w:val="superscript"/>
          <w:lang w:val="sv-SE"/>
        </w:rPr>
        <w:t>3</w:t>
      </w:r>
      <w:r w:rsidR="00527FD2" w:rsidRPr="00527FD2">
        <w:rPr>
          <w:rFonts w:ascii="Times New Roman" w:hAnsi="Times New Roman" w:cs="Times New Roman"/>
          <w:b/>
          <w:bCs/>
          <w:sz w:val="20"/>
          <w:szCs w:val="20"/>
          <w:lang w:val="sv-SE"/>
        </w:rPr>
        <w:t>,</w:t>
      </w:r>
      <w:hyperlink r:id="rId12" w:history="1">
        <w:r w:rsidR="00527FD2" w:rsidRPr="00527FD2">
          <w:rPr>
            <w:lang w:val="sv-SE"/>
          </w:rPr>
          <w:t xml:space="preserve"> </w:t>
        </w:r>
        <w:r w:rsidR="00527FD2" w:rsidRPr="00527FD2">
          <w:rPr>
            <w:rStyle w:val="Hyperlink"/>
            <w:rFonts w:ascii="Times New Roman" w:eastAsia="Times New Roman" w:hAnsi="Times New Roman" w:cs="Times New Roman"/>
            <w:b/>
            <w:bCs/>
            <w:sz w:val="20"/>
            <w:szCs w:val="20"/>
            <w:lang w:val="sv-SE" w:eastAsia="en-ID"/>
          </w:rPr>
          <w:t>20210810101@uniku.ac.id</w:t>
        </w:r>
      </w:hyperlink>
      <w:r w:rsidR="00527FD2" w:rsidRPr="00527FD2">
        <w:rPr>
          <w:rFonts w:ascii="Times New Roman" w:eastAsia="Times New Roman" w:hAnsi="Times New Roman" w:cs="Times New Roman"/>
          <w:b/>
          <w:bCs/>
          <w:sz w:val="20"/>
          <w:szCs w:val="20"/>
          <w:vertAlign w:val="superscript"/>
          <w:lang w:val="sv-SE" w:eastAsia="en-ID"/>
        </w:rPr>
        <w:t>4</w:t>
      </w:r>
    </w:p>
    <w:p w14:paraId="324D34D1" w14:textId="77777777" w:rsidR="003976BB" w:rsidRPr="00A46C5E" w:rsidRDefault="003976BB">
      <w:pPr>
        <w:spacing w:after="0" w:line="240" w:lineRule="auto"/>
        <w:jc w:val="center"/>
        <w:rPr>
          <w:rFonts w:ascii="Times New Roman" w:eastAsia="Times New Roman" w:hAnsi="Times New Roman" w:cs="Times New Roman"/>
          <w:sz w:val="20"/>
          <w:szCs w:val="20"/>
          <w:lang w:val="sv-SE"/>
        </w:rPr>
      </w:pPr>
    </w:p>
    <w:p w14:paraId="56F01575" w14:textId="77777777" w:rsidR="003976BB" w:rsidRPr="00A46C5E" w:rsidRDefault="00000000">
      <w:pPr>
        <w:spacing w:after="0" w:line="240" w:lineRule="auto"/>
        <w:jc w:val="center"/>
        <w:rPr>
          <w:rFonts w:ascii="Times New Roman" w:eastAsia="Times New Roman" w:hAnsi="Times New Roman" w:cs="Times New Roman"/>
          <w:sz w:val="20"/>
          <w:szCs w:val="20"/>
          <w:lang w:val="sv-SE"/>
        </w:rPr>
      </w:pPr>
      <w:r w:rsidRPr="00A46C5E">
        <w:rPr>
          <w:rFonts w:ascii="Times New Roman" w:eastAsia="Times New Roman" w:hAnsi="Times New Roman" w:cs="Times New Roman"/>
          <w:b/>
          <w:sz w:val="20"/>
          <w:szCs w:val="20"/>
          <w:lang w:val="sv-SE"/>
        </w:rPr>
        <w:t>ABSTRAK</w:t>
      </w:r>
    </w:p>
    <w:p w14:paraId="53741A0C" w14:textId="0F003F41" w:rsidR="003976BB" w:rsidRPr="00A46C5E" w:rsidRDefault="00F15601">
      <w:pPr>
        <w:spacing w:after="0" w:line="240" w:lineRule="auto"/>
        <w:jc w:val="both"/>
        <w:rPr>
          <w:rFonts w:ascii="Times New Roman" w:eastAsia="Times New Roman" w:hAnsi="Times New Roman" w:cs="Times New Roman"/>
          <w:sz w:val="20"/>
          <w:szCs w:val="20"/>
          <w:lang w:val="sv-SE"/>
        </w:rPr>
      </w:pPr>
      <w:r w:rsidRPr="00F15601">
        <w:rPr>
          <w:rFonts w:ascii="Times New Roman" w:eastAsia="Times New Roman" w:hAnsi="Times New Roman" w:cs="Times New Roman"/>
          <w:sz w:val="20"/>
          <w:szCs w:val="20"/>
          <w:lang w:val="sv-SE"/>
        </w:rPr>
        <w:t>Perkembangan teknologi informasi dan komunikasi telah membawa banyak perubahan pada dunia pendidikan, salahsatunya adalah pemanfaatan platform pembelajaran online yang telah membuka pintu bagi pengalaman belajar yang lebih interaktif, fleksibel. Namun, penggunaan teknologi informasi dalam pendidikan juga dapat menimbulkan tantangan dan risiko tertentu, seperti masalah keamanan dan privasi, atau potensi ketergantungan pada teknologi. Penggunaan teknologi seperti handphone tanpa pengawasan dapat mempengaruhi kesehatan fisik dan mental anak serta mengganggu konsentrasi dan produktivitas mereka dalam belajar. Dampak negatif ini semakin memperparah jika orangtua tidak dapat mengontrol penggunaan handphone anak dengan benar. Sehingga perlu adanya pelatihan parenting untuk orangtua cerdas terkait pengenalan teknologi dan penggunaan aplikasi parenting untuk penggunaan handphone anak dengan benar. Pengabdian kepada masyarakat ini bertujuan untuk membantu orangtua memahami dampak positif dan negatif penggunaan teknologi bagi anak-anak di era milenial, serta memberikan solusi praktis dalam meningkatkan keterampilan orangtua dalam menggunakan aplikasi Google Family Link sebagai salah satu aplikasi parenting control berbasis android. Kegiatan ini diikuti oleh para orangtua dan masyarakat umum. Metode yang digunakan dalam pengabdian ini yaitu berupa penyuluhan dan pelatihan dengan pemberian informasi dan intruksi yang sistematis dan terorganisir. Untuk kegiatan penyuluhan yaitu dilakukan dengan memberika materi tentang dampak positif dan negatif penggunaan teknologi. Kegiatan selanjutnya yaitu pelatihan berupa pemberian informasi dan intruksi yang sistematis dan terorganisir tentang penggunaan aplikasi Google Family Link. Pemilihan aplikasi ini didasarkan pada kemudahan penggunaannya yang tinggi dan fleksibilitasnya yang memadai. Dengan kegiatan tersebut, memberikan solusi konkret dan memberdayakan orangtua sebagai agen positif dalam mendidik dan mengontrol anak-anak di era digital. Dengan demikian, kegiatan ini membawa dampak positif dalam membentuk lingkungan belajar yang aman dan seimbang, serta membantu anak-anak mengembangkan potensi optimal mereka tanpa terganggu oleh dampak negatif teknologi yang tidak terkontrol</w:t>
      </w:r>
      <w:r w:rsidRPr="00A46C5E">
        <w:rPr>
          <w:rFonts w:ascii="Times New Roman" w:eastAsia="Times New Roman" w:hAnsi="Times New Roman" w:cs="Times New Roman"/>
          <w:sz w:val="20"/>
          <w:szCs w:val="20"/>
          <w:lang w:val="sv-SE"/>
        </w:rPr>
        <w:t>.</w:t>
      </w:r>
    </w:p>
    <w:p w14:paraId="3E6279D7" w14:textId="4A9F1A93" w:rsidR="003976BB" w:rsidRPr="00A46C5E" w:rsidRDefault="00000000">
      <w:pPr>
        <w:spacing w:after="0" w:line="240" w:lineRule="auto"/>
        <w:jc w:val="both"/>
        <w:rPr>
          <w:rFonts w:ascii="Times New Roman" w:eastAsia="Times New Roman" w:hAnsi="Times New Roman" w:cs="Times New Roman"/>
          <w:sz w:val="20"/>
          <w:szCs w:val="20"/>
          <w:lang w:val="sv-SE"/>
        </w:rPr>
      </w:pPr>
      <w:r w:rsidRPr="00A46C5E">
        <w:rPr>
          <w:rFonts w:ascii="Times New Roman" w:eastAsia="Times New Roman" w:hAnsi="Times New Roman" w:cs="Times New Roman"/>
          <w:sz w:val="20"/>
          <w:szCs w:val="20"/>
          <w:lang w:val="sv-SE"/>
        </w:rPr>
        <w:t xml:space="preserve">Kata kunci: </w:t>
      </w:r>
      <w:r w:rsidR="00F15601" w:rsidRPr="00F15601">
        <w:rPr>
          <w:rFonts w:ascii="Times New Roman" w:eastAsia="Times New Roman" w:hAnsi="Times New Roman" w:cs="Times New Roman"/>
          <w:sz w:val="20"/>
          <w:szCs w:val="20"/>
          <w:lang w:val="sv-SE"/>
        </w:rPr>
        <w:t>Teknologi Informasi dan Komunikasi, Parenting control, Google Family Link</w:t>
      </w:r>
    </w:p>
    <w:p w14:paraId="62E8F9C1" w14:textId="77777777" w:rsidR="003976BB" w:rsidRPr="00A46C5E" w:rsidRDefault="003976BB">
      <w:pPr>
        <w:spacing w:after="0" w:line="240" w:lineRule="auto"/>
        <w:jc w:val="both"/>
        <w:rPr>
          <w:rFonts w:ascii="Times New Roman" w:eastAsia="Times New Roman" w:hAnsi="Times New Roman" w:cs="Times New Roman"/>
          <w:sz w:val="20"/>
          <w:szCs w:val="20"/>
          <w:lang w:val="sv-SE"/>
        </w:rPr>
      </w:pPr>
    </w:p>
    <w:p w14:paraId="1EC25A59" w14:textId="77777777" w:rsidR="003976BB" w:rsidRDefault="00000000">
      <w:pPr>
        <w:spacing w:after="0" w:line="240" w:lineRule="auto"/>
        <w:jc w:val="center"/>
        <w:rPr>
          <w:rFonts w:ascii="Times New Roman" w:eastAsia="Times New Roman" w:hAnsi="Times New Roman" w:cs="Times New Roman"/>
          <w:i/>
          <w:sz w:val="20"/>
          <w:szCs w:val="20"/>
        </w:rPr>
      </w:pPr>
      <w:r>
        <w:rPr>
          <w:rFonts w:ascii="Times New Roman" w:eastAsia="Times New Roman" w:hAnsi="Times New Roman" w:cs="Times New Roman"/>
          <w:b/>
          <w:i/>
          <w:sz w:val="20"/>
          <w:szCs w:val="20"/>
        </w:rPr>
        <w:t>ABSTRACT</w:t>
      </w:r>
    </w:p>
    <w:p w14:paraId="2110DE21" w14:textId="74FC746C" w:rsidR="003976BB" w:rsidRDefault="00466EC5">
      <w:pPr>
        <w:spacing w:after="0" w:line="240" w:lineRule="auto"/>
        <w:jc w:val="both"/>
        <w:rPr>
          <w:rFonts w:ascii="Times New Roman" w:eastAsia="Times New Roman" w:hAnsi="Times New Roman" w:cs="Times New Roman"/>
          <w:sz w:val="20"/>
          <w:szCs w:val="20"/>
        </w:rPr>
      </w:pPr>
      <w:r w:rsidRPr="00466EC5">
        <w:rPr>
          <w:rFonts w:ascii="Times New Roman" w:eastAsia="Times New Roman" w:hAnsi="Times New Roman" w:cs="Times New Roman"/>
          <w:sz w:val="20"/>
          <w:szCs w:val="20"/>
        </w:rPr>
        <w:t xml:space="preserve">The development of information and communication technology has brought many changes to the world of education, one of which is the use of online learning platforms that have opened the door to a more interactive, flexible learning experience. However, the use of information technology in education can also pose certain challenges and risks, such as security and privacy concerns, or potential dependence on technology. The use of technology such as unsupervised mobile phones can affect children's physical and mental health and interfere with their concentration and productivity in learning. This negative impact is further aggravated if parents cannot control the use of children's mobile phones properly. </w:t>
      </w:r>
      <w:proofErr w:type="gramStart"/>
      <w:r w:rsidRPr="00466EC5">
        <w:rPr>
          <w:rFonts w:ascii="Times New Roman" w:eastAsia="Times New Roman" w:hAnsi="Times New Roman" w:cs="Times New Roman"/>
          <w:sz w:val="20"/>
          <w:szCs w:val="20"/>
        </w:rPr>
        <w:t>So</w:t>
      </w:r>
      <w:proofErr w:type="gramEnd"/>
      <w:r w:rsidRPr="00466EC5">
        <w:rPr>
          <w:rFonts w:ascii="Times New Roman" w:eastAsia="Times New Roman" w:hAnsi="Times New Roman" w:cs="Times New Roman"/>
          <w:sz w:val="20"/>
          <w:szCs w:val="20"/>
        </w:rPr>
        <w:t xml:space="preserve"> there is a need for parenting training for smart parents related to the introduction of technology and the use of parenting applications for the correct use of children's mobile phones. This community service aims to help parents understand the positive and negative impacts of using technology for children in the millennial era, as well as provide practical solutions in improving parents' skills in using the Google Family Link application as one of the Android-based parenting control applications. This activity was attended by parents and the </w:t>
      </w:r>
      <w:proofErr w:type="gramStart"/>
      <w:r w:rsidRPr="00466EC5">
        <w:rPr>
          <w:rFonts w:ascii="Times New Roman" w:eastAsia="Times New Roman" w:hAnsi="Times New Roman" w:cs="Times New Roman"/>
          <w:sz w:val="20"/>
          <w:szCs w:val="20"/>
        </w:rPr>
        <w:t>general public</w:t>
      </w:r>
      <w:proofErr w:type="gramEnd"/>
      <w:r w:rsidRPr="00466EC5">
        <w:rPr>
          <w:rFonts w:ascii="Times New Roman" w:eastAsia="Times New Roman" w:hAnsi="Times New Roman" w:cs="Times New Roman"/>
          <w:sz w:val="20"/>
          <w:szCs w:val="20"/>
        </w:rPr>
        <w:t>. The method used in this service is in the form of seminars and training with the provision of systematic and organized information and instructions. For seminar activities, it is carried out by providing material about the positive and negative impacts of using technology. The next activity is training in the form of providing systematic and organized information and instructions about the use of the Google Family Link application. The selection of this application is based on its high ease of use and sufficient flexibility. With these activities, providing concrete solutions and empowering parents as positive agents in educating and controlling children in the digital era. Thus, this activity has a positive impact in forming a safe and balanced learning environment, and helps children develop their optimal potential without being disturbed by the negative impact of uncontrolled technology</w:t>
      </w:r>
      <w:r>
        <w:rPr>
          <w:rFonts w:ascii="Times New Roman" w:eastAsia="Times New Roman" w:hAnsi="Times New Roman" w:cs="Times New Roman"/>
          <w:sz w:val="20"/>
          <w:szCs w:val="20"/>
        </w:rPr>
        <w:t>.</w:t>
      </w:r>
    </w:p>
    <w:p w14:paraId="1F264AA4" w14:textId="77777777" w:rsidR="003976BB" w:rsidRDefault="003976BB">
      <w:pPr>
        <w:spacing w:after="0" w:line="240" w:lineRule="auto"/>
        <w:jc w:val="both"/>
        <w:rPr>
          <w:rFonts w:ascii="Times New Roman" w:eastAsia="Times New Roman" w:hAnsi="Times New Roman" w:cs="Times New Roman"/>
          <w:i/>
          <w:sz w:val="20"/>
          <w:szCs w:val="20"/>
        </w:rPr>
      </w:pPr>
    </w:p>
    <w:p w14:paraId="1B0A4754" w14:textId="1E28404F" w:rsidR="003976BB" w:rsidRDefault="00000000">
      <w:pPr>
        <w:spacing w:after="0" w:line="360" w:lineRule="auto"/>
        <w:jc w:val="both"/>
        <w:rPr>
          <w:rFonts w:ascii="Times New Roman" w:eastAsia="Times New Roman" w:hAnsi="Times New Roman" w:cs="Times New Roman"/>
          <w:i/>
          <w:sz w:val="20"/>
          <w:szCs w:val="20"/>
        </w:rPr>
      </w:pPr>
      <w:r>
        <w:rPr>
          <w:rFonts w:ascii="Times New Roman" w:eastAsia="Times New Roman" w:hAnsi="Times New Roman" w:cs="Times New Roman"/>
          <w:i/>
          <w:sz w:val="20"/>
          <w:szCs w:val="20"/>
        </w:rPr>
        <w:lastRenderedPageBreak/>
        <w:t xml:space="preserve">Keywords: </w:t>
      </w:r>
      <w:r w:rsidR="00466EC5" w:rsidRPr="00466EC5">
        <w:rPr>
          <w:rFonts w:ascii="Times New Roman" w:eastAsia="Times New Roman" w:hAnsi="Times New Roman" w:cs="Times New Roman"/>
          <w:i/>
          <w:sz w:val="20"/>
          <w:szCs w:val="20"/>
        </w:rPr>
        <w:t>Information and Communication Technology, Parenting control, Google Family Link</w:t>
      </w:r>
    </w:p>
    <w:p w14:paraId="16F89EFB" w14:textId="77777777" w:rsidR="00466EC5" w:rsidRPr="000D07AA" w:rsidRDefault="00466EC5" w:rsidP="00F935A9">
      <w:pPr>
        <w:pStyle w:val="Heading1"/>
        <w:rPr>
          <w:lang w:val="sv-SE"/>
        </w:rPr>
      </w:pPr>
      <w:r w:rsidRPr="000D07AA">
        <w:rPr>
          <w:lang w:val="sv-SE"/>
        </w:rPr>
        <w:t>PENDAHULUAN</w:t>
      </w:r>
    </w:p>
    <w:p w14:paraId="5AF7BE4D" w14:textId="77777777" w:rsidR="00466EC5" w:rsidRPr="00DD078E" w:rsidRDefault="00466EC5" w:rsidP="00466EC5">
      <w:pPr>
        <w:autoSpaceDE w:val="0"/>
        <w:autoSpaceDN w:val="0"/>
        <w:adjustRightInd w:val="0"/>
        <w:spacing w:after="0" w:line="360" w:lineRule="auto"/>
        <w:jc w:val="both"/>
        <w:rPr>
          <w:rFonts w:ascii="Times New Roman" w:hAnsi="Times New Roman"/>
          <w:sz w:val="24"/>
          <w:szCs w:val="24"/>
          <w:lang w:val="sv-SE"/>
        </w:rPr>
      </w:pPr>
      <w:r w:rsidRPr="00DD078E">
        <w:rPr>
          <w:rFonts w:ascii="Times New Roman" w:hAnsi="Times New Roman"/>
          <w:sz w:val="24"/>
          <w:szCs w:val="24"/>
          <w:lang w:val="sv-SE"/>
        </w:rPr>
        <w:t>Pendidikan adalah salah satu faktor penting dalam membentuk masa depan generasi muda. Namun, tidak semua anak memiliki akses yang sama terhadap pendidikan berkualitas. Beberapa anak mungkin tidak memiliki akses ke sekolah atau guru yang berkualitas, sementara yang lain mungkin terkendala oleh faktor geografis atau ekonomi. Oleh karena itu, teknologi informasi dapat menjadi alat yang sangat berguna untuk membantu anak-anak mendapatkan akses yang lebih baik ke pendidikan dan pembelajaran.</w:t>
      </w:r>
    </w:p>
    <w:p w14:paraId="6D4C75DF" w14:textId="19B32B0A" w:rsidR="00466EC5" w:rsidRPr="00DD078E" w:rsidRDefault="00466EC5" w:rsidP="00466EC5">
      <w:pPr>
        <w:autoSpaceDE w:val="0"/>
        <w:autoSpaceDN w:val="0"/>
        <w:adjustRightInd w:val="0"/>
        <w:spacing w:after="0" w:line="360" w:lineRule="auto"/>
        <w:jc w:val="both"/>
        <w:rPr>
          <w:rFonts w:ascii="Times New Roman" w:hAnsi="Times New Roman"/>
          <w:sz w:val="24"/>
          <w:szCs w:val="24"/>
          <w:lang w:val="sv-SE"/>
        </w:rPr>
      </w:pPr>
      <w:r w:rsidRPr="00DD078E">
        <w:rPr>
          <w:rFonts w:ascii="Times New Roman" w:hAnsi="Times New Roman"/>
          <w:sz w:val="24"/>
          <w:szCs w:val="24"/>
          <w:lang w:val="sv-SE"/>
        </w:rPr>
        <w:t>Dalam beberapa tahun terakhir, perkembangan teknologi informasi dan komunikasi</w:t>
      </w:r>
      <w:sdt>
        <w:sdtPr>
          <w:rPr>
            <w:rFonts w:ascii="Times New Roman" w:hAnsi="Times New Roman"/>
            <w:color w:val="000000"/>
            <w:sz w:val="24"/>
            <w:szCs w:val="24"/>
            <w:lang w:val="sv-SE"/>
          </w:rPr>
          <w:tag w:val="MENDELEY_CITATION_v3_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"/>
          <w:id w:val="1075241245"/>
          <w:placeholder>
            <w:docPart w:val="D63D69A41C6B4322B9D486E0790E6551"/>
          </w:placeholder>
        </w:sdtPr>
        <w:sdtContent>
          <w:r w:rsidR="000D07AA" w:rsidRPr="000D07AA">
            <w:rPr>
              <w:rFonts w:eastAsia="Times New Roman"/>
              <w:color w:val="000000"/>
              <w:lang w:val="sv-SE"/>
            </w:rPr>
            <w:t>[1]</w:t>
          </w:r>
        </w:sdtContent>
      </w:sdt>
      <w:r w:rsidRPr="00DD078E">
        <w:rPr>
          <w:rFonts w:ascii="Times New Roman" w:hAnsi="Times New Roman"/>
          <w:sz w:val="24"/>
          <w:szCs w:val="24"/>
          <w:lang w:val="sv-SE"/>
        </w:rPr>
        <w:t xml:space="preserve"> telah membawa banyak perubahan pada dunia pendidikan. Berbagai alat dan aplikasi seperti tablet, laptop, smartphone, dan platform pembelajaran online telah membuka pintu bagi pengalaman belajar yang lebih interaktif, fleksibel,</w:t>
      </w:r>
      <w:sdt>
        <w:sdtPr>
          <w:rPr>
            <w:rFonts w:ascii="Times New Roman" w:hAnsi="Times New Roman"/>
            <w:color w:val="000000"/>
            <w:sz w:val="24"/>
            <w:szCs w:val="24"/>
            <w:lang w:val="sv-SE"/>
          </w:rPr>
          <w:tag w:val="MENDELEY_CITATION_v3_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"/>
          <w:id w:val="-1800680550"/>
          <w:placeholder>
            <w:docPart w:val="D63D69A41C6B4322B9D486E0790E6551"/>
          </w:placeholder>
        </w:sdtPr>
        <w:sdtContent>
          <w:r w:rsidR="000D07AA" w:rsidRPr="000D07AA">
            <w:rPr>
              <w:rFonts w:ascii="Times New Roman" w:hAnsi="Times New Roman"/>
              <w:color w:val="000000"/>
              <w:sz w:val="24"/>
              <w:szCs w:val="24"/>
              <w:lang w:val="sv-SE"/>
            </w:rPr>
            <w:t>[2]</w:t>
          </w:r>
        </w:sdtContent>
      </w:sdt>
      <w:r w:rsidRPr="00DD078E">
        <w:rPr>
          <w:rFonts w:ascii="Times New Roman" w:hAnsi="Times New Roman"/>
          <w:sz w:val="24"/>
          <w:szCs w:val="24"/>
          <w:lang w:val="sv-SE"/>
        </w:rPr>
        <w:t xml:space="preserve"> dan terjangkau bagi anak-anak dari berbagai latar belakang.</w:t>
      </w:r>
    </w:p>
    <w:p w14:paraId="2952ED6A" w14:textId="079C0F49" w:rsidR="00466EC5" w:rsidRPr="00DD078E" w:rsidRDefault="00466EC5" w:rsidP="00466EC5">
      <w:pPr>
        <w:autoSpaceDE w:val="0"/>
        <w:autoSpaceDN w:val="0"/>
        <w:adjustRightInd w:val="0"/>
        <w:spacing w:after="0" w:line="360" w:lineRule="auto"/>
        <w:jc w:val="both"/>
        <w:rPr>
          <w:rFonts w:ascii="Times New Roman" w:hAnsi="Times New Roman"/>
          <w:sz w:val="24"/>
          <w:szCs w:val="24"/>
          <w:lang w:val="sv-SE"/>
        </w:rPr>
      </w:pPr>
      <w:r w:rsidRPr="00DD078E">
        <w:rPr>
          <w:rFonts w:ascii="Times New Roman" w:hAnsi="Times New Roman"/>
          <w:sz w:val="24"/>
          <w:szCs w:val="24"/>
          <w:lang w:val="sv-SE"/>
        </w:rPr>
        <w:t>Namun, penggunaan teknologi informasi dalam pendidikan juga dapat menimbulkan tantangan dan risiko tertentu, seperti masalah keamanan dan privasi, atau potensi ketergantungan pada teknologi. Penggunaan handphone tanpa pengawasan dapat mempengaruhi kesehatan fisik dan mental anak serta mengganggu konsentrasi dan produktivitas mereka dalam belajar. Dampak negatif ini semakin memperparah jika orangtua tidak dapat mengontrol penggunaan handphone anak dengan benar.</w:t>
      </w:r>
      <w:sdt>
        <w:sdtPr>
          <w:rPr>
            <w:rFonts w:ascii="Times New Roman" w:hAnsi="Times New Roman"/>
            <w:color w:val="000000"/>
            <w:sz w:val="24"/>
            <w:szCs w:val="24"/>
            <w:lang w:val="sv-SE"/>
          </w:rPr>
          <w:tag w:val="MENDELEY_CITATION_v3_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"/>
          <w:id w:val="1419064331"/>
          <w:placeholder>
            <w:docPart w:val="D63D69A41C6B4322B9D486E0790E6551"/>
          </w:placeholder>
        </w:sdtPr>
        <w:sdtContent>
          <w:r w:rsidR="000D07AA" w:rsidRPr="000D07AA">
            <w:rPr>
              <w:rFonts w:eastAsia="Times New Roman"/>
              <w:color w:val="000000"/>
              <w:lang w:val="sv-SE"/>
            </w:rPr>
            <w:t>[3], [4]</w:t>
          </w:r>
        </w:sdtContent>
      </w:sdt>
    </w:p>
    <w:p w14:paraId="6D6AC9A8" w14:textId="2FFC43AF" w:rsidR="00466EC5" w:rsidRPr="00DD078E" w:rsidRDefault="00466EC5" w:rsidP="00466EC5">
      <w:pPr>
        <w:autoSpaceDE w:val="0"/>
        <w:autoSpaceDN w:val="0"/>
        <w:adjustRightInd w:val="0"/>
        <w:spacing w:after="0" w:line="360" w:lineRule="auto"/>
        <w:jc w:val="both"/>
        <w:rPr>
          <w:rFonts w:ascii="Times New Roman" w:hAnsi="Times New Roman"/>
          <w:sz w:val="24"/>
          <w:szCs w:val="24"/>
          <w:lang w:val="sv-SE"/>
        </w:rPr>
      </w:pPr>
      <w:r w:rsidRPr="00DD078E">
        <w:rPr>
          <w:rFonts w:ascii="Times New Roman" w:hAnsi="Times New Roman"/>
          <w:sz w:val="24"/>
          <w:szCs w:val="24"/>
          <w:lang w:val="sv-SE"/>
        </w:rPr>
        <w:t>Sebagai orangtua, terdapat beberapa hal yang dapat dilakukan dalam mendidik anak dengan teknologi</w:t>
      </w:r>
      <w:sdt>
        <w:sdtPr>
          <w:rPr>
            <w:rFonts w:ascii="Times New Roman" w:hAnsi="Times New Roman"/>
            <w:color w:val="000000"/>
            <w:sz w:val="24"/>
            <w:szCs w:val="24"/>
            <w:lang w:val="sv-SE"/>
          </w:rPr>
          <w:tag w:val="MENDELEY_CITATION_v3_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"/>
          <w:id w:val="1794324495"/>
          <w:placeholder>
            <w:docPart w:val="67B96E8C6D704CE9822BA843392A53FA"/>
          </w:placeholder>
        </w:sdtPr>
        <w:sdtContent>
          <w:r w:rsidR="000D07AA" w:rsidRPr="000D07AA">
            <w:rPr>
              <w:rFonts w:eastAsia="Times New Roman"/>
              <w:color w:val="000000"/>
              <w:lang w:val="sv-SE"/>
            </w:rPr>
            <w:t>[5]</w:t>
          </w:r>
        </w:sdtContent>
      </w:sdt>
      <w:r w:rsidRPr="00DD078E">
        <w:rPr>
          <w:rFonts w:ascii="Times New Roman" w:hAnsi="Times New Roman"/>
          <w:sz w:val="24"/>
          <w:szCs w:val="24"/>
          <w:lang w:val="sv-SE"/>
        </w:rPr>
        <w:t>, di antaranya:</w:t>
      </w:r>
    </w:p>
    <w:p w14:paraId="34C71D2E" w14:textId="77777777" w:rsidR="00466EC5" w:rsidRPr="00DD078E" w:rsidRDefault="00466EC5" w:rsidP="00466EC5">
      <w:pPr>
        <w:pStyle w:val="ListParagraph"/>
        <w:numPr>
          <w:ilvl w:val="0"/>
          <w:numId w:val="3"/>
        </w:numPr>
        <w:autoSpaceDE w:val="0"/>
        <w:autoSpaceDN w:val="0"/>
        <w:adjustRightInd w:val="0"/>
        <w:spacing w:after="0" w:line="360" w:lineRule="auto"/>
        <w:ind w:left="284" w:hanging="284"/>
        <w:contextualSpacing w:val="0"/>
        <w:jc w:val="both"/>
        <w:rPr>
          <w:rFonts w:ascii="Times New Roman" w:hAnsi="Times New Roman" w:cs="Times New Roman"/>
          <w:sz w:val="24"/>
          <w:szCs w:val="24"/>
          <w:lang w:val="sv-SE"/>
        </w:rPr>
      </w:pPr>
      <w:r w:rsidRPr="00DD078E">
        <w:rPr>
          <w:rFonts w:ascii="Times New Roman" w:hAnsi="Times New Roman" w:cs="Times New Roman"/>
          <w:sz w:val="24"/>
          <w:szCs w:val="24"/>
          <w:lang w:val="sv-SE"/>
        </w:rPr>
        <w:t>Menjadi contoh yang baik: Orangtua dapat menjadi contoh yang baik dengan menggunakan teknologi secara bijak dan sehat.</w:t>
      </w:r>
    </w:p>
    <w:p w14:paraId="55B73DF5" w14:textId="77777777" w:rsidR="00466EC5" w:rsidRPr="00DD078E" w:rsidRDefault="00466EC5" w:rsidP="00466EC5">
      <w:pPr>
        <w:pStyle w:val="ListParagraph"/>
        <w:numPr>
          <w:ilvl w:val="0"/>
          <w:numId w:val="3"/>
        </w:numPr>
        <w:autoSpaceDE w:val="0"/>
        <w:autoSpaceDN w:val="0"/>
        <w:adjustRightInd w:val="0"/>
        <w:spacing w:after="0" w:line="360" w:lineRule="auto"/>
        <w:ind w:left="284" w:hanging="284"/>
        <w:contextualSpacing w:val="0"/>
        <w:jc w:val="both"/>
        <w:rPr>
          <w:rFonts w:ascii="Times New Roman" w:hAnsi="Times New Roman" w:cs="Times New Roman"/>
          <w:sz w:val="24"/>
          <w:szCs w:val="24"/>
          <w:lang w:val="sv-SE"/>
        </w:rPr>
      </w:pPr>
      <w:r w:rsidRPr="00DD078E">
        <w:rPr>
          <w:rFonts w:ascii="Times New Roman" w:hAnsi="Times New Roman" w:cs="Times New Roman"/>
          <w:sz w:val="24"/>
          <w:szCs w:val="24"/>
          <w:lang w:val="sv-SE"/>
        </w:rPr>
        <w:t>Mengatur waktu layar: Orangtua dapat mengatur waktu layar anak dengan membatasi waktu yang digunakan untuk bermain game atau menonton televisi.</w:t>
      </w:r>
    </w:p>
    <w:p w14:paraId="71D0CE72" w14:textId="77777777" w:rsidR="00466EC5" w:rsidRPr="00DD078E" w:rsidRDefault="00466EC5" w:rsidP="00466EC5">
      <w:pPr>
        <w:pStyle w:val="ListParagraph"/>
        <w:numPr>
          <w:ilvl w:val="0"/>
          <w:numId w:val="3"/>
        </w:numPr>
        <w:autoSpaceDE w:val="0"/>
        <w:autoSpaceDN w:val="0"/>
        <w:adjustRightInd w:val="0"/>
        <w:spacing w:after="0" w:line="360" w:lineRule="auto"/>
        <w:ind w:left="284" w:hanging="284"/>
        <w:contextualSpacing w:val="0"/>
        <w:jc w:val="both"/>
        <w:rPr>
          <w:rFonts w:ascii="Times New Roman" w:hAnsi="Times New Roman" w:cs="Times New Roman"/>
          <w:sz w:val="24"/>
          <w:szCs w:val="24"/>
          <w:lang w:val="sv-SE"/>
        </w:rPr>
      </w:pPr>
      <w:r w:rsidRPr="00DD078E">
        <w:rPr>
          <w:rFonts w:ascii="Times New Roman" w:hAnsi="Times New Roman" w:cs="Times New Roman"/>
          <w:sz w:val="24"/>
          <w:szCs w:val="24"/>
          <w:lang w:val="sv-SE"/>
        </w:rPr>
        <w:t>Menjaga keamanan dan privasi: Orangtua dapat membantu anak memahami pentingnya menjaga keamanan dan privasi saat menggunakan teknologi.</w:t>
      </w:r>
    </w:p>
    <w:p w14:paraId="728CE193" w14:textId="77777777" w:rsidR="00466EC5" w:rsidRPr="00DD078E" w:rsidRDefault="00466EC5" w:rsidP="00466EC5">
      <w:pPr>
        <w:pStyle w:val="ListParagraph"/>
        <w:numPr>
          <w:ilvl w:val="0"/>
          <w:numId w:val="3"/>
        </w:numPr>
        <w:autoSpaceDE w:val="0"/>
        <w:autoSpaceDN w:val="0"/>
        <w:adjustRightInd w:val="0"/>
        <w:spacing w:after="0" w:line="360" w:lineRule="auto"/>
        <w:ind w:left="284" w:hanging="284"/>
        <w:contextualSpacing w:val="0"/>
        <w:jc w:val="both"/>
        <w:rPr>
          <w:rFonts w:ascii="Times New Roman" w:hAnsi="Times New Roman" w:cs="Times New Roman"/>
          <w:sz w:val="24"/>
          <w:szCs w:val="24"/>
          <w:lang w:val="sv-SE"/>
        </w:rPr>
      </w:pPr>
      <w:r w:rsidRPr="00DD078E">
        <w:rPr>
          <w:rFonts w:ascii="Times New Roman" w:hAnsi="Times New Roman" w:cs="Times New Roman"/>
          <w:sz w:val="24"/>
          <w:szCs w:val="24"/>
          <w:lang w:val="sv-SE"/>
        </w:rPr>
        <w:t>Menjadi pengawas: Orangtua dapat menjadi pengawas saat anak menggunakan teknologi.</w:t>
      </w:r>
    </w:p>
    <w:p w14:paraId="21B6AF7A" w14:textId="77777777" w:rsidR="00466EC5" w:rsidRPr="00DD078E" w:rsidRDefault="00466EC5" w:rsidP="00466EC5">
      <w:pPr>
        <w:pStyle w:val="ListParagraph"/>
        <w:numPr>
          <w:ilvl w:val="0"/>
          <w:numId w:val="3"/>
        </w:numPr>
        <w:autoSpaceDE w:val="0"/>
        <w:autoSpaceDN w:val="0"/>
        <w:adjustRightInd w:val="0"/>
        <w:spacing w:after="0" w:line="360" w:lineRule="auto"/>
        <w:ind w:left="284" w:hanging="284"/>
        <w:contextualSpacing w:val="0"/>
        <w:jc w:val="both"/>
        <w:rPr>
          <w:rFonts w:ascii="Times New Roman" w:hAnsi="Times New Roman" w:cs="Times New Roman"/>
          <w:sz w:val="24"/>
          <w:szCs w:val="24"/>
          <w:lang w:val="sv-SE"/>
        </w:rPr>
      </w:pPr>
      <w:r w:rsidRPr="00DD078E">
        <w:rPr>
          <w:rFonts w:ascii="Times New Roman" w:hAnsi="Times New Roman" w:cs="Times New Roman"/>
          <w:sz w:val="24"/>
          <w:szCs w:val="24"/>
          <w:lang w:val="sv-SE"/>
        </w:rPr>
        <w:t xml:space="preserve">Menggunakan aplikasi pengaman: Orangtua dapat menggunakan aplikasi pengaman seperti </w:t>
      </w:r>
      <w:r w:rsidRPr="00DD078E">
        <w:rPr>
          <w:rFonts w:ascii="Times New Roman" w:hAnsi="Times New Roman" w:cs="Times New Roman"/>
          <w:i/>
          <w:sz w:val="24"/>
          <w:szCs w:val="24"/>
          <w:lang w:val="sv-SE"/>
        </w:rPr>
        <w:t>Google Family Link</w:t>
      </w:r>
      <w:r w:rsidRPr="00DD078E">
        <w:rPr>
          <w:rFonts w:ascii="Times New Roman" w:hAnsi="Times New Roman" w:cs="Times New Roman"/>
          <w:sz w:val="24"/>
          <w:szCs w:val="24"/>
          <w:lang w:val="sv-SE"/>
        </w:rPr>
        <w:t xml:space="preserve"> untuk membantu mengontrol dan membatasi penggunaan teknologi anak.</w:t>
      </w:r>
    </w:p>
    <w:p w14:paraId="7876A486" w14:textId="77777777" w:rsidR="00466EC5" w:rsidRPr="00DD078E" w:rsidRDefault="00466EC5" w:rsidP="00466EC5">
      <w:pPr>
        <w:pStyle w:val="ListParagraph"/>
        <w:numPr>
          <w:ilvl w:val="0"/>
          <w:numId w:val="3"/>
        </w:numPr>
        <w:autoSpaceDE w:val="0"/>
        <w:autoSpaceDN w:val="0"/>
        <w:adjustRightInd w:val="0"/>
        <w:spacing w:after="0" w:line="360" w:lineRule="auto"/>
        <w:ind w:left="284" w:hanging="284"/>
        <w:contextualSpacing w:val="0"/>
        <w:jc w:val="both"/>
        <w:rPr>
          <w:rFonts w:ascii="Times New Roman" w:hAnsi="Times New Roman" w:cs="Times New Roman"/>
          <w:sz w:val="24"/>
          <w:szCs w:val="24"/>
          <w:lang w:val="sv-SE"/>
        </w:rPr>
      </w:pPr>
      <w:r w:rsidRPr="00DD078E">
        <w:rPr>
          <w:rFonts w:ascii="Times New Roman" w:hAnsi="Times New Roman" w:cs="Times New Roman"/>
          <w:sz w:val="24"/>
          <w:szCs w:val="24"/>
          <w:lang w:val="sv-SE"/>
        </w:rPr>
        <w:t>Berbicara terbuka: Orangtua dapat membuka komunikasi dengan anak tentang penggunaan teknologi yang sehat dan bijak.</w:t>
      </w:r>
    </w:p>
    <w:p w14:paraId="7A929446" w14:textId="6E3BBB76" w:rsidR="00466EC5" w:rsidRPr="00DD078E" w:rsidRDefault="00466EC5" w:rsidP="00466EC5">
      <w:pPr>
        <w:autoSpaceDE w:val="0"/>
        <w:autoSpaceDN w:val="0"/>
        <w:adjustRightInd w:val="0"/>
        <w:spacing w:after="0" w:line="360" w:lineRule="auto"/>
        <w:jc w:val="both"/>
        <w:rPr>
          <w:rFonts w:ascii="Times New Roman" w:hAnsi="Times New Roman"/>
          <w:sz w:val="24"/>
          <w:szCs w:val="24"/>
          <w:lang w:val="sv-SE"/>
        </w:rPr>
      </w:pPr>
      <w:r w:rsidRPr="00DD078E">
        <w:rPr>
          <w:rFonts w:ascii="Times New Roman" w:hAnsi="Times New Roman"/>
          <w:sz w:val="24"/>
          <w:szCs w:val="24"/>
          <w:lang w:val="sv-SE"/>
        </w:rPr>
        <w:lastRenderedPageBreak/>
        <w:t>Dalam mendidik anak dengan teknologi, penting bagi orangtua untuk memahami bahwa teknologi tidak selalu negatif dan dapat digunakan dengan cara yang positif dan bermanfaat bagi anak. Orangtua dapat berperan penting dalam membantu anak memahami cara menggunakan teknologi secara bijak dan sehat.</w:t>
      </w:r>
      <w:sdt>
        <w:sdtPr>
          <w:rPr>
            <w:rFonts w:ascii="Times New Roman" w:hAnsi="Times New Roman"/>
            <w:color w:val="000000"/>
            <w:sz w:val="24"/>
            <w:szCs w:val="24"/>
            <w:lang w:val="sv-SE"/>
          </w:rPr>
          <w:tag w:val="MENDELEY_CITATION_v3_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"/>
          <w:id w:val="-949238121"/>
          <w:placeholder>
            <w:docPart w:val="D63D69A41C6B4322B9D486E0790E6551"/>
          </w:placeholder>
        </w:sdtPr>
        <w:sdtContent>
          <w:r w:rsidR="000D07AA" w:rsidRPr="000D07AA">
            <w:rPr>
              <w:rFonts w:eastAsia="Times New Roman"/>
              <w:color w:val="000000"/>
            </w:rPr>
            <w:t>[6]</w:t>
          </w:r>
        </w:sdtContent>
      </w:sdt>
    </w:p>
    <w:p w14:paraId="6BA60567" w14:textId="3FE33D96" w:rsidR="0002723F" w:rsidRPr="00DD078E" w:rsidRDefault="0002723F" w:rsidP="0002723F">
      <w:pPr>
        <w:tabs>
          <w:tab w:val="left" w:pos="851"/>
        </w:tabs>
        <w:spacing w:after="0" w:line="360" w:lineRule="auto"/>
        <w:contextualSpacing/>
        <w:jc w:val="both"/>
        <w:rPr>
          <w:rFonts w:ascii="Times New Roman" w:hAnsi="Times New Roman"/>
          <w:sz w:val="24"/>
          <w:szCs w:val="24"/>
          <w:lang w:val="sv-SE"/>
        </w:rPr>
      </w:pPr>
      <w:r w:rsidRPr="00DD078E">
        <w:rPr>
          <w:rFonts w:ascii="Times New Roman" w:hAnsi="Times New Roman"/>
          <w:sz w:val="24"/>
          <w:szCs w:val="24"/>
          <w:lang w:val="sv-SE"/>
        </w:rPr>
        <w:t>Berdasarkan  hasil observasi</w:t>
      </w:r>
      <w:r w:rsidRPr="00DD078E">
        <w:rPr>
          <w:rFonts w:ascii="Times New Roman" w:hAnsi="Times New Roman"/>
          <w:sz w:val="24"/>
          <w:szCs w:val="24"/>
          <w:lang w:val="id-ID"/>
        </w:rPr>
        <w:t xml:space="preserve"> di desa karangtengah kecamatan maleber kabupaten kuningan</w:t>
      </w:r>
      <w:r w:rsidRPr="00DD078E">
        <w:rPr>
          <w:rFonts w:ascii="Times New Roman" w:hAnsi="Times New Roman"/>
          <w:sz w:val="24"/>
          <w:szCs w:val="24"/>
          <w:lang w:val="sv-SE"/>
        </w:rPr>
        <w:t>, terdapat permasalahan  yang dihadapi yang diidentifikasikan sebagai berikut:</w:t>
      </w:r>
    </w:p>
    <w:p w14:paraId="1117903D" w14:textId="77777777" w:rsidR="0002723F" w:rsidRPr="00DD078E" w:rsidRDefault="0002723F" w:rsidP="0002723F">
      <w:pPr>
        <w:pStyle w:val="ListParagraph"/>
        <w:numPr>
          <w:ilvl w:val="0"/>
          <w:numId w:val="5"/>
        </w:numPr>
        <w:tabs>
          <w:tab w:val="left" w:pos="851"/>
        </w:tabs>
        <w:spacing w:after="0" w:line="360" w:lineRule="auto"/>
        <w:ind w:left="426" w:hanging="284"/>
        <w:jc w:val="both"/>
        <w:rPr>
          <w:rFonts w:ascii="Times New Roman" w:hAnsi="Times New Roman" w:cs="Times New Roman"/>
          <w:sz w:val="24"/>
          <w:szCs w:val="24"/>
          <w:lang w:val="sv-SE"/>
        </w:rPr>
      </w:pPr>
      <w:r w:rsidRPr="00DD078E">
        <w:rPr>
          <w:rFonts w:ascii="Times New Roman" w:hAnsi="Times New Roman" w:cs="Times New Roman"/>
          <w:sz w:val="24"/>
          <w:szCs w:val="24"/>
        </w:rPr>
        <w:t>Adanya dampak negatif, termasuk pengaruh kesehatan fisik dan mental anak, serta gangguan terhadap konsentrasi dan produktivitas belajar akibat penggunaan teknologi, seperti handphone, tanpa pengawasan.</w:t>
      </w:r>
    </w:p>
    <w:p w14:paraId="7E966A29" w14:textId="616FCADA" w:rsidR="0002723F" w:rsidRPr="00DD078E" w:rsidRDefault="0002723F" w:rsidP="0002723F">
      <w:pPr>
        <w:pStyle w:val="ListParagraph"/>
        <w:numPr>
          <w:ilvl w:val="0"/>
          <w:numId w:val="5"/>
        </w:numPr>
        <w:tabs>
          <w:tab w:val="left" w:pos="851"/>
        </w:tabs>
        <w:spacing w:after="0" w:line="360" w:lineRule="auto"/>
        <w:ind w:left="426" w:hanging="284"/>
        <w:jc w:val="both"/>
        <w:rPr>
          <w:rFonts w:ascii="Times New Roman" w:hAnsi="Times New Roman" w:cs="Times New Roman"/>
          <w:sz w:val="24"/>
          <w:szCs w:val="24"/>
          <w:lang w:val="sv-SE"/>
        </w:rPr>
      </w:pPr>
      <w:r w:rsidRPr="00DD078E">
        <w:rPr>
          <w:rFonts w:ascii="Times New Roman" w:hAnsi="Times New Roman" w:cs="Times New Roman"/>
          <w:sz w:val="24"/>
          <w:szCs w:val="24"/>
          <w:lang w:val="sv-SE"/>
        </w:rPr>
        <w:t xml:space="preserve">Tantangan </w:t>
      </w:r>
      <w:r w:rsidRPr="00DD078E">
        <w:rPr>
          <w:rFonts w:ascii="Times New Roman" w:hAnsi="Times New Roman" w:cs="Times New Roman"/>
          <w:sz w:val="24"/>
          <w:szCs w:val="24"/>
        </w:rPr>
        <w:t>k</w:t>
      </w:r>
      <w:r w:rsidRPr="00DD078E">
        <w:rPr>
          <w:rFonts w:ascii="Times New Roman" w:hAnsi="Times New Roman" w:cs="Times New Roman"/>
          <w:sz w:val="24"/>
          <w:szCs w:val="24"/>
          <w:lang w:val="sv-SE"/>
        </w:rPr>
        <w:t xml:space="preserve">ontrol Orangtua terhadap </w:t>
      </w:r>
      <w:r w:rsidRPr="00DD078E">
        <w:rPr>
          <w:rFonts w:ascii="Times New Roman" w:hAnsi="Times New Roman" w:cs="Times New Roman"/>
          <w:sz w:val="24"/>
          <w:szCs w:val="24"/>
        </w:rPr>
        <w:t>p</w:t>
      </w:r>
      <w:r w:rsidRPr="00DD078E">
        <w:rPr>
          <w:rFonts w:ascii="Times New Roman" w:hAnsi="Times New Roman" w:cs="Times New Roman"/>
          <w:sz w:val="24"/>
          <w:szCs w:val="24"/>
          <w:lang w:val="sv-SE"/>
        </w:rPr>
        <w:t xml:space="preserve">enggunaan </w:t>
      </w:r>
      <w:r w:rsidRPr="00DD078E">
        <w:rPr>
          <w:rFonts w:ascii="Times New Roman" w:hAnsi="Times New Roman" w:cs="Times New Roman"/>
          <w:sz w:val="24"/>
          <w:szCs w:val="24"/>
        </w:rPr>
        <w:t>h</w:t>
      </w:r>
      <w:r w:rsidRPr="00DD078E">
        <w:rPr>
          <w:rFonts w:ascii="Times New Roman" w:hAnsi="Times New Roman" w:cs="Times New Roman"/>
          <w:sz w:val="24"/>
          <w:szCs w:val="24"/>
          <w:lang w:val="sv-SE"/>
        </w:rPr>
        <w:t xml:space="preserve">andphone </w:t>
      </w:r>
      <w:r w:rsidRPr="00DD078E">
        <w:rPr>
          <w:rFonts w:ascii="Times New Roman" w:hAnsi="Times New Roman" w:cs="Times New Roman"/>
          <w:sz w:val="24"/>
          <w:szCs w:val="24"/>
        </w:rPr>
        <w:t>a</w:t>
      </w:r>
      <w:r w:rsidRPr="00DD078E">
        <w:rPr>
          <w:rFonts w:ascii="Times New Roman" w:hAnsi="Times New Roman" w:cs="Times New Roman"/>
          <w:sz w:val="24"/>
          <w:szCs w:val="24"/>
          <w:lang w:val="sv-SE"/>
        </w:rPr>
        <w:t>nak</w:t>
      </w:r>
      <w:r w:rsidRPr="00DD078E">
        <w:rPr>
          <w:rFonts w:ascii="Times New Roman" w:hAnsi="Times New Roman" w:cs="Times New Roman"/>
          <w:sz w:val="24"/>
          <w:szCs w:val="24"/>
        </w:rPr>
        <w:t xml:space="preserve">, dimana terdapat </w:t>
      </w:r>
      <w:r w:rsidRPr="00DD078E">
        <w:rPr>
          <w:rFonts w:ascii="Times New Roman" w:hAnsi="Times New Roman" w:cs="Times New Roman"/>
          <w:sz w:val="24"/>
          <w:szCs w:val="24"/>
          <w:lang w:val="sv-SE"/>
        </w:rPr>
        <w:t>Orangtua menghadapi tantangan dalam mengontrol penggunaan handphone anak dengan benar, yang dapat memperparah dampak negatif teknologi jika tidak diatasi secara efektif</w:t>
      </w:r>
      <w:r w:rsidRPr="00DD078E">
        <w:rPr>
          <w:rFonts w:ascii="Times New Roman" w:hAnsi="Times New Roman" w:cs="Times New Roman"/>
          <w:sz w:val="24"/>
          <w:szCs w:val="24"/>
        </w:rPr>
        <w:t>.</w:t>
      </w:r>
    </w:p>
    <w:p w14:paraId="6B73A885" w14:textId="303B21ED" w:rsidR="0002723F" w:rsidRPr="00DD078E" w:rsidRDefault="0002723F" w:rsidP="0002723F">
      <w:pPr>
        <w:pStyle w:val="ListParagraph"/>
        <w:numPr>
          <w:ilvl w:val="0"/>
          <w:numId w:val="5"/>
        </w:numPr>
        <w:tabs>
          <w:tab w:val="left" w:pos="851"/>
        </w:tabs>
        <w:spacing w:after="0" w:line="360" w:lineRule="auto"/>
        <w:ind w:left="426" w:hanging="284"/>
        <w:jc w:val="both"/>
        <w:rPr>
          <w:rFonts w:ascii="Times New Roman" w:hAnsi="Times New Roman" w:cs="Times New Roman"/>
          <w:sz w:val="24"/>
          <w:szCs w:val="24"/>
        </w:rPr>
      </w:pPr>
      <w:r w:rsidRPr="00DD078E">
        <w:rPr>
          <w:rFonts w:ascii="Times New Roman" w:hAnsi="Times New Roman" w:cs="Times New Roman"/>
          <w:sz w:val="24"/>
          <w:szCs w:val="24"/>
          <w:lang w:val="sv-SE"/>
        </w:rPr>
        <w:t>Rendahnya keterampilan Orangtua dalam menggunakan aplikasi parenting.</w:t>
      </w:r>
      <w:r w:rsidRPr="00DD078E">
        <w:rPr>
          <w:rFonts w:ascii="Times New Roman" w:hAnsi="Times New Roman" w:cs="Times New Roman"/>
          <w:sz w:val="24"/>
          <w:szCs w:val="24"/>
        </w:rPr>
        <w:t xml:space="preserve"> Dimana kurangnya keterampilan dan pemahaman orangtua terkait penggunaan aplikasi parenting control, khususnya </w:t>
      </w:r>
      <w:r w:rsidRPr="00DD078E">
        <w:rPr>
          <w:rFonts w:ascii="Times New Roman" w:hAnsi="Times New Roman" w:cs="Times New Roman"/>
          <w:i/>
          <w:iCs/>
          <w:sz w:val="24"/>
          <w:szCs w:val="24"/>
        </w:rPr>
        <w:t>Google Family Link</w:t>
      </w:r>
      <w:r w:rsidRPr="00DD078E">
        <w:rPr>
          <w:rFonts w:ascii="Times New Roman" w:hAnsi="Times New Roman" w:cs="Times New Roman"/>
          <w:sz w:val="24"/>
          <w:szCs w:val="24"/>
        </w:rPr>
        <w:t>, yang dapat menjadi solusi efektif untuk mengatasi tantangan dalam mengontrol penggunaan handphone anak</w:t>
      </w:r>
    </w:p>
    <w:p w14:paraId="1B12F89B" w14:textId="6CF9F487" w:rsidR="00466EC5" w:rsidRPr="00DD078E" w:rsidRDefault="00466EC5" w:rsidP="00466EC5">
      <w:pPr>
        <w:tabs>
          <w:tab w:val="left" w:pos="284"/>
        </w:tabs>
        <w:autoSpaceDE w:val="0"/>
        <w:autoSpaceDN w:val="0"/>
        <w:adjustRightInd w:val="0"/>
        <w:spacing w:after="0" w:line="360" w:lineRule="auto"/>
        <w:jc w:val="both"/>
        <w:rPr>
          <w:rFonts w:ascii="Times New Roman" w:hAnsi="Times New Roman"/>
          <w:sz w:val="24"/>
          <w:szCs w:val="24"/>
          <w:lang w:val="id-ID"/>
        </w:rPr>
      </w:pPr>
      <w:r w:rsidRPr="00DD078E">
        <w:rPr>
          <w:rFonts w:ascii="Times New Roman" w:hAnsi="Times New Roman"/>
          <w:sz w:val="24"/>
          <w:szCs w:val="24"/>
          <w:lang w:val="id-ID"/>
        </w:rPr>
        <w:t xml:space="preserve">Pengabdian kepada masyarakat ini bertujuan untuk membantu orangtua memahami dampak positif dan negatif penggunaan teknologi bagi anak-anak di era milenial, serta memberikan solusi praktis dalam meningkatkan keterampilan orangtua dalam menggunakan aplikasi </w:t>
      </w:r>
      <w:r w:rsidR="00A81A27" w:rsidRPr="00DD078E">
        <w:rPr>
          <w:rFonts w:ascii="Times New Roman" w:hAnsi="Times New Roman"/>
          <w:iCs/>
          <w:sz w:val="24"/>
          <w:szCs w:val="24"/>
          <w:lang w:val="id-ID"/>
        </w:rPr>
        <w:t>parenting</w:t>
      </w:r>
      <w:r w:rsidRPr="00DD078E">
        <w:rPr>
          <w:rFonts w:ascii="Times New Roman" w:hAnsi="Times New Roman"/>
          <w:sz w:val="24"/>
          <w:szCs w:val="24"/>
          <w:lang w:val="id-ID"/>
        </w:rPr>
        <w:t xml:space="preserve"> control berbasis android.</w:t>
      </w:r>
    </w:p>
    <w:p w14:paraId="0874FB0D" w14:textId="5D9EE59A" w:rsidR="00A81A27" w:rsidRPr="00DD078E" w:rsidRDefault="00A81A27" w:rsidP="00466EC5">
      <w:pPr>
        <w:tabs>
          <w:tab w:val="left" w:pos="284"/>
        </w:tabs>
        <w:autoSpaceDE w:val="0"/>
        <w:autoSpaceDN w:val="0"/>
        <w:adjustRightInd w:val="0"/>
        <w:spacing w:after="0" w:line="360" w:lineRule="auto"/>
        <w:jc w:val="both"/>
        <w:rPr>
          <w:rFonts w:ascii="Times New Roman" w:hAnsi="Times New Roman"/>
          <w:sz w:val="24"/>
          <w:szCs w:val="24"/>
          <w:lang w:val="id-ID"/>
        </w:rPr>
      </w:pPr>
      <w:r w:rsidRPr="00DD078E">
        <w:rPr>
          <w:rFonts w:ascii="Times New Roman" w:hAnsi="Times New Roman"/>
          <w:sz w:val="24"/>
          <w:szCs w:val="24"/>
          <w:lang w:val="id-ID"/>
        </w:rPr>
        <w:t xml:space="preserve">Dari permasalahan tersebut, peneliti mengidentifikasi solusi yaitu berupa </w:t>
      </w:r>
      <w:r w:rsidR="00DD078E" w:rsidRPr="00DD078E">
        <w:rPr>
          <w:rFonts w:ascii="Times New Roman" w:hAnsi="Times New Roman"/>
          <w:sz w:val="24"/>
          <w:szCs w:val="24"/>
          <w:lang w:val="id-ID"/>
        </w:rPr>
        <w:t>s</w:t>
      </w:r>
      <w:r w:rsidRPr="00DD078E">
        <w:rPr>
          <w:rFonts w:ascii="Times New Roman" w:hAnsi="Times New Roman"/>
          <w:sz w:val="24"/>
          <w:szCs w:val="24"/>
          <w:lang w:val="id-ID"/>
        </w:rPr>
        <w:t xml:space="preserve">olusi untuk mengatasi dampak negatif penggunaan teknologi pada anak-anak melibatkan pelatihan parenting bagi orangtua. </w:t>
      </w:r>
      <w:r w:rsidRPr="00DD078E">
        <w:rPr>
          <w:rFonts w:ascii="Times New Roman" w:hAnsi="Times New Roman"/>
          <w:sz w:val="24"/>
          <w:szCs w:val="24"/>
          <w:lang w:val="sv-SE"/>
        </w:rPr>
        <w:t xml:space="preserve">Pelatihan ini memberikan pemahaman tentang risiko teknologi pada anak dan keterampilan praktis mengontrol penggunaan handphone. Pengenalan aplikasi parenting, seperti </w:t>
      </w:r>
      <w:r w:rsidRPr="00DD078E">
        <w:rPr>
          <w:rFonts w:ascii="Times New Roman" w:hAnsi="Times New Roman"/>
          <w:i/>
          <w:sz w:val="24"/>
          <w:szCs w:val="24"/>
          <w:lang w:val="sv-SE"/>
        </w:rPr>
        <w:t>Google Family Link</w:t>
      </w:r>
      <w:r w:rsidRPr="00DD078E">
        <w:rPr>
          <w:rFonts w:ascii="Times New Roman" w:hAnsi="Times New Roman"/>
          <w:sz w:val="24"/>
          <w:szCs w:val="24"/>
          <w:lang w:val="sv-SE"/>
        </w:rPr>
        <w:t>, menjadi fokus utama untuk memantau dan mengatur penggunaan handphone anak. Dengan demikian, orangtua dapat lebih cerdas dalam mengelola dampak teknologi, menciptakan lingkungan belajar yang sehat, dan memastikan pertumbuhan optimal anak di era milenial</w:t>
      </w:r>
      <w:r w:rsidR="00DD078E" w:rsidRPr="00DD078E">
        <w:rPr>
          <w:rFonts w:ascii="Times New Roman" w:hAnsi="Times New Roman"/>
          <w:sz w:val="24"/>
          <w:szCs w:val="24"/>
          <w:lang w:val="id-ID"/>
        </w:rPr>
        <w:t>.</w:t>
      </w:r>
    </w:p>
    <w:p w14:paraId="70819B3E" w14:textId="0BEE8171" w:rsidR="00493E21" w:rsidRPr="000D07AA" w:rsidRDefault="00493E21" w:rsidP="00493E21">
      <w:pPr>
        <w:pStyle w:val="Heading1"/>
        <w:rPr>
          <w:sz w:val="20"/>
          <w:szCs w:val="20"/>
          <w:lang w:val="id-ID"/>
        </w:rPr>
      </w:pPr>
      <w:r w:rsidRPr="000D07AA">
        <w:rPr>
          <w:lang w:val="id-ID"/>
        </w:rPr>
        <w:t>BAHAN DAN METODE</w:t>
      </w:r>
    </w:p>
    <w:p w14:paraId="7205D9C7" w14:textId="77777777" w:rsidR="005944D6" w:rsidRPr="00CD516E" w:rsidRDefault="005944D6" w:rsidP="005944D6">
      <w:pPr>
        <w:widowControl w:val="0"/>
        <w:autoSpaceDE w:val="0"/>
        <w:autoSpaceDN w:val="0"/>
        <w:adjustRightInd w:val="0"/>
        <w:spacing w:after="0" w:line="360" w:lineRule="auto"/>
        <w:contextualSpacing/>
        <w:jc w:val="both"/>
        <w:rPr>
          <w:rFonts w:ascii="Times New Roman" w:hAnsi="Times New Roman"/>
          <w:lang w:val="id-ID"/>
        </w:rPr>
      </w:pPr>
      <w:r w:rsidRPr="00C51C22">
        <w:rPr>
          <w:rFonts w:ascii="Times New Roman" w:hAnsi="Times New Roman"/>
          <w:lang w:val="id-ID"/>
        </w:rPr>
        <w:t xml:space="preserve">Berdasarkan permasalahan yang sudah diidentifikasi dan dirumuskan di atas, maka metode pelaksanaan kegiatan yang digunakan dalam pengabdian ini menggunakan metode </w:t>
      </w:r>
      <w:r>
        <w:rPr>
          <w:rFonts w:ascii="Times New Roman" w:hAnsi="Times New Roman"/>
          <w:lang w:val="id-ID"/>
        </w:rPr>
        <w:t>penyuluhan dan pelatihan</w:t>
      </w:r>
      <w:r w:rsidRPr="00CD516E">
        <w:rPr>
          <w:rFonts w:ascii="Times New Roman" w:hAnsi="Times New Roman"/>
          <w:lang w:val="id-ID"/>
        </w:rPr>
        <w:t>.</w:t>
      </w:r>
    </w:p>
    <w:p w14:paraId="5E4D5741" w14:textId="5E6A76F0" w:rsidR="00851725" w:rsidRPr="00F935A9" w:rsidRDefault="005944D6" w:rsidP="00851725">
      <w:pPr>
        <w:widowControl w:val="0"/>
        <w:autoSpaceDE w:val="0"/>
        <w:autoSpaceDN w:val="0"/>
        <w:adjustRightInd w:val="0"/>
        <w:spacing w:after="0" w:line="360" w:lineRule="auto"/>
        <w:contextualSpacing/>
        <w:jc w:val="both"/>
        <w:rPr>
          <w:rFonts w:ascii="Times New Roman" w:hAnsi="Times New Roman"/>
          <w:sz w:val="24"/>
          <w:szCs w:val="24"/>
          <w:lang w:val="id-ID"/>
        </w:rPr>
      </w:pPr>
      <w:r w:rsidRPr="00F935A9">
        <w:rPr>
          <w:rFonts w:ascii="Times New Roman" w:hAnsi="Times New Roman"/>
          <w:sz w:val="24"/>
          <w:szCs w:val="24"/>
          <w:lang w:val="id-ID"/>
        </w:rPr>
        <w:lastRenderedPageBreak/>
        <w:t>Penyuluhan adalah kegiatan pemberian informasi dan atau pendidikan kepada masyarakat untuk meningkatkan pengetahuan, keterampilan, dan sikap masyarakat dalam bidang tertentu. Penyuluhan dapat dilakukan oleh berbagai pihak, seperti pemerintah, lembaga swadaya masyarakat, atau perusahaan swasta. Menurut Soekartawi, S. (1990)</w:t>
      </w:r>
      <w:sdt>
        <w:sdtPr>
          <w:rPr>
            <w:rFonts w:ascii="Times New Roman" w:hAnsi="Times New Roman"/>
            <w:color w:val="000000"/>
            <w:sz w:val="24"/>
            <w:szCs w:val="24"/>
            <w:lang w:val="id-ID"/>
          </w:rPr>
          <w:tag w:val="MENDELEY_CITATION_v3_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"/>
          <w:id w:val="188190080"/>
          <w:placeholder>
            <w:docPart w:val="03B70BC1D907424AB4898B9030959D85"/>
          </w:placeholder>
        </w:sdtPr>
        <w:sdtContent>
          <w:r w:rsidR="000D07AA" w:rsidRPr="000D07AA">
            <w:rPr>
              <w:rFonts w:eastAsia="Times New Roman"/>
              <w:color w:val="000000"/>
            </w:rPr>
            <w:t>[7]</w:t>
          </w:r>
        </w:sdtContent>
      </w:sdt>
      <w:r w:rsidRPr="00F935A9">
        <w:rPr>
          <w:rFonts w:ascii="Times New Roman" w:hAnsi="Times New Roman"/>
          <w:sz w:val="24"/>
          <w:szCs w:val="24"/>
          <w:lang w:val="id-ID"/>
        </w:rPr>
        <w:t xml:space="preserve">. Penyuluhan adalah proses komunikasi untuk mengubah sikap, perilaku, dan keterampilan individu atau kelompok untuk mencapai tujuan tertentu. </w:t>
      </w:r>
    </w:p>
    <w:p w14:paraId="39191BDA" w14:textId="77777777" w:rsidR="00851725" w:rsidRPr="00F935A9" w:rsidRDefault="005944D6" w:rsidP="00851725">
      <w:pPr>
        <w:widowControl w:val="0"/>
        <w:autoSpaceDE w:val="0"/>
        <w:autoSpaceDN w:val="0"/>
        <w:adjustRightInd w:val="0"/>
        <w:spacing w:after="0" w:line="360" w:lineRule="auto"/>
        <w:contextualSpacing/>
        <w:jc w:val="both"/>
        <w:rPr>
          <w:rFonts w:ascii="Times New Roman" w:hAnsi="Times New Roman"/>
          <w:sz w:val="24"/>
          <w:szCs w:val="24"/>
          <w:lang w:val="id-ID"/>
        </w:rPr>
      </w:pPr>
      <w:r w:rsidRPr="00F935A9">
        <w:rPr>
          <w:rFonts w:ascii="Times New Roman" w:hAnsi="Times New Roman"/>
          <w:sz w:val="24"/>
          <w:szCs w:val="24"/>
          <w:lang w:val="id-ID"/>
        </w:rPr>
        <w:t>Pelatihan adalah proses proses pembelajaran yang lebih menekankan praktek dari pada teori yang dilakukan seseorang atau kelompok dengan menggunakan pendekatan berbagai pembelajaran dan bertujuan meningkatkan kemampuan dalam satu atau beberapa jenis keterampilan tertentu.</w:t>
      </w:r>
      <w:sdt>
        <w:sdtPr>
          <w:rPr>
            <w:rFonts w:ascii="Times New Roman" w:hAnsi="Times New Roman"/>
            <w:sz w:val="24"/>
            <w:szCs w:val="24"/>
          </w:rPr>
          <w:id w:val="1899712472"/>
          <w:citation/>
        </w:sdtPr>
        <w:sdtContent>
          <w:r w:rsidRPr="00F935A9">
            <w:rPr>
              <w:rFonts w:ascii="Times New Roman" w:hAnsi="Times New Roman"/>
              <w:sz w:val="24"/>
              <w:szCs w:val="24"/>
            </w:rPr>
            <w:fldChar w:fldCharType="begin"/>
          </w:r>
          <w:r w:rsidRPr="00F935A9">
            <w:rPr>
              <w:rFonts w:ascii="Times New Roman" w:hAnsi="Times New Roman"/>
              <w:sz w:val="24"/>
              <w:szCs w:val="24"/>
              <w:lang w:val="id-ID"/>
            </w:rPr>
            <w:instrText xml:space="preserve"> CITATION San10 \l 1033 </w:instrText>
          </w:r>
          <w:r w:rsidRPr="00F935A9">
            <w:rPr>
              <w:rFonts w:ascii="Times New Roman" w:hAnsi="Times New Roman"/>
              <w:sz w:val="24"/>
              <w:szCs w:val="24"/>
            </w:rPr>
            <w:fldChar w:fldCharType="separate"/>
          </w:r>
          <w:r w:rsidRPr="00F935A9">
            <w:rPr>
              <w:rFonts w:ascii="Times New Roman" w:hAnsi="Times New Roman"/>
              <w:noProof/>
              <w:sz w:val="24"/>
              <w:szCs w:val="24"/>
              <w:lang w:val="id-ID"/>
            </w:rPr>
            <w:t xml:space="preserve"> [3]</w:t>
          </w:r>
          <w:r w:rsidRPr="00F935A9">
            <w:rPr>
              <w:rFonts w:ascii="Times New Roman" w:hAnsi="Times New Roman"/>
              <w:sz w:val="24"/>
              <w:szCs w:val="24"/>
            </w:rPr>
            <w:fldChar w:fldCharType="end"/>
          </w:r>
        </w:sdtContent>
      </w:sdt>
      <w:r w:rsidRPr="00F935A9">
        <w:rPr>
          <w:rFonts w:ascii="Times New Roman" w:hAnsi="Times New Roman"/>
          <w:sz w:val="24"/>
          <w:szCs w:val="24"/>
          <w:lang w:val="id-ID"/>
        </w:rPr>
        <w:t>.</w:t>
      </w:r>
    </w:p>
    <w:p w14:paraId="747FCB5F" w14:textId="5C941C93" w:rsidR="005944D6" w:rsidRPr="00F935A9" w:rsidRDefault="005944D6" w:rsidP="00851725">
      <w:pPr>
        <w:widowControl w:val="0"/>
        <w:autoSpaceDE w:val="0"/>
        <w:autoSpaceDN w:val="0"/>
        <w:adjustRightInd w:val="0"/>
        <w:spacing w:after="0" w:line="360" w:lineRule="auto"/>
        <w:contextualSpacing/>
        <w:jc w:val="both"/>
        <w:rPr>
          <w:rFonts w:ascii="Times New Roman" w:hAnsi="Times New Roman"/>
          <w:sz w:val="24"/>
          <w:szCs w:val="24"/>
          <w:lang w:val="id-ID"/>
        </w:rPr>
      </w:pPr>
      <w:r w:rsidRPr="00F935A9">
        <w:rPr>
          <w:rFonts w:ascii="Times New Roman" w:hAnsi="Times New Roman"/>
          <w:sz w:val="24"/>
          <w:szCs w:val="24"/>
          <w:lang w:val="id-ID"/>
        </w:rPr>
        <w:t>Langkah-langkah kegiatan pelatihan yang dilakukan dalam pengabdian ini:</w:t>
      </w:r>
    </w:p>
    <w:p w14:paraId="65A9E861" w14:textId="77777777" w:rsidR="005944D6" w:rsidRPr="00F935A9" w:rsidRDefault="005944D6" w:rsidP="005944D6">
      <w:pPr>
        <w:pStyle w:val="ListParagraph"/>
        <w:numPr>
          <w:ilvl w:val="0"/>
          <w:numId w:val="6"/>
        </w:numPr>
        <w:tabs>
          <w:tab w:val="left" w:pos="284"/>
          <w:tab w:val="left" w:pos="720"/>
        </w:tabs>
        <w:spacing w:after="0" w:line="360" w:lineRule="auto"/>
        <w:ind w:left="284" w:hanging="284"/>
        <w:jc w:val="both"/>
        <w:rPr>
          <w:rFonts w:ascii="Times New Roman" w:hAnsi="Times New Roman" w:cs="Times New Roman"/>
          <w:sz w:val="24"/>
          <w:szCs w:val="24"/>
        </w:rPr>
      </w:pPr>
      <w:r w:rsidRPr="00F935A9">
        <w:rPr>
          <w:rFonts w:ascii="Times New Roman" w:hAnsi="Times New Roman" w:cs="Times New Roman"/>
          <w:sz w:val="24"/>
          <w:szCs w:val="24"/>
        </w:rPr>
        <w:t>Penyuluhan pemahaman, pengetahuan dan wawasan mengenai penguasaan teknologi informasi dan komunikasi serta dampat positif dan negatif teknologi.</w:t>
      </w:r>
    </w:p>
    <w:p w14:paraId="4244CE98" w14:textId="77777777" w:rsidR="005944D6" w:rsidRPr="00F935A9" w:rsidRDefault="005944D6" w:rsidP="005944D6">
      <w:pPr>
        <w:pStyle w:val="ListParagraph"/>
        <w:numPr>
          <w:ilvl w:val="0"/>
          <w:numId w:val="6"/>
        </w:numPr>
        <w:tabs>
          <w:tab w:val="left" w:pos="284"/>
          <w:tab w:val="left" w:pos="720"/>
        </w:tabs>
        <w:spacing w:after="0" w:line="360" w:lineRule="auto"/>
        <w:ind w:left="284" w:hanging="284"/>
        <w:jc w:val="both"/>
        <w:rPr>
          <w:rFonts w:ascii="Times New Roman" w:hAnsi="Times New Roman" w:cs="Times New Roman"/>
          <w:sz w:val="24"/>
          <w:szCs w:val="24"/>
        </w:rPr>
      </w:pPr>
      <w:r w:rsidRPr="00F935A9">
        <w:rPr>
          <w:rFonts w:ascii="Times New Roman" w:hAnsi="Times New Roman" w:cs="Times New Roman"/>
          <w:sz w:val="24"/>
          <w:szCs w:val="24"/>
        </w:rPr>
        <w:t xml:space="preserve">Pelatihan penggunaan </w:t>
      </w:r>
      <w:r w:rsidRPr="00F935A9">
        <w:rPr>
          <w:rFonts w:ascii="Times New Roman" w:hAnsi="Times New Roman"/>
          <w:i/>
          <w:sz w:val="24"/>
          <w:szCs w:val="24"/>
        </w:rPr>
        <w:t>Google Family Link</w:t>
      </w:r>
      <w:r w:rsidRPr="00F935A9">
        <w:rPr>
          <w:rFonts w:ascii="Times New Roman" w:hAnsi="Times New Roman"/>
          <w:sz w:val="24"/>
          <w:szCs w:val="24"/>
        </w:rPr>
        <w:t xml:space="preserve"> kepada orangtua</w:t>
      </w:r>
      <w:r w:rsidRPr="00F935A9">
        <w:rPr>
          <w:rFonts w:ascii="Times New Roman" w:hAnsi="Times New Roman" w:cs="Times New Roman"/>
          <w:i/>
          <w:iCs/>
          <w:sz w:val="24"/>
          <w:szCs w:val="24"/>
        </w:rPr>
        <w:t>.</w:t>
      </w:r>
      <w:r w:rsidRPr="00F935A9">
        <w:rPr>
          <w:rFonts w:ascii="Times New Roman" w:hAnsi="Times New Roman" w:cs="Times New Roman"/>
          <w:sz w:val="24"/>
          <w:szCs w:val="24"/>
        </w:rPr>
        <w:t xml:space="preserve"> </w:t>
      </w:r>
    </w:p>
    <w:p w14:paraId="64B672A3" w14:textId="77777777" w:rsidR="005944D6" w:rsidRPr="00F935A9" w:rsidRDefault="005944D6" w:rsidP="005944D6">
      <w:pPr>
        <w:pStyle w:val="ListParagraph"/>
        <w:numPr>
          <w:ilvl w:val="0"/>
          <w:numId w:val="6"/>
        </w:numPr>
        <w:tabs>
          <w:tab w:val="left" w:pos="284"/>
          <w:tab w:val="left" w:pos="720"/>
        </w:tabs>
        <w:spacing w:after="0" w:line="360" w:lineRule="auto"/>
        <w:ind w:left="284" w:hanging="284"/>
        <w:jc w:val="both"/>
        <w:rPr>
          <w:rFonts w:ascii="Times New Roman" w:hAnsi="Times New Roman" w:cs="Times New Roman"/>
          <w:sz w:val="24"/>
          <w:szCs w:val="24"/>
        </w:rPr>
      </w:pPr>
      <w:r w:rsidRPr="00F935A9">
        <w:rPr>
          <w:rFonts w:ascii="Times New Roman" w:hAnsi="Times New Roman" w:cs="Times New Roman"/>
          <w:sz w:val="24"/>
          <w:szCs w:val="24"/>
        </w:rPr>
        <w:t xml:space="preserve">Pelatihan pengelolaa </w:t>
      </w:r>
      <w:r w:rsidRPr="00F935A9">
        <w:rPr>
          <w:rFonts w:ascii="Times New Roman" w:hAnsi="Times New Roman" w:cs="Times New Roman"/>
          <w:i/>
          <w:sz w:val="24"/>
          <w:szCs w:val="24"/>
        </w:rPr>
        <w:t>Google Family Link</w:t>
      </w:r>
      <w:r w:rsidRPr="00F935A9">
        <w:rPr>
          <w:rFonts w:ascii="Times New Roman" w:hAnsi="Times New Roman" w:cs="Times New Roman"/>
          <w:sz w:val="24"/>
          <w:szCs w:val="24"/>
        </w:rPr>
        <w:t xml:space="preserve"> sebagai alat kontrol untuk memantau dan membatasi waktu layar, mengatur aktivitas online anak, serta melindungi privasi mereka.</w:t>
      </w:r>
    </w:p>
    <w:p w14:paraId="53F4B31A" w14:textId="305C8647" w:rsidR="005944D6" w:rsidRPr="00F935A9" w:rsidRDefault="005944D6" w:rsidP="00851725">
      <w:pPr>
        <w:pStyle w:val="ListParagraph"/>
        <w:numPr>
          <w:ilvl w:val="0"/>
          <w:numId w:val="6"/>
        </w:numPr>
        <w:tabs>
          <w:tab w:val="left" w:pos="284"/>
          <w:tab w:val="left" w:pos="720"/>
        </w:tabs>
        <w:spacing w:after="0" w:line="360" w:lineRule="auto"/>
        <w:ind w:left="284" w:hanging="284"/>
        <w:jc w:val="both"/>
        <w:rPr>
          <w:rFonts w:ascii="Times New Roman" w:hAnsi="Times New Roman" w:cs="Times New Roman"/>
          <w:sz w:val="24"/>
          <w:szCs w:val="24"/>
        </w:rPr>
      </w:pPr>
      <w:r w:rsidRPr="00F935A9">
        <w:rPr>
          <w:rFonts w:ascii="Times New Roman" w:hAnsi="Times New Roman" w:cs="Times New Roman"/>
          <w:sz w:val="24"/>
          <w:szCs w:val="24"/>
        </w:rPr>
        <w:t xml:space="preserve">Evaluasi </w:t>
      </w:r>
      <w:r w:rsidR="00851725" w:rsidRPr="00F935A9">
        <w:rPr>
          <w:rFonts w:ascii="Times New Roman" w:hAnsi="Times New Roman" w:cs="Times New Roman"/>
          <w:sz w:val="24"/>
          <w:szCs w:val="24"/>
        </w:rPr>
        <w:t>p</w:t>
      </w:r>
      <w:r w:rsidRPr="00F935A9">
        <w:rPr>
          <w:rFonts w:ascii="Times New Roman" w:hAnsi="Times New Roman"/>
          <w:sz w:val="24"/>
          <w:szCs w:val="24"/>
        </w:rPr>
        <w:t xml:space="preserve">emantauan pelaksanaan </w:t>
      </w:r>
      <w:r w:rsidR="00F935A9">
        <w:rPr>
          <w:rFonts w:ascii="Times New Roman" w:hAnsi="Times New Roman"/>
          <w:sz w:val="24"/>
          <w:szCs w:val="24"/>
        </w:rPr>
        <w:t>p</w:t>
      </w:r>
      <w:r w:rsidRPr="00F935A9">
        <w:rPr>
          <w:rFonts w:ascii="Times New Roman" w:hAnsi="Times New Roman"/>
          <w:sz w:val="24"/>
          <w:szCs w:val="24"/>
        </w:rPr>
        <w:t xml:space="preserve">engabdian kepada masyarakat dilaksanakan </w:t>
      </w:r>
      <w:r w:rsidRPr="00F935A9">
        <w:rPr>
          <w:rFonts w:ascii="Times New Roman" w:hAnsi="Times New Roman"/>
          <w:sz w:val="24"/>
          <w:szCs w:val="24"/>
          <w:lang w:val="sv-SE"/>
        </w:rPr>
        <w:t>2 hari pelatihan dan 1 hari pendampingan</w:t>
      </w:r>
      <w:r w:rsidRPr="00F935A9">
        <w:rPr>
          <w:rFonts w:ascii="Times New Roman" w:hAnsi="Times New Roman"/>
          <w:sz w:val="24"/>
          <w:szCs w:val="24"/>
        </w:rPr>
        <w:t>.</w:t>
      </w:r>
    </w:p>
    <w:p w14:paraId="25C21325" w14:textId="5A844953" w:rsidR="004E604C" w:rsidRPr="00F935A9" w:rsidRDefault="004E604C" w:rsidP="004E604C">
      <w:pPr>
        <w:tabs>
          <w:tab w:val="left" w:pos="284"/>
          <w:tab w:val="left" w:pos="720"/>
        </w:tabs>
        <w:spacing w:after="0" w:line="360" w:lineRule="auto"/>
        <w:jc w:val="both"/>
        <w:rPr>
          <w:rFonts w:ascii="Times New Roman" w:hAnsi="Times New Roman"/>
          <w:sz w:val="24"/>
          <w:szCs w:val="24"/>
          <w:lang w:val="id-ID"/>
        </w:rPr>
      </w:pPr>
      <w:r w:rsidRPr="00F935A9">
        <w:rPr>
          <w:rFonts w:ascii="Times New Roman" w:hAnsi="Times New Roman" w:cs="Times New Roman"/>
          <w:sz w:val="24"/>
          <w:szCs w:val="24"/>
          <w:lang w:val="id-ID"/>
        </w:rPr>
        <w:t xml:space="preserve">Aplikasi parenting yang dilatihkan kepada orangtua yaitu adalah </w:t>
      </w:r>
      <w:r w:rsidRPr="00F935A9">
        <w:rPr>
          <w:rFonts w:ascii="Times New Roman" w:hAnsi="Times New Roman" w:cs="Times New Roman"/>
          <w:i/>
          <w:iCs/>
          <w:sz w:val="24"/>
          <w:szCs w:val="24"/>
          <w:lang w:val="id-ID"/>
        </w:rPr>
        <w:t>google family link</w:t>
      </w:r>
      <w:r w:rsidRPr="00F935A9">
        <w:rPr>
          <w:rFonts w:ascii="Times New Roman" w:hAnsi="Times New Roman" w:cs="Times New Roman"/>
          <w:sz w:val="24"/>
          <w:szCs w:val="24"/>
          <w:lang w:val="id-ID"/>
        </w:rPr>
        <w:t xml:space="preserve">. </w:t>
      </w:r>
      <w:r w:rsidRPr="00F935A9">
        <w:rPr>
          <w:rFonts w:ascii="Times New Roman" w:hAnsi="Times New Roman"/>
          <w:i/>
          <w:sz w:val="24"/>
          <w:szCs w:val="24"/>
          <w:lang w:val="id-ID"/>
        </w:rPr>
        <w:t>Google Family Link</w:t>
      </w:r>
      <w:r w:rsidRPr="00F935A9">
        <w:rPr>
          <w:rFonts w:ascii="Times New Roman" w:hAnsi="Times New Roman"/>
          <w:sz w:val="24"/>
          <w:szCs w:val="24"/>
          <w:lang w:val="id-ID"/>
        </w:rPr>
        <w:t xml:space="preserve"> adalah aplikasi yang dapat membantu orangtua mengontrol penggunaan handphone anak dengan membatasi waktu layar, memantau aktivitas online, dan membatasi akses ke aplikasi tertentu. </w:t>
      </w:r>
      <w:r w:rsidRPr="00F935A9">
        <w:rPr>
          <w:rFonts w:ascii="Times New Roman" w:hAnsi="Times New Roman"/>
          <w:i/>
          <w:sz w:val="24"/>
          <w:szCs w:val="24"/>
          <w:lang w:val="id-ID"/>
        </w:rPr>
        <w:t>Google Family Link</w:t>
      </w:r>
      <w:r w:rsidRPr="00F935A9">
        <w:rPr>
          <w:rFonts w:ascii="Times New Roman" w:hAnsi="Times New Roman"/>
          <w:sz w:val="24"/>
          <w:szCs w:val="24"/>
          <w:lang w:val="id-ID"/>
        </w:rPr>
        <w:t xml:space="preserve"> dirancang oleh </w:t>
      </w:r>
      <w:r w:rsidRPr="00F935A9">
        <w:rPr>
          <w:rFonts w:ascii="Times New Roman" w:hAnsi="Times New Roman"/>
          <w:i/>
          <w:sz w:val="24"/>
          <w:szCs w:val="24"/>
          <w:lang w:val="id-ID"/>
        </w:rPr>
        <w:t>Google</w:t>
      </w:r>
      <w:r w:rsidRPr="00F935A9">
        <w:rPr>
          <w:rFonts w:ascii="Times New Roman" w:hAnsi="Times New Roman"/>
          <w:sz w:val="24"/>
          <w:szCs w:val="24"/>
          <w:lang w:val="id-ID"/>
        </w:rPr>
        <w:t xml:space="preserve"> untuk membantu orangtua mengontrol dan membatasi penggunaan teknologi anak. Berikut adalah beberapa fungsi dari </w:t>
      </w:r>
      <w:r w:rsidRPr="00F935A9">
        <w:rPr>
          <w:rFonts w:ascii="Times New Roman" w:hAnsi="Times New Roman"/>
          <w:i/>
          <w:sz w:val="24"/>
          <w:szCs w:val="24"/>
          <w:lang w:val="id-ID"/>
        </w:rPr>
        <w:t>Google Family Link</w:t>
      </w:r>
      <w:sdt>
        <w:sdtPr>
          <w:rPr>
            <w:rFonts w:ascii="Times New Roman" w:hAnsi="Times New Roman"/>
            <w:color w:val="000000"/>
            <w:sz w:val="24"/>
            <w:szCs w:val="24"/>
            <w:lang w:val="sv-SE"/>
          </w:rPr>
          <w:tag w:val="MENDELEY_CITATION_v3_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"/>
          <w:id w:val="-2140331528"/>
          <w:placeholder>
            <w:docPart w:val="FF0935408C9247FF828B397A0A0640FB"/>
          </w:placeholder>
        </w:sdtPr>
        <w:sdtContent>
          <w:r w:rsidR="000D07AA" w:rsidRPr="000D07AA">
            <w:rPr>
              <w:rFonts w:eastAsia="Times New Roman"/>
              <w:color w:val="000000"/>
            </w:rPr>
            <w:t>[8]</w:t>
          </w:r>
        </w:sdtContent>
      </w:sdt>
      <w:r w:rsidRPr="00F935A9">
        <w:rPr>
          <w:rFonts w:ascii="Times New Roman" w:hAnsi="Times New Roman"/>
          <w:sz w:val="24"/>
          <w:szCs w:val="24"/>
          <w:lang w:val="id-ID"/>
        </w:rPr>
        <w:t xml:space="preserve"> untuk orangtua:</w:t>
      </w:r>
    </w:p>
    <w:p w14:paraId="216544A4" w14:textId="77777777" w:rsidR="004E604C" w:rsidRPr="00F935A9" w:rsidRDefault="004E604C" w:rsidP="004E604C">
      <w:pPr>
        <w:pStyle w:val="ListParagraph"/>
        <w:numPr>
          <w:ilvl w:val="0"/>
          <w:numId w:val="4"/>
        </w:numPr>
        <w:autoSpaceDE w:val="0"/>
        <w:autoSpaceDN w:val="0"/>
        <w:adjustRightInd w:val="0"/>
        <w:spacing w:after="0" w:line="360" w:lineRule="auto"/>
        <w:ind w:left="284" w:hanging="284"/>
        <w:contextualSpacing w:val="0"/>
        <w:jc w:val="both"/>
        <w:rPr>
          <w:rFonts w:ascii="Times New Roman" w:hAnsi="Times New Roman" w:cs="Times New Roman"/>
          <w:sz w:val="24"/>
          <w:szCs w:val="24"/>
        </w:rPr>
      </w:pPr>
      <w:r w:rsidRPr="00F935A9">
        <w:rPr>
          <w:rFonts w:ascii="Times New Roman" w:hAnsi="Times New Roman" w:cs="Times New Roman"/>
          <w:sz w:val="24"/>
          <w:szCs w:val="24"/>
        </w:rPr>
        <w:t xml:space="preserve">Memantau aktivitas online anak: Dengan </w:t>
      </w:r>
      <w:r w:rsidRPr="00F935A9">
        <w:rPr>
          <w:rFonts w:ascii="Times New Roman" w:hAnsi="Times New Roman" w:cs="Times New Roman"/>
          <w:i/>
          <w:sz w:val="24"/>
          <w:szCs w:val="24"/>
        </w:rPr>
        <w:t>Google Family Link</w:t>
      </w:r>
      <w:r w:rsidRPr="00F935A9">
        <w:rPr>
          <w:rFonts w:ascii="Times New Roman" w:hAnsi="Times New Roman" w:cs="Times New Roman"/>
          <w:sz w:val="24"/>
          <w:szCs w:val="24"/>
        </w:rPr>
        <w:t>, orangtua dapat memantau aktivitas online anak seperti jumlah waktu yang dihabiskan di aplikasi tertentu, jenis aplikasi yang digunakan, dan konten yang dikonsumsi anak.</w:t>
      </w:r>
    </w:p>
    <w:p w14:paraId="45070505" w14:textId="77777777" w:rsidR="004E604C" w:rsidRPr="00F935A9" w:rsidRDefault="004E604C" w:rsidP="004E604C">
      <w:pPr>
        <w:pStyle w:val="ListParagraph"/>
        <w:numPr>
          <w:ilvl w:val="0"/>
          <w:numId w:val="4"/>
        </w:numPr>
        <w:autoSpaceDE w:val="0"/>
        <w:autoSpaceDN w:val="0"/>
        <w:adjustRightInd w:val="0"/>
        <w:spacing w:after="0" w:line="360" w:lineRule="auto"/>
        <w:ind w:left="284" w:hanging="284"/>
        <w:contextualSpacing w:val="0"/>
        <w:jc w:val="both"/>
        <w:rPr>
          <w:rFonts w:ascii="Times New Roman" w:hAnsi="Times New Roman" w:cs="Times New Roman"/>
          <w:sz w:val="24"/>
          <w:szCs w:val="24"/>
        </w:rPr>
      </w:pPr>
      <w:r w:rsidRPr="00F935A9">
        <w:rPr>
          <w:rFonts w:ascii="Times New Roman" w:hAnsi="Times New Roman" w:cs="Times New Roman"/>
          <w:sz w:val="24"/>
          <w:szCs w:val="24"/>
        </w:rPr>
        <w:t>Membatasi akses ke aplikasi tertentu: Orangtua dapat membatasi akses ke aplikasi tertentu yang tidak pantas atau tidak sesuai dengan usia anak.</w:t>
      </w:r>
    </w:p>
    <w:p w14:paraId="3958688F" w14:textId="77777777" w:rsidR="004E604C" w:rsidRPr="00F935A9" w:rsidRDefault="004E604C" w:rsidP="004E604C">
      <w:pPr>
        <w:pStyle w:val="ListParagraph"/>
        <w:numPr>
          <w:ilvl w:val="0"/>
          <w:numId w:val="4"/>
        </w:numPr>
        <w:autoSpaceDE w:val="0"/>
        <w:autoSpaceDN w:val="0"/>
        <w:adjustRightInd w:val="0"/>
        <w:spacing w:after="0" w:line="360" w:lineRule="auto"/>
        <w:ind w:left="284" w:hanging="284"/>
        <w:contextualSpacing w:val="0"/>
        <w:jc w:val="both"/>
        <w:rPr>
          <w:rFonts w:ascii="Times New Roman" w:hAnsi="Times New Roman" w:cs="Times New Roman"/>
          <w:sz w:val="24"/>
          <w:szCs w:val="24"/>
        </w:rPr>
      </w:pPr>
      <w:r w:rsidRPr="00F935A9">
        <w:rPr>
          <w:rFonts w:ascii="Times New Roman" w:hAnsi="Times New Roman" w:cs="Times New Roman"/>
          <w:sz w:val="24"/>
          <w:szCs w:val="24"/>
        </w:rPr>
        <w:t>Mengatur waktu layar: Orangtua dapat mengatur waktu layar anak dengan membatasi waktu yang digunakan untuk bermain game atau menonton televisi.</w:t>
      </w:r>
    </w:p>
    <w:p w14:paraId="0FB00454" w14:textId="77777777" w:rsidR="004E604C" w:rsidRPr="00F935A9" w:rsidRDefault="004E604C" w:rsidP="004E604C">
      <w:pPr>
        <w:pStyle w:val="ListParagraph"/>
        <w:numPr>
          <w:ilvl w:val="0"/>
          <w:numId w:val="4"/>
        </w:numPr>
        <w:autoSpaceDE w:val="0"/>
        <w:autoSpaceDN w:val="0"/>
        <w:adjustRightInd w:val="0"/>
        <w:spacing w:after="0" w:line="360" w:lineRule="auto"/>
        <w:ind w:left="284" w:hanging="284"/>
        <w:contextualSpacing w:val="0"/>
        <w:jc w:val="both"/>
        <w:rPr>
          <w:rFonts w:ascii="Times New Roman" w:hAnsi="Times New Roman" w:cs="Times New Roman"/>
          <w:sz w:val="24"/>
          <w:szCs w:val="24"/>
        </w:rPr>
      </w:pPr>
      <w:r w:rsidRPr="00F935A9">
        <w:rPr>
          <w:rFonts w:ascii="Times New Roman" w:hAnsi="Times New Roman" w:cs="Times New Roman"/>
          <w:sz w:val="24"/>
          <w:szCs w:val="24"/>
        </w:rPr>
        <w:t>Membatasi penggunaan internet: Orangtua dapat membatasi penggunaan internet anak dengan memblokir situs web tertentu atau membatasi akses ke internet di waktu tertentu.</w:t>
      </w:r>
    </w:p>
    <w:p w14:paraId="6EA2BDD7" w14:textId="77777777" w:rsidR="004E604C" w:rsidRPr="000D07AA" w:rsidRDefault="004E604C" w:rsidP="004E604C">
      <w:pPr>
        <w:pStyle w:val="ListParagraph"/>
        <w:numPr>
          <w:ilvl w:val="0"/>
          <w:numId w:val="4"/>
        </w:numPr>
        <w:autoSpaceDE w:val="0"/>
        <w:autoSpaceDN w:val="0"/>
        <w:adjustRightInd w:val="0"/>
        <w:spacing w:after="0" w:line="360" w:lineRule="auto"/>
        <w:ind w:left="284" w:hanging="284"/>
        <w:contextualSpacing w:val="0"/>
        <w:jc w:val="both"/>
        <w:rPr>
          <w:rFonts w:ascii="Times New Roman" w:hAnsi="Times New Roman" w:cs="Times New Roman"/>
          <w:sz w:val="24"/>
          <w:szCs w:val="24"/>
        </w:rPr>
      </w:pPr>
      <w:r w:rsidRPr="000D07AA">
        <w:rPr>
          <w:rFonts w:ascii="Times New Roman" w:hAnsi="Times New Roman" w:cs="Times New Roman"/>
          <w:sz w:val="24"/>
          <w:szCs w:val="24"/>
        </w:rPr>
        <w:lastRenderedPageBreak/>
        <w:t>Menetapkan batasan waktu: Orangtua dapat menetapkan batasan waktu untuk aplikasi tertentu.</w:t>
      </w:r>
    </w:p>
    <w:p w14:paraId="7459CB33" w14:textId="77777777" w:rsidR="004E604C" w:rsidRPr="000D07AA" w:rsidRDefault="004E604C" w:rsidP="004E604C">
      <w:pPr>
        <w:pStyle w:val="ListParagraph"/>
        <w:numPr>
          <w:ilvl w:val="0"/>
          <w:numId w:val="4"/>
        </w:numPr>
        <w:autoSpaceDE w:val="0"/>
        <w:autoSpaceDN w:val="0"/>
        <w:adjustRightInd w:val="0"/>
        <w:spacing w:after="0" w:line="360" w:lineRule="auto"/>
        <w:ind w:left="284" w:hanging="284"/>
        <w:contextualSpacing w:val="0"/>
        <w:jc w:val="both"/>
        <w:rPr>
          <w:rFonts w:ascii="Times New Roman" w:hAnsi="Times New Roman" w:cs="Times New Roman"/>
          <w:sz w:val="24"/>
          <w:szCs w:val="24"/>
        </w:rPr>
      </w:pPr>
      <w:r w:rsidRPr="000D07AA">
        <w:rPr>
          <w:rFonts w:ascii="Times New Roman" w:hAnsi="Times New Roman" w:cs="Times New Roman"/>
          <w:sz w:val="24"/>
          <w:szCs w:val="24"/>
        </w:rPr>
        <w:t xml:space="preserve">Mengelola akun </w:t>
      </w:r>
      <w:r w:rsidRPr="000D07AA">
        <w:rPr>
          <w:rFonts w:ascii="Times New Roman" w:hAnsi="Times New Roman" w:cs="Times New Roman"/>
          <w:i/>
          <w:sz w:val="24"/>
          <w:szCs w:val="24"/>
        </w:rPr>
        <w:t>Google</w:t>
      </w:r>
      <w:r w:rsidRPr="000D07AA">
        <w:rPr>
          <w:rFonts w:ascii="Times New Roman" w:hAnsi="Times New Roman" w:cs="Times New Roman"/>
          <w:sz w:val="24"/>
          <w:szCs w:val="24"/>
        </w:rPr>
        <w:t xml:space="preserve"> anak: Orangtua dapat mengelola akun </w:t>
      </w:r>
      <w:r w:rsidRPr="000D07AA">
        <w:rPr>
          <w:rFonts w:ascii="Times New Roman" w:hAnsi="Times New Roman" w:cs="Times New Roman"/>
          <w:i/>
          <w:sz w:val="24"/>
          <w:szCs w:val="24"/>
        </w:rPr>
        <w:t>Google</w:t>
      </w:r>
      <w:r w:rsidRPr="000D07AA">
        <w:rPr>
          <w:rFonts w:ascii="Times New Roman" w:hAnsi="Times New Roman" w:cs="Times New Roman"/>
          <w:sz w:val="24"/>
          <w:szCs w:val="24"/>
        </w:rPr>
        <w:t xml:space="preserve"> anak dan memantau aktivitas online anak di platform </w:t>
      </w:r>
      <w:r w:rsidRPr="000D07AA">
        <w:rPr>
          <w:rFonts w:ascii="Times New Roman" w:hAnsi="Times New Roman" w:cs="Times New Roman"/>
          <w:i/>
          <w:sz w:val="24"/>
          <w:szCs w:val="24"/>
        </w:rPr>
        <w:t>Google</w:t>
      </w:r>
      <w:r w:rsidRPr="000D07AA">
        <w:rPr>
          <w:rFonts w:ascii="Times New Roman" w:hAnsi="Times New Roman" w:cs="Times New Roman"/>
          <w:sz w:val="24"/>
          <w:szCs w:val="24"/>
        </w:rPr>
        <w:t xml:space="preserve"> seperti YouTube dan </w:t>
      </w:r>
      <w:r w:rsidRPr="000D07AA">
        <w:rPr>
          <w:rFonts w:ascii="Times New Roman" w:hAnsi="Times New Roman" w:cs="Times New Roman"/>
          <w:i/>
          <w:sz w:val="24"/>
          <w:szCs w:val="24"/>
        </w:rPr>
        <w:t>Google</w:t>
      </w:r>
      <w:r w:rsidRPr="000D07AA">
        <w:rPr>
          <w:rFonts w:ascii="Times New Roman" w:hAnsi="Times New Roman" w:cs="Times New Roman"/>
          <w:sz w:val="24"/>
          <w:szCs w:val="24"/>
        </w:rPr>
        <w:t xml:space="preserve"> Play.</w:t>
      </w:r>
    </w:p>
    <w:p w14:paraId="074E2E64" w14:textId="61AC712E" w:rsidR="009C41B3" w:rsidRPr="00F935A9" w:rsidRDefault="004E604C" w:rsidP="009C41B3">
      <w:pPr>
        <w:autoSpaceDE w:val="0"/>
        <w:autoSpaceDN w:val="0"/>
        <w:adjustRightInd w:val="0"/>
        <w:spacing w:after="0" w:line="360" w:lineRule="auto"/>
        <w:jc w:val="both"/>
        <w:rPr>
          <w:rFonts w:ascii="Times New Roman" w:hAnsi="Times New Roman"/>
          <w:sz w:val="24"/>
          <w:szCs w:val="24"/>
          <w:lang w:val="id-ID"/>
        </w:rPr>
      </w:pPr>
      <w:r w:rsidRPr="000D07AA">
        <w:rPr>
          <w:rFonts w:ascii="Times New Roman" w:hAnsi="Times New Roman"/>
          <w:i/>
          <w:sz w:val="24"/>
          <w:szCs w:val="24"/>
          <w:lang w:val="id-ID"/>
        </w:rPr>
        <w:t>Google Family Link</w:t>
      </w:r>
      <w:r w:rsidRPr="000D07AA">
        <w:rPr>
          <w:rFonts w:ascii="Times New Roman" w:hAnsi="Times New Roman"/>
          <w:sz w:val="24"/>
          <w:szCs w:val="24"/>
          <w:lang w:val="id-ID"/>
        </w:rPr>
        <w:t xml:space="preserve">, dapat membantu </w:t>
      </w:r>
      <w:r w:rsidR="009C41B3" w:rsidRPr="000D07AA">
        <w:rPr>
          <w:rFonts w:ascii="Times New Roman" w:hAnsi="Times New Roman"/>
          <w:sz w:val="24"/>
          <w:szCs w:val="24"/>
          <w:lang w:val="id-ID"/>
        </w:rPr>
        <w:t xml:space="preserve">orangtua </w:t>
      </w:r>
      <w:r w:rsidR="009C41B3" w:rsidRPr="00F935A9">
        <w:rPr>
          <w:rFonts w:ascii="Times New Roman" w:hAnsi="Times New Roman"/>
          <w:sz w:val="24"/>
          <w:szCs w:val="24"/>
          <w:lang w:val="id-ID"/>
        </w:rPr>
        <w:t xml:space="preserve">dalam </w:t>
      </w:r>
      <w:r w:rsidRPr="000D07AA">
        <w:rPr>
          <w:rFonts w:ascii="Times New Roman" w:hAnsi="Times New Roman"/>
          <w:sz w:val="24"/>
          <w:szCs w:val="24"/>
          <w:lang w:val="id-ID"/>
        </w:rPr>
        <w:t>mengontrol dan membatasi penggunaan teknologi anak secara lebih efektif dan menghindari dampak negatif dari penggunaan teknologi yang berlebihan dan tidak terkontrol</w:t>
      </w:r>
      <w:r w:rsidR="009C41B3" w:rsidRPr="00F935A9">
        <w:rPr>
          <w:rFonts w:ascii="Times New Roman" w:hAnsi="Times New Roman"/>
          <w:sz w:val="24"/>
          <w:szCs w:val="24"/>
          <w:lang w:val="id-ID"/>
        </w:rPr>
        <w:t>, sehingga  memberikan manfaat positif bagi anak-anak dan keluarga</w:t>
      </w:r>
      <w:sdt>
        <w:sdtPr>
          <w:rPr>
            <w:rFonts w:ascii="Times New Roman" w:hAnsi="Times New Roman"/>
            <w:color w:val="000000"/>
            <w:sz w:val="24"/>
            <w:szCs w:val="24"/>
            <w:lang w:val="sv-SE"/>
          </w:rPr>
          <w:tag w:val="MENDELEY_CITATION_v3_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"/>
          <w:id w:val="-273098563"/>
          <w:placeholder>
            <w:docPart w:val="91FDB051827941AD85C145A340CF0EA8"/>
          </w:placeholder>
        </w:sdtPr>
        <w:sdtContent>
          <w:r w:rsidR="000D07AA" w:rsidRPr="000D07AA">
            <w:rPr>
              <w:rFonts w:ascii="Times New Roman" w:hAnsi="Times New Roman"/>
              <w:color w:val="000000"/>
              <w:sz w:val="24"/>
              <w:szCs w:val="24"/>
              <w:lang w:val="id-ID"/>
            </w:rPr>
            <w:t>[9]</w:t>
          </w:r>
        </w:sdtContent>
      </w:sdt>
      <w:r w:rsidR="007C1AD3" w:rsidRPr="00F935A9">
        <w:rPr>
          <w:rFonts w:ascii="Times New Roman" w:hAnsi="Times New Roman"/>
          <w:sz w:val="24"/>
          <w:szCs w:val="24"/>
          <w:lang w:val="id-ID"/>
        </w:rPr>
        <w:t>.</w:t>
      </w:r>
      <w:r w:rsidR="009C41B3" w:rsidRPr="00F935A9">
        <w:rPr>
          <w:rFonts w:ascii="Times New Roman" w:hAnsi="Times New Roman"/>
          <w:sz w:val="24"/>
          <w:szCs w:val="24"/>
          <w:lang w:val="id-ID"/>
        </w:rPr>
        <w:t xml:space="preserve"> </w:t>
      </w:r>
    </w:p>
    <w:p w14:paraId="33D56B86" w14:textId="5881DECA" w:rsidR="004E604C" w:rsidRPr="009C41B3" w:rsidRDefault="00F935A9" w:rsidP="00F935A9">
      <w:pPr>
        <w:pStyle w:val="Heading1"/>
        <w:rPr>
          <w:lang w:val="id-ID"/>
        </w:rPr>
      </w:pPr>
      <w:r w:rsidRPr="00F75920">
        <w:rPr>
          <w:lang w:val="id-ID"/>
        </w:rPr>
        <w:t>HASIL DAN PEMBAHASAN</w:t>
      </w:r>
    </w:p>
    <w:p w14:paraId="7151118E" w14:textId="77777777" w:rsidR="00F75920" w:rsidRPr="00F75920" w:rsidRDefault="00F75920" w:rsidP="00F75920">
      <w:pPr>
        <w:widowControl w:val="0"/>
        <w:autoSpaceDE w:val="0"/>
        <w:autoSpaceDN w:val="0"/>
        <w:adjustRightInd w:val="0"/>
        <w:spacing w:after="0" w:line="360" w:lineRule="auto"/>
        <w:contextualSpacing/>
        <w:jc w:val="both"/>
        <w:rPr>
          <w:rFonts w:ascii="Times New Roman" w:hAnsi="Times New Roman" w:cs="Times New Roman"/>
          <w:sz w:val="24"/>
          <w:szCs w:val="24"/>
          <w:lang w:val="id-ID"/>
        </w:rPr>
      </w:pPr>
      <w:r w:rsidRPr="00F75920">
        <w:rPr>
          <w:rFonts w:ascii="Times New Roman" w:hAnsi="Times New Roman" w:cs="Times New Roman"/>
          <w:sz w:val="24"/>
          <w:szCs w:val="24"/>
          <w:lang w:val="id-ID"/>
        </w:rPr>
        <w:t xml:space="preserve">Dalam pengabdian ini penulis melakukan kegiatan dengan target kepada orangtua dan masyarakat umum yang dibantu oleh anggota yang lain dalam melakukan pelatihan secara langsung. </w:t>
      </w:r>
    </w:p>
    <w:p w14:paraId="4E1B5D0A" w14:textId="77777777" w:rsidR="00F75920" w:rsidRPr="00F75920" w:rsidRDefault="00F75920" w:rsidP="00F75920">
      <w:pPr>
        <w:pStyle w:val="NormalWeb"/>
        <w:keepNext/>
        <w:spacing w:before="0" w:beforeAutospacing="0" w:after="0" w:afterAutospacing="0"/>
        <w:jc w:val="center"/>
      </w:pPr>
      <w:r w:rsidRPr="00F75920">
        <w:rPr>
          <w:noProof/>
        </w:rPr>
        <w:drawing>
          <wp:inline distT="0" distB="0" distL="0" distR="0" wp14:anchorId="25D69E9A" wp14:editId="09E361D3">
            <wp:extent cx="5453474" cy="2250219"/>
            <wp:effectExtent l="0" t="0" r="0" b="0"/>
            <wp:docPr id="107372113" name="Picture 6" descr="A group of people sitting in a 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72113" name="Picture 6" descr="A group of people sitting in a room&#10;&#10;Description automatically generated"/>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3735" t="25439" r="10788"/>
                    <a:stretch/>
                  </pic:blipFill>
                  <pic:spPr bwMode="auto">
                    <a:xfrm>
                      <a:off x="0" y="0"/>
                      <a:ext cx="5495392" cy="2267515"/>
                    </a:xfrm>
                    <a:prstGeom prst="rect">
                      <a:avLst/>
                    </a:prstGeom>
                    <a:noFill/>
                    <a:ln>
                      <a:noFill/>
                    </a:ln>
                    <a:extLst>
                      <a:ext uri="{53640926-AAD7-44D8-BBD7-CCE9431645EC}">
                        <a14:shadowObscured xmlns:a14="http://schemas.microsoft.com/office/drawing/2010/main"/>
                      </a:ext>
                    </a:extLst>
                  </pic:spPr>
                </pic:pic>
              </a:graphicData>
            </a:graphic>
          </wp:inline>
        </w:drawing>
      </w:r>
    </w:p>
    <w:p w14:paraId="0ACD1B22" w14:textId="77777777" w:rsidR="00F75920" w:rsidRPr="00F75920" w:rsidRDefault="00F75920" w:rsidP="00F75920">
      <w:pPr>
        <w:pStyle w:val="Heading3"/>
        <w:spacing w:before="0" w:beforeAutospacing="0"/>
        <w:rPr>
          <w:lang w:val="sv-SE"/>
        </w:rPr>
      </w:pPr>
      <w:r w:rsidRPr="00F75920">
        <w:rPr>
          <w:lang w:val="sv-SE"/>
        </w:rPr>
        <w:t xml:space="preserve">Gambar </w:t>
      </w:r>
      <w:r w:rsidRPr="00F75920">
        <w:fldChar w:fldCharType="begin"/>
      </w:r>
      <w:r w:rsidRPr="00F75920">
        <w:rPr>
          <w:lang w:val="sv-SE"/>
        </w:rPr>
        <w:instrText xml:space="preserve"> SEQ Gambar \* ARABIC </w:instrText>
      </w:r>
      <w:r w:rsidRPr="00F75920">
        <w:fldChar w:fldCharType="separate"/>
      </w:r>
      <w:r w:rsidRPr="00F75920">
        <w:rPr>
          <w:noProof/>
          <w:lang w:val="sv-SE"/>
        </w:rPr>
        <w:t>1</w:t>
      </w:r>
      <w:r w:rsidRPr="00F75920">
        <w:fldChar w:fldCharType="end"/>
      </w:r>
      <w:r w:rsidRPr="00F75920">
        <w:rPr>
          <w:lang w:val="id-ID"/>
        </w:rPr>
        <w:t>. Kegiatan penyuluhan dan pelatihan penggunaan Google Family Link</w:t>
      </w:r>
    </w:p>
    <w:p w14:paraId="21AA6998" w14:textId="77777777" w:rsidR="00F75920" w:rsidRPr="00F75920" w:rsidRDefault="00F75920" w:rsidP="00F75920">
      <w:pPr>
        <w:widowControl w:val="0"/>
        <w:autoSpaceDE w:val="0"/>
        <w:autoSpaceDN w:val="0"/>
        <w:adjustRightInd w:val="0"/>
        <w:spacing w:after="0" w:line="360" w:lineRule="auto"/>
        <w:contextualSpacing/>
        <w:jc w:val="both"/>
        <w:rPr>
          <w:rFonts w:ascii="Times New Roman" w:hAnsi="Times New Roman" w:cs="Times New Roman"/>
          <w:sz w:val="24"/>
          <w:szCs w:val="24"/>
          <w:lang w:val="id-ID"/>
        </w:rPr>
      </w:pPr>
      <w:r w:rsidRPr="00F75920">
        <w:rPr>
          <w:rFonts w:ascii="Times New Roman" w:hAnsi="Times New Roman" w:cs="Times New Roman"/>
          <w:sz w:val="24"/>
          <w:szCs w:val="24"/>
          <w:lang w:val="id-ID"/>
        </w:rPr>
        <w:t>Adapun langkah-langkah kegiatan yang dilakukan adalah sebagai berikut:</w:t>
      </w:r>
    </w:p>
    <w:p w14:paraId="21A1BC2B" w14:textId="77777777" w:rsidR="00F75920" w:rsidRPr="00F75920" w:rsidRDefault="00F75920" w:rsidP="00F75920">
      <w:pPr>
        <w:pStyle w:val="Default"/>
        <w:numPr>
          <w:ilvl w:val="0"/>
          <w:numId w:val="7"/>
        </w:numPr>
        <w:spacing w:line="360" w:lineRule="auto"/>
        <w:ind w:left="284" w:hanging="284"/>
        <w:contextualSpacing/>
        <w:jc w:val="both"/>
        <w:rPr>
          <w:bCs/>
          <w:lang w:val="id-ID"/>
        </w:rPr>
      </w:pPr>
      <w:r w:rsidRPr="00F75920">
        <w:rPr>
          <w:bCs/>
          <w:lang w:val="id-ID"/>
        </w:rPr>
        <w:t xml:space="preserve">Memberikan </w:t>
      </w:r>
      <w:r w:rsidRPr="00F75920">
        <w:rPr>
          <w:lang w:val="id-ID"/>
        </w:rPr>
        <w:t>pemahaman, pengetahuan dan wawasan mengenai penguasaan teknologi informasi dan komunikasi serta dampat positif dan negatif teknologi</w:t>
      </w:r>
      <w:r w:rsidRPr="00F75920">
        <w:rPr>
          <w:bCs/>
          <w:lang w:val="sv-SE"/>
        </w:rPr>
        <w:t>.</w:t>
      </w:r>
    </w:p>
    <w:p w14:paraId="54BC9031" w14:textId="77777777" w:rsidR="00F75920" w:rsidRPr="00F75920" w:rsidRDefault="00F75920" w:rsidP="00F75920">
      <w:pPr>
        <w:pStyle w:val="Default"/>
        <w:numPr>
          <w:ilvl w:val="0"/>
          <w:numId w:val="7"/>
        </w:numPr>
        <w:spacing w:line="360" w:lineRule="auto"/>
        <w:ind w:left="284" w:hanging="284"/>
        <w:contextualSpacing/>
        <w:jc w:val="both"/>
        <w:rPr>
          <w:bCs/>
          <w:lang w:val="id-ID"/>
        </w:rPr>
      </w:pPr>
      <w:r w:rsidRPr="00F75920">
        <w:rPr>
          <w:lang w:val="id-ID"/>
        </w:rPr>
        <w:t xml:space="preserve">Melakukan sosialisasi dan pelatihan penggunaan </w:t>
      </w:r>
      <w:r w:rsidRPr="00F75920">
        <w:rPr>
          <w:i/>
          <w:lang w:val="id-ID"/>
        </w:rPr>
        <w:t>Google Family Link</w:t>
      </w:r>
      <w:r w:rsidRPr="00F75920">
        <w:rPr>
          <w:lang w:val="id-ID"/>
        </w:rPr>
        <w:t xml:space="preserve"> kepada orangtua.</w:t>
      </w:r>
    </w:p>
    <w:p w14:paraId="60F48815" w14:textId="77777777" w:rsidR="00F75920" w:rsidRPr="00F75920" w:rsidRDefault="00F75920" w:rsidP="00F75920">
      <w:pPr>
        <w:pStyle w:val="Default"/>
        <w:numPr>
          <w:ilvl w:val="0"/>
          <w:numId w:val="7"/>
        </w:numPr>
        <w:spacing w:line="360" w:lineRule="auto"/>
        <w:ind w:left="284" w:hanging="284"/>
        <w:contextualSpacing/>
        <w:jc w:val="both"/>
        <w:rPr>
          <w:bCs/>
          <w:lang w:val="id-ID"/>
        </w:rPr>
      </w:pPr>
      <w:r w:rsidRPr="00F75920">
        <w:rPr>
          <w:lang w:val="id-ID"/>
        </w:rPr>
        <w:t xml:space="preserve">Melakukan Pelatihan pengelolaa </w:t>
      </w:r>
      <w:r w:rsidRPr="00F75920">
        <w:rPr>
          <w:i/>
          <w:lang w:val="id-ID"/>
        </w:rPr>
        <w:t>Google Family Link</w:t>
      </w:r>
      <w:r w:rsidRPr="00F75920">
        <w:rPr>
          <w:lang w:val="id-ID"/>
        </w:rPr>
        <w:t xml:space="preserve"> sebagai alat kontrol untuk memantau dan membatasi waktu layar, mengatur aktivitas online anak, serta melindungi privasi mereka.</w:t>
      </w:r>
    </w:p>
    <w:p w14:paraId="20157721" w14:textId="77777777" w:rsidR="00F75920" w:rsidRPr="00F75920" w:rsidRDefault="00F75920" w:rsidP="00F75920">
      <w:pPr>
        <w:pStyle w:val="Default"/>
        <w:keepNext/>
        <w:contextualSpacing/>
        <w:jc w:val="center"/>
      </w:pPr>
      <w:r w:rsidRPr="00F75920">
        <w:rPr>
          <w:noProof/>
        </w:rPr>
        <w:lastRenderedPageBreak/>
        <w:drawing>
          <wp:inline distT="0" distB="0" distL="0" distR="0" wp14:anchorId="530A602B" wp14:editId="501842E9">
            <wp:extent cx="2295525" cy="1844040"/>
            <wp:effectExtent l="0" t="0" r="0" b="0"/>
            <wp:docPr id="1157964024" name="Picture 1" descr="Pemanfaatan Aplikasi Google Family Link untuk Mengendalikan Perangkat  Android Anak (Google Family Link Bagian 3) – Smart Digital Par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emanfaatan Aplikasi Google Family Link untuk Mengendalikan Perangkat  Android Anak (Google Family Link Bagian 3) – Smart Digital Parent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295525" cy="1844040"/>
                    </a:xfrm>
                    <a:prstGeom prst="rect">
                      <a:avLst/>
                    </a:prstGeom>
                    <a:noFill/>
                    <a:ln>
                      <a:noFill/>
                    </a:ln>
                  </pic:spPr>
                </pic:pic>
              </a:graphicData>
            </a:graphic>
          </wp:inline>
        </w:drawing>
      </w:r>
    </w:p>
    <w:p w14:paraId="7287FD3C" w14:textId="77777777" w:rsidR="00F75920" w:rsidRPr="00F75920" w:rsidRDefault="00F75920" w:rsidP="00F75920">
      <w:pPr>
        <w:pStyle w:val="Heading3"/>
        <w:spacing w:before="0" w:beforeAutospacing="0"/>
        <w:rPr>
          <w:lang w:val="id-ID"/>
        </w:rPr>
      </w:pPr>
      <w:r w:rsidRPr="00F75920">
        <w:t xml:space="preserve">Gambar </w:t>
      </w:r>
      <w:fldSimple w:instr=" SEQ Gambar \* ARABIC ">
        <w:r w:rsidRPr="00F75920">
          <w:rPr>
            <w:noProof/>
          </w:rPr>
          <w:t>2</w:t>
        </w:r>
      </w:fldSimple>
      <w:r w:rsidRPr="00F75920">
        <w:rPr>
          <w:lang w:val="id-ID"/>
        </w:rPr>
        <w:t>. Aplikasi Google Family Link untuk Orangtua</w:t>
      </w:r>
    </w:p>
    <w:p w14:paraId="660AD53D" w14:textId="77777777" w:rsidR="00F75920" w:rsidRPr="00F75920" w:rsidRDefault="00F75920" w:rsidP="00F75920">
      <w:pPr>
        <w:pStyle w:val="Default"/>
        <w:spacing w:line="360" w:lineRule="auto"/>
        <w:contextualSpacing/>
        <w:jc w:val="both"/>
        <w:rPr>
          <w:bCs/>
          <w:lang w:val="id-ID"/>
        </w:rPr>
      </w:pPr>
      <w:r w:rsidRPr="00F75920">
        <w:rPr>
          <w:bCs/>
          <w:lang w:val="id-ID"/>
        </w:rPr>
        <w:t xml:space="preserve">Berdasarkan solusi yang ditawarkan diharapkan dapat memberikan pemahaman, pengetahuan dan wawasan mengenai penguasaan teknologi informasi dan komunikasi serta dampat positif dan negatif teknologi dan pengelolaa </w:t>
      </w:r>
      <w:r w:rsidRPr="00F75920">
        <w:rPr>
          <w:bCs/>
          <w:i/>
          <w:lang w:val="id-ID"/>
        </w:rPr>
        <w:t>Google Family Link</w:t>
      </w:r>
      <w:r w:rsidRPr="00F75920">
        <w:rPr>
          <w:bCs/>
          <w:lang w:val="id-ID"/>
        </w:rPr>
        <w:t xml:space="preserve"> sebagai alat kontrol untuk memantau dan membatasi waktu layar, mengatur aktivitas online anak, serta melindungi privasi mereka, sehingga pelatihan ini berhasil memberikan solusi konkret dan memberdayakan orangtua sebagai agen positif dalam mendidik anak-anak di era digital. </w:t>
      </w:r>
    </w:p>
    <w:p w14:paraId="48A37B79" w14:textId="77777777" w:rsidR="00F75920" w:rsidRPr="00F75920" w:rsidRDefault="00F75920" w:rsidP="00F75920">
      <w:pPr>
        <w:pStyle w:val="Default"/>
        <w:keepNext/>
        <w:contextualSpacing/>
        <w:jc w:val="center"/>
      </w:pPr>
      <w:r w:rsidRPr="00F75920">
        <w:rPr>
          <w:noProof/>
        </w:rPr>
        <w:drawing>
          <wp:inline distT="0" distB="0" distL="0" distR="0" wp14:anchorId="4DCBD70F" wp14:editId="2006424D">
            <wp:extent cx="1193632" cy="2520000"/>
            <wp:effectExtent l="0" t="0" r="0" b="0"/>
            <wp:docPr id="572436120" name="Picture 3" descr="A screenshot of a ch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436120" name="Picture 3" descr="A screenshot of a cha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193632" cy="2520000"/>
                    </a:xfrm>
                    <a:prstGeom prst="rect">
                      <a:avLst/>
                    </a:prstGeom>
                    <a:noFill/>
                    <a:ln>
                      <a:noFill/>
                    </a:ln>
                  </pic:spPr>
                </pic:pic>
              </a:graphicData>
            </a:graphic>
          </wp:inline>
        </w:drawing>
      </w:r>
    </w:p>
    <w:p w14:paraId="42C4A387" w14:textId="77777777" w:rsidR="00F75920" w:rsidRPr="00F75920" w:rsidRDefault="00F75920" w:rsidP="00F75920">
      <w:pPr>
        <w:pStyle w:val="Heading3"/>
        <w:spacing w:before="0" w:beforeAutospacing="0"/>
        <w:rPr>
          <w:lang w:val="sv-SE"/>
        </w:rPr>
      </w:pPr>
      <w:r w:rsidRPr="00F75920">
        <w:rPr>
          <w:lang w:val="sv-SE"/>
        </w:rPr>
        <w:t xml:space="preserve">Gambar </w:t>
      </w:r>
      <w:r w:rsidRPr="00F75920">
        <w:fldChar w:fldCharType="begin"/>
      </w:r>
      <w:r w:rsidRPr="00F75920">
        <w:rPr>
          <w:lang w:val="sv-SE"/>
        </w:rPr>
        <w:instrText xml:space="preserve"> SEQ Gambar \* ARABIC </w:instrText>
      </w:r>
      <w:r w:rsidRPr="00F75920">
        <w:fldChar w:fldCharType="separate"/>
      </w:r>
      <w:r w:rsidRPr="00F75920">
        <w:rPr>
          <w:noProof/>
          <w:lang w:val="sv-SE"/>
        </w:rPr>
        <w:t>3</w:t>
      </w:r>
      <w:r w:rsidRPr="00F75920">
        <w:fldChar w:fldCharType="end"/>
      </w:r>
      <w:r w:rsidRPr="00F75920">
        <w:rPr>
          <w:lang w:val="id-ID"/>
        </w:rPr>
        <w:t>. Halaman utama setting kontrol perangkat anak</w:t>
      </w:r>
    </w:p>
    <w:p w14:paraId="0CC25254" w14:textId="77777777" w:rsidR="00F75920" w:rsidRPr="00F75920" w:rsidRDefault="00F75920" w:rsidP="00D947F7">
      <w:pPr>
        <w:pStyle w:val="NormalWeb"/>
        <w:keepNext/>
        <w:spacing w:after="0" w:afterAutospacing="0"/>
        <w:jc w:val="center"/>
      </w:pPr>
      <w:r w:rsidRPr="00F75920">
        <w:rPr>
          <w:noProof/>
        </w:rPr>
        <w:lastRenderedPageBreak/>
        <w:drawing>
          <wp:inline distT="0" distB="0" distL="0" distR="0" wp14:anchorId="2B2A545F" wp14:editId="11F39688">
            <wp:extent cx="1193632" cy="2520000"/>
            <wp:effectExtent l="0" t="0" r="0" b="0"/>
            <wp:docPr id="1268287832" name="Picture 4"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8287832" name="Picture 4" descr="A screenshot of a phone&#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193632" cy="2520000"/>
                    </a:xfrm>
                    <a:prstGeom prst="rect">
                      <a:avLst/>
                    </a:prstGeom>
                    <a:noFill/>
                    <a:ln>
                      <a:noFill/>
                    </a:ln>
                  </pic:spPr>
                </pic:pic>
              </a:graphicData>
            </a:graphic>
          </wp:inline>
        </w:drawing>
      </w:r>
    </w:p>
    <w:p w14:paraId="15DD23A7" w14:textId="77777777" w:rsidR="00F75920" w:rsidRPr="00F75920" w:rsidRDefault="00F75920" w:rsidP="00D947F7">
      <w:pPr>
        <w:pStyle w:val="Heading3"/>
        <w:spacing w:before="0" w:beforeAutospacing="0"/>
        <w:rPr>
          <w:lang w:val="sv-SE"/>
        </w:rPr>
      </w:pPr>
      <w:r w:rsidRPr="00F75920">
        <w:rPr>
          <w:lang w:val="sv-SE"/>
        </w:rPr>
        <w:t xml:space="preserve">Gambar </w:t>
      </w:r>
      <w:r w:rsidRPr="00F75920">
        <w:fldChar w:fldCharType="begin"/>
      </w:r>
      <w:r w:rsidRPr="00F75920">
        <w:rPr>
          <w:lang w:val="sv-SE"/>
        </w:rPr>
        <w:instrText xml:space="preserve"> SEQ Gambar \* ARABIC </w:instrText>
      </w:r>
      <w:r w:rsidRPr="00F75920">
        <w:fldChar w:fldCharType="separate"/>
      </w:r>
      <w:r w:rsidRPr="00F75920">
        <w:rPr>
          <w:noProof/>
          <w:lang w:val="sv-SE"/>
        </w:rPr>
        <w:t>4</w:t>
      </w:r>
      <w:r w:rsidRPr="00F75920">
        <w:fldChar w:fldCharType="end"/>
      </w:r>
      <w:r w:rsidRPr="00F75920">
        <w:rPr>
          <w:lang w:val="id-ID"/>
        </w:rPr>
        <w:t>. Halaman pemantauan penggunaan aplikasi anak</w:t>
      </w:r>
    </w:p>
    <w:p w14:paraId="5FAD8DEA" w14:textId="77777777" w:rsidR="00F75920" w:rsidRPr="00F75920" w:rsidRDefault="00F75920" w:rsidP="00AD76C9">
      <w:pPr>
        <w:jc w:val="center"/>
      </w:pPr>
      <w:r w:rsidRPr="00AD76C9">
        <w:rPr>
          <w:noProof/>
        </w:rPr>
        <w:drawing>
          <wp:inline distT="0" distB="0" distL="0" distR="0" wp14:anchorId="48E2A6F6" wp14:editId="3A2C171D">
            <wp:extent cx="1193632" cy="2520000"/>
            <wp:effectExtent l="0" t="0" r="0" b="0"/>
            <wp:docPr id="1949442078" name="Picture 5"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9442078" name="Picture 5" descr="A screenshot of a phone&#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193632" cy="2520000"/>
                    </a:xfrm>
                    <a:prstGeom prst="rect">
                      <a:avLst/>
                    </a:prstGeom>
                    <a:noFill/>
                    <a:ln>
                      <a:noFill/>
                    </a:ln>
                  </pic:spPr>
                </pic:pic>
              </a:graphicData>
            </a:graphic>
          </wp:inline>
        </w:drawing>
      </w:r>
    </w:p>
    <w:p w14:paraId="202A3874" w14:textId="77777777" w:rsidR="00F75920" w:rsidRPr="00F75920" w:rsidRDefault="00F75920" w:rsidP="00D947F7">
      <w:pPr>
        <w:pStyle w:val="Heading3"/>
        <w:spacing w:before="0" w:beforeAutospacing="0"/>
      </w:pPr>
      <w:r w:rsidRPr="00F75920">
        <w:t xml:space="preserve">Gambar </w:t>
      </w:r>
      <w:fldSimple w:instr=" SEQ Gambar \* ARABIC ">
        <w:r w:rsidRPr="00F75920">
          <w:rPr>
            <w:noProof/>
          </w:rPr>
          <w:t>5</w:t>
        </w:r>
      </w:fldSimple>
      <w:r w:rsidRPr="00F75920">
        <w:rPr>
          <w:lang w:val="id-ID"/>
        </w:rPr>
        <w:t>. Contoh pembatasan aplikasi</w:t>
      </w:r>
    </w:p>
    <w:p w14:paraId="63A1696D" w14:textId="6E7A08C1" w:rsidR="002C4DC9" w:rsidRPr="002C4DC9" w:rsidRDefault="002C4DC9" w:rsidP="002C4DC9">
      <w:pPr>
        <w:spacing w:after="0" w:line="360" w:lineRule="auto"/>
        <w:jc w:val="both"/>
        <w:rPr>
          <w:rFonts w:ascii="Times New Roman" w:hAnsi="Times New Roman" w:cs="Times New Roman"/>
          <w:bCs/>
          <w:sz w:val="24"/>
          <w:szCs w:val="24"/>
          <w:lang w:val="id-ID"/>
        </w:rPr>
      </w:pPr>
      <w:r w:rsidRPr="002C4DC9">
        <w:rPr>
          <w:rFonts w:ascii="Times New Roman" w:hAnsi="Times New Roman" w:cs="Times New Roman"/>
          <w:bCs/>
          <w:sz w:val="24"/>
          <w:szCs w:val="24"/>
          <w:lang w:val="id-ID"/>
        </w:rPr>
        <w:t>Pengabdian kepada masyarakat ini menggambarkan respons proaktif terhadap dinamika penggunaan teknologi dalam pendidikan anak-anak di era milenial. Dalam mengatasi dampak negatif, khususnya pada penggunaan handphone tanpa pengawasan, kegiatan pelatihan parenting menjadi solusi utama. Melibatkan para orangtua dan masyarakat umum, pengabdian ini memberikan pemahaman mendalam tentang konsekuensi positif dan negatif teknologi pada anak-anak.</w:t>
      </w:r>
    </w:p>
    <w:p w14:paraId="08E03119" w14:textId="7D39DA05" w:rsidR="002C4DC9" w:rsidRPr="002C4DC9" w:rsidRDefault="002C4DC9" w:rsidP="002C4DC9">
      <w:pPr>
        <w:spacing w:after="0" w:line="360" w:lineRule="auto"/>
        <w:jc w:val="both"/>
        <w:rPr>
          <w:rFonts w:ascii="Times New Roman" w:hAnsi="Times New Roman" w:cs="Times New Roman"/>
          <w:bCs/>
          <w:sz w:val="24"/>
          <w:szCs w:val="24"/>
          <w:lang w:val="id-ID"/>
        </w:rPr>
      </w:pPr>
      <w:r w:rsidRPr="002C4DC9">
        <w:rPr>
          <w:rFonts w:ascii="Times New Roman" w:hAnsi="Times New Roman" w:cs="Times New Roman"/>
          <w:bCs/>
          <w:sz w:val="24"/>
          <w:szCs w:val="24"/>
          <w:lang w:val="id-ID"/>
        </w:rPr>
        <w:t xml:space="preserve">Metode penyuluhan dan pelatihan dipilih untuk memberikan informasi sistematis dan terorganisir. Penyuluhan mencakup materi tentang dampak teknologi, sementara pelatihan lebih fokus pada penggunaan aplikasi </w:t>
      </w:r>
      <w:r w:rsidRPr="002C4DC9">
        <w:rPr>
          <w:rFonts w:ascii="Times New Roman" w:hAnsi="Times New Roman" w:cs="Times New Roman"/>
          <w:bCs/>
          <w:i/>
          <w:iCs/>
          <w:sz w:val="24"/>
          <w:szCs w:val="24"/>
          <w:lang w:val="id-ID"/>
        </w:rPr>
        <w:t>Google Family Link</w:t>
      </w:r>
      <w:r w:rsidRPr="002C4DC9">
        <w:rPr>
          <w:rFonts w:ascii="Times New Roman" w:hAnsi="Times New Roman" w:cs="Times New Roman"/>
          <w:bCs/>
          <w:sz w:val="24"/>
          <w:szCs w:val="24"/>
          <w:lang w:val="id-ID"/>
        </w:rPr>
        <w:t xml:space="preserve"> sebagai alat kontrol. Pilihan aplikasi ini didasarkan pada kemudahan penggunaan dan fleksibilitasnya. </w:t>
      </w:r>
    </w:p>
    <w:p w14:paraId="3AD2DC4E" w14:textId="77777777" w:rsidR="002C4DC9" w:rsidRDefault="002C4DC9" w:rsidP="00F75920">
      <w:pPr>
        <w:spacing w:after="0" w:line="360" w:lineRule="auto"/>
        <w:jc w:val="both"/>
        <w:rPr>
          <w:rFonts w:ascii="Times New Roman" w:hAnsi="Times New Roman" w:cs="Times New Roman"/>
          <w:bCs/>
          <w:sz w:val="24"/>
          <w:szCs w:val="24"/>
          <w:lang w:val="id-ID"/>
        </w:rPr>
      </w:pPr>
      <w:r w:rsidRPr="002C4DC9">
        <w:rPr>
          <w:rFonts w:ascii="Times New Roman" w:hAnsi="Times New Roman" w:cs="Times New Roman"/>
          <w:bCs/>
          <w:sz w:val="24"/>
          <w:szCs w:val="24"/>
          <w:lang w:val="id-ID"/>
        </w:rPr>
        <w:t xml:space="preserve">Hasil dari kegiatan ini menciptakan lingkungan belajar yang aman dan seimbang. Orangtua menjadi lebih mampu mengelola dampak negatif teknologi, sementara anak-anak dapat </w:t>
      </w:r>
      <w:r w:rsidRPr="002C4DC9">
        <w:rPr>
          <w:rFonts w:ascii="Times New Roman" w:hAnsi="Times New Roman" w:cs="Times New Roman"/>
          <w:bCs/>
          <w:sz w:val="24"/>
          <w:szCs w:val="24"/>
          <w:lang w:val="id-ID"/>
        </w:rPr>
        <w:lastRenderedPageBreak/>
        <w:t>mengembangkan potensi optimal mereka tanpa terganggu oleh penggunaan teknologi yang tidak terkontrol. Pengabdian kepada masyarakat ini memberikan solusi konkret dan memberdayakan komunitas untuk menghadapi tantangan teknologi dalam mendidik anak.</w:t>
      </w:r>
    </w:p>
    <w:p w14:paraId="67F70E5A" w14:textId="24C87F92" w:rsidR="00493E21" w:rsidRPr="002C4DC9" w:rsidRDefault="00F75920" w:rsidP="00F75920">
      <w:pPr>
        <w:spacing w:after="0" w:line="360" w:lineRule="auto"/>
        <w:jc w:val="both"/>
        <w:rPr>
          <w:rFonts w:ascii="Times New Roman" w:hAnsi="Times New Roman" w:cs="Times New Roman"/>
          <w:bCs/>
          <w:sz w:val="24"/>
          <w:szCs w:val="24"/>
          <w:lang w:val="id-ID"/>
        </w:rPr>
      </w:pPr>
      <w:r w:rsidRPr="00F75920">
        <w:rPr>
          <w:rFonts w:ascii="Times New Roman" w:hAnsi="Times New Roman" w:cs="Times New Roman"/>
          <w:bCs/>
          <w:sz w:val="24"/>
          <w:szCs w:val="24"/>
          <w:lang w:val="id-ID"/>
        </w:rPr>
        <w:t>Dengan demikian, kegiatan ini membawa dampak positif dalam membentuk generasi muda yang cerdas dan seimbang di tengah dinamika teknologi.</w:t>
      </w:r>
    </w:p>
    <w:p w14:paraId="79A81FF6" w14:textId="67ACFFC1" w:rsidR="003976BB" w:rsidRPr="00A46C5E" w:rsidRDefault="00000000" w:rsidP="00AD76C9">
      <w:pPr>
        <w:pStyle w:val="Heading1"/>
        <w:rPr>
          <w:lang w:val="sv-SE"/>
        </w:rPr>
      </w:pPr>
      <w:r w:rsidRPr="00A46C5E">
        <w:rPr>
          <w:lang w:val="sv-SE"/>
        </w:rPr>
        <w:t>KESIMPULAN DAN SARAN</w:t>
      </w:r>
    </w:p>
    <w:p w14:paraId="08F7A4BA" w14:textId="1E3F1EC3" w:rsidR="00F97394" w:rsidRDefault="00F97394" w:rsidP="00F97394">
      <w:pPr>
        <w:spacing w:after="0" w:line="360" w:lineRule="auto"/>
        <w:jc w:val="both"/>
        <w:rPr>
          <w:rFonts w:ascii="Times New Roman" w:eastAsia="Times New Roman" w:hAnsi="Times New Roman" w:cs="Times New Roman"/>
          <w:b/>
          <w:bCs/>
          <w:sz w:val="24"/>
          <w:szCs w:val="24"/>
          <w:lang w:val="id-ID"/>
        </w:rPr>
      </w:pPr>
      <w:r w:rsidRPr="00F97394">
        <w:rPr>
          <w:rFonts w:ascii="Times New Roman" w:eastAsia="Times New Roman" w:hAnsi="Times New Roman" w:cs="Times New Roman"/>
          <w:b/>
          <w:bCs/>
          <w:sz w:val="24"/>
          <w:szCs w:val="24"/>
          <w:lang w:val="id-ID"/>
        </w:rPr>
        <w:t>KESIMPULAN</w:t>
      </w:r>
    </w:p>
    <w:p w14:paraId="041A0EBA" w14:textId="06112078" w:rsidR="00F97394" w:rsidRPr="00F97394" w:rsidRDefault="00F97394" w:rsidP="00F97394">
      <w:pPr>
        <w:spacing w:after="0" w:line="360" w:lineRule="auto"/>
        <w:jc w:val="both"/>
        <w:rPr>
          <w:rFonts w:ascii="Times New Roman" w:eastAsia="Times New Roman" w:hAnsi="Times New Roman" w:cs="Times New Roman"/>
          <w:sz w:val="24"/>
          <w:szCs w:val="24"/>
          <w:lang w:val="id-ID"/>
        </w:rPr>
      </w:pPr>
      <w:r w:rsidRPr="00F97394">
        <w:rPr>
          <w:rFonts w:ascii="Times New Roman" w:eastAsia="Times New Roman" w:hAnsi="Times New Roman" w:cs="Times New Roman"/>
          <w:sz w:val="24"/>
          <w:szCs w:val="24"/>
          <w:lang w:val="id-ID"/>
        </w:rPr>
        <w:t xml:space="preserve">Kesimpulan </w:t>
      </w:r>
      <w:r>
        <w:rPr>
          <w:rFonts w:ascii="Times New Roman" w:eastAsia="Times New Roman" w:hAnsi="Times New Roman" w:cs="Times New Roman"/>
          <w:sz w:val="24"/>
          <w:szCs w:val="24"/>
          <w:lang w:val="id-ID"/>
        </w:rPr>
        <w:t>yang didapat dari hasil pengabdian kepada masyarakat ini antara lain :</w:t>
      </w:r>
    </w:p>
    <w:p w14:paraId="6F760AE4" w14:textId="5A175F41" w:rsidR="00D947F7" w:rsidRPr="000D07AA" w:rsidRDefault="00D947F7" w:rsidP="00F97394">
      <w:pPr>
        <w:pStyle w:val="ListParagraph"/>
        <w:numPr>
          <w:ilvl w:val="0"/>
          <w:numId w:val="9"/>
        </w:numPr>
        <w:spacing w:after="0" w:line="360" w:lineRule="auto"/>
        <w:jc w:val="both"/>
        <w:rPr>
          <w:rFonts w:ascii="Times New Roman" w:eastAsia="Times New Roman" w:hAnsi="Times New Roman" w:cs="Times New Roman"/>
          <w:sz w:val="24"/>
          <w:szCs w:val="24"/>
        </w:rPr>
      </w:pPr>
      <w:r w:rsidRPr="00F97394">
        <w:rPr>
          <w:rFonts w:ascii="Times New Roman" w:eastAsia="Times New Roman" w:hAnsi="Times New Roman" w:cs="Times New Roman"/>
          <w:sz w:val="24"/>
          <w:szCs w:val="24"/>
        </w:rPr>
        <w:t xml:space="preserve">Pelatihan "Penggunaan Google Family Link sebagai Tools Parenting Orangtua Cerdas di Era Milenial" berhasil membuka wawasan dan meningkatkan keterampilan orangtua dalam mengelola penggunaan teknologi anak-anak. </w:t>
      </w:r>
    </w:p>
    <w:p w14:paraId="2B594464" w14:textId="77777777" w:rsidR="00F97394" w:rsidRPr="000D07AA" w:rsidRDefault="00D947F7" w:rsidP="00F97394">
      <w:pPr>
        <w:pStyle w:val="ListParagraph"/>
        <w:numPr>
          <w:ilvl w:val="0"/>
          <w:numId w:val="9"/>
        </w:numPr>
        <w:spacing w:after="0" w:line="360" w:lineRule="auto"/>
        <w:jc w:val="both"/>
        <w:rPr>
          <w:rFonts w:ascii="Times New Roman" w:eastAsia="Times New Roman" w:hAnsi="Times New Roman" w:cs="Times New Roman"/>
          <w:sz w:val="24"/>
          <w:szCs w:val="24"/>
        </w:rPr>
      </w:pPr>
      <w:r w:rsidRPr="000D07AA">
        <w:rPr>
          <w:rFonts w:ascii="Times New Roman" w:eastAsia="Times New Roman" w:hAnsi="Times New Roman" w:cs="Times New Roman"/>
          <w:sz w:val="24"/>
          <w:szCs w:val="24"/>
        </w:rPr>
        <w:t xml:space="preserve">Hasil evaluasi menunjukkan peningkatan signifikan dalam pemahaman dan keterampilan peserta dalam mengimplementasikan Google Family Link. Orangtua mampu menjadi contoh positif dalam penggunaan teknologi, mengatur waktu layar anak, dan menjaga keamanan online. </w:t>
      </w:r>
    </w:p>
    <w:p w14:paraId="1E8CC265" w14:textId="4DAE1B47" w:rsidR="00D947F7" w:rsidRPr="000D07AA" w:rsidRDefault="00D947F7" w:rsidP="00F97394">
      <w:pPr>
        <w:pStyle w:val="ListParagraph"/>
        <w:numPr>
          <w:ilvl w:val="0"/>
          <w:numId w:val="9"/>
        </w:numPr>
        <w:spacing w:after="0" w:line="360" w:lineRule="auto"/>
        <w:jc w:val="both"/>
        <w:rPr>
          <w:rFonts w:ascii="Times New Roman" w:eastAsia="Times New Roman" w:hAnsi="Times New Roman" w:cs="Times New Roman"/>
          <w:sz w:val="24"/>
          <w:szCs w:val="24"/>
        </w:rPr>
      </w:pPr>
      <w:r w:rsidRPr="000D07AA">
        <w:rPr>
          <w:rFonts w:ascii="Times New Roman" w:eastAsia="Times New Roman" w:hAnsi="Times New Roman" w:cs="Times New Roman"/>
          <w:sz w:val="24"/>
          <w:szCs w:val="24"/>
        </w:rPr>
        <w:t>Implementasi aplikasi ini berhasil menciptakan lingkungan belajar yang aman dan seimbang, membantu anak-anak mengembangkan potensi optimal mereka tanpa terganggu oleh dampak negatif teknologi yang tidak terkontrol.</w:t>
      </w:r>
    </w:p>
    <w:p w14:paraId="2919658B" w14:textId="7B0E9313" w:rsidR="003976BB" w:rsidRPr="00F97394" w:rsidRDefault="00F97394" w:rsidP="00F97394">
      <w:pPr>
        <w:spacing w:after="0" w:line="360" w:lineRule="auto"/>
        <w:jc w:val="both"/>
        <w:rPr>
          <w:rFonts w:ascii="Times New Roman" w:eastAsia="Times New Roman" w:hAnsi="Times New Roman" w:cs="Times New Roman"/>
          <w:b/>
          <w:bCs/>
          <w:sz w:val="24"/>
          <w:szCs w:val="24"/>
          <w:lang w:val="id-ID"/>
        </w:rPr>
      </w:pPr>
      <w:r w:rsidRPr="00F97394">
        <w:rPr>
          <w:rFonts w:ascii="Times New Roman" w:eastAsia="Times New Roman" w:hAnsi="Times New Roman" w:cs="Times New Roman"/>
          <w:b/>
          <w:bCs/>
          <w:sz w:val="24"/>
          <w:szCs w:val="24"/>
          <w:lang w:val="id-ID"/>
        </w:rPr>
        <w:t>SARAN</w:t>
      </w:r>
    </w:p>
    <w:p w14:paraId="2452E87E" w14:textId="77777777" w:rsidR="00F97394" w:rsidRPr="0034756C" w:rsidRDefault="00F97394" w:rsidP="00F97394">
      <w:pPr>
        <w:autoSpaceDE w:val="0"/>
        <w:autoSpaceDN w:val="0"/>
        <w:adjustRightInd w:val="0"/>
        <w:spacing w:after="0" w:line="360" w:lineRule="auto"/>
        <w:jc w:val="both"/>
        <w:rPr>
          <w:rFonts w:ascii="Times New Roman" w:eastAsiaTheme="minorHAnsi" w:hAnsi="Times New Roman"/>
          <w:sz w:val="24"/>
          <w:szCs w:val="24"/>
          <w:lang w:val="id-ID"/>
        </w:rPr>
      </w:pPr>
      <w:r w:rsidRPr="0034756C">
        <w:rPr>
          <w:rFonts w:ascii="Times New Roman" w:eastAsiaTheme="minorHAnsi" w:hAnsi="Times New Roman"/>
          <w:sz w:val="24"/>
          <w:szCs w:val="24"/>
          <w:lang w:val="id-ID"/>
        </w:rPr>
        <w:t xml:space="preserve">Berdasarkan hasil pengabdian kepada masyarakat dengan judul "Pelatihan Penggunaan </w:t>
      </w:r>
      <w:r w:rsidRPr="00E940AB">
        <w:rPr>
          <w:rFonts w:ascii="Times New Roman" w:eastAsiaTheme="minorHAnsi" w:hAnsi="Times New Roman"/>
          <w:i/>
          <w:sz w:val="24"/>
          <w:szCs w:val="24"/>
          <w:lang w:val="id-ID"/>
        </w:rPr>
        <w:t>Google Family Link</w:t>
      </w:r>
      <w:r w:rsidRPr="0034756C">
        <w:rPr>
          <w:rFonts w:ascii="Times New Roman" w:eastAsiaTheme="minorHAnsi" w:hAnsi="Times New Roman"/>
          <w:sz w:val="24"/>
          <w:szCs w:val="24"/>
          <w:lang w:val="id-ID"/>
        </w:rPr>
        <w:t xml:space="preserve"> sebagai Tools Parenting Orangtua Cerdas di Era Milenial", berikut adalah sejumlah saran yang dapat diimplementasikan untuk meningkatkan dampak positif pelatihan:</w:t>
      </w:r>
    </w:p>
    <w:p w14:paraId="79A5DF8E" w14:textId="37EDCD4D" w:rsidR="00F97394" w:rsidRPr="0034756C" w:rsidRDefault="00F97394" w:rsidP="00F97394">
      <w:pPr>
        <w:pStyle w:val="ListParagraph"/>
        <w:numPr>
          <w:ilvl w:val="0"/>
          <w:numId w:val="8"/>
        </w:numPr>
        <w:autoSpaceDE w:val="0"/>
        <w:autoSpaceDN w:val="0"/>
        <w:adjustRightInd w:val="0"/>
        <w:spacing w:after="0" w:line="360" w:lineRule="auto"/>
        <w:ind w:left="360"/>
        <w:contextualSpacing w:val="0"/>
        <w:jc w:val="both"/>
        <w:rPr>
          <w:rFonts w:ascii="Times New Roman" w:eastAsiaTheme="minorHAnsi" w:hAnsi="Times New Roman"/>
          <w:sz w:val="24"/>
          <w:szCs w:val="24"/>
        </w:rPr>
      </w:pPr>
      <w:r w:rsidRPr="0034756C">
        <w:rPr>
          <w:rFonts w:ascii="Times New Roman" w:eastAsiaTheme="minorHAnsi" w:hAnsi="Times New Roman"/>
          <w:sz w:val="24"/>
          <w:szCs w:val="24"/>
        </w:rPr>
        <w:t>Pelatihan ini memunculkan sejumlah rekomendasi untuk mendukung efektivitas orangtua dalam mengelola penggunaan teknologi anak-anak.</w:t>
      </w:r>
    </w:p>
    <w:p w14:paraId="6B7E4098" w14:textId="7EA66AC8" w:rsidR="00F97394" w:rsidRPr="0034756C" w:rsidRDefault="00F97394" w:rsidP="00F97394">
      <w:pPr>
        <w:pStyle w:val="ListParagraph"/>
        <w:numPr>
          <w:ilvl w:val="0"/>
          <w:numId w:val="8"/>
        </w:numPr>
        <w:autoSpaceDE w:val="0"/>
        <w:autoSpaceDN w:val="0"/>
        <w:adjustRightInd w:val="0"/>
        <w:spacing w:after="0" w:line="360" w:lineRule="auto"/>
        <w:ind w:left="360"/>
        <w:contextualSpacing w:val="0"/>
        <w:jc w:val="both"/>
        <w:rPr>
          <w:rFonts w:ascii="Times New Roman" w:eastAsiaTheme="minorHAnsi" w:hAnsi="Times New Roman"/>
          <w:sz w:val="24"/>
          <w:szCs w:val="24"/>
        </w:rPr>
      </w:pPr>
      <w:r>
        <w:rPr>
          <w:rFonts w:ascii="Times New Roman" w:eastAsiaTheme="minorHAnsi" w:hAnsi="Times New Roman"/>
          <w:sz w:val="24"/>
          <w:szCs w:val="24"/>
        </w:rPr>
        <w:t>P</w:t>
      </w:r>
      <w:r w:rsidRPr="0034756C">
        <w:rPr>
          <w:rFonts w:ascii="Times New Roman" w:eastAsiaTheme="minorHAnsi" w:hAnsi="Times New Roman"/>
          <w:sz w:val="24"/>
          <w:szCs w:val="24"/>
        </w:rPr>
        <w:t>erlu ditekankan penggunaan metode evaluasi yang lebih terukur untuk mengukur dampak jangka panjang dari pelatihan ini.</w:t>
      </w:r>
    </w:p>
    <w:p w14:paraId="65810AB7" w14:textId="515B857F" w:rsidR="00F97394" w:rsidRDefault="00F97394" w:rsidP="00F97394">
      <w:pPr>
        <w:pStyle w:val="ListParagraph"/>
        <w:numPr>
          <w:ilvl w:val="0"/>
          <w:numId w:val="8"/>
        </w:numPr>
        <w:autoSpaceDE w:val="0"/>
        <w:autoSpaceDN w:val="0"/>
        <w:adjustRightInd w:val="0"/>
        <w:spacing w:after="0" w:line="360" w:lineRule="auto"/>
        <w:ind w:left="360"/>
        <w:contextualSpacing w:val="0"/>
        <w:jc w:val="both"/>
        <w:rPr>
          <w:rFonts w:ascii="Times New Roman" w:eastAsiaTheme="minorHAnsi" w:hAnsi="Times New Roman"/>
          <w:sz w:val="24"/>
          <w:szCs w:val="24"/>
        </w:rPr>
      </w:pPr>
      <w:r>
        <w:rPr>
          <w:rFonts w:ascii="Times New Roman" w:eastAsiaTheme="minorHAnsi" w:hAnsi="Times New Roman"/>
          <w:sz w:val="24"/>
          <w:szCs w:val="24"/>
        </w:rPr>
        <w:t>D</w:t>
      </w:r>
      <w:r w:rsidRPr="0034756C">
        <w:rPr>
          <w:rFonts w:ascii="Times New Roman" w:eastAsiaTheme="minorHAnsi" w:hAnsi="Times New Roman"/>
          <w:sz w:val="24"/>
          <w:szCs w:val="24"/>
        </w:rPr>
        <w:t>isarankan untuk menyelenggarakan sesi pelatihan tambahan atau forum diskusi berkelanjutan secara berkala..</w:t>
      </w:r>
    </w:p>
    <w:p w14:paraId="2285064B" w14:textId="77777777" w:rsidR="00F97394" w:rsidRPr="0034756C" w:rsidRDefault="00F97394" w:rsidP="00F97394">
      <w:pPr>
        <w:pStyle w:val="ListParagraph"/>
        <w:numPr>
          <w:ilvl w:val="0"/>
          <w:numId w:val="8"/>
        </w:numPr>
        <w:autoSpaceDE w:val="0"/>
        <w:autoSpaceDN w:val="0"/>
        <w:adjustRightInd w:val="0"/>
        <w:spacing w:after="0" w:line="360" w:lineRule="auto"/>
        <w:ind w:left="360"/>
        <w:contextualSpacing w:val="0"/>
        <w:jc w:val="both"/>
        <w:rPr>
          <w:rFonts w:ascii="Times New Roman" w:eastAsiaTheme="minorHAnsi" w:hAnsi="Times New Roman"/>
          <w:sz w:val="24"/>
          <w:szCs w:val="24"/>
        </w:rPr>
      </w:pPr>
      <w:r>
        <w:rPr>
          <w:rFonts w:ascii="Times New Roman" w:eastAsiaTheme="minorHAnsi" w:hAnsi="Times New Roman"/>
          <w:sz w:val="24"/>
          <w:szCs w:val="24"/>
        </w:rPr>
        <w:t>D</w:t>
      </w:r>
      <w:r w:rsidRPr="0034756C">
        <w:rPr>
          <w:rFonts w:ascii="Times New Roman" w:eastAsiaTheme="minorHAnsi" w:hAnsi="Times New Roman"/>
          <w:sz w:val="24"/>
          <w:szCs w:val="24"/>
        </w:rPr>
        <w:t xml:space="preserve">iperlukan upaya untuk mengintensifkan kolaborasi dengan pihak sekolah dan lembaga pendidikan. Mengintegrasikan pendekatan ini akan memberikan dukungan yang lebih </w:t>
      </w:r>
      <w:r w:rsidRPr="0034756C">
        <w:rPr>
          <w:rFonts w:ascii="Times New Roman" w:eastAsiaTheme="minorHAnsi" w:hAnsi="Times New Roman"/>
          <w:sz w:val="24"/>
          <w:szCs w:val="24"/>
        </w:rPr>
        <w:lastRenderedPageBreak/>
        <w:t>holistik, melibatkan guru dan institusi pendidikan dalam menciptakan lingkungan pembelajaran yang seimbang antara dunia digital dan kehidupan nyata.</w:t>
      </w:r>
    </w:p>
    <w:p w14:paraId="06B68D2F" w14:textId="644F2FBB" w:rsidR="00F97394" w:rsidRDefault="00F97394" w:rsidP="00F97394">
      <w:pPr>
        <w:spacing w:after="0" w:line="360" w:lineRule="auto"/>
        <w:jc w:val="both"/>
        <w:rPr>
          <w:rFonts w:ascii="Times New Roman" w:eastAsiaTheme="minorHAnsi" w:hAnsi="Times New Roman"/>
          <w:sz w:val="24"/>
          <w:szCs w:val="24"/>
          <w:lang w:val="id-ID"/>
        </w:rPr>
      </w:pPr>
      <w:r w:rsidRPr="0034756C">
        <w:rPr>
          <w:rFonts w:ascii="Times New Roman" w:eastAsiaTheme="minorHAnsi" w:hAnsi="Times New Roman"/>
          <w:sz w:val="24"/>
          <w:szCs w:val="24"/>
          <w:lang w:val="id-ID"/>
        </w:rPr>
        <w:t>Dengan mengadopsi saran-saran ini, diharapkan pelatihan ini tidak hanya memberikan dampak positif secara langsung tetapi juga menjadi landasan bagi perubahan positif yang berkelanjutan dalam mendidik anak-anak di era digital ini</w:t>
      </w:r>
      <w:r w:rsidRPr="00232F84">
        <w:rPr>
          <w:rFonts w:ascii="Times New Roman" w:eastAsiaTheme="minorHAnsi" w:hAnsi="Times New Roman"/>
          <w:sz w:val="24"/>
          <w:szCs w:val="24"/>
          <w:lang w:val="id-ID"/>
        </w:rPr>
        <w:t>.</w:t>
      </w:r>
    </w:p>
    <w:p w14:paraId="4E5943FC" w14:textId="1C093E2B" w:rsidR="003976BB" w:rsidRPr="000D07AA" w:rsidRDefault="00000000" w:rsidP="00234418">
      <w:pPr>
        <w:pStyle w:val="Heading1"/>
        <w:rPr>
          <w:szCs w:val="24"/>
          <w:lang w:val="id-ID"/>
        </w:rPr>
      </w:pPr>
      <w:r w:rsidRPr="000D07AA">
        <w:rPr>
          <w:rStyle w:val="Heading3Char"/>
          <w:rFonts w:eastAsia="Calibri"/>
          <w:lang w:val="id-ID"/>
        </w:rPr>
        <w:t>UCAPAN TERIMA KASIH</w:t>
      </w:r>
      <w:r w:rsidRPr="000D07AA">
        <w:rPr>
          <w:szCs w:val="24"/>
          <w:lang w:val="id-ID"/>
        </w:rPr>
        <w:t xml:space="preserve"> </w:t>
      </w:r>
    </w:p>
    <w:p w14:paraId="5192071E" w14:textId="66CF1353" w:rsidR="003976BB" w:rsidRPr="000D07AA" w:rsidRDefault="00234418">
      <w:pPr>
        <w:spacing w:after="0" w:line="360" w:lineRule="auto"/>
        <w:ind w:firstLine="567"/>
        <w:jc w:val="both"/>
        <w:rPr>
          <w:rFonts w:ascii="Times New Roman" w:eastAsia="Times New Roman" w:hAnsi="Times New Roman" w:cs="Times New Roman"/>
          <w:sz w:val="24"/>
          <w:szCs w:val="24"/>
          <w:lang w:val="id-ID"/>
        </w:rPr>
      </w:pPr>
      <w:r w:rsidRPr="000D07AA">
        <w:rPr>
          <w:rFonts w:ascii="Times New Roman" w:eastAsia="Times New Roman" w:hAnsi="Times New Roman" w:cs="Times New Roman"/>
          <w:sz w:val="24"/>
          <w:szCs w:val="24"/>
          <w:lang w:val="id-ID"/>
        </w:rPr>
        <w:t>Penulis ucapkan terima kasih kepada DPMD Kambupaten Kuningan Kepala Desa Karangtengah, Mahasiswa UNIKU, Dekan FKOM UNIKU, Rektor Universitas Kuningan, atas segala dukungan yang telah diberikan sehingga terselenggaranya kegiatan pengabdian ini.</w:t>
      </w:r>
    </w:p>
    <w:p w14:paraId="187AEE46" w14:textId="77777777" w:rsidR="003976BB" w:rsidRPr="000D07AA" w:rsidRDefault="00000000" w:rsidP="001C2A73">
      <w:pPr>
        <w:pStyle w:val="Heading1"/>
      </w:pPr>
      <w:r w:rsidRPr="000D07AA">
        <w:t>DAFTAR PUSTAKA</w:t>
      </w:r>
    </w:p>
    <w:sdt>
      <w:sdtPr>
        <w:rPr>
          <w:rFonts w:ascii="Times New Roman" w:eastAsia="Times New Roman" w:hAnsi="Times New Roman" w:cs="Times New Roman"/>
          <w:sz w:val="24"/>
          <w:szCs w:val="24"/>
          <w:lang w:val="sv-SE"/>
        </w:rPr>
        <w:tag w:val="MENDELEY_BIBLIOGRAPHY"/>
        <w:id w:val="-747654212"/>
        <w:placeholder>
          <w:docPart w:val="DefaultPlaceholder_-1854013440"/>
        </w:placeholder>
      </w:sdtPr>
      <w:sdtEndPr/>
      <w:sdtContent>
        <w:p w14:paraId="71D3B0F4" w14:textId="77777777" w:rsidR="000D07AA" w:rsidRPr="000D07AA" w:rsidRDefault="000D07AA">
          <w:pPr>
            <w:autoSpaceDE w:val="0"/>
            <w:autoSpaceDN w:val="0"/>
            <w:ind w:hanging="640"/>
            <w:divId w:val="771511931"/>
            <w:rPr>
              <w:rFonts w:ascii="Times New Roman" w:eastAsia="Times New Roman" w:hAnsi="Times New Roman" w:cs="Times New Roman"/>
              <w:sz w:val="24"/>
              <w:szCs w:val="24"/>
            </w:rPr>
          </w:pPr>
          <w:r w:rsidRPr="000D07AA">
            <w:rPr>
              <w:rFonts w:ascii="Times New Roman" w:eastAsia="Times New Roman" w:hAnsi="Times New Roman" w:cs="Times New Roman"/>
            </w:rPr>
            <w:t>[1]</w:t>
          </w:r>
          <w:r w:rsidRPr="000D07AA">
            <w:rPr>
              <w:rFonts w:ascii="Times New Roman" w:eastAsia="Times New Roman" w:hAnsi="Times New Roman" w:cs="Times New Roman"/>
            </w:rPr>
            <w:tab/>
            <w:t xml:space="preserve">R. A. Krisdiawan and D. </w:t>
          </w:r>
          <w:proofErr w:type="spellStart"/>
          <w:r w:rsidRPr="000D07AA">
            <w:rPr>
              <w:rFonts w:ascii="Times New Roman" w:eastAsia="Times New Roman" w:hAnsi="Times New Roman" w:cs="Times New Roman"/>
            </w:rPr>
            <w:t>Yulyanto</w:t>
          </w:r>
          <w:proofErr w:type="spellEnd"/>
          <w:r w:rsidRPr="000D07AA">
            <w:rPr>
              <w:rFonts w:ascii="Times New Roman" w:eastAsia="Times New Roman" w:hAnsi="Times New Roman" w:cs="Times New Roman"/>
            </w:rPr>
            <w:t>, “PELATIHAN PEMANFAATAN INTERNET DIBIDANG E-COMMERCE DALAM MENINGKATKAN JANGKAUAN PEMASARAN PRODUK UMKM DESA PAMULIHAN KECAMATAN SUBANG.”</w:t>
          </w:r>
        </w:p>
        <w:p w14:paraId="61386352" w14:textId="77777777" w:rsidR="000D07AA" w:rsidRPr="000D07AA" w:rsidRDefault="000D07AA">
          <w:pPr>
            <w:autoSpaceDE w:val="0"/>
            <w:autoSpaceDN w:val="0"/>
            <w:ind w:hanging="640"/>
            <w:divId w:val="1382636598"/>
            <w:rPr>
              <w:rFonts w:ascii="Times New Roman" w:eastAsia="Times New Roman" w:hAnsi="Times New Roman" w:cs="Times New Roman"/>
            </w:rPr>
          </w:pPr>
          <w:r w:rsidRPr="000D07AA">
            <w:rPr>
              <w:rFonts w:ascii="Times New Roman" w:eastAsia="Times New Roman" w:hAnsi="Times New Roman" w:cs="Times New Roman"/>
            </w:rPr>
            <w:t>[2]</w:t>
          </w:r>
          <w:r w:rsidRPr="000D07AA">
            <w:rPr>
              <w:rFonts w:ascii="Times New Roman" w:eastAsia="Times New Roman" w:hAnsi="Times New Roman" w:cs="Times New Roman"/>
            </w:rPr>
            <w:tab/>
            <w:t xml:space="preserve">R. A. Krisdiawan, A. Fitriani, and F. </w:t>
          </w:r>
          <w:proofErr w:type="spellStart"/>
          <w:r w:rsidRPr="000D07AA">
            <w:rPr>
              <w:rFonts w:ascii="Times New Roman" w:eastAsia="Times New Roman" w:hAnsi="Times New Roman" w:cs="Times New Roman"/>
            </w:rPr>
            <w:t>Haqmi</w:t>
          </w:r>
          <w:proofErr w:type="spellEnd"/>
          <w:r w:rsidRPr="000D07AA">
            <w:rPr>
              <w:rFonts w:ascii="Times New Roman" w:eastAsia="Times New Roman" w:hAnsi="Times New Roman" w:cs="Times New Roman"/>
            </w:rPr>
            <w:t>, “PELATIHAN PEMANFAATAN TEKNOLOGI INFORMASI DAN KOMUNIKASI DI ERA PANDEMI COVID-19 UNTUK MENDUKUNG KOORDINASI KERJA APARATUR DESA SEMBAWA, KUNINGAN JAWA BARAT.”</w:t>
          </w:r>
        </w:p>
        <w:p w14:paraId="4B47232B" w14:textId="77777777" w:rsidR="000D07AA" w:rsidRPr="000D07AA" w:rsidRDefault="000D07AA">
          <w:pPr>
            <w:autoSpaceDE w:val="0"/>
            <w:autoSpaceDN w:val="0"/>
            <w:ind w:hanging="640"/>
            <w:divId w:val="554706398"/>
            <w:rPr>
              <w:rFonts w:ascii="Times New Roman" w:eastAsia="Times New Roman" w:hAnsi="Times New Roman" w:cs="Times New Roman"/>
            </w:rPr>
          </w:pPr>
          <w:r w:rsidRPr="000D07AA">
            <w:rPr>
              <w:rFonts w:ascii="Times New Roman" w:eastAsia="Times New Roman" w:hAnsi="Times New Roman" w:cs="Times New Roman"/>
            </w:rPr>
            <w:t>[3]</w:t>
          </w:r>
          <w:r w:rsidRPr="000D07AA">
            <w:rPr>
              <w:rFonts w:ascii="Times New Roman" w:eastAsia="Times New Roman" w:hAnsi="Times New Roman" w:cs="Times New Roman"/>
            </w:rPr>
            <w:tab/>
            <w:t xml:space="preserve">“Peran </w:t>
          </w:r>
          <w:proofErr w:type="spellStart"/>
          <w:r w:rsidRPr="000D07AA">
            <w:rPr>
              <w:rFonts w:ascii="Times New Roman" w:eastAsia="Times New Roman" w:hAnsi="Times New Roman" w:cs="Times New Roman"/>
            </w:rPr>
            <w:t>Orangtua</w:t>
          </w:r>
          <w:proofErr w:type="spellEnd"/>
          <w:r w:rsidRPr="000D07AA">
            <w:rPr>
              <w:rFonts w:ascii="Times New Roman" w:eastAsia="Times New Roman" w:hAnsi="Times New Roman" w:cs="Times New Roman"/>
            </w:rPr>
            <w:t xml:space="preserve"> Dalam </w:t>
          </w:r>
          <w:proofErr w:type="spellStart"/>
          <w:r w:rsidRPr="000D07AA">
            <w:rPr>
              <w:rFonts w:ascii="Times New Roman" w:eastAsia="Times New Roman" w:hAnsi="Times New Roman" w:cs="Times New Roman"/>
            </w:rPr>
            <w:t>Penanggulangan</w:t>
          </w:r>
          <w:proofErr w:type="spellEnd"/>
          <w:r w:rsidRPr="000D07AA">
            <w:rPr>
              <w:rFonts w:ascii="Times New Roman" w:eastAsia="Times New Roman" w:hAnsi="Times New Roman" w:cs="Times New Roman"/>
            </w:rPr>
            <w:t xml:space="preserve"> </w:t>
          </w:r>
          <w:proofErr w:type="spellStart"/>
          <w:r w:rsidRPr="000D07AA">
            <w:rPr>
              <w:rFonts w:ascii="Times New Roman" w:eastAsia="Times New Roman" w:hAnsi="Times New Roman" w:cs="Times New Roman"/>
            </w:rPr>
            <w:t>Dampak</w:t>
          </w:r>
          <w:proofErr w:type="spellEnd"/>
          <w:r w:rsidRPr="000D07AA">
            <w:rPr>
              <w:rFonts w:ascii="Times New Roman" w:eastAsia="Times New Roman" w:hAnsi="Times New Roman" w:cs="Times New Roman"/>
            </w:rPr>
            <w:t xml:space="preserve"> </w:t>
          </w:r>
          <w:proofErr w:type="spellStart"/>
          <w:r w:rsidRPr="000D07AA">
            <w:rPr>
              <w:rFonts w:ascii="Times New Roman" w:eastAsia="Times New Roman" w:hAnsi="Times New Roman" w:cs="Times New Roman"/>
            </w:rPr>
            <w:t>Negatif</w:t>
          </w:r>
          <w:proofErr w:type="spellEnd"/>
          <w:r w:rsidRPr="000D07AA">
            <w:rPr>
              <w:rFonts w:ascii="Times New Roman" w:eastAsia="Times New Roman" w:hAnsi="Times New Roman" w:cs="Times New Roman"/>
            </w:rPr>
            <w:t xml:space="preserve"> Handphone Pada Anak (Studi di SMPN 5 Yogyakarta).”</w:t>
          </w:r>
        </w:p>
        <w:p w14:paraId="031D156C" w14:textId="77777777" w:rsidR="000D07AA" w:rsidRPr="000D07AA" w:rsidRDefault="000D07AA">
          <w:pPr>
            <w:autoSpaceDE w:val="0"/>
            <w:autoSpaceDN w:val="0"/>
            <w:ind w:hanging="640"/>
            <w:divId w:val="1210991292"/>
            <w:rPr>
              <w:rFonts w:ascii="Times New Roman" w:eastAsia="Times New Roman" w:hAnsi="Times New Roman" w:cs="Times New Roman"/>
              <w:lang w:val="sv-SE"/>
            </w:rPr>
          </w:pPr>
          <w:r w:rsidRPr="000D07AA">
            <w:rPr>
              <w:rFonts w:ascii="Times New Roman" w:eastAsia="Times New Roman" w:hAnsi="Times New Roman" w:cs="Times New Roman"/>
              <w:lang w:val="sv-SE"/>
            </w:rPr>
            <w:t>[4]</w:t>
          </w:r>
          <w:r w:rsidRPr="000D07AA">
            <w:rPr>
              <w:rFonts w:ascii="Times New Roman" w:eastAsia="Times New Roman" w:hAnsi="Times New Roman" w:cs="Times New Roman"/>
              <w:lang w:val="sv-SE"/>
            </w:rPr>
            <w:tab/>
            <w:t>Y. L. Lasari, “PERAN SEKOLAH DALAM MENGATASI DAMPAK NEGATIF HANDPHONE TERHADAP PERILAKU ANAK SD,” 2018.</w:t>
          </w:r>
        </w:p>
        <w:p w14:paraId="0DCB79D3" w14:textId="77777777" w:rsidR="000D07AA" w:rsidRPr="000D07AA" w:rsidRDefault="000D07AA">
          <w:pPr>
            <w:autoSpaceDE w:val="0"/>
            <w:autoSpaceDN w:val="0"/>
            <w:ind w:hanging="640"/>
            <w:divId w:val="803619672"/>
            <w:rPr>
              <w:rFonts w:ascii="Times New Roman" w:eastAsia="Times New Roman" w:hAnsi="Times New Roman" w:cs="Times New Roman"/>
              <w:lang w:val="sv-SE"/>
            </w:rPr>
          </w:pPr>
          <w:r w:rsidRPr="000D07AA">
            <w:rPr>
              <w:rFonts w:ascii="Times New Roman" w:eastAsia="Times New Roman" w:hAnsi="Times New Roman" w:cs="Times New Roman"/>
              <w:lang w:val="sv-SE"/>
            </w:rPr>
            <w:t>[5]</w:t>
          </w:r>
          <w:r w:rsidRPr="000D07AA">
            <w:rPr>
              <w:rFonts w:ascii="Times New Roman" w:eastAsia="Times New Roman" w:hAnsi="Times New Roman" w:cs="Times New Roman"/>
              <w:lang w:val="sv-SE"/>
            </w:rPr>
            <w:tab/>
            <w:t>K. Pendidikan and D. Kebudayaan, “Seri Pendidikan Orang Tua Mendidik Anak di Era Digital.”</w:t>
          </w:r>
        </w:p>
        <w:p w14:paraId="520D3FDD" w14:textId="77777777" w:rsidR="000D07AA" w:rsidRPr="000D07AA" w:rsidRDefault="000D07AA">
          <w:pPr>
            <w:autoSpaceDE w:val="0"/>
            <w:autoSpaceDN w:val="0"/>
            <w:ind w:hanging="640"/>
            <w:divId w:val="439422611"/>
            <w:rPr>
              <w:rFonts w:ascii="Times New Roman" w:eastAsia="Times New Roman" w:hAnsi="Times New Roman" w:cs="Times New Roman"/>
            </w:rPr>
          </w:pPr>
          <w:r w:rsidRPr="000D07AA">
            <w:rPr>
              <w:rFonts w:ascii="Times New Roman" w:eastAsia="Times New Roman" w:hAnsi="Times New Roman" w:cs="Times New Roman"/>
              <w:lang w:val="sv-SE"/>
            </w:rPr>
            <w:t>[6]</w:t>
          </w:r>
          <w:r w:rsidRPr="000D07AA">
            <w:rPr>
              <w:rFonts w:ascii="Times New Roman" w:eastAsia="Times New Roman" w:hAnsi="Times New Roman" w:cs="Times New Roman"/>
              <w:lang w:val="sv-SE"/>
            </w:rPr>
            <w:tab/>
            <w:t xml:space="preserve">J. Ilmiah and U. P. S. Siliwangi, “P2M STKIP Siliwangi POLA ASUH ORANG TUA SEBAGAI UPAYA MENUMBUHKAN SIKAP TANGGUNG JAWAB PADA ANAK DALAM MENGGUNAKAN TEKNOLOGI KOMUNIKASI 1),” 2015. </w:t>
          </w:r>
          <w:r w:rsidRPr="000D07AA">
            <w:rPr>
              <w:rFonts w:ascii="Times New Roman" w:eastAsia="Times New Roman" w:hAnsi="Times New Roman" w:cs="Times New Roman"/>
            </w:rPr>
            <w:t>[Online]. Available: http://id.techinasia</w:t>
          </w:r>
        </w:p>
        <w:p w14:paraId="6157D235" w14:textId="77777777" w:rsidR="000D07AA" w:rsidRPr="000D07AA" w:rsidRDefault="000D07AA">
          <w:pPr>
            <w:autoSpaceDE w:val="0"/>
            <w:autoSpaceDN w:val="0"/>
            <w:ind w:hanging="640"/>
            <w:divId w:val="870075729"/>
            <w:rPr>
              <w:rFonts w:ascii="Times New Roman" w:eastAsia="Times New Roman" w:hAnsi="Times New Roman" w:cs="Times New Roman"/>
            </w:rPr>
          </w:pPr>
          <w:r w:rsidRPr="000D07AA">
            <w:rPr>
              <w:rFonts w:ascii="Times New Roman" w:eastAsia="Times New Roman" w:hAnsi="Times New Roman" w:cs="Times New Roman"/>
            </w:rPr>
            <w:t>[7]</w:t>
          </w:r>
          <w:r w:rsidRPr="000D07AA">
            <w:rPr>
              <w:rFonts w:ascii="Times New Roman" w:eastAsia="Times New Roman" w:hAnsi="Times New Roman" w:cs="Times New Roman"/>
            </w:rPr>
            <w:tab/>
            <w:t xml:space="preserve">K. </w:t>
          </w:r>
          <w:proofErr w:type="spellStart"/>
          <w:r w:rsidRPr="000D07AA">
            <w:rPr>
              <w:rFonts w:ascii="Times New Roman" w:eastAsia="Times New Roman" w:hAnsi="Times New Roman" w:cs="Times New Roman"/>
            </w:rPr>
            <w:t>Pengantar</w:t>
          </w:r>
          <w:proofErr w:type="spellEnd"/>
          <w:r w:rsidRPr="000D07AA">
            <w:rPr>
              <w:rFonts w:ascii="Times New Roman" w:eastAsia="Times New Roman" w:hAnsi="Times New Roman" w:cs="Times New Roman"/>
            </w:rPr>
            <w:t xml:space="preserve"> BAB and K. </w:t>
          </w:r>
          <w:proofErr w:type="spellStart"/>
          <w:r w:rsidRPr="000D07AA">
            <w:rPr>
              <w:rFonts w:ascii="Times New Roman" w:eastAsia="Times New Roman" w:hAnsi="Times New Roman" w:cs="Times New Roman"/>
            </w:rPr>
            <w:t>Kurikulum</w:t>
          </w:r>
          <w:proofErr w:type="spellEnd"/>
          <w:r w:rsidRPr="000D07AA">
            <w:rPr>
              <w:rFonts w:ascii="Times New Roman" w:eastAsia="Times New Roman" w:hAnsi="Times New Roman" w:cs="Times New Roman"/>
            </w:rPr>
            <w:t>, “DAFTAR ISI.”</w:t>
          </w:r>
        </w:p>
        <w:p w14:paraId="01281BB1" w14:textId="77777777" w:rsidR="000D07AA" w:rsidRPr="000D07AA" w:rsidRDefault="000D07AA">
          <w:pPr>
            <w:autoSpaceDE w:val="0"/>
            <w:autoSpaceDN w:val="0"/>
            <w:ind w:hanging="640"/>
            <w:divId w:val="977951758"/>
            <w:rPr>
              <w:rFonts w:ascii="Times New Roman" w:eastAsia="Times New Roman" w:hAnsi="Times New Roman" w:cs="Times New Roman"/>
            </w:rPr>
          </w:pPr>
          <w:r w:rsidRPr="000D07AA">
            <w:rPr>
              <w:rFonts w:ascii="Times New Roman" w:eastAsia="Times New Roman" w:hAnsi="Times New Roman" w:cs="Times New Roman"/>
            </w:rPr>
            <w:t>[8]</w:t>
          </w:r>
          <w:r w:rsidRPr="000D07AA">
            <w:rPr>
              <w:rFonts w:ascii="Times New Roman" w:eastAsia="Times New Roman" w:hAnsi="Times New Roman" w:cs="Times New Roman"/>
            </w:rPr>
            <w:tab/>
            <w:t>“Google Family Link,” https://families.google/intl/id/familylink/.</w:t>
          </w:r>
        </w:p>
        <w:p w14:paraId="7ABB0002" w14:textId="77777777" w:rsidR="000D07AA" w:rsidRPr="000D07AA" w:rsidRDefault="000D07AA">
          <w:pPr>
            <w:autoSpaceDE w:val="0"/>
            <w:autoSpaceDN w:val="0"/>
            <w:ind w:hanging="640"/>
            <w:divId w:val="900139272"/>
            <w:rPr>
              <w:rFonts w:ascii="Times New Roman" w:eastAsia="Times New Roman" w:hAnsi="Times New Roman" w:cs="Times New Roman"/>
            </w:rPr>
          </w:pPr>
          <w:r w:rsidRPr="000D07AA">
            <w:rPr>
              <w:rFonts w:ascii="Times New Roman" w:eastAsia="Times New Roman" w:hAnsi="Times New Roman" w:cs="Times New Roman"/>
            </w:rPr>
            <w:t>[9]</w:t>
          </w:r>
          <w:r w:rsidRPr="000D07AA">
            <w:rPr>
              <w:rFonts w:ascii="Times New Roman" w:eastAsia="Times New Roman" w:hAnsi="Times New Roman" w:cs="Times New Roman"/>
            </w:rPr>
            <w:tab/>
            <w:t xml:space="preserve">N. Hayati, N. Dian Nathasia, and D. </w:t>
          </w:r>
          <w:proofErr w:type="spellStart"/>
          <w:r w:rsidRPr="000D07AA">
            <w:rPr>
              <w:rFonts w:ascii="Times New Roman" w:eastAsia="Times New Roman" w:hAnsi="Times New Roman" w:cs="Times New Roman"/>
            </w:rPr>
            <w:t>Wandi</w:t>
          </w:r>
          <w:proofErr w:type="spellEnd"/>
          <w:r w:rsidRPr="000D07AA">
            <w:rPr>
              <w:rFonts w:ascii="Times New Roman" w:eastAsia="Times New Roman" w:hAnsi="Times New Roman" w:cs="Times New Roman"/>
            </w:rPr>
            <w:t>, “IMPLEMENTASI GOOGLE FAMILY LINK SEBAGAI TOOLS PARENTING CONTROL ANAK,” vol. 4, no. 2, 2021.</w:t>
          </w:r>
        </w:p>
        <w:p w14:paraId="6FC69D64" w14:textId="72FC3B18" w:rsidR="003976BB" w:rsidRPr="00A46C5E" w:rsidRDefault="000D07AA">
          <w:pPr>
            <w:spacing w:after="0" w:line="240" w:lineRule="auto"/>
            <w:jc w:val="both"/>
            <w:rPr>
              <w:rFonts w:ascii="Times New Roman" w:eastAsia="Times New Roman" w:hAnsi="Times New Roman" w:cs="Times New Roman"/>
              <w:sz w:val="24"/>
              <w:szCs w:val="24"/>
              <w:lang w:val="sv-SE"/>
            </w:rPr>
          </w:pPr>
          <w:r>
            <w:rPr>
              <w:rFonts w:eastAsia="Times New Roman"/>
            </w:rPr>
            <w:t> </w:t>
          </w:r>
        </w:p>
      </w:sdtContent>
    </w:sdt>
    <w:sectPr w:rsidR="003976BB" w:rsidRPr="00A46C5E">
      <w:headerReference w:type="even" r:id="rId18"/>
      <w:headerReference w:type="default" r:id="rId19"/>
      <w:footerReference w:type="even" r:id="rId20"/>
      <w:footerReference w:type="default" r:id="rId21"/>
      <w:pgSz w:w="11907" w:h="16840"/>
      <w:pgMar w:top="1418" w:right="1418" w:bottom="1418" w:left="1701" w:header="284"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32EF1" w14:textId="77777777" w:rsidR="00A94CBB" w:rsidRDefault="00A94CBB">
      <w:pPr>
        <w:spacing w:after="0" w:line="240" w:lineRule="auto"/>
      </w:pPr>
      <w:r>
        <w:separator/>
      </w:r>
    </w:p>
  </w:endnote>
  <w:endnote w:type="continuationSeparator" w:id="0">
    <w:p w14:paraId="44F73660" w14:textId="77777777" w:rsidR="00A94CBB" w:rsidRDefault="00A94C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9B4BA" w14:textId="6428EA2D" w:rsidR="003976BB" w:rsidRDefault="00000000">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PAGE</w:instrText>
    </w:r>
    <w:r>
      <w:rPr>
        <w:rFonts w:ascii="Times New Roman" w:eastAsia="Times New Roman" w:hAnsi="Times New Roman" w:cs="Times New Roman"/>
        <w:color w:val="000000"/>
        <w:sz w:val="20"/>
        <w:szCs w:val="20"/>
      </w:rPr>
      <w:fldChar w:fldCharType="separate"/>
    </w:r>
    <w:r w:rsidR="00A46C5E">
      <w:rPr>
        <w:rFonts w:ascii="Times New Roman" w:eastAsia="Times New Roman" w:hAnsi="Times New Roman" w:cs="Times New Roman"/>
        <w:noProof/>
        <w:color w:val="000000"/>
        <w:sz w:val="20"/>
        <w:szCs w:val="20"/>
      </w:rPr>
      <w:t>2</w:t>
    </w:r>
    <w:r>
      <w:rPr>
        <w:rFonts w:ascii="Times New Roman" w:eastAsia="Times New Roman" w:hAnsi="Times New Roman" w:cs="Times New Roman"/>
        <w:color w:val="000000"/>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2DB793" w14:textId="3E9EFE43" w:rsidR="003976BB" w:rsidRDefault="00000000">
    <w:pPr>
      <w:pBdr>
        <w:top w:val="nil"/>
        <w:left w:val="nil"/>
        <w:bottom w:val="nil"/>
        <w:right w:val="nil"/>
        <w:between w:val="nil"/>
      </w:pBdr>
      <w:tabs>
        <w:tab w:val="center" w:pos="4680"/>
        <w:tab w:val="right" w:pos="9360"/>
      </w:tabs>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fldChar w:fldCharType="begin"/>
    </w:r>
    <w:r>
      <w:rPr>
        <w:rFonts w:ascii="Times New Roman" w:eastAsia="Times New Roman" w:hAnsi="Times New Roman" w:cs="Times New Roman"/>
        <w:color w:val="000000"/>
        <w:sz w:val="20"/>
        <w:szCs w:val="20"/>
      </w:rPr>
      <w:instrText>PAGE</w:instrText>
    </w:r>
    <w:r>
      <w:rPr>
        <w:rFonts w:ascii="Times New Roman" w:eastAsia="Times New Roman" w:hAnsi="Times New Roman" w:cs="Times New Roman"/>
        <w:color w:val="000000"/>
        <w:sz w:val="20"/>
        <w:szCs w:val="20"/>
      </w:rPr>
      <w:fldChar w:fldCharType="separate"/>
    </w:r>
    <w:r w:rsidR="00A46C5E">
      <w:rPr>
        <w:rFonts w:ascii="Times New Roman" w:eastAsia="Times New Roman" w:hAnsi="Times New Roman" w:cs="Times New Roman"/>
        <w:noProof/>
        <w:color w:val="000000"/>
        <w:sz w:val="20"/>
        <w:szCs w:val="20"/>
      </w:rPr>
      <w:t>1</w:t>
    </w:r>
    <w:r>
      <w:rPr>
        <w:rFonts w:ascii="Times New Roman" w:eastAsia="Times New Roman" w:hAnsi="Times New Roman" w:cs="Times New Roman"/>
        <w:color w:val="000000"/>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9FB9E2" w14:textId="77777777" w:rsidR="00A94CBB" w:rsidRDefault="00A94CBB">
      <w:pPr>
        <w:spacing w:after="0" w:line="240" w:lineRule="auto"/>
      </w:pPr>
      <w:r>
        <w:separator/>
      </w:r>
    </w:p>
  </w:footnote>
  <w:footnote w:type="continuationSeparator" w:id="0">
    <w:p w14:paraId="1955916B" w14:textId="77777777" w:rsidR="00A94CBB" w:rsidRDefault="00A94C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EF3B1" w14:textId="328B4C6E" w:rsidR="00466EC5" w:rsidRDefault="00466EC5">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sz w:val="18"/>
        <w:szCs w:val="18"/>
      </w:rPr>
    </w:pPr>
    <w:proofErr w:type="spellStart"/>
    <w:r w:rsidRPr="00466EC5">
      <w:rPr>
        <w:rFonts w:ascii="Times New Roman" w:eastAsia="Times New Roman" w:hAnsi="Times New Roman" w:cs="Times New Roman"/>
        <w:color w:val="000000"/>
        <w:sz w:val="18"/>
        <w:szCs w:val="18"/>
      </w:rPr>
      <w:t>Pelatihan</w:t>
    </w:r>
    <w:proofErr w:type="spellEnd"/>
    <w:r w:rsidRPr="00466EC5">
      <w:rPr>
        <w:rFonts w:ascii="Times New Roman" w:eastAsia="Times New Roman" w:hAnsi="Times New Roman" w:cs="Times New Roman"/>
        <w:color w:val="000000"/>
        <w:sz w:val="18"/>
        <w:szCs w:val="18"/>
      </w:rPr>
      <w:t xml:space="preserve"> </w:t>
    </w:r>
    <w:proofErr w:type="spellStart"/>
    <w:r w:rsidRPr="00466EC5">
      <w:rPr>
        <w:rFonts w:ascii="Times New Roman" w:eastAsia="Times New Roman" w:hAnsi="Times New Roman" w:cs="Times New Roman"/>
        <w:color w:val="000000"/>
        <w:sz w:val="18"/>
        <w:szCs w:val="18"/>
      </w:rPr>
      <w:t>Penggunaan</w:t>
    </w:r>
    <w:proofErr w:type="spellEnd"/>
    <w:r w:rsidRPr="00466EC5">
      <w:rPr>
        <w:rFonts w:ascii="Times New Roman" w:eastAsia="Times New Roman" w:hAnsi="Times New Roman" w:cs="Times New Roman"/>
        <w:color w:val="000000"/>
        <w:sz w:val="18"/>
        <w:szCs w:val="18"/>
      </w:rPr>
      <w:t xml:space="preserve"> Google Family Link </w:t>
    </w:r>
    <w:proofErr w:type="spellStart"/>
    <w:r w:rsidRPr="00466EC5">
      <w:rPr>
        <w:rFonts w:ascii="Times New Roman" w:eastAsia="Times New Roman" w:hAnsi="Times New Roman" w:cs="Times New Roman"/>
        <w:color w:val="000000"/>
        <w:sz w:val="18"/>
        <w:szCs w:val="18"/>
      </w:rPr>
      <w:t>sebagai</w:t>
    </w:r>
    <w:proofErr w:type="spellEnd"/>
    <w:r w:rsidRPr="00466EC5">
      <w:rPr>
        <w:rFonts w:ascii="Times New Roman" w:eastAsia="Times New Roman" w:hAnsi="Times New Roman" w:cs="Times New Roman"/>
        <w:color w:val="000000"/>
        <w:sz w:val="18"/>
        <w:szCs w:val="18"/>
      </w:rPr>
      <w:t xml:space="preserve"> Tools Parenting </w:t>
    </w:r>
    <w:proofErr w:type="spellStart"/>
    <w:r w:rsidRPr="00466EC5">
      <w:rPr>
        <w:rFonts w:ascii="Times New Roman" w:eastAsia="Times New Roman" w:hAnsi="Times New Roman" w:cs="Times New Roman"/>
        <w:color w:val="000000"/>
        <w:sz w:val="18"/>
        <w:szCs w:val="18"/>
      </w:rPr>
      <w:t>Orangtua</w:t>
    </w:r>
    <w:proofErr w:type="spellEnd"/>
    <w:r w:rsidRPr="00466EC5">
      <w:rPr>
        <w:rFonts w:ascii="Times New Roman" w:eastAsia="Times New Roman" w:hAnsi="Times New Roman" w:cs="Times New Roman"/>
        <w:color w:val="000000"/>
        <w:sz w:val="18"/>
        <w:szCs w:val="18"/>
      </w:rPr>
      <w:t xml:space="preserve"> Cerdas di Era </w:t>
    </w:r>
    <w:proofErr w:type="spellStart"/>
    <w:r w:rsidRPr="00466EC5">
      <w:rPr>
        <w:rFonts w:ascii="Times New Roman" w:eastAsia="Times New Roman" w:hAnsi="Times New Roman" w:cs="Times New Roman"/>
        <w:color w:val="000000"/>
        <w:sz w:val="18"/>
        <w:szCs w:val="18"/>
      </w:rPr>
      <w:t>Milenial</w:t>
    </w:r>
    <w:proofErr w:type="spellEnd"/>
    <w:r w:rsidRPr="00466EC5">
      <w:rPr>
        <w:rFonts w:ascii="Times New Roman" w:eastAsia="Times New Roman" w:hAnsi="Times New Roman" w:cs="Times New Roman"/>
        <w:color w:val="000000"/>
        <w:sz w:val="18"/>
        <w:szCs w:val="18"/>
      </w:rPr>
      <w:t xml:space="preserve"> </w:t>
    </w:r>
  </w:p>
  <w:p w14:paraId="780B9647" w14:textId="79D9DE88" w:rsidR="003976BB" w:rsidRDefault="00466EC5" w:rsidP="00466EC5">
    <w:pPr>
      <w:pBdr>
        <w:top w:val="nil"/>
        <w:left w:val="nil"/>
        <w:bottom w:val="nil"/>
        <w:right w:val="nil"/>
        <w:between w:val="nil"/>
      </w:pBdr>
      <w:tabs>
        <w:tab w:val="center" w:pos="4680"/>
        <w:tab w:val="right" w:pos="9360"/>
      </w:tabs>
      <w:spacing w:after="0" w:line="240" w:lineRule="auto"/>
      <w:rPr>
        <w:rFonts w:ascii="Times New Roman" w:eastAsia="Times New Roman" w:hAnsi="Times New Roman" w:cs="Times New Roman"/>
        <w:color w:val="000000"/>
        <w:sz w:val="18"/>
        <w:szCs w:val="18"/>
      </w:rPr>
    </w:pPr>
    <w:r w:rsidRPr="00466EC5">
      <w:rPr>
        <w:rFonts w:ascii="Times New Roman" w:eastAsia="Times New Roman" w:hAnsi="Times New Roman" w:cs="Times New Roman"/>
        <w:color w:val="000000"/>
        <w:sz w:val="18"/>
        <w:szCs w:val="18"/>
      </w:rPr>
      <w:t>Rio Andriyat Krisdiawan</w:t>
    </w:r>
    <w:r w:rsidRPr="00466EC5">
      <w:rPr>
        <w:rFonts w:ascii="Times New Roman" w:eastAsia="Times New Roman" w:hAnsi="Times New Roman" w:cs="Times New Roman"/>
        <w:color w:val="000000"/>
        <w:sz w:val="18"/>
        <w:szCs w:val="18"/>
        <w:vertAlign w:val="superscript"/>
      </w:rPr>
      <w:t>1</w:t>
    </w:r>
    <w:r w:rsidRPr="00466EC5">
      <w:rPr>
        <w:rFonts w:ascii="Times New Roman" w:eastAsia="Times New Roman" w:hAnsi="Times New Roman" w:cs="Times New Roman"/>
        <w:color w:val="000000"/>
        <w:sz w:val="18"/>
        <w:szCs w:val="18"/>
      </w:rPr>
      <w:t>, Tito Sugiharto</w:t>
    </w:r>
    <w:r w:rsidRPr="00466EC5">
      <w:rPr>
        <w:rFonts w:ascii="Times New Roman" w:eastAsia="Times New Roman" w:hAnsi="Times New Roman" w:cs="Times New Roman"/>
        <w:color w:val="000000"/>
        <w:sz w:val="18"/>
        <w:szCs w:val="18"/>
        <w:vertAlign w:val="superscript"/>
      </w:rPr>
      <w:t>2</w:t>
    </w:r>
    <w:r w:rsidRPr="00466EC5">
      <w:rPr>
        <w:rFonts w:ascii="Times New Roman" w:eastAsia="Times New Roman" w:hAnsi="Times New Roman" w:cs="Times New Roman"/>
        <w:color w:val="000000"/>
        <w:sz w:val="18"/>
        <w:szCs w:val="18"/>
      </w:rPr>
      <w:t xml:space="preserve">, </w:t>
    </w:r>
    <w:proofErr w:type="spellStart"/>
    <w:r w:rsidRPr="00466EC5">
      <w:rPr>
        <w:rFonts w:ascii="Times New Roman" w:eastAsia="Times New Roman" w:hAnsi="Times New Roman" w:cs="Times New Roman"/>
        <w:color w:val="000000"/>
        <w:sz w:val="18"/>
        <w:szCs w:val="18"/>
      </w:rPr>
      <w:t>Ninda</w:t>
    </w:r>
    <w:proofErr w:type="spellEnd"/>
    <w:r w:rsidRPr="00466EC5">
      <w:rPr>
        <w:rFonts w:ascii="Times New Roman" w:eastAsia="Times New Roman" w:hAnsi="Times New Roman" w:cs="Times New Roman"/>
        <w:color w:val="000000"/>
        <w:sz w:val="18"/>
        <w:szCs w:val="18"/>
      </w:rPr>
      <w:t xml:space="preserve"> Nura'isyah</w:t>
    </w:r>
    <w:r w:rsidRPr="00466EC5">
      <w:rPr>
        <w:rFonts w:ascii="Times New Roman" w:eastAsia="Times New Roman" w:hAnsi="Times New Roman" w:cs="Times New Roman"/>
        <w:color w:val="000000"/>
        <w:sz w:val="18"/>
        <w:szCs w:val="18"/>
        <w:vertAlign w:val="superscript"/>
      </w:rPr>
      <w:t>3</w:t>
    </w:r>
    <w:r w:rsidRPr="00466EC5">
      <w:rPr>
        <w:rFonts w:ascii="Times New Roman" w:eastAsia="Times New Roman" w:hAnsi="Times New Roman" w:cs="Times New Roman"/>
        <w:color w:val="000000"/>
        <w:sz w:val="18"/>
        <w:szCs w:val="18"/>
      </w:rPr>
      <w:t xml:space="preserve">, </w:t>
    </w:r>
    <w:proofErr w:type="spellStart"/>
    <w:r w:rsidRPr="00466EC5">
      <w:rPr>
        <w:rFonts w:ascii="Times New Roman" w:eastAsia="Times New Roman" w:hAnsi="Times New Roman" w:cs="Times New Roman"/>
        <w:color w:val="000000"/>
        <w:sz w:val="18"/>
        <w:szCs w:val="18"/>
      </w:rPr>
      <w:t>Pani</w:t>
    </w:r>
    <w:proofErr w:type="spellEnd"/>
    <w:r w:rsidRPr="00466EC5">
      <w:rPr>
        <w:rFonts w:ascii="Times New Roman" w:eastAsia="Times New Roman" w:hAnsi="Times New Roman" w:cs="Times New Roman"/>
        <w:color w:val="000000"/>
        <w:sz w:val="18"/>
        <w:szCs w:val="18"/>
      </w:rPr>
      <w:t xml:space="preserve"> Puja Yanti</w:t>
    </w:r>
    <w:r w:rsidRPr="00466EC5">
      <w:rPr>
        <w:rFonts w:ascii="Times New Roman" w:eastAsia="Times New Roman" w:hAnsi="Times New Roman" w:cs="Times New Roman"/>
        <w:color w:val="000000"/>
        <w:sz w:val="18"/>
        <w:szCs w:val="18"/>
        <w:vertAlign w:val="superscript"/>
      </w:rPr>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67559" w14:textId="3144A460" w:rsidR="003976BB" w:rsidRDefault="00000000">
    <w:pPr>
      <w:spacing w:after="0" w:line="240" w:lineRule="auto"/>
      <w:jc w:val="right"/>
      <w:rPr>
        <w:rFonts w:ascii="Times New Roman" w:eastAsia="Times New Roman" w:hAnsi="Times New Roman" w:cs="Times New Roman"/>
        <w:b/>
        <w:color w:val="2B04BD"/>
        <w:sz w:val="32"/>
        <w:szCs w:val="32"/>
      </w:rPr>
    </w:pPr>
    <w:proofErr w:type="spellStart"/>
    <w:r>
      <w:rPr>
        <w:rFonts w:ascii="Times New Roman" w:eastAsia="Times New Roman" w:hAnsi="Times New Roman" w:cs="Times New Roman"/>
        <w:b/>
        <w:color w:val="2B04BD"/>
        <w:sz w:val="32"/>
        <w:szCs w:val="32"/>
      </w:rPr>
      <w:t>Abdimas</w:t>
    </w:r>
    <w:proofErr w:type="spellEnd"/>
    <w:r>
      <w:rPr>
        <w:rFonts w:ascii="Times New Roman" w:eastAsia="Times New Roman" w:hAnsi="Times New Roman" w:cs="Times New Roman"/>
        <w:b/>
        <w:color w:val="2B04BD"/>
        <w:sz w:val="32"/>
        <w:szCs w:val="32"/>
      </w:rPr>
      <w:t xml:space="preserve"> </w:t>
    </w:r>
    <w:proofErr w:type="spellStart"/>
    <w:r>
      <w:rPr>
        <w:rFonts w:ascii="Times New Roman" w:eastAsia="Times New Roman" w:hAnsi="Times New Roman" w:cs="Times New Roman"/>
        <w:b/>
        <w:color w:val="2B04BD"/>
        <w:sz w:val="32"/>
        <w:szCs w:val="32"/>
      </w:rPr>
      <w:t>Galuh</w:t>
    </w:r>
    <w:proofErr w:type="spellEnd"/>
  </w:p>
  <w:p w14:paraId="5740AB7A" w14:textId="77777777" w:rsidR="003976BB" w:rsidRDefault="00000000">
    <w:pPr>
      <w:pBdr>
        <w:top w:val="nil"/>
        <w:left w:val="nil"/>
        <w:bottom w:val="nil"/>
        <w:right w:val="nil"/>
        <w:between w:val="nil"/>
      </w:pBdr>
      <w:tabs>
        <w:tab w:val="center" w:pos="4680"/>
        <w:tab w:val="right" w:pos="9360"/>
      </w:tabs>
      <w:spacing w:after="0" w:line="240" w:lineRule="auto"/>
      <w:jc w:val="right"/>
      <w:rPr>
        <w:rFonts w:ascii="Times New Roman" w:eastAsia="Times New Roman" w:hAnsi="Times New Roman" w:cs="Times New Roman"/>
        <w:color w:val="000000"/>
      </w:rPr>
    </w:pPr>
    <w:r>
      <w:rPr>
        <w:rFonts w:ascii="Times New Roman" w:eastAsia="Times New Roman" w:hAnsi="Times New Roman" w:cs="Times New Roman"/>
        <w:color w:val="000000"/>
      </w:rPr>
      <w:t xml:space="preserve">Volume x, </w:t>
    </w:r>
    <w:proofErr w:type="spellStart"/>
    <w:r>
      <w:rPr>
        <w:rFonts w:ascii="Times New Roman" w:eastAsia="Times New Roman" w:hAnsi="Times New Roman" w:cs="Times New Roman"/>
        <w:color w:val="000000"/>
      </w:rPr>
      <w:t>Nomor</w:t>
    </w:r>
    <w:proofErr w:type="spellEnd"/>
    <w:r>
      <w:rPr>
        <w:rFonts w:ascii="Times New Roman" w:eastAsia="Times New Roman" w:hAnsi="Times New Roman" w:cs="Times New Roman"/>
        <w:color w:val="000000"/>
      </w:rPr>
      <w:t xml:space="preserve"> x, Bulan </w:t>
    </w:r>
    <w:proofErr w:type="spellStart"/>
    <w:r>
      <w:rPr>
        <w:rFonts w:ascii="Times New Roman" w:eastAsia="Times New Roman" w:hAnsi="Times New Roman" w:cs="Times New Roman"/>
        <w:color w:val="000000"/>
      </w:rPr>
      <w:t>Tahun</w:t>
    </w:r>
    <w:proofErr w:type="spellEnd"/>
    <w:r>
      <w:rPr>
        <w:rFonts w:ascii="Times New Roman" w:eastAsia="Times New Roman" w:hAnsi="Times New Roman" w:cs="Times New Roman"/>
        <w:color w:val="000000"/>
      </w:rPr>
      <w:t>, x-xx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F408C3"/>
    <w:multiLevelType w:val="hybridMultilevel"/>
    <w:tmpl w:val="8C007E46"/>
    <w:lvl w:ilvl="0" w:tplc="40B275A4">
      <w:start w:val="1"/>
      <w:numFmt w:val="decimal"/>
      <w:lvlText w:val="%1."/>
      <w:lvlJc w:val="left"/>
      <w:pPr>
        <w:ind w:left="1069" w:hanging="360"/>
      </w:pPr>
      <w:rPr>
        <w:rFonts w:hint="default"/>
      </w:rPr>
    </w:lvl>
    <w:lvl w:ilvl="1" w:tplc="04210019" w:tentative="1">
      <w:start w:val="1"/>
      <w:numFmt w:val="lowerLetter"/>
      <w:lvlText w:val="%2."/>
      <w:lvlJc w:val="left"/>
      <w:pPr>
        <w:ind w:left="1789" w:hanging="360"/>
      </w:pPr>
    </w:lvl>
    <w:lvl w:ilvl="2" w:tplc="0421001B" w:tentative="1">
      <w:start w:val="1"/>
      <w:numFmt w:val="lowerRoman"/>
      <w:lvlText w:val="%3."/>
      <w:lvlJc w:val="right"/>
      <w:pPr>
        <w:ind w:left="2509" w:hanging="180"/>
      </w:pPr>
    </w:lvl>
    <w:lvl w:ilvl="3" w:tplc="0421000F" w:tentative="1">
      <w:start w:val="1"/>
      <w:numFmt w:val="decimal"/>
      <w:lvlText w:val="%4."/>
      <w:lvlJc w:val="left"/>
      <w:pPr>
        <w:ind w:left="3229" w:hanging="360"/>
      </w:pPr>
    </w:lvl>
    <w:lvl w:ilvl="4" w:tplc="04210019" w:tentative="1">
      <w:start w:val="1"/>
      <w:numFmt w:val="lowerLetter"/>
      <w:lvlText w:val="%5."/>
      <w:lvlJc w:val="left"/>
      <w:pPr>
        <w:ind w:left="3949" w:hanging="360"/>
      </w:pPr>
    </w:lvl>
    <w:lvl w:ilvl="5" w:tplc="0421001B" w:tentative="1">
      <w:start w:val="1"/>
      <w:numFmt w:val="lowerRoman"/>
      <w:lvlText w:val="%6."/>
      <w:lvlJc w:val="right"/>
      <w:pPr>
        <w:ind w:left="4669" w:hanging="180"/>
      </w:pPr>
    </w:lvl>
    <w:lvl w:ilvl="6" w:tplc="0421000F" w:tentative="1">
      <w:start w:val="1"/>
      <w:numFmt w:val="decimal"/>
      <w:lvlText w:val="%7."/>
      <w:lvlJc w:val="left"/>
      <w:pPr>
        <w:ind w:left="5389" w:hanging="360"/>
      </w:pPr>
    </w:lvl>
    <w:lvl w:ilvl="7" w:tplc="04210019" w:tentative="1">
      <w:start w:val="1"/>
      <w:numFmt w:val="lowerLetter"/>
      <w:lvlText w:val="%8."/>
      <w:lvlJc w:val="left"/>
      <w:pPr>
        <w:ind w:left="6109" w:hanging="360"/>
      </w:pPr>
    </w:lvl>
    <w:lvl w:ilvl="8" w:tplc="0421001B" w:tentative="1">
      <w:start w:val="1"/>
      <w:numFmt w:val="lowerRoman"/>
      <w:lvlText w:val="%9."/>
      <w:lvlJc w:val="right"/>
      <w:pPr>
        <w:ind w:left="6829" w:hanging="180"/>
      </w:pPr>
    </w:lvl>
  </w:abstractNum>
  <w:abstractNum w:abstractNumId="1" w15:restartNumberingAfterBreak="0">
    <w:nsid w:val="2D2E7499"/>
    <w:multiLevelType w:val="hybridMultilevel"/>
    <w:tmpl w:val="173A582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41E82B4B"/>
    <w:multiLevelType w:val="hybridMultilevel"/>
    <w:tmpl w:val="54C6A8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8A52D7F"/>
    <w:multiLevelType w:val="hybridMultilevel"/>
    <w:tmpl w:val="572A4FE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4AE61D5C"/>
    <w:multiLevelType w:val="multilevel"/>
    <w:tmpl w:val="22347D9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52C33BA0"/>
    <w:multiLevelType w:val="hybridMultilevel"/>
    <w:tmpl w:val="173A58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B503820"/>
    <w:multiLevelType w:val="hybridMultilevel"/>
    <w:tmpl w:val="969C69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8D43009"/>
    <w:multiLevelType w:val="hybridMultilevel"/>
    <w:tmpl w:val="28524CEC"/>
    <w:lvl w:ilvl="0" w:tplc="0409000F">
      <w:start w:val="1"/>
      <w:numFmt w:val="decimal"/>
      <w:lvlText w:val="%1."/>
      <w:lvlJc w:val="left"/>
      <w:pPr>
        <w:ind w:left="2313" w:hanging="360"/>
      </w:pPr>
    </w:lvl>
    <w:lvl w:ilvl="1" w:tplc="04090019" w:tentative="1">
      <w:start w:val="1"/>
      <w:numFmt w:val="lowerLetter"/>
      <w:lvlText w:val="%2."/>
      <w:lvlJc w:val="left"/>
      <w:pPr>
        <w:ind w:left="3033" w:hanging="360"/>
      </w:pPr>
    </w:lvl>
    <w:lvl w:ilvl="2" w:tplc="0409001B" w:tentative="1">
      <w:start w:val="1"/>
      <w:numFmt w:val="lowerRoman"/>
      <w:lvlText w:val="%3."/>
      <w:lvlJc w:val="right"/>
      <w:pPr>
        <w:ind w:left="3753" w:hanging="180"/>
      </w:pPr>
    </w:lvl>
    <w:lvl w:ilvl="3" w:tplc="0409000F" w:tentative="1">
      <w:start w:val="1"/>
      <w:numFmt w:val="decimal"/>
      <w:lvlText w:val="%4."/>
      <w:lvlJc w:val="left"/>
      <w:pPr>
        <w:ind w:left="4473" w:hanging="360"/>
      </w:pPr>
    </w:lvl>
    <w:lvl w:ilvl="4" w:tplc="04090019" w:tentative="1">
      <w:start w:val="1"/>
      <w:numFmt w:val="lowerLetter"/>
      <w:lvlText w:val="%5."/>
      <w:lvlJc w:val="left"/>
      <w:pPr>
        <w:ind w:left="5193" w:hanging="360"/>
      </w:pPr>
    </w:lvl>
    <w:lvl w:ilvl="5" w:tplc="0409001B" w:tentative="1">
      <w:start w:val="1"/>
      <w:numFmt w:val="lowerRoman"/>
      <w:lvlText w:val="%6."/>
      <w:lvlJc w:val="right"/>
      <w:pPr>
        <w:ind w:left="5913" w:hanging="180"/>
      </w:pPr>
    </w:lvl>
    <w:lvl w:ilvl="6" w:tplc="0409000F" w:tentative="1">
      <w:start w:val="1"/>
      <w:numFmt w:val="decimal"/>
      <w:lvlText w:val="%7."/>
      <w:lvlJc w:val="left"/>
      <w:pPr>
        <w:ind w:left="6633" w:hanging="360"/>
      </w:pPr>
    </w:lvl>
    <w:lvl w:ilvl="7" w:tplc="04090019" w:tentative="1">
      <w:start w:val="1"/>
      <w:numFmt w:val="lowerLetter"/>
      <w:lvlText w:val="%8."/>
      <w:lvlJc w:val="left"/>
      <w:pPr>
        <w:ind w:left="7353" w:hanging="360"/>
      </w:pPr>
    </w:lvl>
    <w:lvl w:ilvl="8" w:tplc="0409001B" w:tentative="1">
      <w:start w:val="1"/>
      <w:numFmt w:val="lowerRoman"/>
      <w:lvlText w:val="%9."/>
      <w:lvlJc w:val="right"/>
      <w:pPr>
        <w:ind w:left="8073" w:hanging="180"/>
      </w:pPr>
    </w:lvl>
  </w:abstractNum>
  <w:abstractNum w:abstractNumId="8" w15:restartNumberingAfterBreak="0">
    <w:nsid w:val="7EAD78AF"/>
    <w:multiLevelType w:val="multilevel"/>
    <w:tmpl w:val="E14A78E4"/>
    <w:lvl w:ilvl="0">
      <w:start w:val="1"/>
      <w:numFmt w:val="lowerLetter"/>
      <w:lvlText w:val="%1."/>
      <w:lvlJc w:val="left"/>
      <w:pPr>
        <w:ind w:left="1429" w:hanging="360"/>
      </w:pPr>
      <w:rPr>
        <w:rFonts w:ascii="Times New Roman" w:eastAsia="Calibri" w:hAnsi="Times New Roman" w:cs="Times New Roman"/>
      </w:rPr>
    </w:lvl>
    <w:lvl w:ilvl="1">
      <w:start w:val="1"/>
      <w:numFmt w:val="decimal"/>
      <w:isLgl/>
      <w:lvlText w:val="%1.%2"/>
      <w:lvlJc w:val="left"/>
      <w:pPr>
        <w:ind w:left="1789" w:hanging="360"/>
      </w:pPr>
      <w:rPr>
        <w:rFonts w:hint="default"/>
      </w:rPr>
    </w:lvl>
    <w:lvl w:ilvl="2">
      <w:start w:val="1"/>
      <w:numFmt w:val="decimal"/>
      <w:isLgl/>
      <w:lvlText w:val="%1.%2.%3"/>
      <w:lvlJc w:val="left"/>
      <w:pPr>
        <w:ind w:left="2509" w:hanging="720"/>
      </w:pPr>
      <w:rPr>
        <w:rFonts w:hint="default"/>
      </w:rPr>
    </w:lvl>
    <w:lvl w:ilvl="3">
      <w:start w:val="1"/>
      <w:numFmt w:val="decimal"/>
      <w:isLgl/>
      <w:lvlText w:val="%1.%2.%3.%4"/>
      <w:lvlJc w:val="left"/>
      <w:pPr>
        <w:ind w:left="2869" w:hanging="720"/>
      </w:pPr>
      <w:rPr>
        <w:rFonts w:hint="default"/>
      </w:rPr>
    </w:lvl>
    <w:lvl w:ilvl="4">
      <w:start w:val="1"/>
      <w:numFmt w:val="decimal"/>
      <w:isLgl/>
      <w:lvlText w:val="%1.%2.%3.%4.%5"/>
      <w:lvlJc w:val="left"/>
      <w:pPr>
        <w:ind w:left="3589" w:hanging="1080"/>
      </w:pPr>
      <w:rPr>
        <w:rFonts w:hint="default"/>
      </w:rPr>
    </w:lvl>
    <w:lvl w:ilvl="5">
      <w:start w:val="1"/>
      <w:numFmt w:val="decimal"/>
      <w:isLgl/>
      <w:lvlText w:val="%1.%2.%3.%4.%5.%6"/>
      <w:lvlJc w:val="left"/>
      <w:pPr>
        <w:ind w:left="3949" w:hanging="1080"/>
      </w:pPr>
      <w:rPr>
        <w:rFonts w:hint="default"/>
      </w:rPr>
    </w:lvl>
    <w:lvl w:ilvl="6">
      <w:start w:val="1"/>
      <w:numFmt w:val="decimal"/>
      <w:isLgl/>
      <w:lvlText w:val="%1.%2.%3.%4.%5.%6.%7"/>
      <w:lvlJc w:val="left"/>
      <w:pPr>
        <w:ind w:left="4669" w:hanging="1440"/>
      </w:pPr>
      <w:rPr>
        <w:rFonts w:hint="default"/>
      </w:rPr>
    </w:lvl>
    <w:lvl w:ilvl="7">
      <w:start w:val="1"/>
      <w:numFmt w:val="decimal"/>
      <w:isLgl/>
      <w:lvlText w:val="%1.%2.%3.%4.%5.%6.%7.%8"/>
      <w:lvlJc w:val="left"/>
      <w:pPr>
        <w:ind w:left="5029" w:hanging="1440"/>
      </w:pPr>
      <w:rPr>
        <w:rFonts w:hint="default"/>
      </w:rPr>
    </w:lvl>
    <w:lvl w:ilvl="8">
      <w:start w:val="1"/>
      <w:numFmt w:val="decimal"/>
      <w:isLgl/>
      <w:lvlText w:val="%1.%2.%3.%4.%5.%6.%7.%8.%9"/>
      <w:lvlJc w:val="left"/>
      <w:pPr>
        <w:ind w:left="5749" w:hanging="1800"/>
      </w:pPr>
      <w:rPr>
        <w:rFonts w:hint="default"/>
      </w:rPr>
    </w:lvl>
  </w:abstractNum>
  <w:num w:numId="1" w16cid:durableId="38432565">
    <w:abstractNumId w:val="4"/>
  </w:num>
  <w:num w:numId="2" w16cid:durableId="711684998">
    <w:abstractNumId w:val="5"/>
  </w:num>
  <w:num w:numId="3" w16cid:durableId="1263338635">
    <w:abstractNumId w:val="7"/>
  </w:num>
  <w:num w:numId="4" w16cid:durableId="1989280352">
    <w:abstractNumId w:val="2"/>
  </w:num>
  <w:num w:numId="5" w16cid:durableId="827475955">
    <w:abstractNumId w:val="1"/>
  </w:num>
  <w:num w:numId="6" w16cid:durableId="1692606845">
    <w:abstractNumId w:val="0"/>
  </w:num>
  <w:num w:numId="7" w16cid:durableId="1926257435">
    <w:abstractNumId w:val="8"/>
  </w:num>
  <w:num w:numId="8" w16cid:durableId="334770591">
    <w:abstractNumId w:val="6"/>
  </w:num>
  <w:num w:numId="9" w16cid:durableId="82531783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76BB"/>
    <w:rsid w:val="0002723F"/>
    <w:rsid w:val="000D07AA"/>
    <w:rsid w:val="000F1574"/>
    <w:rsid w:val="001340DE"/>
    <w:rsid w:val="00161D38"/>
    <w:rsid w:val="001C2A73"/>
    <w:rsid w:val="00234418"/>
    <w:rsid w:val="002C4DC9"/>
    <w:rsid w:val="003976BB"/>
    <w:rsid w:val="00466EC5"/>
    <w:rsid w:val="00493E21"/>
    <w:rsid w:val="004E604C"/>
    <w:rsid w:val="00527FD2"/>
    <w:rsid w:val="005944D6"/>
    <w:rsid w:val="005C7F2B"/>
    <w:rsid w:val="006D3574"/>
    <w:rsid w:val="007C1AD3"/>
    <w:rsid w:val="00822D49"/>
    <w:rsid w:val="00851725"/>
    <w:rsid w:val="00892F84"/>
    <w:rsid w:val="009C41B3"/>
    <w:rsid w:val="00A46C5E"/>
    <w:rsid w:val="00A81A27"/>
    <w:rsid w:val="00A94CBB"/>
    <w:rsid w:val="00AA3FA1"/>
    <w:rsid w:val="00AD76C9"/>
    <w:rsid w:val="00AE2AE6"/>
    <w:rsid w:val="00C00B01"/>
    <w:rsid w:val="00CD1C1B"/>
    <w:rsid w:val="00D947F7"/>
    <w:rsid w:val="00DD078E"/>
    <w:rsid w:val="00F15601"/>
    <w:rsid w:val="00F75920"/>
    <w:rsid w:val="00F935A9"/>
    <w:rsid w:val="00F973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46E2AC"/>
  <w15:docId w15:val="{4C4CCB76-F1AF-4840-A4A8-B6011AC1B1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rsid w:val="00466EC5"/>
    <w:pPr>
      <w:keepNext/>
      <w:keepLines/>
      <w:spacing w:before="480" w:after="120"/>
      <w:outlineLvl w:val="0"/>
    </w:pPr>
    <w:rPr>
      <w:rFonts w:ascii="Times New Roman" w:hAnsi="Times New Roman"/>
      <w:b/>
      <w:sz w:val="24"/>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link w:val="Heading3Char"/>
    <w:uiPriority w:val="9"/>
    <w:unhideWhenUsed/>
    <w:qFormat/>
    <w:rsid w:val="00F75920"/>
    <w:pPr>
      <w:spacing w:before="100" w:beforeAutospacing="1" w:after="100" w:afterAutospacing="1" w:line="240" w:lineRule="auto"/>
      <w:jc w:val="center"/>
      <w:outlineLvl w:val="2"/>
    </w:pPr>
    <w:rPr>
      <w:rFonts w:ascii="Times New Roman" w:eastAsia="Times New Roman" w:hAnsi="Times New Roman" w:cs="Times New Roman"/>
      <w:bCs/>
      <w:sz w:val="20"/>
      <w:szCs w:val="27"/>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tlid-translation">
    <w:name w:val="tlid-translation"/>
    <w:rsid w:val="00093366"/>
  </w:style>
  <w:style w:type="paragraph" w:styleId="Header">
    <w:name w:val="header"/>
    <w:basedOn w:val="Normal"/>
    <w:link w:val="HeaderChar"/>
    <w:uiPriority w:val="99"/>
    <w:unhideWhenUsed/>
    <w:rsid w:val="00E26519"/>
    <w:pPr>
      <w:tabs>
        <w:tab w:val="center" w:pos="4680"/>
        <w:tab w:val="right" w:pos="9360"/>
      </w:tabs>
      <w:spacing w:after="0" w:line="240" w:lineRule="auto"/>
    </w:pPr>
  </w:style>
  <w:style w:type="character" w:customStyle="1" w:styleId="HeaderChar">
    <w:name w:val="Header Char"/>
    <w:basedOn w:val="DefaultParagraphFont"/>
    <w:link w:val="Header"/>
    <w:uiPriority w:val="99"/>
    <w:rsid w:val="00E26519"/>
  </w:style>
  <w:style w:type="paragraph" w:styleId="Footer">
    <w:name w:val="footer"/>
    <w:basedOn w:val="Normal"/>
    <w:link w:val="FooterChar"/>
    <w:uiPriority w:val="99"/>
    <w:unhideWhenUsed/>
    <w:rsid w:val="00E26519"/>
    <w:pPr>
      <w:tabs>
        <w:tab w:val="center" w:pos="4680"/>
        <w:tab w:val="right" w:pos="9360"/>
      </w:tabs>
      <w:spacing w:after="0" w:line="240" w:lineRule="auto"/>
    </w:pPr>
  </w:style>
  <w:style w:type="character" w:customStyle="1" w:styleId="FooterChar">
    <w:name w:val="Footer Char"/>
    <w:basedOn w:val="DefaultParagraphFont"/>
    <w:link w:val="Footer"/>
    <w:uiPriority w:val="99"/>
    <w:rsid w:val="00E26519"/>
  </w:style>
  <w:style w:type="paragraph" w:customStyle="1" w:styleId="Default">
    <w:name w:val="Default"/>
    <w:uiPriority w:val="99"/>
    <w:rsid w:val="0099062C"/>
    <w:pPr>
      <w:autoSpaceDE w:val="0"/>
      <w:autoSpaceDN w:val="0"/>
      <w:adjustRightInd w:val="0"/>
      <w:spacing w:after="0" w:line="240" w:lineRule="auto"/>
    </w:pPr>
    <w:rPr>
      <w:rFonts w:ascii="Times New Roman" w:eastAsia="Times New Roman" w:hAnsi="Times New Roman" w:cs="Times New Roman"/>
      <w:color w:val="000000"/>
      <w:sz w:val="24"/>
      <w:szCs w:val="24"/>
    </w:rPr>
  </w:style>
  <w:style w:type="table" w:styleId="TableGrid">
    <w:name w:val="Table Grid"/>
    <w:basedOn w:val="TableNormal"/>
    <w:uiPriority w:val="59"/>
    <w:rsid w:val="0099062C"/>
    <w:pPr>
      <w:spacing w:after="0" w:line="240" w:lineRule="auto"/>
    </w:pPr>
    <w:rPr>
      <w:rFonts w:eastAsiaTheme="minorEastAsia"/>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906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9062C"/>
    <w:rPr>
      <w:rFonts w:ascii="Tahoma" w:hAnsi="Tahoma" w:cs="Tahoma"/>
      <w:sz w:val="16"/>
      <w:szCs w:val="16"/>
    </w:rPr>
  </w:style>
  <w:style w:type="paragraph" w:styleId="ListParagraph">
    <w:name w:val="List Paragraph"/>
    <w:basedOn w:val="Normal"/>
    <w:uiPriority w:val="34"/>
    <w:qFormat/>
    <w:rsid w:val="00CE09D8"/>
    <w:pPr>
      <w:spacing w:after="200" w:line="276" w:lineRule="auto"/>
      <w:ind w:left="720"/>
      <w:contextualSpacing/>
    </w:pPr>
    <w:rPr>
      <w:rFonts w:eastAsiaTheme="minorEastAsia"/>
      <w:lang w:val="id-ID"/>
    </w:rPr>
  </w:style>
  <w:style w:type="character" w:customStyle="1" w:styleId="Heading3Char">
    <w:name w:val="Heading 3 Char"/>
    <w:basedOn w:val="DefaultParagraphFont"/>
    <w:link w:val="Heading3"/>
    <w:uiPriority w:val="9"/>
    <w:rsid w:val="00F75920"/>
    <w:rPr>
      <w:rFonts w:ascii="Times New Roman" w:eastAsia="Times New Roman" w:hAnsi="Times New Roman" w:cs="Times New Roman"/>
      <w:bCs/>
      <w:sz w:val="20"/>
      <w:szCs w:val="27"/>
    </w:rPr>
  </w:style>
  <w:style w:type="character" w:styleId="Emphasis">
    <w:name w:val="Emphasis"/>
    <w:basedOn w:val="DefaultParagraphFont"/>
    <w:uiPriority w:val="20"/>
    <w:qFormat/>
    <w:rsid w:val="00287729"/>
    <w:rPr>
      <w:i/>
      <w:iCs/>
    </w:rPr>
  </w:style>
  <w:style w:type="character" w:styleId="Hyperlink">
    <w:name w:val="Hyperlink"/>
    <w:basedOn w:val="DefaultParagraphFont"/>
    <w:uiPriority w:val="99"/>
    <w:unhideWhenUsed/>
    <w:rsid w:val="00287729"/>
    <w:rPr>
      <w:color w:val="0000FF"/>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paragraph" w:styleId="Caption">
    <w:name w:val="caption"/>
    <w:basedOn w:val="Normal"/>
    <w:next w:val="Normal"/>
    <w:uiPriority w:val="35"/>
    <w:unhideWhenUsed/>
    <w:qFormat/>
    <w:rsid w:val="00F75920"/>
    <w:pPr>
      <w:spacing w:after="200" w:line="240" w:lineRule="auto"/>
    </w:pPr>
    <w:rPr>
      <w:rFonts w:cs="Times New Roman"/>
      <w:i/>
      <w:iCs/>
      <w:color w:val="44546A" w:themeColor="text2"/>
      <w:sz w:val="18"/>
      <w:szCs w:val="18"/>
    </w:rPr>
  </w:style>
  <w:style w:type="paragraph" w:styleId="NormalWeb">
    <w:name w:val="Normal (Web)"/>
    <w:basedOn w:val="Normal"/>
    <w:uiPriority w:val="99"/>
    <w:unhideWhenUsed/>
    <w:rsid w:val="00F75920"/>
    <w:pPr>
      <w:spacing w:before="100" w:beforeAutospacing="1" w:after="100" w:afterAutospacing="1" w:line="240" w:lineRule="auto"/>
    </w:pPr>
    <w:rPr>
      <w:rFonts w:ascii="Times New Roman" w:eastAsia="Times New Roman" w:hAnsi="Times New Roman" w:cs="Times New Roman"/>
      <w:sz w:val="24"/>
      <w:szCs w:val="24"/>
    </w:rPr>
  </w:style>
  <w:style w:type="character" w:styleId="PlaceholderText">
    <w:name w:val="Placeholder Text"/>
    <w:basedOn w:val="DefaultParagraphFont"/>
    <w:uiPriority w:val="99"/>
    <w:semiHidden/>
    <w:rsid w:val="00AE2AE6"/>
    <w:rPr>
      <w:color w:val="66666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59172">
      <w:bodyDiv w:val="1"/>
      <w:marLeft w:val="0"/>
      <w:marRight w:val="0"/>
      <w:marTop w:val="0"/>
      <w:marBottom w:val="0"/>
      <w:divBdr>
        <w:top w:val="none" w:sz="0" w:space="0" w:color="auto"/>
        <w:left w:val="none" w:sz="0" w:space="0" w:color="auto"/>
        <w:bottom w:val="none" w:sz="0" w:space="0" w:color="auto"/>
        <w:right w:val="none" w:sz="0" w:space="0" w:color="auto"/>
      </w:divBdr>
    </w:div>
    <w:div w:id="33779022">
      <w:bodyDiv w:val="1"/>
      <w:marLeft w:val="0"/>
      <w:marRight w:val="0"/>
      <w:marTop w:val="0"/>
      <w:marBottom w:val="0"/>
      <w:divBdr>
        <w:top w:val="none" w:sz="0" w:space="0" w:color="auto"/>
        <w:left w:val="none" w:sz="0" w:space="0" w:color="auto"/>
        <w:bottom w:val="none" w:sz="0" w:space="0" w:color="auto"/>
        <w:right w:val="none" w:sz="0" w:space="0" w:color="auto"/>
      </w:divBdr>
    </w:div>
    <w:div w:id="65079950">
      <w:bodyDiv w:val="1"/>
      <w:marLeft w:val="0"/>
      <w:marRight w:val="0"/>
      <w:marTop w:val="0"/>
      <w:marBottom w:val="0"/>
      <w:divBdr>
        <w:top w:val="none" w:sz="0" w:space="0" w:color="auto"/>
        <w:left w:val="none" w:sz="0" w:space="0" w:color="auto"/>
        <w:bottom w:val="none" w:sz="0" w:space="0" w:color="auto"/>
        <w:right w:val="none" w:sz="0" w:space="0" w:color="auto"/>
      </w:divBdr>
      <w:divsChild>
        <w:div w:id="771511931">
          <w:marLeft w:val="640"/>
          <w:marRight w:val="0"/>
          <w:marTop w:val="0"/>
          <w:marBottom w:val="0"/>
          <w:divBdr>
            <w:top w:val="none" w:sz="0" w:space="0" w:color="auto"/>
            <w:left w:val="none" w:sz="0" w:space="0" w:color="auto"/>
            <w:bottom w:val="none" w:sz="0" w:space="0" w:color="auto"/>
            <w:right w:val="none" w:sz="0" w:space="0" w:color="auto"/>
          </w:divBdr>
        </w:div>
        <w:div w:id="1382636598">
          <w:marLeft w:val="640"/>
          <w:marRight w:val="0"/>
          <w:marTop w:val="0"/>
          <w:marBottom w:val="0"/>
          <w:divBdr>
            <w:top w:val="none" w:sz="0" w:space="0" w:color="auto"/>
            <w:left w:val="none" w:sz="0" w:space="0" w:color="auto"/>
            <w:bottom w:val="none" w:sz="0" w:space="0" w:color="auto"/>
            <w:right w:val="none" w:sz="0" w:space="0" w:color="auto"/>
          </w:divBdr>
        </w:div>
        <w:div w:id="554706398">
          <w:marLeft w:val="640"/>
          <w:marRight w:val="0"/>
          <w:marTop w:val="0"/>
          <w:marBottom w:val="0"/>
          <w:divBdr>
            <w:top w:val="none" w:sz="0" w:space="0" w:color="auto"/>
            <w:left w:val="none" w:sz="0" w:space="0" w:color="auto"/>
            <w:bottom w:val="none" w:sz="0" w:space="0" w:color="auto"/>
            <w:right w:val="none" w:sz="0" w:space="0" w:color="auto"/>
          </w:divBdr>
        </w:div>
        <w:div w:id="1210991292">
          <w:marLeft w:val="640"/>
          <w:marRight w:val="0"/>
          <w:marTop w:val="0"/>
          <w:marBottom w:val="0"/>
          <w:divBdr>
            <w:top w:val="none" w:sz="0" w:space="0" w:color="auto"/>
            <w:left w:val="none" w:sz="0" w:space="0" w:color="auto"/>
            <w:bottom w:val="none" w:sz="0" w:space="0" w:color="auto"/>
            <w:right w:val="none" w:sz="0" w:space="0" w:color="auto"/>
          </w:divBdr>
        </w:div>
        <w:div w:id="803619672">
          <w:marLeft w:val="640"/>
          <w:marRight w:val="0"/>
          <w:marTop w:val="0"/>
          <w:marBottom w:val="0"/>
          <w:divBdr>
            <w:top w:val="none" w:sz="0" w:space="0" w:color="auto"/>
            <w:left w:val="none" w:sz="0" w:space="0" w:color="auto"/>
            <w:bottom w:val="none" w:sz="0" w:space="0" w:color="auto"/>
            <w:right w:val="none" w:sz="0" w:space="0" w:color="auto"/>
          </w:divBdr>
        </w:div>
        <w:div w:id="439422611">
          <w:marLeft w:val="640"/>
          <w:marRight w:val="0"/>
          <w:marTop w:val="0"/>
          <w:marBottom w:val="0"/>
          <w:divBdr>
            <w:top w:val="none" w:sz="0" w:space="0" w:color="auto"/>
            <w:left w:val="none" w:sz="0" w:space="0" w:color="auto"/>
            <w:bottom w:val="none" w:sz="0" w:space="0" w:color="auto"/>
            <w:right w:val="none" w:sz="0" w:space="0" w:color="auto"/>
          </w:divBdr>
        </w:div>
        <w:div w:id="870075729">
          <w:marLeft w:val="640"/>
          <w:marRight w:val="0"/>
          <w:marTop w:val="0"/>
          <w:marBottom w:val="0"/>
          <w:divBdr>
            <w:top w:val="none" w:sz="0" w:space="0" w:color="auto"/>
            <w:left w:val="none" w:sz="0" w:space="0" w:color="auto"/>
            <w:bottom w:val="none" w:sz="0" w:space="0" w:color="auto"/>
            <w:right w:val="none" w:sz="0" w:space="0" w:color="auto"/>
          </w:divBdr>
        </w:div>
        <w:div w:id="977951758">
          <w:marLeft w:val="640"/>
          <w:marRight w:val="0"/>
          <w:marTop w:val="0"/>
          <w:marBottom w:val="0"/>
          <w:divBdr>
            <w:top w:val="none" w:sz="0" w:space="0" w:color="auto"/>
            <w:left w:val="none" w:sz="0" w:space="0" w:color="auto"/>
            <w:bottom w:val="none" w:sz="0" w:space="0" w:color="auto"/>
            <w:right w:val="none" w:sz="0" w:space="0" w:color="auto"/>
          </w:divBdr>
        </w:div>
        <w:div w:id="900139272">
          <w:marLeft w:val="640"/>
          <w:marRight w:val="0"/>
          <w:marTop w:val="0"/>
          <w:marBottom w:val="0"/>
          <w:divBdr>
            <w:top w:val="none" w:sz="0" w:space="0" w:color="auto"/>
            <w:left w:val="none" w:sz="0" w:space="0" w:color="auto"/>
            <w:bottom w:val="none" w:sz="0" w:space="0" w:color="auto"/>
            <w:right w:val="none" w:sz="0" w:space="0" w:color="auto"/>
          </w:divBdr>
        </w:div>
      </w:divsChild>
    </w:div>
    <w:div w:id="109933086">
      <w:bodyDiv w:val="1"/>
      <w:marLeft w:val="0"/>
      <w:marRight w:val="0"/>
      <w:marTop w:val="0"/>
      <w:marBottom w:val="0"/>
      <w:divBdr>
        <w:top w:val="none" w:sz="0" w:space="0" w:color="auto"/>
        <w:left w:val="none" w:sz="0" w:space="0" w:color="auto"/>
        <w:bottom w:val="none" w:sz="0" w:space="0" w:color="auto"/>
        <w:right w:val="none" w:sz="0" w:space="0" w:color="auto"/>
      </w:divBdr>
    </w:div>
    <w:div w:id="126747123">
      <w:bodyDiv w:val="1"/>
      <w:marLeft w:val="0"/>
      <w:marRight w:val="0"/>
      <w:marTop w:val="0"/>
      <w:marBottom w:val="0"/>
      <w:divBdr>
        <w:top w:val="none" w:sz="0" w:space="0" w:color="auto"/>
        <w:left w:val="none" w:sz="0" w:space="0" w:color="auto"/>
        <w:bottom w:val="none" w:sz="0" w:space="0" w:color="auto"/>
        <w:right w:val="none" w:sz="0" w:space="0" w:color="auto"/>
      </w:divBdr>
    </w:div>
    <w:div w:id="131287265">
      <w:bodyDiv w:val="1"/>
      <w:marLeft w:val="0"/>
      <w:marRight w:val="0"/>
      <w:marTop w:val="0"/>
      <w:marBottom w:val="0"/>
      <w:divBdr>
        <w:top w:val="none" w:sz="0" w:space="0" w:color="auto"/>
        <w:left w:val="none" w:sz="0" w:space="0" w:color="auto"/>
        <w:bottom w:val="none" w:sz="0" w:space="0" w:color="auto"/>
        <w:right w:val="none" w:sz="0" w:space="0" w:color="auto"/>
      </w:divBdr>
    </w:div>
    <w:div w:id="174544121">
      <w:bodyDiv w:val="1"/>
      <w:marLeft w:val="0"/>
      <w:marRight w:val="0"/>
      <w:marTop w:val="0"/>
      <w:marBottom w:val="0"/>
      <w:divBdr>
        <w:top w:val="none" w:sz="0" w:space="0" w:color="auto"/>
        <w:left w:val="none" w:sz="0" w:space="0" w:color="auto"/>
        <w:bottom w:val="none" w:sz="0" w:space="0" w:color="auto"/>
        <w:right w:val="none" w:sz="0" w:space="0" w:color="auto"/>
      </w:divBdr>
    </w:div>
    <w:div w:id="237595269">
      <w:bodyDiv w:val="1"/>
      <w:marLeft w:val="0"/>
      <w:marRight w:val="0"/>
      <w:marTop w:val="0"/>
      <w:marBottom w:val="0"/>
      <w:divBdr>
        <w:top w:val="none" w:sz="0" w:space="0" w:color="auto"/>
        <w:left w:val="none" w:sz="0" w:space="0" w:color="auto"/>
        <w:bottom w:val="none" w:sz="0" w:space="0" w:color="auto"/>
        <w:right w:val="none" w:sz="0" w:space="0" w:color="auto"/>
      </w:divBdr>
    </w:div>
    <w:div w:id="350382508">
      <w:bodyDiv w:val="1"/>
      <w:marLeft w:val="0"/>
      <w:marRight w:val="0"/>
      <w:marTop w:val="0"/>
      <w:marBottom w:val="0"/>
      <w:divBdr>
        <w:top w:val="none" w:sz="0" w:space="0" w:color="auto"/>
        <w:left w:val="none" w:sz="0" w:space="0" w:color="auto"/>
        <w:bottom w:val="none" w:sz="0" w:space="0" w:color="auto"/>
        <w:right w:val="none" w:sz="0" w:space="0" w:color="auto"/>
      </w:divBdr>
    </w:div>
    <w:div w:id="364916217">
      <w:bodyDiv w:val="1"/>
      <w:marLeft w:val="0"/>
      <w:marRight w:val="0"/>
      <w:marTop w:val="0"/>
      <w:marBottom w:val="0"/>
      <w:divBdr>
        <w:top w:val="none" w:sz="0" w:space="0" w:color="auto"/>
        <w:left w:val="none" w:sz="0" w:space="0" w:color="auto"/>
        <w:bottom w:val="none" w:sz="0" w:space="0" w:color="auto"/>
        <w:right w:val="none" w:sz="0" w:space="0" w:color="auto"/>
      </w:divBdr>
    </w:div>
    <w:div w:id="384332472">
      <w:bodyDiv w:val="1"/>
      <w:marLeft w:val="0"/>
      <w:marRight w:val="0"/>
      <w:marTop w:val="0"/>
      <w:marBottom w:val="0"/>
      <w:divBdr>
        <w:top w:val="none" w:sz="0" w:space="0" w:color="auto"/>
        <w:left w:val="none" w:sz="0" w:space="0" w:color="auto"/>
        <w:bottom w:val="none" w:sz="0" w:space="0" w:color="auto"/>
        <w:right w:val="none" w:sz="0" w:space="0" w:color="auto"/>
      </w:divBdr>
    </w:div>
    <w:div w:id="438376823">
      <w:bodyDiv w:val="1"/>
      <w:marLeft w:val="0"/>
      <w:marRight w:val="0"/>
      <w:marTop w:val="0"/>
      <w:marBottom w:val="0"/>
      <w:divBdr>
        <w:top w:val="none" w:sz="0" w:space="0" w:color="auto"/>
        <w:left w:val="none" w:sz="0" w:space="0" w:color="auto"/>
        <w:bottom w:val="none" w:sz="0" w:space="0" w:color="auto"/>
        <w:right w:val="none" w:sz="0" w:space="0" w:color="auto"/>
      </w:divBdr>
      <w:divsChild>
        <w:div w:id="2032222913">
          <w:marLeft w:val="640"/>
          <w:marRight w:val="0"/>
          <w:marTop w:val="0"/>
          <w:marBottom w:val="0"/>
          <w:divBdr>
            <w:top w:val="none" w:sz="0" w:space="0" w:color="auto"/>
            <w:left w:val="none" w:sz="0" w:space="0" w:color="auto"/>
            <w:bottom w:val="none" w:sz="0" w:space="0" w:color="auto"/>
            <w:right w:val="none" w:sz="0" w:space="0" w:color="auto"/>
          </w:divBdr>
        </w:div>
        <w:div w:id="1905601567">
          <w:marLeft w:val="640"/>
          <w:marRight w:val="0"/>
          <w:marTop w:val="0"/>
          <w:marBottom w:val="0"/>
          <w:divBdr>
            <w:top w:val="none" w:sz="0" w:space="0" w:color="auto"/>
            <w:left w:val="none" w:sz="0" w:space="0" w:color="auto"/>
            <w:bottom w:val="none" w:sz="0" w:space="0" w:color="auto"/>
            <w:right w:val="none" w:sz="0" w:space="0" w:color="auto"/>
          </w:divBdr>
        </w:div>
        <w:div w:id="658733177">
          <w:marLeft w:val="640"/>
          <w:marRight w:val="0"/>
          <w:marTop w:val="0"/>
          <w:marBottom w:val="0"/>
          <w:divBdr>
            <w:top w:val="none" w:sz="0" w:space="0" w:color="auto"/>
            <w:left w:val="none" w:sz="0" w:space="0" w:color="auto"/>
            <w:bottom w:val="none" w:sz="0" w:space="0" w:color="auto"/>
            <w:right w:val="none" w:sz="0" w:space="0" w:color="auto"/>
          </w:divBdr>
        </w:div>
        <w:div w:id="1875533167">
          <w:marLeft w:val="640"/>
          <w:marRight w:val="0"/>
          <w:marTop w:val="0"/>
          <w:marBottom w:val="0"/>
          <w:divBdr>
            <w:top w:val="none" w:sz="0" w:space="0" w:color="auto"/>
            <w:left w:val="none" w:sz="0" w:space="0" w:color="auto"/>
            <w:bottom w:val="none" w:sz="0" w:space="0" w:color="auto"/>
            <w:right w:val="none" w:sz="0" w:space="0" w:color="auto"/>
          </w:divBdr>
        </w:div>
        <w:div w:id="460654140">
          <w:marLeft w:val="640"/>
          <w:marRight w:val="0"/>
          <w:marTop w:val="0"/>
          <w:marBottom w:val="0"/>
          <w:divBdr>
            <w:top w:val="none" w:sz="0" w:space="0" w:color="auto"/>
            <w:left w:val="none" w:sz="0" w:space="0" w:color="auto"/>
            <w:bottom w:val="none" w:sz="0" w:space="0" w:color="auto"/>
            <w:right w:val="none" w:sz="0" w:space="0" w:color="auto"/>
          </w:divBdr>
        </w:div>
        <w:div w:id="1047491921">
          <w:marLeft w:val="640"/>
          <w:marRight w:val="0"/>
          <w:marTop w:val="0"/>
          <w:marBottom w:val="0"/>
          <w:divBdr>
            <w:top w:val="none" w:sz="0" w:space="0" w:color="auto"/>
            <w:left w:val="none" w:sz="0" w:space="0" w:color="auto"/>
            <w:bottom w:val="none" w:sz="0" w:space="0" w:color="auto"/>
            <w:right w:val="none" w:sz="0" w:space="0" w:color="auto"/>
          </w:divBdr>
        </w:div>
        <w:div w:id="1167790340">
          <w:marLeft w:val="640"/>
          <w:marRight w:val="0"/>
          <w:marTop w:val="0"/>
          <w:marBottom w:val="0"/>
          <w:divBdr>
            <w:top w:val="none" w:sz="0" w:space="0" w:color="auto"/>
            <w:left w:val="none" w:sz="0" w:space="0" w:color="auto"/>
            <w:bottom w:val="none" w:sz="0" w:space="0" w:color="auto"/>
            <w:right w:val="none" w:sz="0" w:space="0" w:color="auto"/>
          </w:divBdr>
        </w:div>
        <w:div w:id="1222252688">
          <w:marLeft w:val="640"/>
          <w:marRight w:val="0"/>
          <w:marTop w:val="0"/>
          <w:marBottom w:val="0"/>
          <w:divBdr>
            <w:top w:val="none" w:sz="0" w:space="0" w:color="auto"/>
            <w:left w:val="none" w:sz="0" w:space="0" w:color="auto"/>
            <w:bottom w:val="none" w:sz="0" w:space="0" w:color="auto"/>
            <w:right w:val="none" w:sz="0" w:space="0" w:color="auto"/>
          </w:divBdr>
        </w:div>
        <w:div w:id="1309703911">
          <w:marLeft w:val="640"/>
          <w:marRight w:val="0"/>
          <w:marTop w:val="0"/>
          <w:marBottom w:val="0"/>
          <w:divBdr>
            <w:top w:val="none" w:sz="0" w:space="0" w:color="auto"/>
            <w:left w:val="none" w:sz="0" w:space="0" w:color="auto"/>
            <w:bottom w:val="none" w:sz="0" w:space="0" w:color="auto"/>
            <w:right w:val="none" w:sz="0" w:space="0" w:color="auto"/>
          </w:divBdr>
        </w:div>
      </w:divsChild>
    </w:div>
    <w:div w:id="471753289">
      <w:bodyDiv w:val="1"/>
      <w:marLeft w:val="0"/>
      <w:marRight w:val="0"/>
      <w:marTop w:val="0"/>
      <w:marBottom w:val="0"/>
      <w:divBdr>
        <w:top w:val="none" w:sz="0" w:space="0" w:color="auto"/>
        <w:left w:val="none" w:sz="0" w:space="0" w:color="auto"/>
        <w:bottom w:val="none" w:sz="0" w:space="0" w:color="auto"/>
        <w:right w:val="none" w:sz="0" w:space="0" w:color="auto"/>
      </w:divBdr>
    </w:div>
    <w:div w:id="545718427">
      <w:bodyDiv w:val="1"/>
      <w:marLeft w:val="0"/>
      <w:marRight w:val="0"/>
      <w:marTop w:val="0"/>
      <w:marBottom w:val="0"/>
      <w:divBdr>
        <w:top w:val="none" w:sz="0" w:space="0" w:color="auto"/>
        <w:left w:val="none" w:sz="0" w:space="0" w:color="auto"/>
        <w:bottom w:val="none" w:sz="0" w:space="0" w:color="auto"/>
        <w:right w:val="none" w:sz="0" w:space="0" w:color="auto"/>
      </w:divBdr>
    </w:div>
    <w:div w:id="729961538">
      <w:bodyDiv w:val="1"/>
      <w:marLeft w:val="0"/>
      <w:marRight w:val="0"/>
      <w:marTop w:val="0"/>
      <w:marBottom w:val="0"/>
      <w:divBdr>
        <w:top w:val="none" w:sz="0" w:space="0" w:color="auto"/>
        <w:left w:val="none" w:sz="0" w:space="0" w:color="auto"/>
        <w:bottom w:val="none" w:sz="0" w:space="0" w:color="auto"/>
        <w:right w:val="none" w:sz="0" w:space="0" w:color="auto"/>
      </w:divBdr>
    </w:div>
    <w:div w:id="792286573">
      <w:bodyDiv w:val="1"/>
      <w:marLeft w:val="0"/>
      <w:marRight w:val="0"/>
      <w:marTop w:val="0"/>
      <w:marBottom w:val="0"/>
      <w:divBdr>
        <w:top w:val="none" w:sz="0" w:space="0" w:color="auto"/>
        <w:left w:val="none" w:sz="0" w:space="0" w:color="auto"/>
        <w:bottom w:val="none" w:sz="0" w:space="0" w:color="auto"/>
        <w:right w:val="none" w:sz="0" w:space="0" w:color="auto"/>
      </w:divBdr>
    </w:div>
    <w:div w:id="832792004">
      <w:bodyDiv w:val="1"/>
      <w:marLeft w:val="0"/>
      <w:marRight w:val="0"/>
      <w:marTop w:val="0"/>
      <w:marBottom w:val="0"/>
      <w:divBdr>
        <w:top w:val="none" w:sz="0" w:space="0" w:color="auto"/>
        <w:left w:val="none" w:sz="0" w:space="0" w:color="auto"/>
        <w:bottom w:val="none" w:sz="0" w:space="0" w:color="auto"/>
        <w:right w:val="none" w:sz="0" w:space="0" w:color="auto"/>
      </w:divBdr>
    </w:div>
    <w:div w:id="859971353">
      <w:bodyDiv w:val="1"/>
      <w:marLeft w:val="0"/>
      <w:marRight w:val="0"/>
      <w:marTop w:val="0"/>
      <w:marBottom w:val="0"/>
      <w:divBdr>
        <w:top w:val="none" w:sz="0" w:space="0" w:color="auto"/>
        <w:left w:val="none" w:sz="0" w:space="0" w:color="auto"/>
        <w:bottom w:val="none" w:sz="0" w:space="0" w:color="auto"/>
        <w:right w:val="none" w:sz="0" w:space="0" w:color="auto"/>
      </w:divBdr>
    </w:div>
    <w:div w:id="960913359">
      <w:bodyDiv w:val="1"/>
      <w:marLeft w:val="0"/>
      <w:marRight w:val="0"/>
      <w:marTop w:val="0"/>
      <w:marBottom w:val="0"/>
      <w:divBdr>
        <w:top w:val="none" w:sz="0" w:space="0" w:color="auto"/>
        <w:left w:val="none" w:sz="0" w:space="0" w:color="auto"/>
        <w:bottom w:val="none" w:sz="0" w:space="0" w:color="auto"/>
        <w:right w:val="none" w:sz="0" w:space="0" w:color="auto"/>
      </w:divBdr>
    </w:div>
    <w:div w:id="1157064631">
      <w:bodyDiv w:val="1"/>
      <w:marLeft w:val="0"/>
      <w:marRight w:val="0"/>
      <w:marTop w:val="0"/>
      <w:marBottom w:val="0"/>
      <w:divBdr>
        <w:top w:val="none" w:sz="0" w:space="0" w:color="auto"/>
        <w:left w:val="none" w:sz="0" w:space="0" w:color="auto"/>
        <w:bottom w:val="none" w:sz="0" w:space="0" w:color="auto"/>
        <w:right w:val="none" w:sz="0" w:space="0" w:color="auto"/>
      </w:divBdr>
    </w:div>
    <w:div w:id="1170482597">
      <w:bodyDiv w:val="1"/>
      <w:marLeft w:val="0"/>
      <w:marRight w:val="0"/>
      <w:marTop w:val="0"/>
      <w:marBottom w:val="0"/>
      <w:divBdr>
        <w:top w:val="none" w:sz="0" w:space="0" w:color="auto"/>
        <w:left w:val="none" w:sz="0" w:space="0" w:color="auto"/>
        <w:bottom w:val="none" w:sz="0" w:space="0" w:color="auto"/>
        <w:right w:val="none" w:sz="0" w:space="0" w:color="auto"/>
      </w:divBdr>
    </w:div>
    <w:div w:id="1217736547">
      <w:bodyDiv w:val="1"/>
      <w:marLeft w:val="0"/>
      <w:marRight w:val="0"/>
      <w:marTop w:val="0"/>
      <w:marBottom w:val="0"/>
      <w:divBdr>
        <w:top w:val="none" w:sz="0" w:space="0" w:color="auto"/>
        <w:left w:val="none" w:sz="0" w:space="0" w:color="auto"/>
        <w:bottom w:val="none" w:sz="0" w:space="0" w:color="auto"/>
        <w:right w:val="none" w:sz="0" w:space="0" w:color="auto"/>
      </w:divBdr>
    </w:div>
    <w:div w:id="1246383494">
      <w:bodyDiv w:val="1"/>
      <w:marLeft w:val="0"/>
      <w:marRight w:val="0"/>
      <w:marTop w:val="0"/>
      <w:marBottom w:val="0"/>
      <w:divBdr>
        <w:top w:val="none" w:sz="0" w:space="0" w:color="auto"/>
        <w:left w:val="none" w:sz="0" w:space="0" w:color="auto"/>
        <w:bottom w:val="none" w:sz="0" w:space="0" w:color="auto"/>
        <w:right w:val="none" w:sz="0" w:space="0" w:color="auto"/>
      </w:divBdr>
    </w:div>
    <w:div w:id="1279872003">
      <w:bodyDiv w:val="1"/>
      <w:marLeft w:val="0"/>
      <w:marRight w:val="0"/>
      <w:marTop w:val="0"/>
      <w:marBottom w:val="0"/>
      <w:divBdr>
        <w:top w:val="none" w:sz="0" w:space="0" w:color="auto"/>
        <w:left w:val="none" w:sz="0" w:space="0" w:color="auto"/>
        <w:bottom w:val="none" w:sz="0" w:space="0" w:color="auto"/>
        <w:right w:val="none" w:sz="0" w:space="0" w:color="auto"/>
      </w:divBdr>
      <w:divsChild>
        <w:div w:id="123158525">
          <w:marLeft w:val="480"/>
          <w:marRight w:val="0"/>
          <w:marTop w:val="0"/>
          <w:marBottom w:val="0"/>
          <w:divBdr>
            <w:top w:val="none" w:sz="0" w:space="0" w:color="auto"/>
            <w:left w:val="none" w:sz="0" w:space="0" w:color="auto"/>
            <w:bottom w:val="none" w:sz="0" w:space="0" w:color="auto"/>
            <w:right w:val="none" w:sz="0" w:space="0" w:color="auto"/>
          </w:divBdr>
        </w:div>
        <w:div w:id="1825970436">
          <w:marLeft w:val="480"/>
          <w:marRight w:val="0"/>
          <w:marTop w:val="0"/>
          <w:marBottom w:val="0"/>
          <w:divBdr>
            <w:top w:val="none" w:sz="0" w:space="0" w:color="auto"/>
            <w:left w:val="none" w:sz="0" w:space="0" w:color="auto"/>
            <w:bottom w:val="none" w:sz="0" w:space="0" w:color="auto"/>
            <w:right w:val="none" w:sz="0" w:space="0" w:color="auto"/>
          </w:divBdr>
        </w:div>
        <w:div w:id="767383547">
          <w:marLeft w:val="480"/>
          <w:marRight w:val="0"/>
          <w:marTop w:val="0"/>
          <w:marBottom w:val="0"/>
          <w:divBdr>
            <w:top w:val="none" w:sz="0" w:space="0" w:color="auto"/>
            <w:left w:val="none" w:sz="0" w:space="0" w:color="auto"/>
            <w:bottom w:val="none" w:sz="0" w:space="0" w:color="auto"/>
            <w:right w:val="none" w:sz="0" w:space="0" w:color="auto"/>
          </w:divBdr>
        </w:div>
        <w:div w:id="1210217185">
          <w:marLeft w:val="480"/>
          <w:marRight w:val="0"/>
          <w:marTop w:val="0"/>
          <w:marBottom w:val="0"/>
          <w:divBdr>
            <w:top w:val="none" w:sz="0" w:space="0" w:color="auto"/>
            <w:left w:val="none" w:sz="0" w:space="0" w:color="auto"/>
            <w:bottom w:val="none" w:sz="0" w:space="0" w:color="auto"/>
            <w:right w:val="none" w:sz="0" w:space="0" w:color="auto"/>
          </w:divBdr>
        </w:div>
        <w:div w:id="1074742537">
          <w:marLeft w:val="480"/>
          <w:marRight w:val="0"/>
          <w:marTop w:val="0"/>
          <w:marBottom w:val="0"/>
          <w:divBdr>
            <w:top w:val="none" w:sz="0" w:space="0" w:color="auto"/>
            <w:left w:val="none" w:sz="0" w:space="0" w:color="auto"/>
            <w:bottom w:val="none" w:sz="0" w:space="0" w:color="auto"/>
            <w:right w:val="none" w:sz="0" w:space="0" w:color="auto"/>
          </w:divBdr>
        </w:div>
        <w:div w:id="115877724">
          <w:marLeft w:val="480"/>
          <w:marRight w:val="0"/>
          <w:marTop w:val="0"/>
          <w:marBottom w:val="0"/>
          <w:divBdr>
            <w:top w:val="none" w:sz="0" w:space="0" w:color="auto"/>
            <w:left w:val="none" w:sz="0" w:space="0" w:color="auto"/>
            <w:bottom w:val="none" w:sz="0" w:space="0" w:color="auto"/>
            <w:right w:val="none" w:sz="0" w:space="0" w:color="auto"/>
          </w:divBdr>
        </w:div>
        <w:div w:id="139082665">
          <w:marLeft w:val="480"/>
          <w:marRight w:val="0"/>
          <w:marTop w:val="0"/>
          <w:marBottom w:val="0"/>
          <w:divBdr>
            <w:top w:val="none" w:sz="0" w:space="0" w:color="auto"/>
            <w:left w:val="none" w:sz="0" w:space="0" w:color="auto"/>
            <w:bottom w:val="none" w:sz="0" w:space="0" w:color="auto"/>
            <w:right w:val="none" w:sz="0" w:space="0" w:color="auto"/>
          </w:divBdr>
        </w:div>
        <w:div w:id="1616521025">
          <w:marLeft w:val="480"/>
          <w:marRight w:val="0"/>
          <w:marTop w:val="0"/>
          <w:marBottom w:val="0"/>
          <w:divBdr>
            <w:top w:val="none" w:sz="0" w:space="0" w:color="auto"/>
            <w:left w:val="none" w:sz="0" w:space="0" w:color="auto"/>
            <w:bottom w:val="none" w:sz="0" w:space="0" w:color="auto"/>
            <w:right w:val="none" w:sz="0" w:space="0" w:color="auto"/>
          </w:divBdr>
        </w:div>
        <w:div w:id="35668561">
          <w:marLeft w:val="480"/>
          <w:marRight w:val="0"/>
          <w:marTop w:val="0"/>
          <w:marBottom w:val="0"/>
          <w:divBdr>
            <w:top w:val="none" w:sz="0" w:space="0" w:color="auto"/>
            <w:left w:val="none" w:sz="0" w:space="0" w:color="auto"/>
            <w:bottom w:val="none" w:sz="0" w:space="0" w:color="auto"/>
            <w:right w:val="none" w:sz="0" w:space="0" w:color="auto"/>
          </w:divBdr>
        </w:div>
      </w:divsChild>
    </w:div>
    <w:div w:id="1386487181">
      <w:bodyDiv w:val="1"/>
      <w:marLeft w:val="0"/>
      <w:marRight w:val="0"/>
      <w:marTop w:val="0"/>
      <w:marBottom w:val="0"/>
      <w:divBdr>
        <w:top w:val="none" w:sz="0" w:space="0" w:color="auto"/>
        <w:left w:val="none" w:sz="0" w:space="0" w:color="auto"/>
        <w:bottom w:val="none" w:sz="0" w:space="0" w:color="auto"/>
        <w:right w:val="none" w:sz="0" w:space="0" w:color="auto"/>
      </w:divBdr>
    </w:div>
    <w:div w:id="1415517290">
      <w:bodyDiv w:val="1"/>
      <w:marLeft w:val="0"/>
      <w:marRight w:val="0"/>
      <w:marTop w:val="0"/>
      <w:marBottom w:val="0"/>
      <w:divBdr>
        <w:top w:val="none" w:sz="0" w:space="0" w:color="auto"/>
        <w:left w:val="none" w:sz="0" w:space="0" w:color="auto"/>
        <w:bottom w:val="none" w:sz="0" w:space="0" w:color="auto"/>
        <w:right w:val="none" w:sz="0" w:space="0" w:color="auto"/>
      </w:divBdr>
    </w:div>
    <w:div w:id="1426726226">
      <w:bodyDiv w:val="1"/>
      <w:marLeft w:val="0"/>
      <w:marRight w:val="0"/>
      <w:marTop w:val="0"/>
      <w:marBottom w:val="0"/>
      <w:divBdr>
        <w:top w:val="none" w:sz="0" w:space="0" w:color="auto"/>
        <w:left w:val="none" w:sz="0" w:space="0" w:color="auto"/>
        <w:bottom w:val="none" w:sz="0" w:space="0" w:color="auto"/>
        <w:right w:val="none" w:sz="0" w:space="0" w:color="auto"/>
      </w:divBdr>
    </w:div>
    <w:div w:id="1482966774">
      <w:bodyDiv w:val="1"/>
      <w:marLeft w:val="0"/>
      <w:marRight w:val="0"/>
      <w:marTop w:val="0"/>
      <w:marBottom w:val="0"/>
      <w:divBdr>
        <w:top w:val="none" w:sz="0" w:space="0" w:color="auto"/>
        <w:left w:val="none" w:sz="0" w:space="0" w:color="auto"/>
        <w:bottom w:val="none" w:sz="0" w:space="0" w:color="auto"/>
        <w:right w:val="none" w:sz="0" w:space="0" w:color="auto"/>
      </w:divBdr>
    </w:div>
    <w:div w:id="1534415875">
      <w:bodyDiv w:val="1"/>
      <w:marLeft w:val="0"/>
      <w:marRight w:val="0"/>
      <w:marTop w:val="0"/>
      <w:marBottom w:val="0"/>
      <w:divBdr>
        <w:top w:val="none" w:sz="0" w:space="0" w:color="auto"/>
        <w:left w:val="none" w:sz="0" w:space="0" w:color="auto"/>
        <w:bottom w:val="none" w:sz="0" w:space="0" w:color="auto"/>
        <w:right w:val="none" w:sz="0" w:space="0" w:color="auto"/>
      </w:divBdr>
    </w:div>
    <w:div w:id="1669164914">
      <w:bodyDiv w:val="1"/>
      <w:marLeft w:val="0"/>
      <w:marRight w:val="0"/>
      <w:marTop w:val="0"/>
      <w:marBottom w:val="0"/>
      <w:divBdr>
        <w:top w:val="none" w:sz="0" w:space="0" w:color="auto"/>
        <w:left w:val="none" w:sz="0" w:space="0" w:color="auto"/>
        <w:bottom w:val="none" w:sz="0" w:space="0" w:color="auto"/>
        <w:right w:val="none" w:sz="0" w:space="0" w:color="auto"/>
      </w:divBdr>
    </w:div>
    <w:div w:id="1755398243">
      <w:bodyDiv w:val="1"/>
      <w:marLeft w:val="0"/>
      <w:marRight w:val="0"/>
      <w:marTop w:val="0"/>
      <w:marBottom w:val="0"/>
      <w:divBdr>
        <w:top w:val="none" w:sz="0" w:space="0" w:color="auto"/>
        <w:left w:val="none" w:sz="0" w:space="0" w:color="auto"/>
        <w:bottom w:val="none" w:sz="0" w:space="0" w:color="auto"/>
        <w:right w:val="none" w:sz="0" w:space="0" w:color="auto"/>
      </w:divBdr>
    </w:div>
    <w:div w:id="1791047177">
      <w:bodyDiv w:val="1"/>
      <w:marLeft w:val="0"/>
      <w:marRight w:val="0"/>
      <w:marTop w:val="0"/>
      <w:marBottom w:val="0"/>
      <w:divBdr>
        <w:top w:val="none" w:sz="0" w:space="0" w:color="auto"/>
        <w:left w:val="none" w:sz="0" w:space="0" w:color="auto"/>
        <w:bottom w:val="none" w:sz="0" w:space="0" w:color="auto"/>
        <w:right w:val="none" w:sz="0" w:space="0" w:color="auto"/>
      </w:divBdr>
      <w:divsChild>
        <w:div w:id="310718586">
          <w:marLeft w:val="480"/>
          <w:marRight w:val="0"/>
          <w:marTop w:val="0"/>
          <w:marBottom w:val="0"/>
          <w:divBdr>
            <w:top w:val="none" w:sz="0" w:space="0" w:color="auto"/>
            <w:left w:val="none" w:sz="0" w:space="0" w:color="auto"/>
            <w:bottom w:val="none" w:sz="0" w:space="0" w:color="auto"/>
            <w:right w:val="none" w:sz="0" w:space="0" w:color="auto"/>
          </w:divBdr>
        </w:div>
        <w:div w:id="1565337969">
          <w:marLeft w:val="480"/>
          <w:marRight w:val="0"/>
          <w:marTop w:val="0"/>
          <w:marBottom w:val="0"/>
          <w:divBdr>
            <w:top w:val="none" w:sz="0" w:space="0" w:color="auto"/>
            <w:left w:val="none" w:sz="0" w:space="0" w:color="auto"/>
            <w:bottom w:val="none" w:sz="0" w:space="0" w:color="auto"/>
            <w:right w:val="none" w:sz="0" w:space="0" w:color="auto"/>
          </w:divBdr>
        </w:div>
        <w:div w:id="1596554022">
          <w:marLeft w:val="480"/>
          <w:marRight w:val="0"/>
          <w:marTop w:val="0"/>
          <w:marBottom w:val="0"/>
          <w:divBdr>
            <w:top w:val="none" w:sz="0" w:space="0" w:color="auto"/>
            <w:left w:val="none" w:sz="0" w:space="0" w:color="auto"/>
            <w:bottom w:val="none" w:sz="0" w:space="0" w:color="auto"/>
            <w:right w:val="none" w:sz="0" w:space="0" w:color="auto"/>
          </w:divBdr>
        </w:div>
        <w:div w:id="410587147">
          <w:marLeft w:val="480"/>
          <w:marRight w:val="0"/>
          <w:marTop w:val="0"/>
          <w:marBottom w:val="0"/>
          <w:divBdr>
            <w:top w:val="none" w:sz="0" w:space="0" w:color="auto"/>
            <w:left w:val="none" w:sz="0" w:space="0" w:color="auto"/>
            <w:bottom w:val="none" w:sz="0" w:space="0" w:color="auto"/>
            <w:right w:val="none" w:sz="0" w:space="0" w:color="auto"/>
          </w:divBdr>
        </w:div>
        <w:div w:id="2034724867">
          <w:marLeft w:val="480"/>
          <w:marRight w:val="0"/>
          <w:marTop w:val="0"/>
          <w:marBottom w:val="0"/>
          <w:divBdr>
            <w:top w:val="none" w:sz="0" w:space="0" w:color="auto"/>
            <w:left w:val="none" w:sz="0" w:space="0" w:color="auto"/>
            <w:bottom w:val="none" w:sz="0" w:space="0" w:color="auto"/>
            <w:right w:val="none" w:sz="0" w:space="0" w:color="auto"/>
          </w:divBdr>
        </w:div>
        <w:div w:id="1500924465">
          <w:marLeft w:val="480"/>
          <w:marRight w:val="0"/>
          <w:marTop w:val="0"/>
          <w:marBottom w:val="0"/>
          <w:divBdr>
            <w:top w:val="none" w:sz="0" w:space="0" w:color="auto"/>
            <w:left w:val="none" w:sz="0" w:space="0" w:color="auto"/>
            <w:bottom w:val="none" w:sz="0" w:space="0" w:color="auto"/>
            <w:right w:val="none" w:sz="0" w:space="0" w:color="auto"/>
          </w:divBdr>
        </w:div>
        <w:div w:id="1298098296">
          <w:marLeft w:val="480"/>
          <w:marRight w:val="0"/>
          <w:marTop w:val="0"/>
          <w:marBottom w:val="0"/>
          <w:divBdr>
            <w:top w:val="none" w:sz="0" w:space="0" w:color="auto"/>
            <w:left w:val="none" w:sz="0" w:space="0" w:color="auto"/>
            <w:bottom w:val="none" w:sz="0" w:space="0" w:color="auto"/>
            <w:right w:val="none" w:sz="0" w:space="0" w:color="auto"/>
          </w:divBdr>
        </w:div>
        <w:div w:id="2033991854">
          <w:marLeft w:val="480"/>
          <w:marRight w:val="0"/>
          <w:marTop w:val="0"/>
          <w:marBottom w:val="0"/>
          <w:divBdr>
            <w:top w:val="none" w:sz="0" w:space="0" w:color="auto"/>
            <w:left w:val="none" w:sz="0" w:space="0" w:color="auto"/>
            <w:bottom w:val="none" w:sz="0" w:space="0" w:color="auto"/>
            <w:right w:val="none" w:sz="0" w:space="0" w:color="auto"/>
          </w:divBdr>
        </w:div>
        <w:div w:id="1914662869">
          <w:marLeft w:val="480"/>
          <w:marRight w:val="0"/>
          <w:marTop w:val="0"/>
          <w:marBottom w:val="0"/>
          <w:divBdr>
            <w:top w:val="none" w:sz="0" w:space="0" w:color="auto"/>
            <w:left w:val="none" w:sz="0" w:space="0" w:color="auto"/>
            <w:bottom w:val="none" w:sz="0" w:space="0" w:color="auto"/>
            <w:right w:val="none" w:sz="0" w:space="0" w:color="auto"/>
          </w:divBdr>
        </w:div>
      </w:divsChild>
    </w:div>
    <w:div w:id="1884055308">
      <w:bodyDiv w:val="1"/>
      <w:marLeft w:val="0"/>
      <w:marRight w:val="0"/>
      <w:marTop w:val="0"/>
      <w:marBottom w:val="0"/>
      <w:divBdr>
        <w:top w:val="none" w:sz="0" w:space="0" w:color="auto"/>
        <w:left w:val="none" w:sz="0" w:space="0" w:color="auto"/>
        <w:bottom w:val="none" w:sz="0" w:space="0" w:color="auto"/>
        <w:right w:val="none" w:sz="0" w:space="0" w:color="auto"/>
      </w:divBdr>
    </w:div>
    <w:div w:id="2088653229">
      <w:bodyDiv w:val="1"/>
      <w:marLeft w:val="0"/>
      <w:marRight w:val="0"/>
      <w:marTop w:val="0"/>
      <w:marBottom w:val="0"/>
      <w:divBdr>
        <w:top w:val="none" w:sz="0" w:space="0" w:color="auto"/>
        <w:left w:val="none" w:sz="0" w:space="0" w:color="auto"/>
        <w:bottom w:val="none" w:sz="0" w:space="0" w:color="auto"/>
        <w:right w:val="none" w:sz="0" w:space="0" w:color="auto"/>
      </w:divBdr>
    </w:div>
    <w:div w:id="2128422476">
      <w:bodyDiv w:val="1"/>
      <w:marLeft w:val="0"/>
      <w:marRight w:val="0"/>
      <w:marTop w:val="0"/>
      <w:marBottom w:val="0"/>
      <w:divBdr>
        <w:top w:val="none" w:sz="0" w:space="0" w:color="auto"/>
        <w:left w:val="none" w:sz="0" w:space="0" w:color="auto"/>
        <w:bottom w:val="none" w:sz="0" w:space="0" w:color="auto"/>
        <w:right w:val="none" w:sz="0" w:space="0" w:color="auto"/>
      </w:divBdr>
      <w:divsChild>
        <w:div w:id="1254359114">
          <w:marLeft w:val="480"/>
          <w:marRight w:val="0"/>
          <w:marTop w:val="0"/>
          <w:marBottom w:val="0"/>
          <w:divBdr>
            <w:top w:val="none" w:sz="0" w:space="0" w:color="auto"/>
            <w:left w:val="none" w:sz="0" w:space="0" w:color="auto"/>
            <w:bottom w:val="none" w:sz="0" w:space="0" w:color="auto"/>
            <w:right w:val="none" w:sz="0" w:space="0" w:color="auto"/>
          </w:divBdr>
        </w:div>
        <w:div w:id="573317324">
          <w:marLeft w:val="480"/>
          <w:marRight w:val="0"/>
          <w:marTop w:val="0"/>
          <w:marBottom w:val="0"/>
          <w:divBdr>
            <w:top w:val="none" w:sz="0" w:space="0" w:color="auto"/>
            <w:left w:val="none" w:sz="0" w:space="0" w:color="auto"/>
            <w:bottom w:val="none" w:sz="0" w:space="0" w:color="auto"/>
            <w:right w:val="none" w:sz="0" w:space="0" w:color="auto"/>
          </w:divBdr>
        </w:div>
        <w:div w:id="1448885537">
          <w:marLeft w:val="480"/>
          <w:marRight w:val="0"/>
          <w:marTop w:val="0"/>
          <w:marBottom w:val="0"/>
          <w:divBdr>
            <w:top w:val="none" w:sz="0" w:space="0" w:color="auto"/>
            <w:left w:val="none" w:sz="0" w:space="0" w:color="auto"/>
            <w:bottom w:val="none" w:sz="0" w:space="0" w:color="auto"/>
            <w:right w:val="none" w:sz="0" w:space="0" w:color="auto"/>
          </w:divBdr>
        </w:div>
        <w:div w:id="629633979">
          <w:marLeft w:val="480"/>
          <w:marRight w:val="0"/>
          <w:marTop w:val="0"/>
          <w:marBottom w:val="0"/>
          <w:divBdr>
            <w:top w:val="none" w:sz="0" w:space="0" w:color="auto"/>
            <w:left w:val="none" w:sz="0" w:space="0" w:color="auto"/>
            <w:bottom w:val="none" w:sz="0" w:space="0" w:color="auto"/>
            <w:right w:val="none" w:sz="0" w:space="0" w:color="auto"/>
          </w:divBdr>
        </w:div>
        <w:div w:id="1752120026">
          <w:marLeft w:val="480"/>
          <w:marRight w:val="0"/>
          <w:marTop w:val="0"/>
          <w:marBottom w:val="0"/>
          <w:divBdr>
            <w:top w:val="none" w:sz="0" w:space="0" w:color="auto"/>
            <w:left w:val="none" w:sz="0" w:space="0" w:color="auto"/>
            <w:bottom w:val="none" w:sz="0" w:space="0" w:color="auto"/>
            <w:right w:val="none" w:sz="0" w:space="0" w:color="auto"/>
          </w:divBdr>
        </w:div>
        <w:div w:id="1539971269">
          <w:marLeft w:val="480"/>
          <w:marRight w:val="0"/>
          <w:marTop w:val="0"/>
          <w:marBottom w:val="0"/>
          <w:divBdr>
            <w:top w:val="none" w:sz="0" w:space="0" w:color="auto"/>
            <w:left w:val="none" w:sz="0" w:space="0" w:color="auto"/>
            <w:bottom w:val="none" w:sz="0" w:space="0" w:color="auto"/>
            <w:right w:val="none" w:sz="0" w:space="0" w:color="auto"/>
          </w:divBdr>
        </w:div>
        <w:div w:id="1100838240">
          <w:marLeft w:val="480"/>
          <w:marRight w:val="0"/>
          <w:marTop w:val="0"/>
          <w:marBottom w:val="0"/>
          <w:divBdr>
            <w:top w:val="none" w:sz="0" w:space="0" w:color="auto"/>
            <w:left w:val="none" w:sz="0" w:space="0" w:color="auto"/>
            <w:bottom w:val="none" w:sz="0" w:space="0" w:color="auto"/>
            <w:right w:val="none" w:sz="0" w:space="0" w:color="auto"/>
          </w:divBdr>
        </w:div>
        <w:div w:id="259803361">
          <w:marLeft w:val="480"/>
          <w:marRight w:val="0"/>
          <w:marTop w:val="0"/>
          <w:marBottom w:val="0"/>
          <w:divBdr>
            <w:top w:val="none" w:sz="0" w:space="0" w:color="auto"/>
            <w:left w:val="none" w:sz="0" w:space="0" w:color="auto"/>
            <w:bottom w:val="none" w:sz="0" w:space="0" w:color="auto"/>
            <w:right w:val="none" w:sz="0" w:space="0" w:color="auto"/>
          </w:divBdr>
        </w:div>
        <w:div w:id="2088646456">
          <w:marLeft w:val="48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1.jpeg"/><Relationship Id="rId18"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mailto:20210810089@uniku.ac.id" TargetMode="External"/><Relationship Id="rId17" Type="http://schemas.openxmlformats.org/officeDocument/2006/relationships/image" Target="media/image5.jpeg"/><Relationship Id="rId2" Type="http://schemas.openxmlformats.org/officeDocument/2006/relationships/customXml" Target="../customXml/item2.xml"/><Relationship Id="rId16" Type="http://schemas.openxmlformats.org/officeDocument/2006/relationships/image" Target="media/image4.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20210810106@uniku.ac.id"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glossaryDocument" Target="glossary/document.xml"/><Relationship Id="rId10" Type="http://schemas.openxmlformats.org/officeDocument/2006/relationships/hyperlink" Target="mailto:yulyanto@uniku.ac.id" TargetMode="External"/><Relationship Id="rId19" Type="http://schemas.openxmlformats.org/officeDocument/2006/relationships/header" Target="header2.xml"/><Relationship Id="rId4" Type="http://schemas.openxmlformats.org/officeDocument/2006/relationships/styles" Target="styles.xml"/><Relationship Id="rId9" Type="http://schemas.openxmlformats.org/officeDocument/2006/relationships/hyperlink" Target="mailto:rioandriyat@uniku.ac.id" TargetMode="External"/><Relationship Id="rId14" Type="http://schemas.openxmlformats.org/officeDocument/2006/relationships/image" Target="media/image2.png"/><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63D69A41C6B4322B9D486E0790E6551"/>
        <w:category>
          <w:name w:val="General"/>
          <w:gallery w:val="placeholder"/>
        </w:category>
        <w:types>
          <w:type w:val="bbPlcHdr"/>
        </w:types>
        <w:behaviors>
          <w:behavior w:val="content"/>
        </w:behaviors>
        <w:guid w:val="{C9045104-2A92-4661-A4C6-B2A81F0B5B8D}"/>
      </w:docPartPr>
      <w:docPartBody>
        <w:p w:rsidR="00ED0410" w:rsidRDefault="002F0F72" w:rsidP="002F0F72">
          <w:pPr>
            <w:pStyle w:val="D63D69A41C6B4322B9D486E0790E6551"/>
          </w:pPr>
          <w:r w:rsidRPr="002F7D11">
            <w:rPr>
              <w:rStyle w:val="PlaceholderText"/>
            </w:rPr>
            <w:t>Click or tap here to enter text.</w:t>
          </w:r>
        </w:p>
      </w:docPartBody>
    </w:docPart>
    <w:docPart>
      <w:docPartPr>
        <w:name w:val="67B96E8C6D704CE9822BA843392A53FA"/>
        <w:category>
          <w:name w:val="General"/>
          <w:gallery w:val="placeholder"/>
        </w:category>
        <w:types>
          <w:type w:val="bbPlcHdr"/>
        </w:types>
        <w:behaviors>
          <w:behavior w:val="content"/>
        </w:behaviors>
        <w:guid w:val="{190274FE-A845-476E-A412-BEB61C16A3FA}"/>
      </w:docPartPr>
      <w:docPartBody>
        <w:p w:rsidR="00ED0410" w:rsidRDefault="002F0F72" w:rsidP="002F0F72">
          <w:pPr>
            <w:pStyle w:val="67B96E8C6D704CE9822BA843392A53FA"/>
          </w:pPr>
          <w:r w:rsidRPr="002B2E9D">
            <w:rPr>
              <w:rStyle w:val="PlaceholderText"/>
            </w:rPr>
            <w:t>Click or tap here to enter text.</w:t>
          </w:r>
        </w:p>
      </w:docPartBody>
    </w:docPart>
    <w:docPart>
      <w:docPartPr>
        <w:name w:val="03B70BC1D907424AB4898B9030959D85"/>
        <w:category>
          <w:name w:val="General"/>
          <w:gallery w:val="placeholder"/>
        </w:category>
        <w:types>
          <w:type w:val="bbPlcHdr"/>
        </w:types>
        <w:behaviors>
          <w:behavior w:val="content"/>
        </w:behaviors>
        <w:guid w:val="{5E34B5BA-E2D5-48D5-BD29-E8BD1AE59D9E}"/>
      </w:docPartPr>
      <w:docPartBody>
        <w:p w:rsidR="00ED0410" w:rsidRDefault="002F0F72" w:rsidP="002F0F72">
          <w:pPr>
            <w:pStyle w:val="03B70BC1D907424AB4898B9030959D85"/>
          </w:pPr>
          <w:r w:rsidRPr="002B2E9D">
            <w:rPr>
              <w:rStyle w:val="PlaceholderText"/>
            </w:rPr>
            <w:t>Click or tap here to enter text.</w:t>
          </w:r>
        </w:p>
      </w:docPartBody>
    </w:docPart>
    <w:docPart>
      <w:docPartPr>
        <w:name w:val="FF0935408C9247FF828B397A0A0640FB"/>
        <w:category>
          <w:name w:val="General"/>
          <w:gallery w:val="placeholder"/>
        </w:category>
        <w:types>
          <w:type w:val="bbPlcHdr"/>
        </w:types>
        <w:behaviors>
          <w:behavior w:val="content"/>
        </w:behaviors>
        <w:guid w:val="{B619C830-62F2-4A24-A8E8-77782CF4A8C2}"/>
      </w:docPartPr>
      <w:docPartBody>
        <w:p w:rsidR="00ED0410" w:rsidRDefault="002F0F72" w:rsidP="002F0F72">
          <w:pPr>
            <w:pStyle w:val="FF0935408C9247FF828B397A0A0640FB"/>
          </w:pPr>
          <w:r w:rsidRPr="002B2E9D">
            <w:rPr>
              <w:rStyle w:val="PlaceholderText"/>
            </w:rPr>
            <w:t>Click or tap here to enter text.</w:t>
          </w:r>
        </w:p>
      </w:docPartBody>
    </w:docPart>
    <w:docPart>
      <w:docPartPr>
        <w:name w:val="91FDB051827941AD85C145A340CF0EA8"/>
        <w:category>
          <w:name w:val="General"/>
          <w:gallery w:val="placeholder"/>
        </w:category>
        <w:types>
          <w:type w:val="bbPlcHdr"/>
        </w:types>
        <w:behaviors>
          <w:behavior w:val="content"/>
        </w:behaviors>
        <w:guid w:val="{D1838716-6B0B-4B0E-AC0B-1E2B3D0F0003}"/>
      </w:docPartPr>
      <w:docPartBody>
        <w:p w:rsidR="00ED0410" w:rsidRDefault="002F0F72" w:rsidP="002F0F72">
          <w:pPr>
            <w:pStyle w:val="91FDB051827941AD85C145A340CF0EA8"/>
          </w:pPr>
          <w:r w:rsidRPr="002F7D11">
            <w:rPr>
              <w:rStyle w:val="PlaceholderText"/>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47BB4D2C-BE7B-425F-80CE-E49F14CFC422}"/>
      </w:docPartPr>
      <w:docPartBody>
        <w:p w:rsidR="00ED0410" w:rsidRDefault="002F0F72">
          <w:r w:rsidRPr="00120BC0">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0F72"/>
    <w:rsid w:val="002F0F72"/>
    <w:rsid w:val="00AC1C8A"/>
    <w:rsid w:val="00ED0410"/>
    <w:rsid w:val="00F734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F0F72"/>
    <w:rPr>
      <w:color w:val="666666"/>
    </w:rPr>
  </w:style>
  <w:style w:type="paragraph" w:customStyle="1" w:styleId="D63D69A41C6B4322B9D486E0790E6551">
    <w:name w:val="D63D69A41C6B4322B9D486E0790E6551"/>
    <w:rsid w:val="002F0F72"/>
  </w:style>
  <w:style w:type="paragraph" w:customStyle="1" w:styleId="67B96E8C6D704CE9822BA843392A53FA">
    <w:name w:val="67B96E8C6D704CE9822BA843392A53FA"/>
    <w:rsid w:val="002F0F72"/>
  </w:style>
  <w:style w:type="paragraph" w:customStyle="1" w:styleId="03B70BC1D907424AB4898B9030959D85">
    <w:name w:val="03B70BC1D907424AB4898B9030959D85"/>
    <w:rsid w:val="002F0F72"/>
  </w:style>
  <w:style w:type="paragraph" w:customStyle="1" w:styleId="FF0935408C9247FF828B397A0A0640FB">
    <w:name w:val="FF0935408C9247FF828B397A0A0640FB"/>
    <w:rsid w:val="002F0F72"/>
  </w:style>
  <w:style w:type="paragraph" w:customStyle="1" w:styleId="91FDB051827941AD85C145A340CF0EA8">
    <w:name w:val="91FDB051827941AD85C145A340CF0EA8"/>
    <w:rsid w:val="002F0F7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062CFD77-1D45-427A-8DA1-5EA4A1E34DFA}">
  <we:reference id="f78a3046-9e99-4300-aa2b-5814002b01a2" version="1.55.1.0" store="EXCatalog" storeType="EXCatalog"/>
  <we:alternateReferences>
    <we:reference id="WA104382081" version="1.55.1.0" store="en-US" storeType="OMEX"/>
  </we:alternateReferences>
  <we:properties>
    <we:property name="MENDELEY_CITATIONS" value="[{&quot;citationID&quot;:&quot;MENDELEY_CITATION_fd7e4d86-2158-464e-a327-ce7e77b1f530&quot;,&quot;properties&quot;:{&quot;noteIndex&quot;:0},&quot;isEdited&quot;:false,&quot;manualOverride&quot;:{&quot;isManuallyOverridden&quot;:false,&quot;citeprocText&quot;:&quot;[1]&quot;,&quot;manualOverrideText&quot;:&quot;&quot;},&quot;citationTag&quot;:&quot;MENDELEY_CITATION_v3_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&quot;,&quot;citationItems&quot;:[{&quot;id&quot;:&quot;cd96531d-1196-364e-ae4b-e06a03106ba3&quot;,&quot;itemData&quot;:{&quot;type&quot;:&quot;report&quot;,&quot;id&quot;:&quot;cd96531d-1196-364e-ae4b-e06a03106ba3&quot;,&quot;title&quot;:&quot;PELATIHAN PEMANFAATAN INTERNET DIBIDANG E-COMMERCE DALAM MENINGKATKAN JANGKAUAN PEMASARAN PRODUK UMKM DESA PAMULIHAN KECAMATAN SUBANG&quot;,&quot;author&quot;:[{&quot;family&quot;:&quot;Krisdiawan&quot;,&quot;given&quot;:&quot;Rio Andriyat&quot;,&quot;parse-names&quot;:false,&quot;dropping-particle&quot;:&quot;&quot;,&quot;non-dropping-particle&quot;:&quot;&quot;},{&quot;family&quot;:&quot;Yulyanto&quot;,&quot;given&quot;:&quot;Dan&quot;,&quot;parse-names&quot;:false,&quot;dropping-particle&quot;:&quot;&quot;,&quot;non-dropping-particle&quot;:&quot;&quot;}],&quot;container-title&quot;:&quot;Jurnal Pengabdian Masyarakat&quot;,&quot;number-of-pages&quot;:&quot;130-134&quot;,&quot;abstract&quot;:&quot;UMKM (Micro, Small and Medium Enterprises) are productive businesses that are needed by individuals and business entities that have fulfilled the criteria as micro businesses. UMKM are distributed in full, each covering micro, small and medium enterprises according to law No. 20 of 2008. When the economic conditions in the village are developed and independent, the community will prosper. Pam Recovery Village has good potential, approved yields, agriculture, and animal husbandry. The economic condition of the pamovery village is supported by market activities and the release away from shipping is less strategic in marketing products. The development of the internet and technology, such as marketing media, known as e-commerce. How can the potential of villages that have been managed in the presence of UMKM be known to the wider community, one of them by utilizing e-commerce media. The focus of community service in the Pam Recovery village in the Kuningan regency that helps and provides assistance in using e-commerce media for UMKM to improve MSME marketing products that are broader, creative and innovative, can improve the livelihoods of the people of the recovery village.&quot;,&quot;container-title-short&quot;:&quot;&quot;},&quot;isTemporary&quot;:false}]},{&quot;citationID&quot;:&quot;MENDELEY_CITATION_13d484ee-379e-4001-bdd4-d4a9a4b64a8a&quot;,&quot;properties&quot;:{&quot;noteIndex&quot;:0},&quot;isEdited&quot;:false,&quot;manualOverride&quot;:{&quot;isManuallyOverridden&quot;:false,&quot;citeprocText&quot;:&quot;[2]&quot;,&quot;manualOverrideText&quot;:&quot;&quot;},&quot;citationTag&quot;:&quot;MENDELEY_CITATION_v3_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&quot;,&quot;citationItems&quot;:[{&quot;id&quot;:&quot;7a0165d8-7ea1-365e-92b5-7b9a6798c334&quot;,&quot;itemData&quot;:{&quot;type&quot;:&quot;report&quot;,&quot;id&quot;:&quot;7a0165d8-7ea1-365e-92b5-7b9a6798c334&quot;,&quot;title&quot;:&quot;PELATIHAN PEMANFAATAN TEKNOLOGI INFORMASI DAN KOMUNIKASI DI ERA PANDEMI COVID-19 UNTUK MENDUKUNG KOORDINASI KERJA APARATUR DESA SEMBAWA, KUNINGAN JAWA BARAT&quot;,&quot;author&quot;:[{&quot;family&quot;:&quot;Krisdiawan&quot;,&quot;given&quot;:&quot;Rio Andriyat&quot;,&quot;parse-names&quot;:false,&quot;dropping-particle&quot;:&quot;&quot;,&quot;non-dropping-particle&quot;:&quot;&quot;},{&quot;family&quot;:&quot;Fitriani&quot;,&quot;given&quot;:&quot;Aida&quot;,&quot;parse-names&quot;:false,&quot;dropping-particle&quot;:&quot;&quot;,&quot;non-dropping-particle&quot;:&quot;&quot;},{&quot;family&quot;:&quot;Haqmi&quot;,&quot;given&quot;:&quot;Fahrul&quot;,&quot;parse-names&quot;:false,&quot;dropping-particle&quot;:&quot;&quot;,&quot;non-dropping-particle&quot;:&quot;&quot;}],&quot;container-title&quot;:&quot;Jurnal Pengabdian Masyarakat&quot;,&quot;number-of-pages&quot;:&quot;111-115&quot;,&quot;abstract&quot;:&quot;Coronavirus Disease 2019 (COVID-19) has been declared by WHO as a pandemic and Indonesia has declared COVID-19 as a non-natural disaster in the form of disease outbreaks that must be taken to prevent an increase in cases. The Ministry of Villages, Development of Disadvantaged Areas and Transmigration (village ministry PDTT) has encouraged village officials to take a special role in overcoming the COVID-19 outbreak caused by the SARS-CoV-2 corona virus. There are five specific roles of village officials in accelerating the response to COVID-19 at the village level, including: First, village officials must process the flow of data and information for all residents. Second, village officials must be able to manage information control related to COVID-19. Third, village officials take initiatives to mitigate the social and economic impacts of residents. Fourth, village officials can make new social institutions according to the needs of the village. Fifth, how can village officials provide information related to COVID-19 every day, namely by utilizing the role of information and communication technology (ICT). The use of ICT in the COVID-19 pandemic era, for village officials as mentioned above, is given priority, especially for coordination and providing information. In meeting coordination that cannot be done in person, you can take advantage of online meeting technology using google meet. In terms of providing information and direct coordination from residents, RT, RW, social media such as Whatsapp, Telegram and so on can be used. When the Covid protocol is enforced, the community and village officials must really master the use of ICT.&quot;,&quot;container-title-short&quot;:&quot;&quot;},&quot;isTemporary&quot;:false}]},{&quot;citationID&quot;:&quot;MENDELEY_CITATION_f89db358-3f62-4118-ba5e-2c2af80c3324&quot;,&quot;properties&quot;:{&quot;noteIndex&quot;:0},&quot;isEdited&quot;:false,&quot;manualOverride&quot;:{&quot;isManuallyOverridden&quot;:false,&quot;citeprocText&quot;:&quot;[3], [4]&quot;,&quot;manualOverrideText&quot;:&quot;&quot;},&quot;citationTag&quot;:&quot;MENDELEY_CITATION_v3_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&quot;,&quot;citationItems&quot;:[{&quot;id&quot;:&quot;14ca3a1b-6bc4-38b8-bc3b-2947957a3a29&quot;,&quot;itemData&quot;:{&quot;type&quot;:&quot;report&quot;,&quot;id&quot;:&quot;14ca3a1b-6bc4-38b8-bc3b-2947957a3a29&quot;,&quot;title&quot;:&quot;Peran Orangtua Dalam Penanggulangan Dampak Negatif Handphone Pada Anak (Studi di SMPN 5 Yogyakarta)&quot;,&quot;container-title-short&quot;:&quot;&quot;},&quot;isTemporary&quot;:false},{&quot;id&quot;:&quot;41051fed-653d-3137-8601-0fc318c8876b&quot;,&quot;itemData&quot;:{&quot;type&quot;:&quot;report&quot;,&quot;id&quot;:&quot;41051fed-653d-3137-8601-0fc318c8876b&quot;,&quot;title&quot;:&quot;PERAN SEKOLAH DALAM MENGATASI DAMPAK NEGATIF HANDPHONE TERHADAP PERILAKU ANAK SD&quot;,&quot;author&quot;:[{&quot;family&quot;:&quot;Lasari&quot;,&quot;given&quot;:&quot;Yufi Latmini&quot;,&quot;parse-names&quot;:false,&quot;dropping-particle&quot;:&quot;&quot;,&quot;non-dropping-particle&quot;:&quot;&quot;}],&quot;issued&quot;:{&quot;date-parts&quot;:[[2018]]},&quot;abstract&quot;:&quot;This research is motivated by the rapid development of mobile phones in the community that has penetrated the world of children. This has an impact on the behavior of children, especially primary school children. The impact is not only positive, but also negative. Therefore, this study was conducted to examine the role of schools in addressing the negative impact of mobile phones on the behavior of elementary school children. This type of research is qualitative research, namely the data obtained based on the results of observations and interviews conducted in the SD Plus Marhamah Padang City. The results of the study show that by giving and planting religious values and akhlakul karimah in school can overcome the negative impact of mobile phones on the behavior of elementary school children.&quot;,&quot;container-title-short&quot;:&quot;&quot;},&quot;isTemporary&quot;:false}]},{&quot;citationID&quot;:&quot;MENDELEY_CITATION_0569618e-fb73-4cb6-9b9f-bf3504e316d0&quot;,&quot;properties&quot;:{&quot;noteIndex&quot;:0},&quot;isEdited&quot;:false,&quot;manualOverride&quot;:{&quot;isManuallyOverridden&quot;:false,&quot;citeprocText&quot;:&quot;[5]&quot;,&quot;manualOverrideText&quot;:&quot;&quot;},&quot;citationTag&quot;:&quot;MENDELEY_CITATION_v3_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&quot;,&quot;citationItems&quot;:[{&quot;id&quot;:&quot;662499da-cb30-33bd-8f77-51f5b32f9240&quot;,&quot;itemData&quot;:{&quot;type&quot;:&quot;report&quot;,&quot;id&quot;:&quot;662499da-cb30-33bd-8f77-51f5b32f9240&quot;,&quot;title&quot;:&quot;Seri Pendidikan Orang Tua Mendidik Anak di Era Digital&quot;,&quot;author&quot;:[{&quot;family&quot;:&quot;Pendidikan&quot;,&quot;given&quot;:&quot;Kementerian&quot;,&quot;parse-names&quot;:false,&quot;dropping-particle&quot;:&quot;&quot;,&quot;non-dropping-particle&quot;:&quot;&quot;},{&quot;family&quot;:&quot;Kebudayaan&quot;,&quot;given&quot;:&quot;Dan&quot;,&quot;parse-names&quot;:false,&quot;dropping-particle&quot;:&quot;&quot;,&quot;non-dropping-particle&quot;:&quot;&quot;}],&quot;container-title-short&quot;:&quot;&quot;},&quot;isTemporary&quot;:false}]},{&quot;citationID&quot;:&quot;MENDELEY_CITATION_def783c9-5aed-4364-8016-d64b02628ffc&quot;,&quot;properties&quot;:{&quot;noteIndex&quot;:0},&quot;isEdited&quot;:false,&quot;manualOverride&quot;:{&quot;isManuallyOverridden&quot;:false,&quot;citeprocText&quot;:&quot;[6]&quot;,&quot;manualOverrideText&quot;:&quot;&quot;},&quot;citationTag&quot;:&quot;MENDELEY_CITATION_v3_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&quot;,&quot;citationItems&quot;:[{&quot;id&quot;:&quot;f3f1f016-abac-30dd-8335-3457fa5f13a0&quot;,&quot;itemData&quot;:{&quot;type&quot;:&quot;report&quot;,&quot;id&quot;:&quot;f3f1f016-abac-30dd-8335-3457fa5f13a0&quot;,&quot;title&quot;:&quot;P2M STKIP Siliwangi POLA ASUH ORANG TUA SEBAGAI UPAYA MENUMBUHKAN SIKAP TANGGUNG JAWAB PADA ANAK DALAM MENGGUNAKAN TEKNOLOGI KOMUNIKASI 1)&quot;,&quot;author&quot;:[{&quot;family&quot;:&quot;Ilmiah&quot;,&quot;given&quot;:&quot;Jurnal&quot;,&quot;parse-names&quot;:false,&quot;dropping-particle&quot;:&quot;&quot;,&quot;non-dropping-particle&quot;:&quot;&quot;},{&quot;family&quot;:&quot;Siliwangi&quot;,&quot;given&quot;:&quot;Upt P2m Stkip&quot;,&quot;parse-names&quot;:false,&quot;dropping-particle&quot;:&quot;&quot;,&quot;non-dropping-particle&quot;:&quot;&quot;}],&quot;URL&quot;:&quot;http://id.techinasia&quot;,&quot;issued&quot;:{&quot;date-parts&quot;:[[2015]]},&quot;issue&quot;:&quot;2&quot;,&quot;volume&quot;:&quot;2&quot;,&quot;container-title-short&quot;:&quot;&quot;},&quot;isTemporary&quot;:false}]},{&quot;citationID&quot;:&quot;MENDELEY_CITATION_045a313e-c790-411a-b3dc-f998927f275a&quot;,&quot;properties&quot;:{&quot;noteIndex&quot;:0},&quot;isEdited&quot;:false,&quot;manualOverride&quot;:{&quot;isManuallyOverridden&quot;:false,&quot;citeprocText&quot;:&quot;[7]&quot;,&quot;manualOverrideText&quot;:&quot;&quot;},&quot;citationTag&quot;:&quot;MENDELEY_CITATION_v3_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&quot;,&quot;citationItems&quot;:[{&quot;id&quot;:&quot;9e8aa16d-c76b-3b75-89eb-4367692598d5&quot;,&quot;itemData&quot;:{&quot;type&quot;:&quot;report&quot;,&quot;id&quot;:&quot;9e8aa16d-c76b-3b75-89eb-4367692598d5&quot;,&quot;title&quot;:&quot;DAFTAR ISI&quot;,&quot;author&quot;:[{&quot;family&quot;:&quot;Pengantar BAB&quot;,&quot;given&quot;:&quot;Kata&quot;,&quot;parse-names&quot;:false,&quot;dropping-particle&quot;:&quot;&quot;,&quot;non-dropping-particle&quot;:&quot;&quot;},{&quot;family&quot;:&quot;Kurikulum&quot;,&quot;given&quot;:&quot;Konsep&quot;,&quot;parse-names&quot;:false,&quot;dropping-particle&quot;:&quot;&quot;,&quot;non-dropping-particle&quot;:&quot;&quot;}],&quot;container-title-short&quot;:&quot;&quot;},&quot;isTemporary&quot;:false}]},{&quot;citationID&quot;:&quot;MENDELEY_CITATION_65d93ef3-d4ea-4816-b81d-c89f237f50ed&quot;,&quot;properties&quot;:{&quot;noteIndex&quot;:0},&quot;isEdited&quot;:false,&quot;manualOverride&quot;:{&quot;isManuallyOverridden&quot;:false,&quot;citeprocText&quot;:&quot;[8]&quot;,&quot;manualOverrideText&quot;:&quot;&quot;},&quot;citationTag&quot;:&quot;MENDELEY_CITATION_v3_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&quot;,&quot;citationItems&quot;:[{&quot;id&quot;:&quot;cc4fff50-d6fb-3866-888f-3a7a2eb41849&quot;,&quot;itemData&quot;:{&quot;type&quot;:&quot;webpage&quot;,&quot;id&quot;:&quot;cc4fff50-d6fb-3866-888f-3a7a2eb41849&quot;,&quot;title&quot;:&quot;Google Family Link&quot;,&quot;container-title&quot;:&quot;https://families.google/intl/id/familylink/&quot;,&quot;issued&quot;:{&quot;date-parts&quot;:[[2023,12]]},&quot;container-title-short&quot;:&quot;&quot;},&quot;isTemporary&quot;:false}]},{&quot;citationID&quot;:&quot;MENDELEY_CITATION_75457764-59e9-463f-b32f-d81937d77e90&quot;,&quot;properties&quot;:{&quot;noteIndex&quot;:0},&quot;isEdited&quot;:false,&quot;manualOverride&quot;:{&quot;isManuallyOverridden&quot;:false,&quot;citeprocText&quot;:&quot;[9]&quot;,&quot;manualOverrideText&quot;:&quot;&quot;},&quot;citationTag&quot;:&quot;MENDELEY_CITATION_v3_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&quot;,&quot;citationItems&quot;:[{&quot;id&quot;:&quot;8a36c693-bfe2-3632-a771-7d11de989fdc&quot;,&quot;itemData&quot;:{&quot;type&quot;:&quot;article-journal&quot;,&quot;id&quot;:&quot;8a36c693-bfe2-3632-a771-7d11de989fdc&quot;,&quot;title&quot;:&quot;IMPLEMENTASI GOOGLE FAMILY LINK SEBAGAI TOOLS PARENTING CONTROL ANAK&quot;,&quot;author&quot;:[{&quot;family&quot;:&quot;Hayati&quot;,&quot;given&quot;:&quot;Nur&quot;,&quot;parse-names&quot;:false,&quot;dropping-particle&quot;:&quot;&quot;,&quot;non-dropping-particle&quot;:&quot;&quot;},{&quot;family&quot;:&quot;Dian Nathasia&quot;,&quot;given&quot;:&quot;Novi&quot;,&quot;parse-names&quot;:false,&quot;dropping-particle&quot;:&quot;&quot;,&quot;non-dropping-particle&quot;:&quot;&quot;},{&quot;family&quot;:&quot;Wandi&quot;,&quot;given&quot;:&quot;Dede&quot;,&quot;parse-names&quot;:false,&quot;dropping-particle&quot;:&quot;&quot;,&quot;non-dropping-particle&quot;:&quot;&quot;}],&quot;ISSN&quot;:&quot;2654-8811&quot;,&quot;issued&quot;:{&quot;date-parts&quot;:[[2021]]},&quot;issue&quot;:&quot;2&quot;,&quot;volume&quot;:&quot;4&quot;,&quot;container-title-short&quot;:&quot;&quot;},&quot;isTemporary&quot;:false}]}]"/>
    <we:property name="MENDELEY_CITATIONS_STYLE" value="{&quot;id&quot;:&quot;https://www.zotero.org/styles/ieee&quot;,&quot;title&quot;:&quot;IEEE&quot;,&quot;format&quot;:&quot;numeric&quot;,&quot;defaultLocale&quot;:null,&quot;isLocaleCodeValid&quot;:true}"/>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IEEE2006OfficeOnline.xsl" StyleName="IEEE" Version="2006">
  <b:Source>
    <b:Tag>San10</b:Tag>
    <b:SourceType>Book</b:SourceType>
    <b:Guid>{B489FBE8-4851-4C52-A3D5-D817CC75CDEB}</b:Guid>
    <b:Title>Skema dan mekanisme pelatihan: panduan penyelenggaraan pelatihan</b:Title>
    <b:Year>2010</b:Year>
    <b:City>Jakarta</b:City>
    <b:Publisher>Yayasan Terumbu Karang</b:Publisher>
    <b:Author>
      <b:Author>
        <b:NameList>
          <b:Person>
            <b:Last>Santoso</b:Last>
            <b:First>B</b:First>
          </b:Person>
        </b:NameList>
      </b:Author>
    </b:Author>
    <b:RefOrder>3</b:RefOrder>
  </b:Source>
</b:Sources>
</file>

<file path=customXml/item2.xml><?xml version="1.0" encoding="utf-8"?>
<go:gDocsCustomXmlDataStorage xmlns:go="http://customooxmlschemas.google.com/" xmlns:r="http://schemas.openxmlformats.org/officeDocument/2006/relationships">
  <go:docsCustomData xmlns:go="http://customooxmlschemas.google.com/" roundtripDataSignature="AMtx7mjNyxH/N+jvscesWUEZshRqTOJv0Q==">AMUW2mVM7e1/DD5gVI4yv2QTMZGU1znXIGJo2Bb4cZxAq0b1QJx2qO77Gb2b+gsAqdVL149co0bHq+ViYMCEmzwN8kwmaJOxiahzzo8mWk6SKrMY5EXOqc8/HQabtgCjalhD7LnOrBctKhqPRYExUnBTfLTCNL11Dg==</go:docsCustomData>
</go:gDocsCustomXmlDataStorage>
</file>

<file path=customXml/itemProps1.xml><?xml version="1.0" encoding="utf-8"?>
<ds:datastoreItem xmlns:ds="http://schemas.openxmlformats.org/officeDocument/2006/customXml" ds:itemID="{2701B6FA-E5CF-48D4-961E-A138C49EDB25}">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9</Pages>
  <Words>2874</Words>
  <Characters>16385</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RIO ANDRIYAT KRISDIAWAN</cp:lastModifiedBy>
  <cp:revision>30</cp:revision>
  <dcterms:created xsi:type="dcterms:W3CDTF">2020-03-23T03:00:00Z</dcterms:created>
  <dcterms:modified xsi:type="dcterms:W3CDTF">2024-01-06T15:21:00Z</dcterms:modified>
</cp:coreProperties>
</file>