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B432" w14:textId="77777777" w:rsidR="009079E3" w:rsidRPr="00032C9E" w:rsidRDefault="009079E3" w:rsidP="00032C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PENERAPAN SISTEM BUDIKDAMBER (IKAN LELE DAN SAYURAN) MELALUI PENDEKATAN HIDROGANIK SEBAGAI STRATEGI UPAYA MEMPERKUAT KETAHANAN PANGAN PASCA PANDEMI COVID-19 DI DESA PASILIAN, KECAMATAN KRONJO, KABUPATEN TANGERANG </w:t>
      </w:r>
    </w:p>
    <w:p w14:paraId="3280CC7D" w14:textId="77777777" w:rsidR="009079E3" w:rsidRDefault="009079E3">
      <w:pPr>
        <w:spacing w:after="0" w:line="240" w:lineRule="auto"/>
        <w:jc w:val="center"/>
        <w:rPr>
          <w:rFonts w:ascii="Times New Roman" w:eastAsia="Times New Roman" w:hAnsi="Times New Roman" w:cs="Times New Roman"/>
          <w:sz w:val="24"/>
          <w:szCs w:val="24"/>
        </w:rPr>
      </w:pPr>
    </w:p>
    <w:p w14:paraId="1231A796" w14:textId="77777777" w:rsidR="009079E3" w:rsidRPr="00032C9E" w:rsidRDefault="009079E3" w:rsidP="00032C9E">
      <w:pPr>
        <w:spacing w:after="0" w:line="240" w:lineRule="auto"/>
        <w:jc w:val="center"/>
        <w:rPr>
          <w:rFonts w:ascii="Times New Roman" w:eastAsia="Times New Roman" w:hAnsi="Times New Roman" w:cs="Times New Roman"/>
          <w:b/>
          <w:i/>
          <w:sz w:val="24"/>
          <w:szCs w:val="24"/>
        </w:rPr>
      </w:pPr>
      <w:r w:rsidRPr="00032C9E">
        <w:rPr>
          <w:rFonts w:ascii="Times New Roman" w:eastAsia="Times New Roman" w:hAnsi="Times New Roman" w:cs="Times New Roman"/>
          <w:b/>
          <w:i/>
          <w:sz w:val="24"/>
          <w:szCs w:val="24"/>
        </w:rPr>
        <w:t>IMPLEMENTATION OF THE BUDIKDAMBER SYSTEM (CATFISH AND VEGETABLES) THROUGH HYDROGANIC APPROACH AS A STRATEGY TO STRENGTHEN POST PANDEMI COVID-19 FOOD SECURITY IN PASILIAN VILLAGE, KRONJO DISTRICT, TANGERANG REGENCY</w:t>
      </w:r>
    </w:p>
    <w:p w14:paraId="15F6E69C" w14:textId="77777777" w:rsidR="009079E3" w:rsidRDefault="009079E3">
      <w:pPr>
        <w:spacing w:after="0" w:line="240" w:lineRule="auto"/>
        <w:jc w:val="center"/>
        <w:rPr>
          <w:rFonts w:ascii="Times New Roman" w:eastAsia="Times New Roman" w:hAnsi="Times New Roman" w:cs="Times New Roman"/>
          <w:sz w:val="24"/>
          <w:szCs w:val="24"/>
        </w:rPr>
      </w:pPr>
    </w:p>
    <w:p w14:paraId="3BF99C3B" w14:textId="77777777" w:rsidR="009079E3" w:rsidRPr="00032C9E" w:rsidRDefault="009079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Hani Hasanah</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Rizal Fahmi</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Wanda </w:t>
      </w:r>
      <w:proofErr w:type="spellStart"/>
      <w:r>
        <w:rPr>
          <w:rFonts w:ascii="Times New Roman" w:eastAsia="Times New Roman" w:hAnsi="Times New Roman" w:cs="Times New Roman"/>
          <w:b/>
          <w:sz w:val="24"/>
          <w:szCs w:val="24"/>
        </w:rPr>
        <w:t>Yulia</w:t>
      </w:r>
      <w:proofErr w:type="spellEnd"/>
      <w:r>
        <w:rPr>
          <w:rFonts w:ascii="Times New Roman" w:eastAsia="Times New Roman" w:hAnsi="Times New Roman" w:cs="Times New Roman"/>
          <w:b/>
          <w:sz w:val="24"/>
          <w:szCs w:val="24"/>
        </w:rPr>
        <w:t xml:space="preserve"> Utami</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Juwati</w:t>
      </w:r>
      <w:proofErr w:type="spellEnd"/>
      <w:r>
        <w:rPr>
          <w:rFonts w:ascii="Times New Roman" w:eastAsia="Times New Roman" w:hAnsi="Times New Roman" w:cs="Times New Roman"/>
          <w:b/>
          <w:sz w:val="24"/>
          <w:szCs w:val="24"/>
        </w:rPr>
        <w:t xml:space="preserve"> Qadarsi</w:t>
      </w:r>
      <w:proofErr w:type="gramStart"/>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 xml:space="preserve"> </w:t>
      </w:r>
      <w:proofErr w:type="spellStart"/>
      <w:r>
        <w:rPr>
          <w:rFonts w:ascii="Times New Roman" w:eastAsia="Times New Roman" w:hAnsi="Times New Roman" w:cs="Times New Roman"/>
          <w:b/>
          <w:sz w:val="24"/>
          <w:szCs w:val="24"/>
        </w:rPr>
        <w:t>Arif</w:t>
      </w:r>
      <w:proofErr w:type="spellEnd"/>
      <w:proofErr w:type="gramEnd"/>
      <w:r>
        <w:rPr>
          <w:rFonts w:ascii="Times New Roman" w:eastAsia="Times New Roman" w:hAnsi="Times New Roman" w:cs="Times New Roman"/>
          <w:b/>
          <w:sz w:val="24"/>
          <w:szCs w:val="24"/>
        </w:rPr>
        <w:t xml:space="preserve"> Rahman Hakim</w:t>
      </w:r>
      <w:r>
        <w:rPr>
          <w:rFonts w:ascii="Times New Roman" w:eastAsia="Times New Roman" w:hAnsi="Times New Roman" w:cs="Times New Roman"/>
          <w:b/>
          <w:sz w:val="24"/>
          <w:szCs w:val="24"/>
          <w:vertAlign w:val="superscript"/>
        </w:rPr>
        <w:t>5</w:t>
      </w:r>
      <w:r w:rsidRPr="00032C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dan Husain </w:t>
      </w:r>
      <w:proofErr w:type="spellStart"/>
      <w:r>
        <w:rPr>
          <w:rFonts w:ascii="Times New Roman" w:eastAsia="Times New Roman" w:hAnsi="Times New Roman" w:cs="Times New Roman"/>
          <w:b/>
          <w:sz w:val="24"/>
          <w:szCs w:val="24"/>
        </w:rPr>
        <w:t>Abdur</w:t>
      </w:r>
      <w:proofErr w:type="spellEnd"/>
      <w:r>
        <w:rPr>
          <w:rFonts w:ascii="Times New Roman" w:eastAsia="Times New Roman" w:hAnsi="Times New Roman" w:cs="Times New Roman"/>
          <w:b/>
          <w:sz w:val="24"/>
          <w:szCs w:val="24"/>
        </w:rPr>
        <w:t xml:space="preserve"> Rohman</w:t>
      </w:r>
      <w:r>
        <w:rPr>
          <w:rFonts w:ascii="Times New Roman" w:eastAsia="Times New Roman" w:hAnsi="Times New Roman" w:cs="Times New Roman"/>
          <w:b/>
          <w:sz w:val="24"/>
          <w:szCs w:val="24"/>
          <w:vertAlign w:val="superscript"/>
        </w:rPr>
        <w:t>6</w:t>
      </w:r>
    </w:p>
    <w:p w14:paraId="71EB47B1" w14:textId="77777777" w:rsidR="009079E3" w:rsidRDefault="009079E3">
      <w:pPr>
        <w:spacing w:after="0" w:line="240" w:lineRule="auto"/>
        <w:jc w:val="center"/>
        <w:rPr>
          <w:rFonts w:ascii="Times New Roman" w:eastAsia="Times New Roman" w:hAnsi="Times New Roman" w:cs="Times New Roman"/>
          <w:color w:val="000000"/>
          <w:sz w:val="24"/>
          <w:szCs w:val="24"/>
          <w:vertAlign w:val="superscript"/>
        </w:rPr>
      </w:pPr>
    </w:p>
    <w:p w14:paraId="6A2A3D58" w14:textId="77777777" w:rsidR="009079E3" w:rsidRDefault="009079E3">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Universitas Islam </w:t>
      </w:r>
      <w:proofErr w:type="spellStart"/>
      <w:r>
        <w:rPr>
          <w:rFonts w:ascii="Times New Roman" w:eastAsia="Times New Roman" w:hAnsi="Times New Roman" w:cs="Times New Roman"/>
        </w:rPr>
        <w:t>Syekh</w:t>
      </w:r>
      <w:proofErr w:type="spellEnd"/>
      <w:r>
        <w:rPr>
          <w:rFonts w:ascii="Times New Roman" w:eastAsia="Times New Roman" w:hAnsi="Times New Roman" w:cs="Times New Roman"/>
        </w:rPr>
        <w:t>-Yusuf Tangerang</w:t>
      </w:r>
    </w:p>
    <w:p w14:paraId="71805679" w14:textId="77777777" w:rsidR="009079E3" w:rsidRDefault="009079E3" w:rsidP="00032C9E">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Universitas Islam </w:t>
      </w:r>
      <w:proofErr w:type="spellStart"/>
      <w:r>
        <w:rPr>
          <w:rFonts w:ascii="Times New Roman" w:eastAsia="Times New Roman" w:hAnsi="Times New Roman" w:cs="Times New Roman"/>
        </w:rPr>
        <w:t>Syekh</w:t>
      </w:r>
      <w:proofErr w:type="spellEnd"/>
      <w:r>
        <w:rPr>
          <w:rFonts w:ascii="Times New Roman" w:eastAsia="Times New Roman" w:hAnsi="Times New Roman" w:cs="Times New Roman"/>
        </w:rPr>
        <w:t>-Yusuf Tangerang</w:t>
      </w:r>
    </w:p>
    <w:p w14:paraId="6382434F" w14:textId="77777777" w:rsidR="009079E3" w:rsidRDefault="009079E3" w:rsidP="00032C9E">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rPr>
        <w:t xml:space="preserve">Universitas Islam </w:t>
      </w:r>
      <w:proofErr w:type="spellStart"/>
      <w:r>
        <w:rPr>
          <w:rFonts w:ascii="Times New Roman" w:eastAsia="Times New Roman" w:hAnsi="Times New Roman" w:cs="Times New Roman"/>
        </w:rPr>
        <w:t>Syekh</w:t>
      </w:r>
      <w:proofErr w:type="spellEnd"/>
      <w:r>
        <w:rPr>
          <w:rFonts w:ascii="Times New Roman" w:eastAsia="Times New Roman" w:hAnsi="Times New Roman" w:cs="Times New Roman"/>
        </w:rPr>
        <w:t>-Yusuf Tangerang</w:t>
      </w:r>
    </w:p>
    <w:p w14:paraId="175D2882" w14:textId="77777777" w:rsidR="009079E3" w:rsidRDefault="009079E3" w:rsidP="00032C9E">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4</w:t>
      </w:r>
      <w:r>
        <w:rPr>
          <w:rFonts w:ascii="Times New Roman" w:eastAsia="Times New Roman" w:hAnsi="Times New Roman" w:cs="Times New Roman"/>
        </w:rPr>
        <w:t xml:space="preserve">Universitas Islam </w:t>
      </w:r>
      <w:proofErr w:type="spellStart"/>
      <w:r>
        <w:rPr>
          <w:rFonts w:ascii="Times New Roman" w:eastAsia="Times New Roman" w:hAnsi="Times New Roman" w:cs="Times New Roman"/>
        </w:rPr>
        <w:t>Syekh</w:t>
      </w:r>
      <w:proofErr w:type="spellEnd"/>
      <w:r>
        <w:rPr>
          <w:rFonts w:ascii="Times New Roman" w:eastAsia="Times New Roman" w:hAnsi="Times New Roman" w:cs="Times New Roman"/>
        </w:rPr>
        <w:t>-Yusuf Tangerang</w:t>
      </w:r>
    </w:p>
    <w:p w14:paraId="6BE7D1E6" w14:textId="77777777" w:rsidR="009079E3" w:rsidRDefault="009079E3" w:rsidP="00032C9E">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5</w:t>
      </w:r>
      <w:r>
        <w:rPr>
          <w:rFonts w:ascii="Times New Roman" w:eastAsia="Times New Roman" w:hAnsi="Times New Roman" w:cs="Times New Roman"/>
        </w:rPr>
        <w:t xml:space="preserve">Universitas Islam </w:t>
      </w:r>
      <w:proofErr w:type="spellStart"/>
      <w:r>
        <w:rPr>
          <w:rFonts w:ascii="Times New Roman" w:eastAsia="Times New Roman" w:hAnsi="Times New Roman" w:cs="Times New Roman"/>
        </w:rPr>
        <w:t>Syekh</w:t>
      </w:r>
      <w:proofErr w:type="spellEnd"/>
      <w:r>
        <w:rPr>
          <w:rFonts w:ascii="Times New Roman" w:eastAsia="Times New Roman" w:hAnsi="Times New Roman" w:cs="Times New Roman"/>
        </w:rPr>
        <w:t>-Yusuf Tangerang</w:t>
      </w:r>
    </w:p>
    <w:p w14:paraId="376C5A1E" w14:textId="77777777" w:rsidR="009079E3" w:rsidRDefault="009079E3" w:rsidP="00032C9E">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6</w:t>
      </w:r>
      <w:r>
        <w:rPr>
          <w:rFonts w:ascii="Times New Roman" w:eastAsia="Times New Roman" w:hAnsi="Times New Roman" w:cs="Times New Roman"/>
        </w:rPr>
        <w:t xml:space="preserve">Universitas Islam </w:t>
      </w:r>
      <w:proofErr w:type="spellStart"/>
      <w:r>
        <w:rPr>
          <w:rFonts w:ascii="Times New Roman" w:eastAsia="Times New Roman" w:hAnsi="Times New Roman" w:cs="Times New Roman"/>
        </w:rPr>
        <w:t>Syekh</w:t>
      </w:r>
      <w:proofErr w:type="spellEnd"/>
      <w:r>
        <w:rPr>
          <w:rFonts w:ascii="Times New Roman" w:eastAsia="Times New Roman" w:hAnsi="Times New Roman" w:cs="Times New Roman"/>
        </w:rPr>
        <w:t>-Yusuf Tangerang</w:t>
      </w:r>
    </w:p>
    <w:p w14:paraId="52CA0A96" w14:textId="77777777" w:rsidR="009079E3" w:rsidRDefault="009079E3" w:rsidP="00032C9E">
      <w:pPr>
        <w:spacing w:after="0" w:line="240" w:lineRule="auto"/>
        <w:jc w:val="center"/>
        <w:rPr>
          <w:rFonts w:ascii="Times New Roman" w:eastAsia="Times New Roman" w:hAnsi="Times New Roman" w:cs="Times New Roman"/>
        </w:rPr>
      </w:pPr>
    </w:p>
    <w:p w14:paraId="2C050698" w14:textId="77777777" w:rsidR="009079E3" w:rsidRDefault="009079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w:t>
      </w:r>
      <w:hyperlink r:id="rId9" w:history="1">
        <w:r>
          <w:rPr>
            <w:rStyle w:val="Hyperlink"/>
            <w:rFonts w:ascii="Times New Roman" w:eastAsia="Times New Roman" w:hAnsi="Times New Roman" w:cs="Times New Roman"/>
            <w:sz w:val="24"/>
            <w:szCs w:val="24"/>
          </w:rPr>
          <w:t>hanihasanah@unis.ac.id</w:t>
        </w:r>
      </w:hyperlink>
    </w:p>
    <w:p w14:paraId="57DAB07C" w14:textId="77777777" w:rsidR="009079E3" w:rsidRDefault="009079E3">
      <w:pPr>
        <w:spacing w:after="0" w:line="240" w:lineRule="auto"/>
        <w:jc w:val="center"/>
        <w:rPr>
          <w:rFonts w:ascii="Times New Roman" w:eastAsia="Times New Roman" w:hAnsi="Times New Roman" w:cs="Times New Roman"/>
          <w:sz w:val="20"/>
          <w:szCs w:val="20"/>
        </w:rPr>
      </w:pPr>
    </w:p>
    <w:p w14:paraId="7BB178E2" w14:textId="77777777" w:rsidR="009079E3" w:rsidRDefault="009079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62776F42" w14:textId="77777777" w:rsidR="009079E3" w:rsidRDefault="009079E3">
      <w:pPr>
        <w:spacing w:after="0" w:line="240" w:lineRule="auto"/>
        <w:jc w:val="both"/>
        <w:rPr>
          <w:rFonts w:ascii="Times New Roman" w:eastAsia="Times New Roman" w:hAnsi="Times New Roman" w:cs="Times New Roman"/>
          <w:sz w:val="20"/>
          <w:szCs w:val="20"/>
        </w:rPr>
      </w:pPr>
      <w:proofErr w:type="spellStart"/>
      <w:r w:rsidRPr="00926DA0">
        <w:rPr>
          <w:rFonts w:ascii="Times New Roman" w:eastAsia="Times New Roman" w:hAnsi="Times New Roman" w:cs="Times New Roman"/>
          <w:sz w:val="20"/>
          <w:szCs w:val="20"/>
        </w:rPr>
        <w:t>Guncangan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ekonomi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pasca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pandemi</w:t>
      </w:r>
      <w:proofErr w:type="spellEnd"/>
      <w:r w:rsidRPr="00926DA0">
        <w:rPr>
          <w:rFonts w:ascii="Times New Roman" w:eastAsia="Times New Roman" w:hAnsi="Times New Roman" w:cs="Times New Roman"/>
          <w:sz w:val="20"/>
          <w:szCs w:val="20"/>
        </w:rPr>
        <w:t xml:space="preserve"> Covid-19 </w:t>
      </w:r>
      <w:proofErr w:type="spellStart"/>
      <w:r w:rsidRPr="00926DA0">
        <w:rPr>
          <w:rFonts w:ascii="Times New Roman" w:eastAsia="Times New Roman" w:hAnsi="Times New Roman" w:cs="Times New Roman"/>
          <w:sz w:val="20"/>
          <w:szCs w:val="20"/>
        </w:rPr>
        <w:t>mengakibatkan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harga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pangan</w:t>
      </w:r>
      <w:proofErr w:type="spellEnd"/>
      <w:r w:rsidRPr="00926DA0">
        <w:rPr>
          <w:rFonts w:ascii="Times New Roman" w:eastAsia="Times New Roman" w:hAnsi="Times New Roman" w:cs="Times New Roman"/>
          <w:sz w:val="20"/>
          <w:szCs w:val="20"/>
        </w:rPr>
        <w:t xml:space="preserve"> global </w:t>
      </w:r>
      <w:proofErr w:type="spellStart"/>
      <w:r w:rsidRPr="00926DA0">
        <w:rPr>
          <w:rFonts w:ascii="Times New Roman" w:eastAsia="Times New Roman" w:hAnsi="Times New Roman" w:cs="Times New Roman"/>
          <w:sz w:val="20"/>
          <w:szCs w:val="20"/>
        </w:rPr>
        <w:t>meningkat</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Kelangkaan</w:t>
      </w:r>
      <w:proofErr w:type="spellEnd"/>
      <w:r w:rsidRPr="00926DA0">
        <w:rPr>
          <w:rFonts w:ascii="Times New Roman" w:eastAsia="Times New Roman" w:hAnsi="Times New Roman" w:cs="Times New Roman"/>
          <w:sz w:val="20"/>
          <w:szCs w:val="20"/>
        </w:rPr>
        <w:t xml:space="preserve"> (</w:t>
      </w:r>
      <w:r w:rsidRPr="00926DA0">
        <w:rPr>
          <w:rFonts w:ascii="Times New Roman" w:eastAsia="Times New Roman" w:hAnsi="Times New Roman" w:cs="Times New Roman"/>
          <w:i/>
          <w:iCs/>
          <w:sz w:val="20"/>
          <w:szCs w:val="20"/>
        </w:rPr>
        <w:t>scarcity</w:t>
      </w:r>
      <w:r w:rsidRPr="00926DA0">
        <w:rPr>
          <w:rFonts w:ascii="Times New Roman" w:eastAsia="Times New Roman" w:hAnsi="Times New Roman" w:cs="Times New Roman"/>
          <w:sz w:val="20"/>
          <w:szCs w:val="20"/>
        </w:rPr>
        <w:t xml:space="preserve">) dan </w:t>
      </w:r>
      <w:proofErr w:type="spellStart"/>
      <w:r w:rsidRPr="00926DA0">
        <w:rPr>
          <w:rFonts w:ascii="Times New Roman" w:eastAsia="Times New Roman" w:hAnsi="Times New Roman" w:cs="Times New Roman"/>
          <w:sz w:val="20"/>
          <w:szCs w:val="20"/>
        </w:rPr>
        <w:t>kenaikan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harga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bahan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baku</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serta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kondisi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ilkim</w:t>
      </w:r>
      <w:proofErr w:type="spellEnd"/>
      <w:r w:rsidRPr="00926DA0">
        <w:rPr>
          <w:rFonts w:ascii="Times New Roman" w:eastAsia="Times New Roman" w:hAnsi="Times New Roman" w:cs="Times New Roman"/>
          <w:sz w:val="20"/>
          <w:szCs w:val="20"/>
        </w:rPr>
        <w:t xml:space="preserve"> yang </w:t>
      </w:r>
      <w:proofErr w:type="spellStart"/>
      <w:r w:rsidRPr="00926DA0">
        <w:rPr>
          <w:rFonts w:ascii="Times New Roman" w:eastAsia="Times New Roman" w:hAnsi="Times New Roman" w:cs="Times New Roman"/>
          <w:sz w:val="20"/>
          <w:szCs w:val="20"/>
        </w:rPr>
        <w:t>tidak</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tentu</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menjadi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beberapa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faktor</w:t>
      </w:r>
      <w:proofErr w:type="spellEnd"/>
      <w:r w:rsidRPr="00926DA0">
        <w:rPr>
          <w:rFonts w:ascii="Times New Roman" w:eastAsia="Times New Roman" w:hAnsi="Times New Roman" w:cs="Times New Roman"/>
          <w:sz w:val="20"/>
          <w:szCs w:val="20"/>
        </w:rPr>
        <w:t xml:space="preserve"> yang </w:t>
      </w:r>
      <w:proofErr w:type="spellStart"/>
      <w:r w:rsidRPr="00926DA0">
        <w:rPr>
          <w:rFonts w:ascii="Times New Roman" w:eastAsia="Times New Roman" w:hAnsi="Times New Roman" w:cs="Times New Roman"/>
          <w:sz w:val="20"/>
          <w:szCs w:val="20"/>
        </w:rPr>
        <w:t>menyebabkan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krisis</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pangan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terjadi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Menyusutnya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jumlah</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lahan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produktif</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pertanian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untuk</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kawasan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pemukiman</w:t>
      </w:r>
      <w:proofErr w:type="spellEnd"/>
      <w:r w:rsidRPr="00926DA0">
        <w:rPr>
          <w:rFonts w:ascii="Times New Roman" w:eastAsia="Times New Roman" w:hAnsi="Times New Roman" w:cs="Times New Roman"/>
          <w:sz w:val="20"/>
          <w:szCs w:val="20"/>
        </w:rPr>
        <w:t xml:space="preserve"> dan </w:t>
      </w:r>
      <w:proofErr w:type="spellStart"/>
      <w:r w:rsidRPr="00926DA0">
        <w:rPr>
          <w:rFonts w:ascii="Times New Roman" w:eastAsia="Times New Roman" w:hAnsi="Times New Roman" w:cs="Times New Roman"/>
          <w:sz w:val="20"/>
          <w:szCs w:val="20"/>
        </w:rPr>
        <w:t>atau</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pabrik-pabrik</w:t>
      </w:r>
      <w:proofErr w:type="spellEnd"/>
      <w:r w:rsidRPr="00926DA0">
        <w:rPr>
          <w:rFonts w:ascii="Times New Roman" w:eastAsia="Times New Roman" w:hAnsi="Times New Roman" w:cs="Times New Roman"/>
          <w:sz w:val="20"/>
          <w:szCs w:val="20"/>
        </w:rPr>
        <w:t xml:space="preserve"> pun </w:t>
      </w:r>
      <w:proofErr w:type="spellStart"/>
      <w:r w:rsidRPr="00926DA0">
        <w:rPr>
          <w:rFonts w:ascii="Times New Roman" w:eastAsia="Times New Roman" w:hAnsi="Times New Roman" w:cs="Times New Roman"/>
          <w:sz w:val="20"/>
          <w:szCs w:val="20"/>
        </w:rPr>
        <w:t>menjadi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penyebab</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terjadinya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krisis</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pangan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saat</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ini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Untuk</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memenuhi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kebutuhan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masyarakat</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akan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sebuah</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produk</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atau</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bahan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pangan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dapat</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diatasi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dengan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berbagai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alternatif</w:t>
      </w:r>
      <w:proofErr w:type="spellEnd"/>
      <w:r w:rsidRPr="00926DA0">
        <w:rPr>
          <w:rFonts w:ascii="Times New Roman" w:eastAsia="Times New Roman" w:hAnsi="Times New Roman" w:cs="Times New Roman"/>
          <w:sz w:val="20"/>
          <w:szCs w:val="20"/>
        </w:rPr>
        <w:t xml:space="preserve"> salah </w:t>
      </w:r>
      <w:proofErr w:type="spellStart"/>
      <w:r w:rsidRPr="00926DA0">
        <w:rPr>
          <w:rFonts w:ascii="Times New Roman" w:eastAsia="Times New Roman" w:hAnsi="Times New Roman" w:cs="Times New Roman"/>
          <w:sz w:val="20"/>
          <w:szCs w:val="20"/>
        </w:rPr>
        <w:t>satunya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budikdamber</w:t>
      </w:r>
      <w:proofErr w:type="spellEnd"/>
      <w:r w:rsidRPr="00926DA0">
        <w:rPr>
          <w:rFonts w:ascii="Times New Roman" w:eastAsia="Times New Roman" w:hAnsi="Times New Roman" w:cs="Times New Roman"/>
          <w:sz w:val="20"/>
          <w:szCs w:val="20"/>
        </w:rPr>
        <w:t>. Langkah-</w:t>
      </w:r>
      <w:proofErr w:type="spellStart"/>
      <w:r w:rsidRPr="00926DA0">
        <w:rPr>
          <w:rFonts w:ascii="Times New Roman" w:eastAsia="Times New Roman" w:hAnsi="Times New Roman" w:cs="Times New Roman"/>
          <w:sz w:val="20"/>
          <w:szCs w:val="20"/>
        </w:rPr>
        <w:t>langkah</w:t>
      </w:r>
      <w:proofErr w:type="spellEnd"/>
      <w:r w:rsidRPr="00926DA0">
        <w:rPr>
          <w:rFonts w:ascii="Times New Roman" w:eastAsia="Times New Roman" w:hAnsi="Times New Roman" w:cs="Times New Roman"/>
          <w:sz w:val="20"/>
          <w:szCs w:val="20"/>
        </w:rPr>
        <w:t xml:space="preserve"> yang </w:t>
      </w:r>
      <w:proofErr w:type="spellStart"/>
      <w:r w:rsidRPr="00926DA0">
        <w:rPr>
          <w:rFonts w:ascii="Times New Roman" w:eastAsia="Times New Roman" w:hAnsi="Times New Roman" w:cs="Times New Roman"/>
          <w:sz w:val="20"/>
          <w:szCs w:val="20"/>
        </w:rPr>
        <w:t>dilakukan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tim</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untuk</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membantu</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memberikan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solusi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terhadap</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permasalahan</w:t>
      </w:r>
      <w:proofErr w:type="spellEnd"/>
      <w:r w:rsidRPr="00926DA0">
        <w:rPr>
          <w:rFonts w:ascii="Times New Roman" w:eastAsia="Times New Roman" w:hAnsi="Times New Roman" w:cs="Times New Roman"/>
          <w:sz w:val="20"/>
          <w:szCs w:val="20"/>
        </w:rPr>
        <w:t xml:space="preserve"> yang </w:t>
      </w:r>
      <w:proofErr w:type="spellStart"/>
      <w:r w:rsidRPr="00926DA0">
        <w:rPr>
          <w:rFonts w:ascii="Times New Roman" w:eastAsia="Times New Roman" w:hAnsi="Times New Roman" w:cs="Times New Roman"/>
          <w:sz w:val="20"/>
          <w:szCs w:val="20"/>
        </w:rPr>
        <w:t>dihadapi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mitra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adalah</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dengan</w:t>
      </w:r>
      <w:proofErr w:type="spellEnd"/>
      <w:r w:rsidRPr="00926DA0">
        <w:rPr>
          <w:rFonts w:ascii="Times New Roman" w:eastAsia="Times New Roman" w:hAnsi="Times New Roman" w:cs="Times New Roman"/>
          <w:sz w:val="20"/>
          <w:szCs w:val="20"/>
        </w:rPr>
        <w:t xml:space="preserve"> 3 </w:t>
      </w:r>
      <w:proofErr w:type="spellStart"/>
      <w:r w:rsidRPr="00926DA0">
        <w:rPr>
          <w:rFonts w:ascii="Times New Roman" w:eastAsia="Times New Roman" w:hAnsi="Times New Roman" w:cs="Times New Roman"/>
          <w:sz w:val="20"/>
          <w:szCs w:val="20"/>
        </w:rPr>
        <w:t>tahap</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yaitu</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penyuluhan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pelatihan</w:t>
      </w:r>
      <w:proofErr w:type="spellEnd"/>
      <w:r w:rsidRPr="00926DA0">
        <w:rPr>
          <w:rFonts w:ascii="Times New Roman" w:eastAsia="Times New Roman" w:hAnsi="Times New Roman" w:cs="Times New Roman"/>
          <w:sz w:val="20"/>
          <w:szCs w:val="20"/>
        </w:rPr>
        <w:t xml:space="preserve"> dan </w:t>
      </w:r>
      <w:proofErr w:type="spellStart"/>
      <w:r w:rsidRPr="00926DA0">
        <w:rPr>
          <w:rFonts w:ascii="Times New Roman" w:eastAsia="Times New Roman" w:hAnsi="Times New Roman" w:cs="Times New Roman"/>
          <w:sz w:val="20"/>
          <w:szCs w:val="20"/>
        </w:rPr>
        <w:t>pendampingan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secara</w:t>
      </w:r>
      <w:proofErr w:type="spellEnd"/>
      <w:r w:rsidRPr="00926DA0">
        <w:rPr>
          <w:rFonts w:ascii="Times New Roman" w:eastAsia="Times New Roman" w:hAnsi="Times New Roman" w:cs="Times New Roman"/>
          <w:sz w:val="20"/>
          <w:szCs w:val="20"/>
        </w:rPr>
        <w:t xml:space="preserve"> daring. </w:t>
      </w:r>
      <w:proofErr w:type="spellStart"/>
      <w:r w:rsidRPr="00926DA0">
        <w:rPr>
          <w:rFonts w:ascii="Times New Roman" w:eastAsia="Times New Roman" w:hAnsi="Times New Roman" w:cs="Times New Roman"/>
          <w:sz w:val="20"/>
          <w:szCs w:val="20"/>
        </w:rPr>
        <w:t>Penyuluhan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yaitu</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memberikan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pemahaman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kepada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mitra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akan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pentingnya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kesukarelawanan</w:t>
      </w:r>
      <w:proofErr w:type="spellEnd"/>
      <w:r w:rsidRPr="00926DA0">
        <w:rPr>
          <w:rFonts w:ascii="Times New Roman" w:eastAsia="Times New Roman" w:hAnsi="Times New Roman" w:cs="Times New Roman"/>
          <w:sz w:val="20"/>
          <w:szCs w:val="20"/>
        </w:rPr>
        <w:t xml:space="preserve"> dan </w:t>
      </w:r>
      <w:proofErr w:type="spellStart"/>
      <w:r w:rsidRPr="00926DA0">
        <w:rPr>
          <w:rFonts w:ascii="Times New Roman" w:eastAsia="Times New Roman" w:hAnsi="Times New Roman" w:cs="Times New Roman"/>
          <w:sz w:val="20"/>
          <w:szCs w:val="20"/>
        </w:rPr>
        <w:t>mengenai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budikdamber</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Pelatihan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budidaya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lele</w:t>
      </w:r>
      <w:proofErr w:type="spellEnd"/>
      <w:r w:rsidRPr="00926DA0">
        <w:rPr>
          <w:rFonts w:ascii="Times New Roman" w:eastAsia="Times New Roman" w:hAnsi="Times New Roman" w:cs="Times New Roman"/>
          <w:sz w:val="20"/>
          <w:szCs w:val="20"/>
        </w:rPr>
        <w:t xml:space="preserve"> dan </w:t>
      </w:r>
      <w:proofErr w:type="spellStart"/>
      <w:r w:rsidRPr="00926DA0">
        <w:rPr>
          <w:rFonts w:ascii="Times New Roman" w:eastAsia="Times New Roman" w:hAnsi="Times New Roman" w:cs="Times New Roman"/>
          <w:sz w:val="20"/>
          <w:szCs w:val="20"/>
        </w:rPr>
        <w:t>sayuran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dalam</w:t>
      </w:r>
      <w:proofErr w:type="spellEnd"/>
      <w:r w:rsidRPr="00926DA0">
        <w:rPr>
          <w:rFonts w:ascii="Times New Roman" w:eastAsia="Times New Roman" w:hAnsi="Times New Roman" w:cs="Times New Roman"/>
          <w:sz w:val="20"/>
          <w:szCs w:val="20"/>
        </w:rPr>
        <w:t xml:space="preserve"> ember </w:t>
      </w:r>
      <w:proofErr w:type="spellStart"/>
      <w:r w:rsidRPr="00926DA0">
        <w:rPr>
          <w:rFonts w:ascii="Times New Roman" w:eastAsia="Times New Roman" w:hAnsi="Times New Roman" w:cs="Times New Roman"/>
          <w:sz w:val="20"/>
          <w:szCs w:val="20"/>
        </w:rPr>
        <w:t>tujuannya</w:t>
      </w:r>
      <w:proofErr w:type="spellEnd"/>
      <w:r w:rsidRPr="00926DA0">
        <w:rPr>
          <w:rFonts w:ascii="Times New Roman" w:eastAsia="Times New Roman" w:hAnsi="Times New Roman" w:cs="Times New Roman"/>
          <w:sz w:val="20"/>
          <w:szCs w:val="20"/>
        </w:rPr>
        <w:t xml:space="preserve"> agar </w:t>
      </w:r>
      <w:proofErr w:type="spellStart"/>
      <w:r w:rsidRPr="00926DA0">
        <w:rPr>
          <w:rFonts w:ascii="Times New Roman" w:eastAsia="Times New Roman" w:hAnsi="Times New Roman" w:cs="Times New Roman"/>
          <w:sz w:val="20"/>
          <w:szCs w:val="20"/>
        </w:rPr>
        <w:t>masyarakat</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memiliki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keterampilan</w:t>
      </w:r>
      <w:proofErr w:type="spellEnd"/>
      <w:r w:rsidRPr="00926DA0">
        <w:rPr>
          <w:rFonts w:ascii="Times New Roman" w:eastAsia="Times New Roman" w:hAnsi="Times New Roman" w:cs="Times New Roman"/>
          <w:sz w:val="20"/>
          <w:szCs w:val="20"/>
        </w:rPr>
        <w:t xml:space="preserve"> dan </w:t>
      </w:r>
      <w:proofErr w:type="spellStart"/>
      <w:r w:rsidRPr="00926DA0">
        <w:rPr>
          <w:rFonts w:ascii="Times New Roman" w:eastAsia="Times New Roman" w:hAnsi="Times New Roman" w:cs="Times New Roman"/>
          <w:sz w:val="20"/>
          <w:szCs w:val="20"/>
        </w:rPr>
        <w:t>pengetahuan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tentang</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budidaya</w:t>
      </w:r>
      <w:proofErr w:type="spellEnd"/>
      <w:r w:rsidRPr="00926DA0">
        <w:rPr>
          <w:rFonts w:ascii="Times New Roman" w:eastAsia="Times New Roman" w:hAnsi="Times New Roman" w:cs="Times New Roman"/>
          <w:sz w:val="20"/>
          <w:szCs w:val="20"/>
        </w:rPr>
        <w:t xml:space="preserve"> ikan dan </w:t>
      </w:r>
      <w:proofErr w:type="spellStart"/>
      <w:r w:rsidRPr="00926DA0">
        <w:rPr>
          <w:rFonts w:ascii="Times New Roman" w:eastAsia="Times New Roman" w:hAnsi="Times New Roman" w:cs="Times New Roman"/>
          <w:sz w:val="20"/>
          <w:szCs w:val="20"/>
        </w:rPr>
        <w:t>sayuran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dalam</w:t>
      </w:r>
      <w:proofErr w:type="spellEnd"/>
      <w:r w:rsidRPr="00926DA0">
        <w:rPr>
          <w:rFonts w:ascii="Times New Roman" w:eastAsia="Times New Roman" w:hAnsi="Times New Roman" w:cs="Times New Roman"/>
          <w:sz w:val="20"/>
          <w:szCs w:val="20"/>
        </w:rPr>
        <w:t xml:space="preserve"> ember. </w:t>
      </w:r>
      <w:proofErr w:type="spellStart"/>
      <w:r w:rsidRPr="00926DA0">
        <w:rPr>
          <w:rFonts w:ascii="Times New Roman" w:eastAsia="Times New Roman" w:hAnsi="Times New Roman" w:cs="Times New Roman"/>
          <w:sz w:val="20"/>
          <w:szCs w:val="20"/>
        </w:rPr>
        <w:t>Pendampingan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secara</w:t>
      </w:r>
      <w:proofErr w:type="spellEnd"/>
      <w:r w:rsidRPr="00926DA0">
        <w:rPr>
          <w:rFonts w:ascii="Times New Roman" w:eastAsia="Times New Roman" w:hAnsi="Times New Roman" w:cs="Times New Roman"/>
          <w:sz w:val="20"/>
          <w:szCs w:val="20"/>
        </w:rPr>
        <w:t xml:space="preserve"> daring </w:t>
      </w:r>
      <w:proofErr w:type="spellStart"/>
      <w:r w:rsidRPr="00926DA0">
        <w:rPr>
          <w:rFonts w:ascii="Times New Roman" w:eastAsia="Times New Roman" w:hAnsi="Times New Roman" w:cs="Times New Roman"/>
          <w:sz w:val="20"/>
          <w:szCs w:val="20"/>
        </w:rPr>
        <w:t>yaitu</w:t>
      </w:r>
      <w:proofErr w:type="spellEnd"/>
      <w:r w:rsidRPr="00926DA0">
        <w:rPr>
          <w:rFonts w:ascii="Times New Roman" w:eastAsia="Times New Roman" w:hAnsi="Times New Roman" w:cs="Times New Roman"/>
          <w:sz w:val="20"/>
          <w:szCs w:val="20"/>
        </w:rPr>
        <w:t xml:space="preserve"> proses </w:t>
      </w:r>
      <w:proofErr w:type="spellStart"/>
      <w:r w:rsidRPr="00926DA0">
        <w:rPr>
          <w:rFonts w:ascii="Times New Roman" w:eastAsia="Times New Roman" w:hAnsi="Times New Roman" w:cs="Times New Roman"/>
          <w:sz w:val="20"/>
          <w:szCs w:val="20"/>
        </w:rPr>
        <w:t>pendampingan</w:t>
      </w:r>
      <w:proofErr w:type="spellEnd"/>
      <w:r w:rsidRPr="00926DA0">
        <w:rPr>
          <w:rFonts w:ascii="Times New Roman" w:eastAsia="Times New Roman" w:hAnsi="Times New Roman" w:cs="Times New Roman"/>
          <w:sz w:val="20"/>
          <w:szCs w:val="20"/>
        </w:rPr>
        <w:t xml:space="preserve"> agar </w:t>
      </w:r>
      <w:proofErr w:type="spellStart"/>
      <w:r w:rsidRPr="00926DA0">
        <w:rPr>
          <w:rFonts w:ascii="Times New Roman" w:eastAsia="Times New Roman" w:hAnsi="Times New Roman" w:cs="Times New Roman"/>
          <w:sz w:val="20"/>
          <w:szCs w:val="20"/>
        </w:rPr>
        <w:t>kegiatan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terus</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berlangsung</w:t>
      </w:r>
      <w:proofErr w:type="spellEnd"/>
      <w:r w:rsidRPr="00926DA0">
        <w:rPr>
          <w:rFonts w:ascii="Times New Roman" w:eastAsia="Times New Roman" w:hAnsi="Times New Roman" w:cs="Times New Roman"/>
          <w:sz w:val="20"/>
          <w:szCs w:val="20"/>
        </w:rPr>
        <w:t xml:space="preserve"> dan </w:t>
      </w:r>
      <w:proofErr w:type="spellStart"/>
      <w:r w:rsidRPr="00926DA0">
        <w:rPr>
          <w:rFonts w:ascii="Times New Roman" w:eastAsia="Times New Roman" w:hAnsi="Times New Roman" w:cs="Times New Roman"/>
          <w:sz w:val="20"/>
          <w:szCs w:val="20"/>
        </w:rPr>
        <w:t>tetap</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dilaksanakan</w:t>
      </w:r>
      <w:proofErr w:type="spellEnd"/>
      <w:r w:rsidRPr="00926DA0">
        <w:rPr>
          <w:rFonts w:ascii="Times New Roman" w:eastAsia="Times New Roman" w:hAnsi="Times New Roman" w:cs="Times New Roman"/>
          <w:sz w:val="20"/>
          <w:szCs w:val="20"/>
        </w:rPr>
        <w:t xml:space="preserve"> oleh </w:t>
      </w:r>
      <w:proofErr w:type="spellStart"/>
      <w:r w:rsidRPr="00926DA0">
        <w:rPr>
          <w:rFonts w:ascii="Times New Roman" w:eastAsia="Times New Roman" w:hAnsi="Times New Roman" w:cs="Times New Roman"/>
          <w:sz w:val="20"/>
          <w:szCs w:val="20"/>
        </w:rPr>
        <w:t>masyarakat</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secara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kontinyu</w:t>
      </w:r>
      <w:proofErr w:type="spellEnd"/>
      <w:r w:rsidRPr="00926DA0">
        <w:rPr>
          <w:rFonts w:ascii="Times New Roman" w:eastAsia="Times New Roman" w:hAnsi="Times New Roman" w:cs="Times New Roman"/>
          <w:sz w:val="20"/>
          <w:szCs w:val="20"/>
        </w:rPr>
        <w:t xml:space="preserve">. Teknik </w:t>
      </w:r>
      <w:proofErr w:type="spellStart"/>
      <w:r w:rsidRPr="00926DA0">
        <w:rPr>
          <w:rFonts w:ascii="Times New Roman" w:eastAsia="Times New Roman" w:hAnsi="Times New Roman" w:cs="Times New Roman"/>
          <w:sz w:val="20"/>
          <w:szCs w:val="20"/>
        </w:rPr>
        <w:t>pengumpulan</w:t>
      </w:r>
      <w:proofErr w:type="spellEnd"/>
      <w:r w:rsidRPr="00926DA0">
        <w:rPr>
          <w:rFonts w:ascii="Times New Roman" w:eastAsia="Times New Roman" w:hAnsi="Times New Roman" w:cs="Times New Roman"/>
          <w:sz w:val="20"/>
          <w:szCs w:val="20"/>
        </w:rPr>
        <w:t xml:space="preserve"> data dan </w:t>
      </w:r>
      <w:proofErr w:type="spellStart"/>
      <w:r w:rsidRPr="00926DA0">
        <w:rPr>
          <w:rFonts w:ascii="Times New Roman" w:eastAsia="Times New Roman" w:hAnsi="Times New Roman" w:cs="Times New Roman"/>
          <w:sz w:val="20"/>
          <w:szCs w:val="20"/>
        </w:rPr>
        <w:t>informasi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dilakukan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melalui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kuisioner</w:t>
      </w:r>
      <w:proofErr w:type="spellEnd"/>
      <w:r w:rsidRPr="00926DA0">
        <w:rPr>
          <w:rFonts w:ascii="Times New Roman" w:eastAsia="Times New Roman" w:hAnsi="Times New Roman" w:cs="Times New Roman"/>
          <w:sz w:val="20"/>
          <w:szCs w:val="20"/>
        </w:rPr>
        <w:t xml:space="preserve"> yang </w:t>
      </w:r>
      <w:proofErr w:type="spellStart"/>
      <w:r w:rsidRPr="00926DA0">
        <w:rPr>
          <w:rFonts w:ascii="Times New Roman" w:eastAsia="Times New Roman" w:hAnsi="Times New Roman" w:cs="Times New Roman"/>
          <w:sz w:val="20"/>
          <w:szCs w:val="20"/>
        </w:rPr>
        <w:t>disebarkan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melalui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googleform</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Metode</w:t>
      </w:r>
      <w:proofErr w:type="spellEnd"/>
      <w:r w:rsidRPr="00926DA0">
        <w:rPr>
          <w:rFonts w:ascii="Times New Roman" w:eastAsia="Times New Roman" w:hAnsi="Times New Roman" w:cs="Times New Roman"/>
          <w:sz w:val="20"/>
          <w:szCs w:val="20"/>
        </w:rPr>
        <w:t xml:space="preserve"> yang </w:t>
      </w:r>
      <w:proofErr w:type="spellStart"/>
      <w:r w:rsidRPr="00926DA0">
        <w:rPr>
          <w:rFonts w:ascii="Times New Roman" w:eastAsia="Times New Roman" w:hAnsi="Times New Roman" w:cs="Times New Roman"/>
          <w:sz w:val="20"/>
          <w:szCs w:val="20"/>
        </w:rPr>
        <w:t>digunakan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dalam</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kegiatan</w:t>
      </w:r>
      <w:proofErr w:type="spellEnd"/>
      <w:r w:rsidRPr="00926DA0">
        <w:rPr>
          <w:rFonts w:ascii="Times New Roman" w:eastAsia="Times New Roman" w:hAnsi="Times New Roman" w:cs="Times New Roman"/>
          <w:sz w:val="20"/>
          <w:szCs w:val="20"/>
        </w:rPr>
        <w:t xml:space="preserve"> PKM </w:t>
      </w:r>
      <w:proofErr w:type="spellStart"/>
      <w:r w:rsidRPr="00926DA0">
        <w:rPr>
          <w:rFonts w:ascii="Times New Roman" w:eastAsia="Times New Roman" w:hAnsi="Times New Roman" w:cs="Times New Roman"/>
          <w:sz w:val="20"/>
          <w:szCs w:val="20"/>
        </w:rPr>
        <w:t>ini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adalah</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metode</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konvensional</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Kegiatan</w:t>
      </w:r>
      <w:proofErr w:type="spellEnd"/>
      <w:r w:rsidRPr="00926DA0">
        <w:rPr>
          <w:rFonts w:ascii="Times New Roman" w:eastAsia="Times New Roman" w:hAnsi="Times New Roman" w:cs="Times New Roman"/>
          <w:sz w:val="20"/>
          <w:szCs w:val="20"/>
        </w:rPr>
        <w:t xml:space="preserve"> PKM </w:t>
      </w:r>
      <w:proofErr w:type="spellStart"/>
      <w:r w:rsidRPr="00926DA0">
        <w:rPr>
          <w:rFonts w:ascii="Times New Roman" w:eastAsia="Times New Roman" w:hAnsi="Times New Roman" w:cs="Times New Roman"/>
          <w:sz w:val="20"/>
          <w:szCs w:val="20"/>
        </w:rPr>
        <w:t>ini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diharapkan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mampu</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meningkatkan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pengetahuan</w:t>
      </w:r>
      <w:proofErr w:type="spellEnd"/>
      <w:r w:rsidRPr="00926DA0">
        <w:rPr>
          <w:rFonts w:ascii="Times New Roman" w:eastAsia="Times New Roman" w:hAnsi="Times New Roman" w:cs="Times New Roman"/>
          <w:sz w:val="20"/>
          <w:szCs w:val="20"/>
        </w:rPr>
        <w:t xml:space="preserve"> dan </w:t>
      </w:r>
      <w:proofErr w:type="spellStart"/>
      <w:r w:rsidRPr="00926DA0">
        <w:rPr>
          <w:rFonts w:ascii="Times New Roman" w:eastAsia="Times New Roman" w:hAnsi="Times New Roman" w:cs="Times New Roman"/>
          <w:sz w:val="20"/>
          <w:szCs w:val="20"/>
        </w:rPr>
        <w:t>keterampilan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mitra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sebesar</w:t>
      </w:r>
      <w:proofErr w:type="spellEnd"/>
      <w:r w:rsidRPr="00926DA0">
        <w:rPr>
          <w:rFonts w:ascii="Times New Roman" w:eastAsia="Times New Roman" w:hAnsi="Times New Roman" w:cs="Times New Roman"/>
          <w:sz w:val="20"/>
          <w:szCs w:val="20"/>
        </w:rPr>
        <w:t xml:space="preserve"> 85% </w:t>
      </w:r>
      <w:proofErr w:type="spellStart"/>
      <w:r w:rsidRPr="00926DA0">
        <w:rPr>
          <w:rFonts w:ascii="Times New Roman" w:eastAsia="Times New Roman" w:hAnsi="Times New Roman" w:cs="Times New Roman"/>
          <w:sz w:val="20"/>
          <w:szCs w:val="20"/>
        </w:rPr>
        <w:t>mengenai</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budidaya</w:t>
      </w:r>
      <w:proofErr w:type="spellEnd"/>
      <w:r w:rsidRPr="00926DA0">
        <w:rPr>
          <w:rFonts w:ascii="Times New Roman" w:eastAsia="Times New Roman" w:hAnsi="Times New Roman" w:cs="Times New Roman"/>
          <w:sz w:val="20"/>
          <w:szCs w:val="20"/>
        </w:rPr>
        <w:t xml:space="preserve"> ikan </w:t>
      </w:r>
      <w:proofErr w:type="spellStart"/>
      <w:r w:rsidRPr="00926DA0">
        <w:rPr>
          <w:rFonts w:ascii="Times New Roman" w:eastAsia="Times New Roman" w:hAnsi="Times New Roman" w:cs="Times New Roman"/>
          <w:sz w:val="20"/>
          <w:szCs w:val="20"/>
        </w:rPr>
        <w:t>lele</w:t>
      </w:r>
      <w:proofErr w:type="spellEnd"/>
      <w:r w:rsidRPr="00926DA0">
        <w:rPr>
          <w:rFonts w:ascii="Times New Roman" w:eastAsia="Times New Roman" w:hAnsi="Times New Roman" w:cs="Times New Roman"/>
          <w:sz w:val="20"/>
          <w:szCs w:val="20"/>
        </w:rPr>
        <w:t xml:space="preserve"> dan </w:t>
      </w:r>
      <w:proofErr w:type="spellStart"/>
      <w:r w:rsidRPr="00926DA0">
        <w:rPr>
          <w:rFonts w:ascii="Times New Roman" w:eastAsia="Times New Roman" w:hAnsi="Times New Roman" w:cs="Times New Roman"/>
          <w:sz w:val="20"/>
          <w:szCs w:val="20"/>
        </w:rPr>
        <w:t>sayuran</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dalam</w:t>
      </w:r>
      <w:proofErr w:type="spellEnd"/>
      <w:r w:rsidRPr="00926DA0">
        <w:rPr>
          <w:rFonts w:ascii="Times New Roman" w:eastAsia="Times New Roman" w:hAnsi="Times New Roman" w:cs="Times New Roman"/>
          <w:sz w:val="20"/>
          <w:szCs w:val="20"/>
        </w:rPr>
        <w:t xml:space="preserve"> ember </w:t>
      </w:r>
      <w:proofErr w:type="spellStart"/>
      <w:r w:rsidRPr="00926DA0">
        <w:rPr>
          <w:rFonts w:ascii="Times New Roman" w:eastAsia="Times New Roman" w:hAnsi="Times New Roman" w:cs="Times New Roman"/>
          <w:sz w:val="20"/>
          <w:szCs w:val="20"/>
        </w:rPr>
        <w:t>serta</w:t>
      </w:r>
      <w:proofErr w:type="spellEnd"/>
      <w:r w:rsidRPr="00926DA0">
        <w:rPr>
          <w:rFonts w:ascii="Times New Roman" w:eastAsia="Times New Roman" w:hAnsi="Times New Roman" w:cs="Times New Roman"/>
          <w:sz w:val="20"/>
          <w:szCs w:val="20"/>
        </w:rPr>
        <w:t xml:space="preserve"> </w:t>
      </w:r>
      <w:proofErr w:type="spellStart"/>
      <w:r w:rsidRPr="00926DA0">
        <w:rPr>
          <w:rFonts w:ascii="Times New Roman" w:eastAsia="Times New Roman" w:hAnsi="Times New Roman" w:cs="Times New Roman"/>
          <w:sz w:val="20"/>
          <w:szCs w:val="20"/>
        </w:rPr>
        <w:t>kesukarelawanan</w:t>
      </w:r>
      <w:proofErr w:type="spellEnd"/>
      <w:r w:rsidRPr="00926DA0">
        <w:rPr>
          <w:rFonts w:ascii="Times New Roman" w:eastAsia="Times New Roman" w:hAnsi="Times New Roman" w:cs="Times New Roman"/>
          <w:sz w:val="20"/>
          <w:szCs w:val="20"/>
        </w:rPr>
        <w:t xml:space="preserve">. </w:t>
      </w:r>
    </w:p>
    <w:p w14:paraId="1AF42C3E" w14:textId="77777777" w:rsidR="009079E3" w:rsidRDefault="009079E3">
      <w:pPr>
        <w:spacing w:after="0" w:line="240" w:lineRule="auto"/>
        <w:jc w:val="both"/>
        <w:rPr>
          <w:rFonts w:ascii="Times New Roman" w:eastAsia="Times New Roman" w:hAnsi="Times New Roman" w:cs="Times New Roman"/>
          <w:sz w:val="20"/>
          <w:szCs w:val="20"/>
        </w:rPr>
      </w:pPr>
    </w:p>
    <w:p w14:paraId="24520444" w14:textId="77777777" w:rsidR="009079E3" w:rsidRDefault="009079E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Kata </w:t>
      </w:r>
      <w:proofErr w:type="spellStart"/>
      <w:r>
        <w:rPr>
          <w:rFonts w:ascii="Times New Roman" w:eastAsia="Times New Roman" w:hAnsi="Times New Roman" w:cs="Times New Roman"/>
          <w:sz w:val="20"/>
          <w:szCs w:val="20"/>
        </w:rPr>
        <w:t>kunci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hidroganik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ketahanan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pangan</w:t>
      </w:r>
      <w:proofErr w:type="spellEnd"/>
    </w:p>
    <w:p w14:paraId="797A71F3" w14:textId="77777777" w:rsidR="009079E3" w:rsidRDefault="009079E3">
      <w:pPr>
        <w:spacing w:after="0" w:line="240" w:lineRule="auto"/>
        <w:jc w:val="both"/>
        <w:rPr>
          <w:rFonts w:ascii="Times New Roman" w:eastAsia="Times New Roman" w:hAnsi="Times New Roman" w:cs="Times New Roman"/>
          <w:sz w:val="20"/>
          <w:szCs w:val="20"/>
        </w:rPr>
      </w:pPr>
    </w:p>
    <w:p w14:paraId="697281E4" w14:textId="77777777" w:rsidR="009079E3" w:rsidRDefault="009079E3">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ABSTRACT</w:t>
      </w:r>
    </w:p>
    <w:p w14:paraId="68EE0987" w14:textId="77777777" w:rsidR="009079E3" w:rsidRPr="00926DA0" w:rsidRDefault="009079E3" w:rsidP="00926DA0">
      <w:pPr>
        <w:spacing w:after="0" w:line="240" w:lineRule="auto"/>
        <w:jc w:val="both"/>
        <w:rPr>
          <w:rFonts w:ascii="Times New Roman" w:eastAsia="Times New Roman" w:hAnsi="Times New Roman" w:cs="Times New Roman"/>
          <w:sz w:val="20"/>
          <w:szCs w:val="20"/>
        </w:rPr>
      </w:pPr>
      <w:r w:rsidRPr="00926DA0">
        <w:rPr>
          <w:rFonts w:ascii="Times New Roman" w:eastAsia="Times New Roman" w:hAnsi="Times New Roman" w:cs="Times New Roman"/>
          <w:sz w:val="20"/>
          <w:szCs w:val="20"/>
        </w:rPr>
        <w:t xml:space="preserve">The economic shock after the Covid-19 pandemic resulted in an increase in global food prices. Scarcity and rising prices of raw materials as well as uncertain climatic conditions are some of the factors causing the food crisis to occur. The shrinking amount of productive agricultural land for residential areas and/or factories is also the cause of the current food crisis. To meet the community's need for a product or food ingredient, various alternatives can be addressed, one of which is </w:t>
      </w:r>
      <w:proofErr w:type="spellStart"/>
      <w:r w:rsidRPr="00926DA0">
        <w:rPr>
          <w:rFonts w:ascii="Times New Roman" w:eastAsia="Times New Roman" w:hAnsi="Times New Roman" w:cs="Times New Roman"/>
          <w:sz w:val="20"/>
          <w:szCs w:val="20"/>
        </w:rPr>
        <w:t>budikdamber</w:t>
      </w:r>
      <w:proofErr w:type="spellEnd"/>
      <w:r w:rsidRPr="00926DA0">
        <w:rPr>
          <w:rFonts w:ascii="Times New Roman" w:eastAsia="Times New Roman" w:hAnsi="Times New Roman" w:cs="Times New Roman"/>
          <w:sz w:val="20"/>
          <w:szCs w:val="20"/>
        </w:rPr>
        <w:t xml:space="preserve">. The steps taken by the team to help provide solutions to problems faced by partners are in 3 stages, namely counseling, training and online assistance. Counseling is giving partners an understanding of the importance of volunteering and about mindfulness. Training on catfish and vegetable cultivation in buckets aims to make the community have skills and knowledge about cultivating fish and vegetables in buckets. Online assistance is a mentoring process so that activities continue and are carried out by the community continuously. Data and information collection techniques are carried out through questionnaires that are distributed via </w:t>
      </w:r>
      <w:proofErr w:type="spellStart"/>
      <w:r w:rsidRPr="00926DA0">
        <w:rPr>
          <w:rFonts w:ascii="Times New Roman" w:eastAsia="Times New Roman" w:hAnsi="Times New Roman" w:cs="Times New Roman"/>
          <w:sz w:val="20"/>
          <w:szCs w:val="20"/>
        </w:rPr>
        <w:t>Googleform</w:t>
      </w:r>
      <w:proofErr w:type="spellEnd"/>
      <w:r w:rsidRPr="00926DA0">
        <w:rPr>
          <w:rFonts w:ascii="Times New Roman" w:eastAsia="Times New Roman" w:hAnsi="Times New Roman" w:cs="Times New Roman"/>
          <w:sz w:val="20"/>
          <w:szCs w:val="20"/>
        </w:rPr>
        <w:t>. The method used in this PKM activity is the conventional method. This PKM activity is expected to be able to increase partners' knowledge and skills by 85% regarding catfish and vegetable farming in buckets and volunteering. The expected output is publication in an accredited national journal sinta4.</w:t>
      </w:r>
    </w:p>
    <w:p w14:paraId="0EF069FF" w14:textId="77777777" w:rsidR="009079E3" w:rsidRPr="00926DA0" w:rsidRDefault="009079E3" w:rsidP="00926DA0">
      <w:pPr>
        <w:spacing w:after="0" w:line="240" w:lineRule="auto"/>
        <w:jc w:val="both"/>
        <w:rPr>
          <w:rFonts w:ascii="Times New Roman" w:eastAsia="Times New Roman" w:hAnsi="Times New Roman" w:cs="Times New Roman"/>
          <w:sz w:val="20"/>
          <w:szCs w:val="20"/>
        </w:rPr>
      </w:pPr>
    </w:p>
    <w:p w14:paraId="381F08F8" w14:textId="77777777" w:rsidR="009079E3" w:rsidRPr="00926DA0" w:rsidRDefault="009079E3" w:rsidP="00926DA0">
      <w:pPr>
        <w:spacing w:after="0" w:line="240" w:lineRule="auto"/>
        <w:jc w:val="both"/>
        <w:rPr>
          <w:rFonts w:ascii="Times New Roman" w:eastAsia="Times New Roman" w:hAnsi="Times New Roman" w:cs="Times New Roman"/>
          <w:i/>
          <w:iCs/>
          <w:sz w:val="20"/>
          <w:szCs w:val="20"/>
        </w:rPr>
      </w:pPr>
      <w:r w:rsidRPr="00926DA0">
        <w:rPr>
          <w:rFonts w:ascii="Times New Roman" w:eastAsia="Times New Roman" w:hAnsi="Times New Roman" w:cs="Times New Roman"/>
          <w:i/>
          <w:iCs/>
          <w:sz w:val="20"/>
          <w:szCs w:val="20"/>
        </w:rPr>
        <w:lastRenderedPageBreak/>
        <w:t xml:space="preserve">Keywords: </w:t>
      </w:r>
      <w:proofErr w:type="spellStart"/>
      <w:r w:rsidRPr="00926DA0">
        <w:rPr>
          <w:rFonts w:ascii="Times New Roman" w:eastAsia="Times New Roman" w:hAnsi="Times New Roman" w:cs="Times New Roman"/>
          <w:i/>
          <w:iCs/>
          <w:sz w:val="20"/>
          <w:szCs w:val="20"/>
        </w:rPr>
        <w:t>hydroganic</w:t>
      </w:r>
      <w:proofErr w:type="spellEnd"/>
      <w:r w:rsidRPr="00926DA0">
        <w:rPr>
          <w:rFonts w:ascii="Times New Roman" w:eastAsia="Times New Roman" w:hAnsi="Times New Roman" w:cs="Times New Roman"/>
          <w:i/>
          <w:iCs/>
          <w:sz w:val="20"/>
          <w:szCs w:val="20"/>
        </w:rPr>
        <w:t>, resilience, food</w:t>
      </w:r>
    </w:p>
    <w:p w14:paraId="19A7E7D0" w14:textId="77777777" w:rsidR="009079E3" w:rsidRDefault="009079E3">
      <w:pPr>
        <w:spacing w:after="0" w:line="360" w:lineRule="auto"/>
        <w:jc w:val="both"/>
        <w:rPr>
          <w:rFonts w:ascii="Times New Roman" w:eastAsia="Times New Roman" w:hAnsi="Times New Roman" w:cs="Times New Roman"/>
          <w:sz w:val="20"/>
          <w:szCs w:val="20"/>
        </w:rPr>
      </w:pPr>
    </w:p>
    <w:p w14:paraId="5974E89C" w14:textId="77777777" w:rsidR="009079E3" w:rsidRDefault="009079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r>
        <w:rPr>
          <w:rFonts w:ascii="Times New Roman" w:eastAsia="Times New Roman" w:hAnsi="Times New Roman" w:cs="Times New Roman"/>
          <w:sz w:val="24"/>
          <w:szCs w:val="24"/>
        </w:rPr>
        <w:t xml:space="preserve">(TNR 12, Bold, </w:t>
      </w:r>
      <w:proofErr w:type="spellStart"/>
      <w:r>
        <w:rPr>
          <w:rFonts w:ascii="Times New Roman" w:eastAsia="Times New Roman" w:hAnsi="Times New Roman" w:cs="Times New Roman"/>
          <w:sz w:val="24"/>
          <w:szCs w:val="24"/>
        </w:rPr>
        <w:t>spasi</w:t>
      </w:r>
      <w:proofErr w:type="spellEnd"/>
      <w:r>
        <w:rPr>
          <w:rFonts w:ascii="Times New Roman" w:eastAsia="Times New Roman" w:hAnsi="Times New Roman" w:cs="Times New Roman"/>
          <w:sz w:val="24"/>
          <w:szCs w:val="24"/>
        </w:rPr>
        <w:t xml:space="preserve"> 1,5)</w:t>
      </w:r>
    </w:p>
    <w:p w14:paraId="750C7E89" w14:textId="77777777" w:rsidR="009079E3" w:rsidRPr="00926DA0" w:rsidRDefault="009079E3" w:rsidP="00926DA0">
      <w:pPr>
        <w:spacing w:after="0" w:line="360" w:lineRule="auto"/>
        <w:ind w:firstLine="567"/>
        <w:jc w:val="both"/>
        <w:rPr>
          <w:rFonts w:ascii="Times New Roman" w:eastAsia="Times New Roman" w:hAnsi="Times New Roman" w:cs="Times New Roman"/>
          <w:sz w:val="24"/>
          <w:szCs w:val="24"/>
        </w:rPr>
      </w:pPr>
      <w:r w:rsidRPr="00926DA0">
        <w:rPr>
          <w:rFonts w:ascii="Times New Roman" w:eastAsia="Times New Roman" w:hAnsi="Times New Roman" w:cs="Times New Roman"/>
          <w:sz w:val="24"/>
          <w:szCs w:val="24"/>
        </w:rPr>
        <w:t xml:space="preserve">Taman Baca Masyarakat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adalah</w:t>
      </w:r>
      <w:proofErr w:type="spellEnd"/>
      <w:r w:rsidRPr="00926DA0">
        <w:rPr>
          <w:rFonts w:ascii="Times New Roman" w:eastAsia="Times New Roman" w:hAnsi="Times New Roman" w:cs="Times New Roman"/>
          <w:sz w:val="24"/>
          <w:szCs w:val="24"/>
        </w:rPr>
        <w:t xml:space="preserve"> salah </w:t>
      </w:r>
      <w:proofErr w:type="spellStart"/>
      <w:r w:rsidRPr="00926DA0">
        <w:rPr>
          <w:rFonts w:ascii="Times New Roman" w:eastAsia="Times New Roman" w:hAnsi="Times New Roman" w:cs="Times New Roman"/>
          <w:sz w:val="24"/>
          <w:szCs w:val="24"/>
        </w:rPr>
        <w:t>satu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wadah</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dijadikan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sebagai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perpustakaan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skala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kecil</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dimanfaatkan</w:t>
      </w:r>
      <w:proofErr w:type="spellEnd"/>
      <w:r w:rsidRPr="00926DA0">
        <w:rPr>
          <w:rFonts w:ascii="Times New Roman" w:eastAsia="Times New Roman" w:hAnsi="Times New Roman" w:cs="Times New Roman"/>
          <w:sz w:val="24"/>
          <w:szCs w:val="24"/>
        </w:rPr>
        <w:t xml:space="preserve"> oleh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Desa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Kecamatan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Kronjo</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sebagai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rumah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baca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sudut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baca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rumah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pintar</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sebagainya</w:t>
      </w:r>
      <w:proofErr w:type="spellEnd"/>
      <w:r w:rsidRPr="00926DA0">
        <w:rPr>
          <w:rFonts w:ascii="Times New Roman" w:eastAsia="Times New Roman" w:hAnsi="Times New Roman" w:cs="Times New Roman"/>
          <w:sz w:val="24"/>
          <w:szCs w:val="24"/>
        </w:rPr>
        <w:t xml:space="preserve">.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berdiri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tahun</w:t>
      </w:r>
      <w:proofErr w:type="spellEnd"/>
      <w:r w:rsidRPr="00926DA0">
        <w:rPr>
          <w:rFonts w:ascii="Times New Roman" w:eastAsia="Times New Roman" w:hAnsi="Times New Roman" w:cs="Times New Roman"/>
          <w:sz w:val="24"/>
          <w:szCs w:val="24"/>
        </w:rPr>
        <w:t xml:space="preserve"> 2016 </w:t>
      </w:r>
      <w:proofErr w:type="spellStart"/>
      <w:r w:rsidRPr="00926DA0">
        <w:rPr>
          <w:rFonts w:ascii="Times New Roman" w:eastAsia="Times New Roman" w:hAnsi="Times New Roman" w:cs="Times New Roman"/>
          <w:sz w:val="24"/>
          <w:szCs w:val="24"/>
        </w:rPr>
        <w:t>berlokasi</w:t>
      </w:r>
      <w:proofErr w:type="spellEnd"/>
      <w:r w:rsidRPr="00926DA0">
        <w:rPr>
          <w:rFonts w:ascii="Times New Roman" w:eastAsia="Times New Roman" w:hAnsi="Times New Roman" w:cs="Times New Roman"/>
          <w:sz w:val="24"/>
          <w:szCs w:val="24"/>
        </w:rPr>
        <w:t xml:space="preserve"> di Jalan Raya </w:t>
      </w:r>
      <w:proofErr w:type="spellStart"/>
      <w:r w:rsidRPr="00926DA0">
        <w:rPr>
          <w:rFonts w:ascii="Times New Roman" w:eastAsia="Times New Roman" w:hAnsi="Times New Roman" w:cs="Times New Roman"/>
          <w:sz w:val="24"/>
          <w:szCs w:val="24"/>
        </w:rPr>
        <w:t>Kronjo-Balaraja</w:t>
      </w:r>
      <w:proofErr w:type="spellEnd"/>
      <w:r w:rsidRPr="00926DA0">
        <w:rPr>
          <w:rFonts w:ascii="Times New Roman" w:eastAsia="Times New Roman" w:hAnsi="Times New Roman" w:cs="Times New Roman"/>
          <w:sz w:val="24"/>
          <w:szCs w:val="24"/>
        </w:rPr>
        <w:t xml:space="preserve"> KM. 2 </w:t>
      </w:r>
      <w:proofErr w:type="spellStart"/>
      <w:r w:rsidRPr="00926DA0">
        <w:rPr>
          <w:rFonts w:ascii="Times New Roman" w:eastAsia="Times New Roman" w:hAnsi="Times New Roman" w:cs="Times New Roman"/>
          <w:sz w:val="24"/>
          <w:szCs w:val="24"/>
        </w:rPr>
        <w:t>Desa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Kecamatan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Kronjo</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Kabupaten</w:t>
      </w:r>
      <w:proofErr w:type="spellEnd"/>
      <w:r w:rsidRPr="00926DA0">
        <w:rPr>
          <w:rFonts w:ascii="Times New Roman" w:eastAsia="Times New Roman" w:hAnsi="Times New Roman" w:cs="Times New Roman"/>
          <w:sz w:val="24"/>
          <w:szCs w:val="24"/>
        </w:rPr>
        <w:t xml:space="preserve"> Tangerang. Lokasi yang </w:t>
      </w:r>
      <w:proofErr w:type="spellStart"/>
      <w:r w:rsidRPr="00926DA0">
        <w:rPr>
          <w:rFonts w:ascii="Times New Roman" w:eastAsia="Times New Roman" w:hAnsi="Times New Roman" w:cs="Times New Roman"/>
          <w:sz w:val="24"/>
          <w:szCs w:val="24"/>
        </w:rPr>
        <w:t>berdiri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ditanah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milik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sendiri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dengan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luas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tanah</w:t>
      </w:r>
      <w:proofErr w:type="spellEnd"/>
      <w:r w:rsidRPr="00926DA0">
        <w:rPr>
          <w:rFonts w:ascii="Times New Roman" w:eastAsia="Times New Roman" w:hAnsi="Times New Roman" w:cs="Times New Roman"/>
          <w:sz w:val="24"/>
          <w:szCs w:val="24"/>
        </w:rPr>
        <w:t xml:space="preserve"> 439 m2 </w:t>
      </w:r>
      <w:proofErr w:type="spellStart"/>
      <w:r w:rsidRPr="00926DA0">
        <w:rPr>
          <w:rFonts w:ascii="Times New Roman" w:eastAsia="Times New Roman" w:hAnsi="Times New Roman" w:cs="Times New Roman"/>
          <w:sz w:val="24"/>
          <w:szCs w:val="24"/>
        </w:rPr>
        <w:t>memiliki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dua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buah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ruangan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dengan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luas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bangunan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ruang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perpustakaan</w:t>
      </w:r>
      <w:proofErr w:type="spellEnd"/>
      <w:r w:rsidRPr="00926DA0">
        <w:rPr>
          <w:rFonts w:ascii="Times New Roman" w:eastAsia="Times New Roman" w:hAnsi="Times New Roman" w:cs="Times New Roman"/>
          <w:sz w:val="24"/>
          <w:szCs w:val="24"/>
        </w:rPr>
        <w:t xml:space="preserve"> 30 m2 dan </w:t>
      </w:r>
      <w:proofErr w:type="spellStart"/>
      <w:r w:rsidRPr="00926DA0">
        <w:rPr>
          <w:rFonts w:ascii="Times New Roman" w:eastAsia="Times New Roman" w:hAnsi="Times New Roman" w:cs="Times New Roman"/>
          <w:sz w:val="24"/>
          <w:szCs w:val="24"/>
        </w:rPr>
        <w:t>ruang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serbaguna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seluas</w:t>
      </w:r>
      <w:proofErr w:type="spellEnd"/>
      <w:r w:rsidRPr="00926DA0">
        <w:rPr>
          <w:rFonts w:ascii="Times New Roman" w:eastAsia="Times New Roman" w:hAnsi="Times New Roman" w:cs="Times New Roman"/>
          <w:sz w:val="24"/>
          <w:szCs w:val="24"/>
        </w:rPr>
        <w:t xml:space="preserve"> 7,5 m2. </w:t>
      </w:r>
      <w:proofErr w:type="spellStart"/>
      <w:r w:rsidRPr="00926DA0">
        <w:rPr>
          <w:rFonts w:ascii="Times New Roman" w:eastAsia="Times New Roman" w:hAnsi="Times New Roman" w:cs="Times New Roman"/>
          <w:sz w:val="24"/>
          <w:szCs w:val="24"/>
        </w:rPr>
        <w:t>Selain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baca</w:t>
      </w:r>
      <w:proofErr w:type="spellEnd"/>
      <w:r w:rsidRPr="00926DA0">
        <w:rPr>
          <w:rFonts w:ascii="Times New Roman" w:eastAsia="Times New Roman" w:hAnsi="Times New Roman" w:cs="Times New Roman"/>
          <w:sz w:val="24"/>
          <w:szCs w:val="24"/>
        </w:rPr>
        <w:t xml:space="preserve">,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juga </w:t>
      </w:r>
      <w:proofErr w:type="spellStart"/>
      <w:r w:rsidRPr="00926DA0">
        <w:rPr>
          <w:rFonts w:ascii="Times New Roman" w:eastAsia="Times New Roman" w:hAnsi="Times New Roman" w:cs="Times New Roman"/>
          <w:sz w:val="24"/>
          <w:szCs w:val="24"/>
        </w:rPr>
        <w:t>dimanfaatkan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di </w:t>
      </w:r>
      <w:proofErr w:type="spellStart"/>
      <w:r w:rsidRPr="00926DA0">
        <w:rPr>
          <w:rFonts w:ascii="Times New Roman" w:eastAsia="Times New Roman" w:hAnsi="Times New Roman" w:cs="Times New Roman"/>
          <w:sz w:val="24"/>
          <w:szCs w:val="24"/>
        </w:rPr>
        <w:t>lingkungan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sekitar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belajar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berorganisasi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mengaji</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gerakan</w:t>
      </w:r>
      <w:proofErr w:type="spellEnd"/>
      <w:r w:rsidRPr="00926DA0">
        <w:rPr>
          <w:rFonts w:ascii="Times New Roman" w:eastAsia="Times New Roman" w:hAnsi="Times New Roman" w:cs="Times New Roman"/>
          <w:sz w:val="24"/>
          <w:szCs w:val="24"/>
        </w:rPr>
        <w:t xml:space="preserve"> moral yang </w:t>
      </w:r>
      <w:proofErr w:type="spellStart"/>
      <w:r w:rsidRPr="00926DA0">
        <w:rPr>
          <w:rFonts w:ascii="Times New Roman" w:eastAsia="Times New Roman" w:hAnsi="Times New Roman" w:cs="Times New Roman"/>
          <w:sz w:val="24"/>
          <w:szCs w:val="24"/>
        </w:rPr>
        <w:t>sifatnya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sosial</w:t>
      </w:r>
      <w:proofErr w:type="spellEnd"/>
      <w:r w:rsidRPr="00926DA0">
        <w:rPr>
          <w:rFonts w:ascii="Times New Roman" w:eastAsia="Times New Roman" w:hAnsi="Times New Roman" w:cs="Times New Roman"/>
          <w:sz w:val="24"/>
          <w:szCs w:val="24"/>
        </w:rPr>
        <w:t xml:space="preserve">.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berperan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penting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meningkatkan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literasi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peningkatan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kualitas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sumberdaya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manusia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Maka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itu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penting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menyediakan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akses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bacaan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untuk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kegiatan-kegiatan</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dapat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meningkatkan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pengetahuan</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keterampilan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guna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membekali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menghadapi</w:t>
      </w:r>
      <w:proofErr w:type="spellEnd"/>
      <w:r w:rsidRPr="00926DA0">
        <w:rPr>
          <w:rFonts w:ascii="Times New Roman" w:eastAsia="Times New Roman" w:hAnsi="Times New Roman" w:cs="Times New Roman"/>
          <w:sz w:val="24"/>
          <w:szCs w:val="24"/>
        </w:rPr>
        <w:t xml:space="preserve"> era </w:t>
      </w:r>
      <w:proofErr w:type="spellStart"/>
      <w:r w:rsidRPr="00926DA0">
        <w:rPr>
          <w:rFonts w:ascii="Times New Roman" w:eastAsia="Times New Roman" w:hAnsi="Times New Roman" w:cs="Times New Roman"/>
          <w:sz w:val="24"/>
          <w:szCs w:val="24"/>
        </w:rPr>
        <w:t>globalisasi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saat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ini</w:t>
      </w:r>
      <w:proofErr w:type="spellEnd"/>
      <w:r w:rsidRPr="00926DA0">
        <w:rPr>
          <w:rFonts w:ascii="Times New Roman" w:eastAsia="Times New Roman" w:hAnsi="Times New Roman" w:cs="Times New Roman"/>
          <w:sz w:val="24"/>
          <w:szCs w:val="24"/>
        </w:rPr>
        <w:t xml:space="preserve">. </w:t>
      </w:r>
    </w:p>
    <w:p w14:paraId="7B5F541D" w14:textId="77777777" w:rsidR="009079E3" w:rsidRPr="00926DA0" w:rsidRDefault="009079E3" w:rsidP="00926DA0">
      <w:pPr>
        <w:spacing w:after="0" w:line="360" w:lineRule="auto"/>
        <w:ind w:firstLine="567"/>
        <w:jc w:val="both"/>
        <w:rPr>
          <w:rFonts w:ascii="Times New Roman" w:eastAsia="Times New Roman" w:hAnsi="Times New Roman" w:cs="Times New Roman"/>
          <w:sz w:val="24"/>
          <w:szCs w:val="24"/>
        </w:rPr>
      </w:pPr>
      <w:r w:rsidRPr="00926DA0">
        <w:rPr>
          <w:rFonts w:ascii="Times New Roman" w:eastAsia="Times New Roman" w:hAnsi="Times New Roman" w:cs="Times New Roman"/>
          <w:sz w:val="24"/>
          <w:szCs w:val="24"/>
        </w:rPr>
        <w:t xml:space="preserve">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memiliki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beragam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rutin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harian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antara</w:t>
      </w:r>
      <w:proofErr w:type="spellEnd"/>
      <w:r w:rsidRPr="00926DA0">
        <w:rPr>
          <w:rFonts w:ascii="Times New Roman" w:eastAsia="Times New Roman" w:hAnsi="Times New Roman" w:cs="Times New Roman"/>
          <w:sz w:val="24"/>
          <w:szCs w:val="24"/>
        </w:rPr>
        <w:t xml:space="preserve"> lain </w:t>
      </w:r>
      <w:proofErr w:type="spellStart"/>
      <w:r w:rsidRPr="00926DA0">
        <w:rPr>
          <w:rFonts w:ascii="Times New Roman" w:eastAsia="Times New Roman" w:hAnsi="Times New Roman" w:cs="Times New Roman"/>
          <w:sz w:val="24"/>
          <w:szCs w:val="24"/>
        </w:rPr>
        <w:t>layanan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baca</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pinjam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buku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pembinaan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anak-anak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yatim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setiap</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jumat</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minggu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Kelas</w:t>
      </w:r>
      <w:proofErr w:type="spellEnd"/>
      <w:r w:rsidRPr="00926DA0">
        <w:rPr>
          <w:rFonts w:ascii="Times New Roman" w:eastAsia="Times New Roman" w:hAnsi="Times New Roman" w:cs="Times New Roman"/>
          <w:sz w:val="24"/>
          <w:szCs w:val="24"/>
        </w:rPr>
        <w:t xml:space="preserve"> karate Kids </w:t>
      </w:r>
      <w:proofErr w:type="spellStart"/>
      <w:r w:rsidRPr="00926DA0">
        <w:rPr>
          <w:rFonts w:ascii="Times New Roman" w:eastAsia="Times New Roman" w:hAnsi="Times New Roman" w:cs="Times New Roman"/>
          <w:sz w:val="24"/>
          <w:szCs w:val="24"/>
        </w:rPr>
        <w:t>setiap</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minggu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pukul</w:t>
      </w:r>
      <w:proofErr w:type="spellEnd"/>
      <w:r w:rsidRPr="00926DA0">
        <w:rPr>
          <w:rFonts w:ascii="Times New Roman" w:eastAsia="Times New Roman" w:hAnsi="Times New Roman" w:cs="Times New Roman"/>
          <w:sz w:val="24"/>
          <w:szCs w:val="24"/>
        </w:rPr>
        <w:t xml:space="preserve"> 07.00, </w:t>
      </w:r>
      <w:proofErr w:type="spellStart"/>
      <w:r w:rsidRPr="00926DA0">
        <w:rPr>
          <w:rFonts w:ascii="Times New Roman" w:eastAsia="Times New Roman" w:hAnsi="Times New Roman" w:cs="Times New Roman"/>
          <w:sz w:val="24"/>
          <w:szCs w:val="24"/>
        </w:rPr>
        <w:t>kelas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komputer</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bimbingan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khusus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untuk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sahabat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tunanetra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yaitu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Cahaya</w:t>
      </w:r>
      <w:proofErr w:type="spellEnd"/>
      <w:r w:rsidRPr="00926DA0">
        <w:rPr>
          <w:rFonts w:ascii="Times New Roman" w:eastAsia="Times New Roman" w:hAnsi="Times New Roman" w:cs="Times New Roman"/>
          <w:sz w:val="24"/>
          <w:szCs w:val="24"/>
        </w:rPr>
        <w:t xml:space="preserve"> di </w:t>
      </w:r>
      <w:proofErr w:type="spellStart"/>
      <w:r w:rsidRPr="00926DA0">
        <w:rPr>
          <w:rFonts w:ascii="Times New Roman" w:eastAsia="Times New Roman" w:hAnsi="Times New Roman" w:cs="Times New Roman"/>
          <w:sz w:val="24"/>
          <w:szCs w:val="24"/>
        </w:rPr>
        <w:t>atas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aksara</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dilaksanakan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setiap</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jumat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ukul</w:t>
      </w:r>
      <w:proofErr w:type="spellEnd"/>
      <w:r w:rsidRPr="00926DA0">
        <w:rPr>
          <w:rFonts w:ascii="Times New Roman" w:eastAsia="Times New Roman" w:hAnsi="Times New Roman" w:cs="Times New Roman"/>
          <w:sz w:val="24"/>
          <w:szCs w:val="24"/>
        </w:rPr>
        <w:t xml:space="preserve"> 13.00 </w:t>
      </w:r>
      <w:proofErr w:type="spellStart"/>
      <w:r w:rsidRPr="00926DA0">
        <w:rPr>
          <w:rFonts w:ascii="Times New Roman" w:eastAsia="Times New Roman" w:hAnsi="Times New Roman" w:cs="Times New Roman"/>
          <w:sz w:val="24"/>
          <w:szCs w:val="24"/>
        </w:rPr>
        <w:t>sampai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selesai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Selain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rutin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harian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ada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lain yang </w:t>
      </w:r>
      <w:proofErr w:type="spellStart"/>
      <w:r w:rsidRPr="00926DA0">
        <w:rPr>
          <w:rFonts w:ascii="Times New Roman" w:eastAsia="Times New Roman" w:hAnsi="Times New Roman" w:cs="Times New Roman"/>
          <w:sz w:val="24"/>
          <w:szCs w:val="24"/>
        </w:rPr>
        <w:t>dilaksanakan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antara</w:t>
      </w:r>
      <w:proofErr w:type="spellEnd"/>
      <w:r w:rsidRPr="00926DA0">
        <w:rPr>
          <w:rFonts w:ascii="Times New Roman" w:eastAsia="Times New Roman" w:hAnsi="Times New Roman" w:cs="Times New Roman"/>
          <w:sz w:val="24"/>
          <w:szCs w:val="24"/>
        </w:rPr>
        <w:t xml:space="preserve"> lain </w:t>
      </w:r>
      <w:proofErr w:type="spellStart"/>
      <w:r w:rsidRPr="00926DA0">
        <w:rPr>
          <w:rFonts w:ascii="Times New Roman" w:eastAsia="Times New Roman" w:hAnsi="Times New Roman" w:cs="Times New Roman"/>
          <w:sz w:val="24"/>
          <w:szCs w:val="24"/>
        </w:rPr>
        <w:t>konsultasi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penyusunan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karya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ilmiah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promosi</w:t>
      </w:r>
      <w:proofErr w:type="spellEnd"/>
      <w:r w:rsidRPr="00926DA0">
        <w:rPr>
          <w:rFonts w:ascii="Times New Roman" w:eastAsia="Times New Roman" w:hAnsi="Times New Roman" w:cs="Times New Roman"/>
          <w:sz w:val="24"/>
          <w:szCs w:val="24"/>
        </w:rPr>
        <w:t xml:space="preserve"> TBM </w:t>
      </w:r>
      <w:proofErr w:type="spellStart"/>
      <w:r w:rsidRPr="00926DA0">
        <w:rPr>
          <w:rFonts w:ascii="Times New Roman" w:eastAsia="Times New Roman" w:hAnsi="Times New Roman" w:cs="Times New Roman"/>
          <w:sz w:val="24"/>
          <w:szCs w:val="24"/>
        </w:rPr>
        <w:t>kepada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sekitar</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beberapa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perlombaan</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diikuti</w:t>
      </w:r>
      <w:proofErr w:type="spellEnd"/>
      <w:r w:rsidRPr="00926DA0">
        <w:rPr>
          <w:rFonts w:ascii="Times New Roman" w:eastAsia="Times New Roman" w:hAnsi="Times New Roman" w:cs="Times New Roman"/>
          <w:sz w:val="24"/>
          <w:szCs w:val="24"/>
        </w:rPr>
        <w:t xml:space="preserve"> oleh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sekitar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yaitu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lomba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membaca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nyaring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lomba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membuat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puisi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lomba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meringkas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bacaan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lomba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cerdas-cermat</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lomba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mengarang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atau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menulis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cerita</w:t>
      </w:r>
      <w:proofErr w:type="spellEnd"/>
      <w:r w:rsidRPr="00926DA0">
        <w:rPr>
          <w:rFonts w:ascii="Times New Roman" w:eastAsia="Times New Roman" w:hAnsi="Times New Roman" w:cs="Times New Roman"/>
          <w:sz w:val="24"/>
          <w:szCs w:val="24"/>
        </w:rPr>
        <w:t xml:space="preserve">.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ini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membuka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layanan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setiap</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hari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mulai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pukul</w:t>
      </w:r>
      <w:proofErr w:type="spellEnd"/>
      <w:r w:rsidRPr="00926DA0">
        <w:rPr>
          <w:rFonts w:ascii="Times New Roman" w:eastAsia="Times New Roman" w:hAnsi="Times New Roman" w:cs="Times New Roman"/>
          <w:sz w:val="24"/>
          <w:szCs w:val="24"/>
        </w:rPr>
        <w:t xml:space="preserve"> 14.00 </w:t>
      </w:r>
      <w:proofErr w:type="spellStart"/>
      <w:r w:rsidRPr="00926DA0">
        <w:rPr>
          <w:rFonts w:ascii="Times New Roman" w:eastAsia="Times New Roman" w:hAnsi="Times New Roman" w:cs="Times New Roman"/>
          <w:sz w:val="24"/>
          <w:szCs w:val="24"/>
        </w:rPr>
        <w:t>sampai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dengan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pukul</w:t>
      </w:r>
      <w:proofErr w:type="spellEnd"/>
      <w:r w:rsidRPr="00926DA0">
        <w:rPr>
          <w:rFonts w:ascii="Times New Roman" w:eastAsia="Times New Roman" w:hAnsi="Times New Roman" w:cs="Times New Roman"/>
          <w:sz w:val="24"/>
          <w:szCs w:val="24"/>
        </w:rPr>
        <w:t xml:space="preserve"> 21.00 </w:t>
      </w:r>
      <w:proofErr w:type="spellStart"/>
      <w:r w:rsidRPr="00926DA0">
        <w:rPr>
          <w:rFonts w:ascii="Times New Roman" w:eastAsia="Times New Roman" w:hAnsi="Times New Roman" w:cs="Times New Roman"/>
          <w:sz w:val="24"/>
          <w:szCs w:val="24"/>
        </w:rPr>
        <w:t>wib</w:t>
      </w:r>
      <w:proofErr w:type="spellEnd"/>
      <w:r w:rsidRPr="00926DA0">
        <w:rPr>
          <w:rFonts w:ascii="Times New Roman" w:eastAsia="Times New Roman" w:hAnsi="Times New Roman" w:cs="Times New Roman"/>
          <w:sz w:val="24"/>
          <w:szCs w:val="24"/>
        </w:rPr>
        <w:t xml:space="preserve">. </w:t>
      </w:r>
    </w:p>
    <w:p w14:paraId="132AD09A" w14:textId="77777777" w:rsidR="009079E3" w:rsidRPr="00926DA0" w:rsidRDefault="009079E3" w:rsidP="00926DA0">
      <w:pPr>
        <w:spacing w:after="0" w:line="360" w:lineRule="auto"/>
        <w:ind w:firstLine="567"/>
        <w:jc w:val="both"/>
        <w:rPr>
          <w:rFonts w:ascii="Times New Roman" w:eastAsia="Times New Roman" w:hAnsi="Times New Roman" w:cs="Times New Roman"/>
          <w:sz w:val="24"/>
          <w:szCs w:val="24"/>
        </w:rPr>
      </w:pPr>
      <w:proofErr w:type="spellStart"/>
      <w:r w:rsidRPr="00926DA0">
        <w:rPr>
          <w:rFonts w:ascii="Times New Roman" w:eastAsia="Times New Roman" w:hAnsi="Times New Roman" w:cs="Times New Roman"/>
          <w:sz w:val="24"/>
          <w:szCs w:val="24"/>
        </w:rPr>
        <w:t>Undang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Undang</w:t>
      </w:r>
      <w:proofErr w:type="spellEnd"/>
      <w:r w:rsidRPr="00926DA0">
        <w:rPr>
          <w:rFonts w:ascii="Times New Roman" w:eastAsia="Times New Roman" w:hAnsi="Times New Roman" w:cs="Times New Roman"/>
          <w:sz w:val="24"/>
          <w:szCs w:val="24"/>
        </w:rPr>
        <w:t xml:space="preserve"> RI No.20 </w:t>
      </w:r>
      <w:proofErr w:type="spellStart"/>
      <w:r w:rsidRPr="00926DA0">
        <w:rPr>
          <w:rFonts w:ascii="Times New Roman" w:eastAsia="Times New Roman" w:hAnsi="Times New Roman" w:cs="Times New Roman"/>
          <w:sz w:val="24"/>
          <w:szCs w:val="24"/>
        </w:rPr>
        <w:t>Tahun</w:t>
      </w:r>
      <w:proofErr w:type="spellEnd"/>
      <w:r w:rsidRPr="00926DA0">
        <w:rPr>
          <w:rFonts w:ascii="Times New Roman" w:eastAsia="Times New Roman" w:hAnsi="Times New Roman" w:cs="Times New Roman"/>
          <w:sz w:val="24"/>
          <w:szCs w:val="24"/>
        </w:rPr>
        <w:t xml:space="preserve"> 2003 </w:t>
      </w:r>
      <w:proofErr w:type="spellStart"/>
      <w:r w:rsidRPr="00926DA0">
        <w:rPr>
          <w:rFonts w:ascii="Times New Roman" w:eastAsia="Times New Roman" w:hAnsi="Times New Roman" w:cs="Times New Roman"/>
          <w:sz w:val="24"/>
          <w:szCs w:val="24"/>
        </w:rPr>
        <w:t>tentang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Sistem</w:t>
      </w:r>
      <w:proofErr w:type="spellEnd"/>
      <w:r w:rsidRPr="00926DA0">
        <w:rPr>
          <w:rFonts w:ascii="Times New Roman" w:eastAsia="Times New Roman" w:hAnsi="Times New Roman" w:cs="Times New Roman"/>
          <w:sz w:val="24"/>
          <w:szCs w:val="24"/>
        </w:rPr>
        <w:t xml:space="preserve"> Pendidikan Nasional </w:t>
      </w:r>
      <w:proofErr w:type="spellStart"/>
      <w:r w:rsidRPr="00926DA0">
        <w:rPr>
          <w:rFonts w:ascii="Times New Roman" w:eastAsia="Times New Roman" w:hAnsi="Times New Roman" w:cs="Times New Roman"/>
          <w:sz w:val="24"/>
          <w:szCs w:val="24"/>
        </w:rPr>
        <w:t>pasal</w:t>
      </w:r>
      <w:proofErr w:type="spellEnd"/>
      <w:r w:rsidRPr="00926DA0">
        <w:rPr>
          <w:rFonts w:ascii="Times New Roman" w:eastAsia="Times New Roman" w:hAnsi="Times New Roman" w:cs="Times New Roman"/>
          <w:sz w:val="24"/>
          <w:szCs w:val="24"/>
        </w:rPr>
        <w:t xml:space="preserve"> 26 </w:t>
      </w:r>
      <w:proofErr w:type="spellStart"/>
      <w:r w:rsidRPr="00926DA0">
        <w:rPr>
          <w:rFonts w:ascii="Times New Roman" w:eastAsia="Times New Roman" w:hAnsi="Times New Roman" w:cs="Times New Roman"/>
          <w:sz w:val="24"/>
          <w:szCs w:val="24"/>
        </w:rPr>
        <w:t>ayat</w:t>
      </w:r>
      <w:proofErr w:type="spellEnd"/>
      <w:r w:rsidRPr="00926DA0">
        <w:rPr>
          <w:rFonts w:ascii="Times New Roman" w:eastAsia="Times New Roman" w:hAnsi="Times New Roman" w:cs="Times New Roman"/>
          <w:sz w:val="24"/>
          <w:szCs w:val="24"/>
        </w:rPr>
        <w:t xml:space="preserve"> 4 </w:t>
      </w:r>
      <w:proofErr w:type="spellStart"/>
      <w:r w:rsidRPr="00926DA0">
        <w:rPr>
          <w:rFonts w:ascii="Times New Roman" w:eastAsia="Times New Roman" w:hAnsi="Times New Roman" w:cs="Times New Roman"/>
          <w:sz w:val="24"/>
          <w:szCs w:val="24"/>
        </w:rPr>
        <w:t>menyebutkan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bahwa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satuan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pendidikan</w:t>
      </w:r>
      <w:proofErr w:type="spellEnd"/>
      <w:r w:rsidRPr="00926DA0">
        <w:rPr>
          <w:rFonts w:ascii="Times New Roman" w:eastAsia="Times New Roman" w:hAnsi="Times New Roman" w:cs="Times New Roman"/>
          <w:sz w:val="24"/>
          <w:szCs w:val="24"/>
        </w:rPr>
        <w:t xml:space="preserve"> nonformal </w:t>
      </w:r>
      <w:proofErr w:type="spellStart"/>
      <w:r w:rsidRPr="00926DA0">
        <w:rPr>
          <w:rFonts w:ascii="Times New Roman" w:eastAsia="Times New Roman" w:hAnsi="Times New Roman" w:cs="Times New Roman"/>
          <w:sz w:val="24"/>
          <w:szCs w:val="24"/>
        </w:rPr>
        <w:t>terdiri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atas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lembaga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kursus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lembaga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pelatihan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kelompok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belajar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pusat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belajar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majlis </w:t>
      </w:r>
      <w:proofErr w:type="spellStart"/>
      <w:r w:rsidRPr="00926DA0">
        <w:rPr>
          <w:rFonts w:ascii="Times New Roman" w:eastAsia="Times New Roman" w:hAnsi="Times New Roman" w:cs="Times New Roman"/>
          <w:sz w:val="24"/>
          <w:szCs w:val="24"/>
        </w:rPr>
        <w:t>taklim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serta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satuan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pendidikan</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sejenis</w:t>
      </w:r>
      <w:proofErr w:type="spellEnd"/>
      <w:r w:rsidRPr="00926DA0">
        <w:rPr>
          <w:rFonts w:ascii="Times New Roman" w:eastAsia="Times New Roman" w:hAnsi="Times New Roman" w:cs="Times New Roman"/>
          <w:sz w:val="24"/>
          <w:szCs w:val="24"/>
        </w:rPr>
        <w:t xml:space="preserve">. Atas </w:t>
      </w:r>
      <w:proofErr w:type="spellStart"/>
      <w:r w:rsidRPr="00926DA0">
        <w:rPr>
          <w:rFonts w:ascii="Times New Roman" w:eastAsia="Times New Roman" w:hAnsi="Times New Roman" w:cs="Times New Roman"/>
          <w:sz w:val="24"/>
          <w:szCs w:val="24"/>
        </w:rPr>
        <w:t>dasar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aturan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tersebut</w:t>
      </w:r>
      <w:proofErr w:type="spellEnd"/>
      <w:r w:rsidRPr="00926DA0">
        <w:rPr>
          <w:rFonts w:ascii="Times New Roman" w:eastAsia="Times New Roman" w:hAnsi="Times New Roman" w:cs="Times New Roman"/>
          <w:sz w:val="24"/>
          <w:szCs w:val="24"/>
        </w:rPr>
        <w:t xml:space="preserve">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masuk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satuan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pendidikan</w:t>
      </w:r>
      <w:proofErr w:type="spellEnd"/>
      <w:r w:rsidRPr="00926DA0">
        <w:rPr>
          <w:rFonts w:ascii="Times New Roman" w:eastAsia="Times New Roman" w:hAnsi="Times New Roman" w:cs="Times New Roman"/>
          <w:sz w:val="24"/>
          <w:szCs w:val="24"/>
        </w:rPr>
        <w:t xml:space="preserve"> nonformal.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menjadi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wadah</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mendukung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pendidikan</w:t>
      </w:r>
      <w:proofErr w:type="spellEnd"/>
      <w:r w:rsidRPr="00926DA0">
        <w:rPr>
          <w:rFonts w:ascii="Times New Roman" w:eastAsia="Times New Roman" w:hAnsi="Times New Roman" w:cs="Times New Roman"/>
          <w:sz w:val="24"/>
          <w:szCs w:val="24"/>
        </w:rPr>
        <w:t xml:space="preserve"> nonformal dan </w:t>
      </w:r>
      <w:proofErr w:type="spellStart"/>
      <w:r w:rsidRPr="00926DA0">
        <w:rPr>
          <w:rFonts w:ascii="Times New Roman" w:eastAsia="Times New Roman" w:hAnsi="Times New Roman" w:cs="Times New Roman"/>
          <w:sz w:val="24"/>
          <w:szCs w:val="24"/>
        </w:rPr>
        <w:t>pembudayaan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gemar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membaca</w:t>
      </w:r>
      <w:proofErr w:type="spellEnd"/>
      <w:r w:rsidRPr="00926DA0">
        <w:rPr>
          <w:rFonts w:ascii="Times New Roman" w:eastAsia="Times New Roman" w:hAnsi="Times New Roman" w:cs="Times New Roman"/>
          <w:sz w:val="24"/>
          <w:szCs w:val="24"/>
        </w:rPr>
        <w:t xml:space="preserve"> di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Selain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meningkatkan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literasi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TBM </w:t>
      </w:r>
      <w:proofErr w:type="spellStart"/>
      <w:r w:rsidRPr="00926DA0">
        <w:rPr>
          <w:rFonts w:ascii="Times New Roman" w:eastAsia="Times New Roman" w:hAnsi="Times New Roman" w:cs="Times New Roman"/>
          <w:sz w:val="24"/>
          <w:szCs w:val="24"/>
        </w:rPr>
        <w:t>memiliki</w:t>
      </w:r>
      <w:proofErr w:type="spellEnd"/>
      <w:r w:rsidRPr="00926DA0">
        <w:rPr>
          <w:rFonts w:ascii="Times New Roman" w:eastAsia="Times New Roman" w:hAnsi="Times New Roman" w:cs="Times New Roman"/>
          <w:sz w:val="24"/>
          <w:szCs w:val="24"/>
        </w:rPr>
        <w:t xml:space="preserve"> lima </w:t>
      </w:r>
      <w:proofErr w:type="spellStart"/>
      <w:r w:rsidRPr="00926DA0">
        <w:rPr>
          <w:rFonts w:ascii="Times New Roman" w:eastAsia="Times New Roman" w:hAnsi="Times New Roman" w:cs="Times New Roman"/>
          <w:sz w:val="24"/>
          <w:szCs w:val="24"/>
        </w:rPr>
        <w:t>fungsi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layanan</w:t>
      </w:r>
      <w:proofErr w:type="spellEnd"/>
      <w:r w:rsidRPr="00926DA0">
        <w:rPr>
          <w:rFonts w:ascii="Times New Roman" w:eastAsia="Times New Roman" w:hAnsi="Times New Roman" w:cs="Times New Roman"/>
          <w:sz w:val="24"/>
          <w:szCs w:val="24"/>
        </w:rPr>
        <w:t xml:space="preserve"> di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yaitu</w:t>
      </w:r>
      <w:proofErr w:type="spellEnd"/>
      <w:r w:rsidRPr="00926DA0">
        <w:rPr>
          <w:rFonts w:ascii="Times New Roman" w:eastAsia="Times New Roman" w:hAnsi="Times New Roman" w:cs="Times New Roman"/>
          <w:sz w:val="24"/>
          <w:szCs w:val="24"/>
        </w:rPr>
        <w:t>:</w:t>
      </w:r>
    </w:p>
    <w:p w14:paraId="6C91655B" w14:textId="77777777" w:rsidR="009079E3" w:rsidRPr="00926DA0" w:rsidRDefault="009079E3" w:rsidP="00731090">
      <w:pPr>
        <w:pStyle w:val="ListParagraph"/>
        <w:numPr>
          <w:ilvl w:val="0"/>
          <w:numId w:val="3"/>
        </w:numPr>
        <w:spacing w:after="0" w:line="360" w:lineRule="auto"/>
        <w:ind w:left="851" w:hanging="284"/>
        <w:jc w:val="both"/>
        <w:rPr>
          <w:rFonts w:ascii="Times New Roman" w:eastAsia="Times New Roman" w:hAnsi="Times New Roman" w:cs="Times New Roman"/>
          <w:sz w:val="24"/>
          <w:szCs w:val="24"/>
        </w:rPr>
      </w:pPr>
      <w:r w:rsidRPr="00926DA0">
        <w:rPr>
          <w:rFonts w:ascii="Times New Roman" w:eastAsia="Times New Roman" w:hAnsi="Times New Roman" w:cs="Times New Roman"/>
          <w:sz w:val="24"/>
          <w:szCs w:val="24"/>
        </w:rPr>
        <w:lastRenderedPageBreak/>
        <w:t>Widya-pustaka, artinya bahwa Taman Bacaan Masyarakat (TBM) menyediakan akses bacaan dan referensi kepustakaan seperti buku bacaan, buku teks, buku populer, dan buku ilmu pengetahuan serta berbagai macam media lainnya.</w:t>
      </w:r>
    </w:p>
    <w:p w14:paraId="20EA43DB" w14:textId="77777777" w:rsidR="009079E3" w:rsidRPr="00926DA0" w:rsidRDefault="009079E3" w:rsidP="00731090">
      <w:pPr>
        <w:pStyle w:val="ListParagraph"/>
        <w:numPr>
          <w:ilvl w:val="0"/>
          <w:numId w:val="3"/>
        </w:numPr>
        <w:spacing w:after="0" w:line="360" w:lineRule="auto"/>
        <w:ind w:left="851" w:hanging="284"/>
        <w:jc w:val="both"/>
        <w:rPr>
          <w:rFonts w:ascii="Times New Roman" w:eastAsia="Times New Roman" w:hAnsi="Times New Roman" w:cs="Times New Roman"/>
          <w:sz w:val="24"/>
          <w:szCs w:val="24"/>
        </w:rPr>
      </w:pPr>
      <w:r w:rsidRPr="00926DA0">
        <w:rPr>
          <w:rFonts w:ascii="Times New Roman" w:eastAsia="Times New Roman" w:hAnsi="Times New Roman" w:cs="Times New Roman"/>
          <w:sz w:val="24"/>
          <w:szCs w:val="24"/>
        </w:rPr>
        <w:t>Widya-loka, artinya Taman Bacaan Masyarakat (TBM) sebagai sentra kegiatan ilmiah dan pembelajaran seperti seminar, diskusi, bedah buku, dan sarasehan ilmiah bagi berbagai pihak.</w:t>
      </w:r>
    </w:p>
    <w:p w14:paraId="5639DC55" w14:textId="77777777" w:rsidR="009079E3" w:rsidRPr="00926DA0" w:rsidRDefault="009079E3" w:rsidP="00731090">
      <w:pPr>
        <w:pStyle w:val="ListParagraph"/>
        <w:numPr>
          <w:ilvl w:val="0"/>
          <w:numId w:val="3"/>
        </w:numPr>
        <w:spacing w:after="0" w:line="360" w:lineRule="auto"/>
        <w:ind w:left="851" w:hanging="284"/>
        <w:jc w:val="both"/>
        <w:rPr>
          <w:rFonts w:ascii="Times New Roman" w:eastAsia="Times New Roman" w:hAnsi="Times New Roman" w:cs="Times New Roman"/>
          <w:sz w:val="24"/>
          <w:szCs w:val="24"/>
        </w:rPr>
      </w:pPr>
      <w:r w:rsidRPr="00926DA0">
        <w:rPr>
          <w:rFonts w:ascii="Times New Roman" w:eastAsia="Times New Roman" w:hAnsi="Times New Roman" w:cs="Times New Roman"/>
          <w:sz w:val="24"/>
          <w:szCs w:val="24"/>
        </w:rPr>
        <w:t xml:space="preserve">Widya-budaya, </w:t>
      </w:r>
      <w:proofErr w:type="spellStart"/>
      <w:r w:rsidRPr="00926DA0">
        <w:rPr>
          <w:rFonts w:ascii="Times New Roman" w:eastAsia="Times New Roman" w:hAnsi="Times New Roman" w:cs="Times New Roman"/>
          <w:sz w:val="24"/>
          <w:szCs w:val="24"/>
        </w:rPr>
        <w:t>dimana</w:t>
      </w:r>
      <w:proofErr w:type="spellEnd"/>
      <w:r w:rsidRPr="00926DA0">
        <w:rPr>
          <w:rFonts w:ascii="Times New Roman" w:eastAsia="Times New Roman" w:hAnsi="Times New Roman" w:cs="Times New Roman"/>
          <w:sz w:val="24"/>
          <w:szCs w:val="24"/>
        </w:rPr>
        <w:t xml:space="preserve"> Taman Bacaan Masyarakat (TBM) sebagai wadah untuk melestarikan budaya dan kearifan lokal, </w:t>
      </w:r>
      <w:proofErr w:type="spellStart"/>
      <w:r w:rsidRPr="00926DA0">
        <w:rPr>
          <w:rFonts w:ascii="Times New Roman" w:eastAsia="Times New Roman" w:hAnsi="Times New Roman" w:cs="Times New Roman"/>
          <w:sz w:val="24"/>
          <w:szCs w:val="24"/>
        </w:rPr>
        <w:t>disamping</w:t>
      </w:r>
      <w:proofErr w:type="spellEnd"/>
      <w:r w:rsidRPr="00926DA0">
        <w:rPr>
          <w:rFonts w:ascii="Times New Roman" w:eastAsia="Times New Roman" w:hAnsi="Times New Roman" w:cs="Times New Roman"/>
          <w:sz w:val="24"/>
          <w:szCs w:val="24"/>
        </w:rPr>
        <w:t xml:space="preserve"> menuangkan ide-ide dan ekspresi budaya masyarakat, seperti menulis,  teater, </w:t>
      </w:r>
      <w:proofErr w:type="spellStart"/>
      <w:r w:rsidRPr="00926DA0">
        <w:rPr>
          <w:rFonts w:ascii="Times New Roman" w:eastAsia="Times New Roman" w:hAnsi="Times New Roman" w:cs="Times New Roman"/>
          <w:sz w:val="24"/>
          <w:szCs w:val="24"/>
        </w:rPr>
        <w:t>angklungan</w:t>
      </w:r>
      <w:proofErr w:type="spellEnd"/>
      <w:r w:rsidRPr="00926DA0">
        <w:rPr>
          <w:rFonts w:ascii="Times New Roman" w:eastAsia="Times New Roman" w:hAnsi="Times New Roman" w:cs="Times New Roman"/>
          <w:sz w:val="24"/>
          <w:szCs w:val="24"/>
        </w:rPr>
        <w:t>, tari dan sebagainya.</w:t>
      </w:r>
    </w:p>
    <w:p w14:paraId="04C6966E" w14:textId="77777777" w:rsidR="009079E3" w:rsidRPr="00926DA0" w:rsidRDefault="009079E3" w:rsidP="00731090">
      <w:pPr>
        <w:pStyle w:val="ListParagraph"/>
        <w:numPr>
          <w:ilvl w:val="0"/>
          <w:numId w:val="3"/>
        </w:numPr>
        <w:spacing w:after="0" w:line="360" w:lineRule="auto"/>
        <w:ind w:left="851" w:hanging="284"/>
        <w:jc w:val="both"/>
        <w:rPr>
          <w:rFonts w:ascii="Times New Roman" w:eastAsia="Times New Roman" w:hAnsi="Times New Roman" w:cs="Times New Roman"/>
          <w:sz w:val="24"/>
          <w:szCs w:val="24"/>
        </w:rPr>
      </w:pPr>
      <w:r w:rsidRPr="00926DA0">
        <w:rPr>
          <w:rFonts w:ascii="Times New Roman" w:eastAsia="Times New Roman" w:hAnsi="Times New Roman" w:cs="Times New Roman"/>
          <w:sz w:val="24"/>
          <w:szCs w:val="24"/>
        </w:rPr>
        <w:t xml:space="preserve">Widya-pekerti, Taman Baca Masyarakat (TBM) sebagai wadah pembentukan karakter dan perangai baik dan positif manusia sehingga tercipta sikap mental dan akhlak yang kokoh dimasyarakat. </w:t>
      </w:r>
    </w:p>
    <w:p w14:paraId="51859C81" w14:textId="77777777" w:rsidR="009079E3" w:rsidRPr="00926DA0" w:rsidRDefault="009079E3" w:rsidP="00731090">
      <w:pPr>
        <w:pStyle w:val="ListParagraph"/>
        <w:numPr>
          <w:ilvl w:val="0"/>
          <w:numId w:val="3"/>
        </w:numPr>
        <w:spacing w:after="0" w:line="360" w:lineRule="auto"/>
        <w:ind w:left="851" w:hanging="284"/>
        <w:jc w:val="both"/>
        <w:rPr>
          <w:rFonts w:ascii="Times New Roman" w:eastAsia="Times New Roman" w:hAnsi="Times New Roman" w:cs="Times New Roman"/>
          <w:sz w:val="24"/>
          <w:szCs w:val="24"/>
        </w:rPr>
      </w:pPr>
      <w:r w:rsidRPr="00926DA0">
        <w:rPr>
          <w:rFonts w:ascii="Times New Roman" w:eastAsia="Times New Roman" w:hAnsi="Times New Roman" w:cs="Times New Roman"/>
          <w:sz w:val="24"/>
          <w:szCs w:val="24"/>
        </w:rPr>
        <w:t xml:space="preserve">Widya-Krida, Taman Baca Masyarakat (TBM) sebagai wadah praktik dan tindakan nyata yang bermanfaat bagi orang banyak. TBM dapat menjadi tempat yang dapat memfasilitas setiap warga dalam mengubah niat baik menjadi aksi nyata. </w:t>
      </w:r>
    </w:p>
    <w:p w14:paraId="0DD1D097" w14:textId="77777777" w:rsidR="009079E3" w:rsidRPr="00926DA0" w:rsidRDefault="009079E3" w:rsidP="00926DA0">
      <w:pPr>
        <w:spacing w:after="0" w:line="360" w:lineRule="auto"/>
        <w:ind w:firstLine="567"/>
        <w:jc w:val="both"/>
        <w:rPr>
          <w:rFonts w:ascii="Times New Roman" w:eastAsia="Times New Roman" w:hAnsi="Times New Roman" w:cs="Times New Roman"/>
          <w:sz w:val="24"/>
          <w:szCs w:val="24"/>
        </w:rPr>
      </w:pPr>
      <w:proofErr w:type="spellStart"/>
      <w:r w:rsidRPr="00926DA0">
        <w:rPr>
          <w:rFonts w:ascii="Times New Roman" w:eastAsia="Times New Roman" w:hAnsi="Times New Roman" w:cs="Times New Roman"/>
          <w:sz w:val="24"/>
          <w:szCs w:val="24"/>
        </w:rPr>
        <w:t>Sesuai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dengan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penjelasan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Pengelola</w:t>
      </w:r>
      <w:proofErr w:type="spellEnd"/>
      <w:r w:rsidRPr="00926DA0">
        <w:rPr>
          <w:rFonts w:ascii="Times New Roman" w:eastAsia="Times New Roman" w:hAnsi="Times New Roman" w:cs="Times New Roman"/>
          <w:sz w:val="24"/>
          <w:szCs w:val="24"/>
        </w:rPr>
        <w:t xml:space="preserve">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terdapat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beberapa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hambatan</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tantangan</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dihadapi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antara</w:t>
      </w:r>
      <w:proofErr w:type="spellEnd"/>
      <w:r w:rsidRPr="00926DA0">
        <w:rPr>
          <w:rFonts w:ascii="Times New Roman" w:eastAsia="Times New Roman" w:hAnsi="Times New Roman" w:cs="Times New Roman"/>
          <w:sz w:val="24"/>
          <w:szCs w:val="24"/>
        </w:rPr>
        <w:t xml:space="preserve"> lain </w:t>
      </w:r>
      <w:proofErr w:type="spellStart"/>
      <w:r w:rsidRPr="00926DA0">
        <w:rPr>
          <w:rFonts w:ascii="Times New Roman" w:eastAsia="Times New Roman" w:hAnsi="Times New Roman" w:cs="Times New Roman"/>
          <w:sz w:val="24"/>
          <w:szCs w:val="24"/>
        </w:rPr>
        <w:t>sumberdaya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manusia</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masih</w:t>
      </w:r>
      <w:proofErr w:type="spellEnd"/>
      <w:r w:rsidRPr="00926DA0">
        <w:rPr>
          <w:rFonts w:ascii="Times New Roman" w:eastAsia="Times New Roman" w:hAnsi="Times New Roman" w:cs="Times New Roman"/>
          <w:sz w:val="24"/>
          <w:szCs w:val="24"/>
        </w:rPr>
        <w:t xml:space="preserve"> minim </w:t>
      </w:r>
      <w:proofErr w:type="spellStart"/>
      <w:r w:rsidRPr="00926DA0">
        <w:rPr>
          <w:rFonts w:ascii="Times New Roman" w:eastAsia="Times New Roman" w:hAnsi="Times New Roman" w:cs="Times New Roman"/>
          <w:sz w:val="24"/>
          <w:szCs w:val="24"/>
        </w:rPr>
        <w:t>kompetensi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kurang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beragamnya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jenis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bahan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bacaan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rendahnya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minat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beli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buku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belum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maksimalnya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partisipasi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terutama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remaja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peningkatan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kenyamanan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menikmati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bacaan</w:t>
      </w:r>
      <w:proofErr w:type="spellEnd"/>
      <w:r w:rsidRPr="00926DA0">
        <w:rPr>
          <w:rFonts w:ascii="Times New Roman" w:eastAsia="Times New Roman" w:hAnsi="Times New Roman" w:cs="Times New Roman"/>
          <w:sz w:val="24"/>
          <w:szCs w:val="24"/>
        </w:rPr>
        <w:t xml:space="preserve"> di Taman Baca Masyarakat.</w:t>
      </w:r>
    </w:p>
    <w:p w14:paraId="453BEE85" w14:textId="77777777" w:rsidR="009079E3" w:rsidRPr="00926DA0" w:rsidRDefault="009079E3" w:rsidP="00926DA0">
      <w:pPr>
        <w:spacing w:after="0" w:line="360" w:lineRule="auto"/>
        <w:ind w:firstLine="567"/>
        <w:jc w:val="both"/>
        <w:rPr>
          <w:rFonts w:ascii="Times New Roman" w:eastAsia="Times New Roman" w:hAnsi="Times New Roman" w:cs="Times New Roman"/>
          <w:sz w:val="24"/>
          <w:szCs w:val="24"/>
        </w:rPr>
      </w:pPr>
      <w:proofErr w:type="spellStart"/>
      <w:r w:rsidRPr="00926DA0">
        <w:rPr>
          <w:rFonts w:ascii="Times New Roman" w:eastAsia="Times New Roman" w:hAnsi="Times New Roman" w:cs="Times New Roman"/>
          <w:sz w:val="24"/>
          <w:szCs w:val="24"/>
        </w:rPr>
        <w:t>Berdasarkan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hasil</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observasi</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orientasi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tim</w:t>
      </w:r>
      <w:proofErr w:type="spellEnd"/>
      <w:r w:rsidRPr="00926DA0">
        <w:rPr>
          <w:rFonts w:ascii="Times New Roman" w:eastAsia="Times New Roman" w:hAnsi="Times New Roman" w:cs="Times New Roman"/>
          <w:sz w:val="24"/>
          <w:szCs w:val="24"/>
        </w:rPr>
        <w:t xml:space="preserve"> PKM yang </w:t>
      </w:r>
      <w:proofErr w:type="spellStart"/>
      <w:r w:rsidRPr="00926DA0">
        <w:rPr>
          <w:rFonts w:ascii="Times New Roman" w:eastAsia="Times New Roman" w:hAnsi="Times New Roman" w:cs="Times New Roman"/>
          <w:sz w:val="24"/>
          <w:szCs w:val="24"/>
        </w:rPr>
        <w:t>dilakukan</w:t>
      </w:r>
      <w:proofErr w:type="spellEnd"/>
      <w:r w:rsidRPr="00926DA0">
        <w:rPr>
          <w:rFonts w:ascii="Times New Roman" w:eastAsia="Times New Roman" w:hAnsi="Times New Roman" w:cs="Times New Roman"/>
          <w:sz w:val="24"/>
          <w:szCs w:val="24"/>
        </w:rPr>
        <w:t xml:space="preserve"> pada </w:t>
      </w:r>
      <w:proofErr w:type="spellStart"/>
      <w:r w:rsidRPr="00926DA0">
        <w:rPr>
          <w:rFonts w:ascii="Times New Roman" w:eastAsia="Times New Roman" w:hAnsi="Times New Roman" w:cs="Times New Roman"/>
          <w:sz w:val="24"/>
          <w:szCs w:val="24"/>
        </w:rPr>
        <w:t>awal</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pra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mitra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menyampaikan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beberapa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hal</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menjadi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kendala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awal</w:t>
      </w:r>
      <w:proofErr w:type="spellEnd"/>
      <w:r w:rsidRPr="00926DA0">
        <w:rPr>
          <w:rFonts w:ascii="Times New Roman" w:eastAsia="Times New Roman" w:hAnsi="Times New Roman" w:cs="Times New Roman"/>
          <w:sz w:val="24"/>
          <w:szCs w:val="24"/>
        </w:rPr>
        <w:t xml:space="preserve"> di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sekitarnya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yaitu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permasalahan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minimnya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kompetensi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sumberdaya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manusia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hal</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kesukarelawanan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berorganisasi</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keterampilan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mengelola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lahan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sempit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menjadi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lahan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produktif</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Maka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itu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tim</w:t>
      </w:r>
      <w:proofErr w:type="spellEnd"/>
      <w:r w:rsidRPr="00926DA0">
        <w:rPr>
          <w:rFonts w:ascii="Times New Roman" w:eastAsia="Times New Roman" w:hAnsi="Times New Roman" w:cs="Times New Roman"/>
          <w:sz w:val="24"/>
          <w:szCs w:val="24"/>
        </w:rPr>
        <w:t xml:space="preserve"> PKM </w:t>
      </w:r>
      <w:proofErr w:type="spellStart"/>
      <w:r w:rsidRPr="00926DA0">
        <w:rPr>
          <w:rFonts w:ascii="Times New Roman" w:eastAsia="Times New Roman" w:hAnsi="Times New Roman" w:cs="Times New Roman"/>
          <w:sz w:val="24"/>
          <w:szCs w:val="24"/>
        </w:rPr>
        <w:t>membantu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memberikan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solusi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atas</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permasalahan</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dihadapi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mitra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Metode</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digunakan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pengabdian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kepada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ini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adalah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penyuluhan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pelatihan</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pendampingan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secara</w:t>
      </w:r>
      <w:proofErr w:type="spellEnd"/>
      <w:r w:rsidRPr="00926DA0">
        <w:rPr>
          <w:rFonts w:ascii="Times New Roman" w:eastAsia="Times New Roman" w:hAnsi="Times New Roman" w:cs="Times New Roman"/>
          <w:sz w:val="24"/>
          <w:szCs w:val="24"/>
        </w:rPr>
        <w:t xml:space="preserve"> daring.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penyuluhan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dilakukan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dengan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memberikan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pengetahuan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mengenai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kesukarelawanan</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organisasi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Tujuan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ini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adalah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memberikan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pemahaman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kepada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bahwa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mengelola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sebuah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lembaga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baik</w:t>
      </w:r>
      <w:proofErr w:type="spellEnd"/>
      <w:r w:rsidRPr="00926DA0">
        <w:rPr>
          <w:rFonts w:ascii="Times New Roman" w:eastAsia="Times New Roman" w:hAnsi="Times New Roman" w:cs="Times New Roman"/>
          <w:sz w:val="24"/>
          <w:szCs w:val="24"/>
        </w:rPr>
        <w:t xml:space="preserve"> formal </w:t>
      </w:r>
      <w:proofErr w:type="spellStart"/>
      <w:r w:rsidRPr="00926DA0">
        <w:rPr>
          <w:rFonts w:ascii="Times New Roman" w:eastAsia="Times New Roman" w:hAnsi="Times New Roman" w:cs="Times New Roman"/>
          <w:sz w:val="24"/>
          <w:szCs w:val="24"/>
        </w:rPr>
        <w:t>ataupun</w:t>
      </w:r>
      <w:proofErr w:type="spellEnd"/>
      <w:r w:rsidRPr="00926DA0">
        <w:rPr>
          <w:rFonts w:ascii="Times New Roman" w:eastAsia="Times New Roman" w:hAnsi="Times New Roman" w:cs="Times New Roman"/>
          <w:sz w:val="24"/>
          <w:szCs w:val="24"/>
        </w:rPr>
        <w:t xml:space="preserve"> non formal di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butuh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pengetahuan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dasar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berorganisasi</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manajemen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selain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pengorbanan</w:t>
      </w:r>
      <w:proofErr w:type="spellEnd"/>
      <w:r w:rsidRPr="00926DA0">
        <w:rPr>
          <w:rFonts w:ascii="Times New Roman" w:eastAsia="Times New Roman" w:hAnsi="Times New Roman" w:cs="Times New Roman"/>
          <w:sz w:val="24"/>
          <w:szCs w:val="24"/>
        </w:rPr>
        <w:t xml:space="preserve"> yang </w:t>
      </w:r>
      <w:proofErr w:type="spellStart"/>
      <w:r w:rsidRPr="00926DA0">
        <w:rPr>
          <w:rFonts w:ascii="Times New Roman" w:eastAsia="Times New Roman" w:hAnsi="Times New Roman" w:cs="Times New Roman"/>
          <w:sz w:val="24"/>
          <w:szCs w:val="24"/>
        </w:rPr>
        <w:t>bersifat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sukarela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selanjutnya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adalah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pelatihan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keterampilan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lastRenderedPageBreak/>
        <w:t>berbudidaya</w:t>
      </w:r>
      <w:proofErr w:type="spellEnd"/>
      <w:r w:rsidRPr="00926DA0">
        <w:rPr>
          <w:rFonts w:ascii="Times New Roman" w:eastAsia="Times New Roman" w:hAnsi="Times New Roman" w:cs="Times New Roman"/>
          <w:sz w:val="24"/>
          <w:szCs w:val="24"/>
        </w:rPr>
        <w:t xml:space="preserve"> ikan </w:t>
      </w:r>
      <w:proofErr w:type="spellStart"/>
      <w:r w:rsidRPr="00926DA0">
        <w:rPr>
          <w:rFonts w:ascii="Times New Roman" w:eastAsia="Times New Roman" w:hAnsi="Times New Roman" w:cs="Times New Roman"/>
          <w:sz w:val="24"/>
          <w:szCs w:val="24"/>
        </w:rPr>
        <w:t>lele</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sayuran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wadah</w:t>
      </w:r>
      <w:proofErr w:type="spellEnd"/>
      <w:r w:rsidRPr="00926DA0">
        <w:rPr>
          <w:rFonts w:ascii="Times New Roman" w:eastAsia="Times New Roman" w:hAnsi="Times New Roman" w:cs="Times New Roman"/>
          <w:sz w:val="24"/>
          <w:szCs w:val="24"/>
        </w:rPr>
        <w:t xml:space="preserve"> ember yang </w:t>
      </w:r>
      <w:proofErr w:type="spellStart"/>
      <w:r w:rsidRPr="00926DA0">
        <w:rPr>
          <w:rFonts w:ascii="Times New Roman" w:eastAsia="Times New Roman" w:hAnsi="Times New Roman" w:cs="Times New Roman"/>
          <w:sz w:val="24"/>
          <w:szCs w:val="24"/>
        </w:rPr>
        <w:t>dikenal</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dengan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istilah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budikdamber</w:t>
      </w:r>
      <w:proofErr w:type="spellEnd"/>
      <w:r w:rsidRPr="00926DA0">
        <w:rPr>
          <w:rFonts w:ascii="Times New Roman" w:eastAsia="Times New Roman" w:hAnsi="Times New Roman" w:cs="Times New Roman"/>
          <w:sz w:val="24"/>
          <w:szCs w:val="24"/>
        </w:rPr>
        <w:t xml:space="preserve">. </w:t>
      </w:r>
    </w:p>
    <w:p w14:paraId="273A50F7" w14:textId="77777777" w:rsidR="009079E3" w:rsidRDefault="009079E3" w:rsidP="00926DA0">
      <w:pPr>
        <w:spacing w:after="0" w:line="360" w:lineRule="auto"/>
        <w:ind w:firstLine="567"/>
        <w:jc w:val="both"/>
        <w:rPr>
          <w:rFonts w:ascii="Times New Roman" w:eastAsia="Times New Roman" w:hAnsi="Times New Roman" w:cs="Times New Roman"/>
          <w:sz w:val="24"/>
          <w:szCs w:val="24"/>
        </w:rPr>
      </w:pPr>
      <w:proofErr w:type="spellStart"/>
      <w:r w:rsidRPr="00926DA0">
        <w:rPr>
          <w:rFonts w:ascii="Times New Roman" w:eastAsia="Times New Roman" w:hAnsi="Times New Roman" w:cs="Times New Roman"/>
          <w:sz w:val="24"/>
          <w:szCs w:val="24"/>
        </w:rPr>
        <w:t>Budikdamber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adalah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membudidayakan</w:t>
      </w:r>
      <w:proofErr w:type="spellEnd"/>
      <w:r w:rsidRPr="00926DA0">
        <w:rPr>
          <w:rFonts w:ascii="Times New Roman" w:eastAsia="Times New Roman" w:hAnsi="Times New Roman" w:cs="Times New Roman"/>
          <w:sz w:val="24"/>
          <w:szCs w:val="24"/>
        </w:rPr>
        <w:t xml:space="preserve"> ikan dan </w:t>
      </w:r>
      <w:proofErr w:type="spellStart"/>
      <w:r w:rsidRPr="00926DA0">
        <w:rPr>
          <w:rFonts w:ascii="Times New Roman" w:eastAsia="Times New Roman" w:hAnsi="Times New Roman" w:cs="Times New Roman"/>
          <w:sz w:val="24"/>
          <w:szCs w:val="24"/>
        </w:rPr>
        <w:t>sayuran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satu</w:t>
      </w:r>
      <w:proofErr w:type="spellEnd"/>
      <w:r w:rsidRPr="00926DA0">
        <w:rPr>
          <w:rFonts w:ascii="Times New Roman" w:eastAsia="Times New Roman" w:hAnsi="Times New Roman" w:cs="Times New Roman"/>
          <w:sz w:val="24"/>
          <w:szCs w:val="24"/>
        </w:rPr>
        <w:t xml:space="preserve"> ember yang </w:t>
      </w:r>
      <w:proofErr w:type="spellStart"/>
      <w:r w:rsidRPr="00926DA0">
        <w:rPr>
          <w:rFonts w:ascii="Times New Roman" w:eastAsia="Times New Roman" w:hAnsi="Times New Roman" w:cs="Times New Roman"/>
          <w:sz w:val="24"/>
          <w:szCs w:val="24"/>
        </w:rPr>
        <w:t>merupakan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sistem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akuaponik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Saputri</w:t>
      </w:r>
      <w:proofErr w:type="spellEnd"/>
      <w:r w:rsidRPr="00926DA0">
        <w:rPr>
          <w:rFonts w:ascii="Times New Roman" w:eastAsia="Times New Roman" w:hAnsi="Times New Roman" w:cs="Times New Roman"/>
          <w:sz w:val="24"/>
          <w:szCs w:val="24"/>
        </w:rPr>
        <w:t xml:space="preserve"> dan </w:t>
      </w:r>
      <w:proofErr w:type="spellStart"/>
      <w:r w:rsidRPr="00926DA0">
        <w:rPr>
          <w:rFonts w:ascii="Times New Roman" w:eastAsia="Times New Roman" w:hAnsi="Times New Roman" w:cs="Times New Roman"/>
          <w:sz w:val="24"/>
          <w:szCs w:val="24"/>
        </w:rPr>
        <w:t>Rachmawati</w:t>
      </w:r>
      <w:proofErr w:type="spellEnd"/>
      <w:r w:rsidRPr="00926DA0">
        <w:rPr>
          <w:rFonts w:ascii="Times New Roman" w:eastAsia="Times New Roman" w:hAnsi="Times New Roman" w:cs="Times New Roman"/>
          <w:sz w:val="24"/>
          <w:szCs w:val="24"/>
        </w:rPr>
        <w:t xml:space="preserve">, 2020). </w:t>
      </w:r>
      <w:proofErr w:type="spellStart"/>
      <w:r w:rsidRPr="00926DA0">
        <w:rPr>
          <w:rFonts w:ascii="Times New Roman" w:eastAsia="Times New Roman" w:hAnsi="Times New Roman" w:cs="Times New Roman"/>
          <w:sz w:val="24"/>
          <w:szCs w:val="24"/>
        </w:rPr>
        <w:t>Budikdamber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ini</w:t>
      </w:r>
      <w:proofErr w:type="spellEnd"/>
      <w:r w:rsidRPr="00926DA0">
        <w:rPr>
          <w:rFonts w:ascii="Times New Roman" w:eastAsia="Times New Roman" w:hAnsi="Times New Roman" w:cs="Times New Roman"/>
          <w:sz w:val="24"/>
          <w:szCs w:val="24"/>
        </w:rPr>
        <w:t xml:space="preserve"> sangat </w:t>
      </w:r>
      <w:proofErr w:type="spellStart"/>
      <w:r w:rsidRPr="00926DA0">
        <w:rPr>
          <w:rFonts w:ascii="Times New Roman" w:eastAsia="Times New Roman" w:hAnsi="Times New Roman" w:cs="Times New Roman"/>
          <w:sz w:val="24"/>
          <w:szCs w:val="24"/>
        </w:rPr>
        <w:t>potensial</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diterapkan</w:t>
      </w:r>
      <w:proofErr w:type="spellEnd"/>
      <w:r w:rsidRPr="00926DA0">
        <w:rPr>
          <w:rFonts w:ascii="Times New Roman" w:eastAsia="Times New Roman" w:hAnsi="Times New Roman" w:cs="Times New Roman"/>
          <w:sz w:val="24"/>
          <w:szCs w:val="24"/>
        </w:rPr>
        <w:t xml:space="preserve"> di TBM </w:t>
      </w:r>
      <w:proofErr w:type="spellStart"/>
      <w:r w:rsidRPr="00926DA0">
        <w:rPr>
          <w:rFonts w:ascii="Times New Roman" w:eastAsia="Times New Roman" w:hAnsi="Times New Roman" w:cs="Times New Roman"/>
          <w:sz w:val="24"/>
          <w:szCs w:val="24"/>
        </w:rPr>
        <w:t>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Ilmu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Pasilian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karena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memanfaatkan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lahan-lahan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sempit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menjadi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lahan</w:t>
      </w:r>
      <w:proofErr w:type="spellEnd"/>
      <w:r w:rsidRPr="00926DA0">
        <w:rPr>
          <w:rFonts w:ascii="Times New Roman" w:eastAsia="Times New Roman" w:hAnsi="Times New Roman" w:cs="Times New Roman"/>
          <w:sz w:val="24"/>
          <w:szCs w:val="24"/>
        </w:rPr>
        <w:t xml:space="preserve"> </w:t>
      </w:r>
      <w:proofErr w:type="spellStart"/>
      <w:proofErr w:type="gramStart"/>
      <w:r w:rsidRPr="00926DA0">
        <w:rPr>
          <w:rFonts w:ascii="Times New Roman" w:eastAsia="Times New Roman" w:hAnsi="Times New Roman" w:cs="Times New Roman"/>
          <w:sz w:val="24"/>
          <w:szCs w:val="24"/>
        </w:rPr>
        <w:t>produktif</w:t>
      </w:r>
      <w:proofErr w:type="spellEnd"/>
      <w:r w:rsidRPr="00926DA0">
        <w:rPr>
          <w:rFonts w:ascii="Times New Roman" w:eastAsia="Times New Roman" w:hAnsi="Times New Roman" w:cs="Times New Roman"/>
          <w:sz w:val="24"/>
          <w:szCs w:val="24"/>
        </w:rPr>
        <w:t xml:space="preserve"> .</w:t>
      </w:r>
      <w:proofErr w:type="gram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Menanam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sayuran</w:t>
      </w:r>
      <w:proofErr w:type="spellEnd"/>
      <w:r w:rsidRPr="00926DA0">
        <w:rPr>
          <w:rFonts w:ascii="Times New Roman" w:eastAsia="Times New Roman" w:hAnsi="Times New Roman" w:cs="Times New Roman"/>
          <w:sz w:val="24"/>
          <w:szCs w:val="24"/>
        </w:rPr>
        <w:t xml:space="preserve"> di </w:t>
      </w:r>
      <w:proofErr w:type="spellStart"/>
      <w:r w:rsidRPr="00926DA0">
        <w:rPr>
          <w:rFonts w:ascii="Times New Roman" w:eastAsia="Times New Roman" w:hAnsi="Times New Roman" w:cs="Times New Roman"/>
          <w:sz w:val="24"/>
          <w:szCs w:val="24"/>
        </w:rPr>
        <w:t>pekarangan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disamping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menjamin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ketersediaan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dalam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rumah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tangga</w:t>
      </w:r>
      <w:proofErr w:type="spellEnd"/>
      <w:r w:rsidRPr="00926DA0">
        <w:rPr>
          <w:rFonts w:ascii="Times New Roman" w:eastAsia="Times New Roman" w:hAnsi="Times New Roman" w:cs="Times New Roman"/>
          <w:sz w:val="24"/>
          <w:szCs w:val="24"/>
        </w:rPr>
        <w:t xml:space="preserve"> juga </w:t>
      </w:r>
      <w:proofErr w:type="spellStart"/>
      <w:r w:rsidRPr="00926DA0">
        <w:rPr>
          <w:rFonts w:ascii="Times New Roman" w:eastAsia="Times New Roman" w:hAnsi="Times New Roman" w:cs="Times New Roman"/>
          <w:sz w:val="24"/>
          <w:szCs w:val="24"/>
        </w:rPr>
        <w:t>bermanfaat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untuk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meningkatkan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pendapatan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Suryani</w:t>
      </w:r>
      <w:proofErr w:type="spellEnd"/>
      <w:r w:rsidRPr="00926DA0">
        <w:rPr>
          <w:rFonts w:ascii="Times New Roman" w:eastAsia="Times New Roman" w:hAnsi="Times New Roman" w:cs="Times New Roman"/>
          <w:sz w:val="24"/>
          <w:szCs w:val="24"/>
        </w:rPr>
        <w:t xml:space="preserve">, Sri., et al. 2020). </w:t>
      </w:r>
      <w:proofErr w:type="spellStart"/>
      <w:r w:rsidRPr="00926DA0">
        <w:rPr>
          <w:rFonts w:ascii="Times New Roman" w:eastAsia="Times New Roman" w:hAnsi="Times New Roman" w:cs="Times New Roman"/>
          <w:sz w:val="24"/>
          <w:szCs w:val="24"/>
        </w:rPr>
        <w:t>Selain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memberikan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wawasan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mengenai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budidaya</w:t>
      </w:r>
      <w:proofErr w:type="spellEnd"/>
      <w:r w:rsidRPr="00926DA0">
        <w:rPr>
          <w:rFonts w:ascii="Times New Roman" w:eastAsia="Times New Roman" w:hAnsi="Times New Roman" w:cs="Times New Roman"/>
          <w:sz w:val="24"/>
          <w:szCs w:val="24"/>
        </w:rPr>
        <w:t xml:space="preserve"> ikan, </w:t>
      </w:r>
      <w:proofErr w:type="spellStart"/>
      <w:r w:rsidRPr="00926DA0">
        <w:rPr>
          <w:rFonts w:ascii="Times New Roman" w:eastAsia="Times New Roman" w:hAnsi="Times New Roman" w:cs="Times New Roman"/>
          <w:sz w:val="24"/>
          <w:szCs w:val="24"/>
        </w:rPr>
        <w:t>kegiatan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ini</w:t>
      </w:r>
      <w:proofErr w:type="spellEnd"/>
      <w:r w:rsidRPr="00926DA0">
        <w:rPr>
          <w:rFonts w:ascii="Times New Roman" w:eastAsia="Times New Roman" w:hAnsi="Times New Roman" w:cs="Times New Roman"/>
          <w:sz w:val="24"/>
          <w:szCs w:val="24"/>
        </w:rPr>
        <w:t xml:space="preserve"> juga </w:t>
      </w:r>
      <w:proofErr w:type="spellStart"/>
      <w:r w:rsidRPr="00926DA0">
        <w:rPr>
          <w:rFonts w:ascii="Times New Roman" w:eastAsia="Times New Roman" w:hAnsi="Times New Roman" w:cs="Times New Roman"/>
          <w:sz w:val="24"/>
          <w:szCs w:val="24"/>
        </w:rPr>
        <w:t>bermanfaat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untuk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membekali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untuk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mandiri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pangan</w:t>
      </w:r>
      <w:proofErr w:type="spellEnd"/>
      <w:r w:rsidRPr="00926DA0">
        <w:rPr>
          <w:rFonts w:ascii="Times New Roman" w:eastAsia="Times New Roman" w:hAnsi="Times New Roman" w:cs="Times New Roman"/>
          <w:sz w:val="24"/>
          <w:szCs w:val="24"/>
        </w:rPr>
        <w:t xml:space="preserve">. Target </w:t>
      </w:r>
      <w:proofErr w:type="spellStart"/>
      <w:r w:rsidRPr="00926DA0">
        <w:rPr>
          <w:rFonts w:ascii="Times New Roman" w:eastAsia="Times New Roman" w:hAnsi="Times New Roman" w:cs="Times New Roman"/>
          <w:sz w:val="24"/>
          <w:szCs w:val="24"/>
        </w:rPr>
        <w:t>dari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budikdamber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ini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adalah</w:t>
      </w:r>
      <w:proofErr w:type="spellEnd"/>
      <w:r w:rsidRPr="00926DA0">
        <w:rPr>
          <w:rFonts w:ascii="Times New Roman" w:eastAsia="Times New Roman" w:hAnsi="Times New Roman" w:cs="Times New Roman"/>
          <w:sz w:val="24"/>
          <w:szCs w:val="24"/>
        </w:rPr>
        <w:t xml:space="preserve"> agar </w:t>
      </w:r>
      <w:proofErr w:type="spellStart"/>
      <w:r w:rsidRPr="00926DA0">
        <w:rPr>
          <w:rFonts w:ascii="Times New Roman" w:eastAsia="Times New Roman" w:hAnsi="Times New Roman" w:cs="Times New Roman"/>
          <w:sz w:val="24"/>
          <w:szCs w:val="24"/>
        </w:rPr>
        <w:t>menjadi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sistem</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budidaya</w:t>
      </w:r>
      <w:proofErr w:type="spellEnd"/>
      <w:r w:rsidRPr="00926DA0">
        <w:rPr>
          <w:rFonts w:ascii="Times New Roman" w:eastAsia="Times New Roman" w:hAnsi="Times New Roman" w:cs="Times New Roman"/>
          <w:sz w:val="24"/>
          <w:szCs w:val="24"/>
        </w:rPr>
        <w:t xml:space="preserve"> ikan </w:t>
      </w:r>
      <w:proofErr w:type="spellStart"/>
      <w:r w:rsidRPr="00926DA0">
        <w:rPr>
          <w:rFonts w:ascii="Times New Roman" w:eastAsia="Times New Roman" w:hAnsi="Times New Roman" w:cs="Times New Roman"/>
          <w:sz w:val="24"/>
          <w:szCs w:val="24"/>
        </w:rPr>
        <w:t>untuk</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keperluan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konsumsi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pangan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keluarga</w:t>
      </w:r>
      <w:proofErr w:type="spellEnd"/>
      <w:r w:rsidRPr="00926DA0">
        <w:rPr>
          <w:rFonts w:ascii="Times New Roman" w:eastAsia="Times New Roman" w:hAnsi="Times New Roman" w:cs="Times New Roman"/>
          <w:sz w:val="24"/>
          <w:szCs w:val="24"/>
        </w:rPr>
        <w:t xml:space="preserve"> dan juga </w:t>
      </w:r>
      <w:proofErr w:type="spellStart"/>
      <w:r w:rsidRPr="00926DA0">
        <w:rPr>
          <w:rFonts w:ascii="Times New Roman" w:eastAsia="Times New Roman" w:hAnsi="Times New Roman" w:cs="Times New Roman"/>
          <w:sz w:val="24"/>
          <w:szCs w:val="24"/>
        </w:rPr>
        <w:t>ramah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lingkungan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Selain</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itu</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budikdamber</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dapat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menjadi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peluang</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usaha</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bagi</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masyarakat</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Setiyaningsih</w:t>
      </w:r>
      <w:proofErr w:type="spellEnd"/>
      <w:r w:rsidRPr="00926DA0">
        <w:rPr>
          <w:rFonts w:ascii="Times New Roman" w:eastAsia="Times New Roman" w:hAnsi="Times New Roman" w:cs="Times New Roman"/>
          <w:sz w:val="24"/>
          <w:szCs w:val="24"/>
        </w:rPr>
        <w:t xml:space="preserve"> </w:t>
      </w:r>
      <w:proofErr w:type="spellStart"/>
      <w:r w:rsidRPr="00926DA0">
        <w:rPr>
          <w:rFonts w:ascii="Times New Roman" w:eastAsia="Times New Roman" w:hAnsi="Times New Roman" w:cs="Times New Roman"/>
          <w:sz w:val="24"/>
          <w:szCs w:val="24"/>
        </w:rPr>
        <w:t>dkk</w:t>
      </w:r>
      <w:proofErr w:type="spellEnd"/>
      <w:r w:rsidRPr="00926DA0">
        <w:rPr>
          <w:rFonts w:ascii="Times New Roman" w:eastAsia="Times New Roman" w:hAnsi="Times New Roman" w:cs="Times New Roman"/>
          <w:sz w:val="24"/>
          <w:szCs w:val="24"/>
        </w:rPr>
        <w:t>, 2020)</w:t>
      </w:r>
      <w:r>
        <w:rPr>
          <w:rFonts w:ascii="Times New Roman" w:eastAsia="Times New Roman" w:hAnsi="Times New Roman" w:cs="Times New Roman"/>
          <w:sz w:val="24"/>
          <w:szCs w:val="24"/>
        </w:rPr>
        <w:t>.</w:t>
      </w:r>
    </w:p>
    <w:p w14:paraId="0340D5BF" w14:textId="77777777" w:rsidR="009079E3" w:rsidRDefault="009079E3">
      <w:pPr>
        <w:spacing w:after="0" w:line="360" w:lineRule="auto"/>
        <w:ind w:firstLine="567"/>
        <w:jc w:val="both"/>
        <w:rPr>
          <w:rFonts w:ascii="Times New Roman" w:eastAsia="Times New Roman" w:hAnsi="Times New Roman" w:cs="Times New Roman"/>
          <w:sz w:val="24"/>
          <w:szCs w:val="24"/>
        </w:rPr>
      </w:pPr>
    </w:p>
    <w:p w14:paraId="6954B4D6" w14:textId="77777777" w:rsidR="009079E3" w:rsidRDefault="009079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BAHAN DAN METODE </w:t>
      </w:r>
    </w:p>
    <w:p w14:paraId="71AA5547"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Desa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Pasilian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Kecamatan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Kronjo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Kabupaten</w:t>
      </w:r>
      <w:proofErr w:type="spellEnd"/>
      <w:r>
        <w:rPr>
          <w:rFonts w:ascii="Times New Roman" w:eastAsia="Times New Roman" w:hAnsi="Times New Roman" w:cs="Times New Roman"/>
          <w:bCs/>
          <w:sz w:val="24"/>
          <w:szCs w:val="24"/>
        </w:rPr>
        <w:t xml:space="preserve"> Tangerang </w:t>
      </w:r>
      <w:proofErr w:type="spellStart"/>
      <w:r>
        <w:rPr>
          <w:rFonts w:ascii="Times New Roman" w:eastAsia="Times New Roman" w:hAnsi="Times New Roman" w:cs="Times New Roman"/>
          <w:bCs/>
          <w:sz w:val="24"/>
          <w:szCs w:val="24"/>
        </w:rPr>
        <w:t>merupakan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daerah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pesisir</w:t>
      </w:r>
      <w:proofErr w:type="spellEnd"/>
      <w:r>
        <w:rPr>
          <w:rFonts w:ascii="Times New Roman" w:eastAsia="Times New Roman" w:hAnsi="Times New Roman" w:cs="Times New Roman"/>
          <w:bCs/>
          <w:sz w:val="24"/>
          <w:szCs w:val="24"/>
        </w:rPr>
        <w:t xml:space="preserve"> yang 85% </w:t>
      </w:r>
      <w:proofErr w:type="spellStart"/>
      <w:r>
        <w:rPr>
          <w:rFonts w:ascii="Times New Roman" w:eastAsia="Times New Roman" w:hAnsi="Times New Roman" w:cs="Times New Roman"/>
          <w:bCs/>
          <w:sz w:val="24"/>
          <w:szCs w:val="24"/>
        </w:rPr>
        <w:t>masyarakatnya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bermata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pencaharian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sebagai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nelayan</w:t>
      </w:r>
      <w:proofErr w:type="spellEnd"/>
      <w:r>
        <w:rPr>
          <w:rFonts w:ascii="Times New Roman" w:eastAsia="Times New Roman" w:hAnsi="Times New Roman" w:cs="Times New Roman"/>
          <w:bCs/>
          <w:sz w:val="24"/>
          <w:szCs w:val="24"/>
        </w:rPr>
        <w:t xml:space="preserve"> ikan. </w:t>
      </w:r>
      <w:proofErr w:type="spellStart"/>
      <w:r>
        <w:rPr>
          <w:rFonts w:ascii="Times New Roman" w:eastAsia="Times New Roman" w:hAnsi="Times New Roman" w:cs="Times New Roman"/>
          <w:bCs/>
          <w:sz w:val="24"/>
          <w:szCs w:val="24"/>
        </w:rPr>
        <w:t>Kegiatan</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dilakukan</w:t>
      </w:r>
      <w:proofErr w:type="spellEnd"/>
      <w:r>
        <w:rPr>
          <w:rFonts w:ascii="Times New Roman" w:eastAsia="Times New Roman" w:hAnsi="Times New Roman" w:cs="Times New Roman"/>
          <w:bCs/>
          <w:sz w:val="24"/>
          <w:szCs w:val="24"/>
        </w:rPr>
        <w:t xml:space="preserve"> oleh </w:t>
      </w:r>
      <w:proofErr w:type="spellStart"/>
      <w:r>
        <w:rPr>
          <w:rFonts w:ascii="Times New Roman" w:eastAsia="Times New Roman" w:hAnsi="Times New Roman" w:cs="Times New Roman"/>
          <w:bCs/>
          <w:sz w:val="24"/>
          <w:szCs w:val="24"/>
        </w:rPr>
        <w:t>masyaakat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Desa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Pasilian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memenuhi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kebutuhan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sehari-harinya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lebih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banyak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bergantung</w:t>
      </w:r>
      <w:proofErr w:type="spellEnd"/>
      <w:r>
        <w:rPr>
          <w:rFonts w:ascii="Times New Roman" w:eastAsia="Times New Roman" w:hAnsi="Times New Roman" w:cs="Times New Roman"/>
          <w:bCs/>
          <w:sz w:val="24"/>
          <w:szCs w:val="24"/>
        </w:rPr>
        <w:t xml:space="preserve"> pada </w:t>
      </w:r>
      <w:proofErr w:type="spellStart"/>
      <w:r>
        <w:rPr>
          <w:rFonts w:ascii="Times New Roman" w:eastAsia="Times New Roman" w:hAnsi="Times New Roman" w:cs="Times New Roman"/>
          <w:bCs/>
          <w:sz w:val="24"/>
          <w:szCs w:val="24"/>
        </w:rPr>
        <w:t>hasil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melaut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Namun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sejak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pandemi</w:t>
      </w:r>
      <w:proofErr w:type="spellEnd"/>
      <w:r>
        <w:rPr>
          <w:rFonts w:ascii="Times New Roman" w:eastAsia="Times New Roman" w:hAnsi="Times New Roman" w:cs="Times New Roman"/>
          <w:bCs/>
          <w:sz w:val="24"/>
          <w:szCs w:val="24"/>
        </w:rPr>
        <w:t xml:space="preserve"> Covid-19 </w:t>
      </w:r>
      <w:proofErr w:type="spellStart"/>
      <w:r>
        <w:rPr>
          <w:rFonts w:ascii="Times New Roman" w:eastAsia="Times New Roman" w:hAnsi="Times New Roman" w:cs="Times New Roman"/>
          <w:bCs/>
          <w:sz w:val="24"/>
          <w:szCs w:val="24"/>
        </w:rPr>
        <w:t>melanda</w:t>
      </w:r>
      <w:proofErr w:type="spellEnd"/>
      <w:r>
        <w:rPr>
          <w:rFonts w:ascii="Times New Roman" w:eastAsia="Times New Roman" w:hAnsi="Times New Roman" w:cs="Times New Roman"/>
          <w:bCs/>
          <w:sz w:val="24"/>
          <w:szCs w:val="24"/>
        </w:rPr>
        <w:t xml:space="preserve"> negara </w:t>
      </w:r>
      <w:proofErr w:type="spellStart"/>
      <w:r>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seluruh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aspek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kehidupan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terkena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dampak</w:t>
      </w:r>
      <w:proofErr w:type="spellEnd"/>
      <w:r>
        <w:rPr>
          <w:rFonts w:ascii="Times New Roman" w:eastAsia="Times New Roman" w:hAnsi="Times New Roman" w:cs="Times New Roman"/>
          <w:bCs/>
          <w:sz w:val="24"/>
          <w:szCs w:val="24"/>
        </w:rPr>
        <w:t xml:space="preserve"> yang sangat </w:t>
      </w:r>
      <w:proofErr w:type="spellStart"/>
      <w:r>
        <w:rPr>
          <w:rFonts w:ascii="Times New Roman" w:eastAsia="Times New Roman" w:hAnsi="Times New Roman" w:cs="Times New Roman"/>
          <w:bCs/>
          <w:sz w:val="24"/>
          <w:szCs w:val="24"/>
        </w:rPr>
        <w:t>signifikan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termasuk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nelayan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sehingga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harus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mampu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bertahan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hidup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keadaan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sulit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Terutama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permasalahan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
    <w:p w14:paraId="2E9665FA"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merupakan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kebutuhan</w:t>
      </w:r>
      <w:proofErr w:type="spellEnd"/>
      <w:r>
        <w:rPr>
          <w:rFonts w:ascii="Times New Roman" w:eastAsia="Times New Roman" w:hAnsi="Times New Roman" w:cs="Times New Roman"/>
          <w:bCs/>
          <w:sz w:val="24"/>
          <w:szCs w:val="24"/>
        </w:rPr>
        <w:t xml:space="preserve"> primer </w:t>
      </w:r>
      <w:proofErr w:type="spellStart"/>
      <w:r>
        <w:rPr>
          <w:rFonts w:ascii="Times New Roman" w:eastAsia="Times New Roman" w:hAnsi="Times New Roman" w:cs="Times New Roman"/>
          <w:bCs/>
          <w:sz w:val="24"/>
          <w:szCs w:val="24"/>
        </w:rPr>
        <w:t>setiap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manusia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Bertambahnya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jumlah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penduduk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menyebabkan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semakin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meningkatnya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kebutuhan</w:t>
      </w:r>
      <w:proofErr w:type="spell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Kebijakan</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lock</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i/>
          <w:sz w:val="24"/>
          <w:szCs w:val="24"/>
        </w:rPr>
        <w:t xml:space="preserve">down </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dimasa</w:t>
      </w:r>
      <w:proofErr w:type="spellEnd"/>
      <w:proofErr w:type="gramEnd"/>
      <w:r>
        <w:rPr>
          <w:rFonts w:ascii="Times New Roman" w:eastAsia="Times New Roman" w:hAnsi="Times New Roman" w:cs="Times New Roman"/>
          <w:bCs/>
          <w:sz w:val="24"/>
          <w:szCs w:val="24"/>
        </w:rPr>
        <w:t xml:space="preserve"> pandemic covid-19 </w:t>
      </w:r>
      <w:proofErr w:type="spellStart"/>
      <w:r>
        <w:rPr>
          <w:rFonts w:ascii="Times New Roman" w:eastAsia="Times New Roman" w:hAnsi="Times New Roman" w:cs="Times New Roman"/>
          <w:bCs/>
          <w:sz w:val="24"/>
          <w:szCs w:val="24"/>
        </w:rPr>
        <w:t>menyebabkan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pendapatan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menurun</w:t>
      </w:r>
      <w:proofErr w:type="spellEnd"/>
      <w:r>
        <w:rPr>
          <w:rFonts w:ascii="Times New Roman" w:eastAsia="Times New Roman" w:hAnsi="Times New Roman" w:cs="Times New Roman"/>
          <w:bCs/>
          <w:sz w:val="24"/>
          <w:szCs w:val="24"/>
        </w:rPr>
        <w:t xml:space="preserve"> sangat </w:t>
      </w:r>
      <w:proofErr w:type="spellStart"/>
      <w:r>
        <w:rPr>
          <w:rFonts w:ascii="Times New Roman" w:eastAsia="Times New Roman" w:hAnsi="Times New Roman" w:cs="Times New Roman"/>
          <w:bCs/>
          <w:sz w:val="24"/>
          <w:szCs w:val="24"/>
        </w:rPr>
        <w:t>signifikan</w:t>
      </w:r>
      <w:proofErr w:type="spellEnd"/>
      <w:r>
        <w:rPr>
          <w:rFonts w:ascii="Times New Roman" w:eastAsia="Times New Roman" w:hAnsi="Times New Roman" w:cs="Times New Roman"/>
          <w:bCs/>
          <w:sz w:val="24"/>
          <w:szCs w:val="24"/>
        </w:rPr>
        <w:t xml:space="preserve">. Jika </w:t>
      </w:r>
      <w:proofErr w:type="spellStart"/>
      <w:r>
        <w:rPr>
          <w:rFonts w:ascii="Times New Roman" w:eastAsia="Times New Roman" w:hAnsi="Times New Roman" w:cs="Times New Roman"/>
          <w:bCs/>
          <w:sz w:val="24"/>
          <w:szCs w:val="24"/>
        </w:rPr>
        <w:t>hanya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mengandalkan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pekerjaan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sebagai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nelayan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Desa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Pasilian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tidak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terpenuhi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kebutuhan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perlu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solusi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atas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permasalahan</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dihadapi</w:t>
      </w:r>
      <w:proofErr w:type="spellEnd"/>
      <w:r>
        <w:rPr>
          <w:rFonts w:ascii="Times New Roman" w:eastAsia="Times New Roman" w:hAnsi="Times New Roman" w:cs="Times New Roman"/>
          <w:bCs/>
          <w:sz w:val="24"/>
          <w:szCs w:val="24"/>
        </w:rPr>
        <w:t xml:space="preserve"> oleh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tidak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memiliki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luas</w:t>
      </w:r>
      <w:proofErr w:type="spellEnd"/>
      <w:r>
        <w:rPr>
          <w:rFonts w:ascii="Times New Roman" w:eastAsia="Times New Roman" w:hAnsi="Times New Roman" w:cs="Times New Roman"/>
          <w:bCs/>
          <w:sz w:val="24"/>
          <w:szCs w:val="24"/>
        </w:rPr>
        <w:t xml:space="preserve">. Salah </w:t>
      </w:r>
      <w:proofErr w:type="spellStart"/>
      <w:r>
        <w:rPr>
          <w:rFonts w:ascii="Times New Roman" w:eastAsia="Times New Roman" w:hAnsi="Times New Roman" w:cs="Times New Roman"/>
          <w:bCs/>
          <w:sz w:val="24"/>
          <w:szCs w:val="24"/>
        </w:rPr>
        <w:t>satu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upaya</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dapat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dilakukan</w:t>
      </w:r>
      <w:proofErr w:type="spellEnd"/>
      <w:r>
        <w:rPr>
          <w:rFonts w:ascii="Times New Roman" w:eastAsia="Times New Roman" w:hAnsi="Times New Roman" w:cs="Times New Roman"/>
          <w:bCs/>
          <w:sz w:val="24"/>
          <w:szCs w:val="24"/>
        </w:rPr>
        <w:t xml:space="preserve"> oleh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menjamin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ketersediaan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adalah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memanfaatkan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sempit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dihalaman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rumah</w:t>
      </w:r>
      <w:proofErr w:type="spellEnd"/>
      <w:r>
        <w:rPr>
          <w:rFonts w:ascii="Times New Roman" w:eastAsia="Times New Roman" w:hAnsi="Times New Roman" w:cs="Times New Roman"/>
          <w:bCs/>
          <w:sz w:val="24"/>
          <w:szCs w:val="24"/>
        </w:rPr>
        <w:t xml:space="preserve">. </w:t>
      </w:r>
    </w:p>
    <w:p w14:paraId="5AD2F1EC"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Permasalahan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ketahanan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menuntut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manusia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berpikir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kreatif</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tetap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dapat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bertahan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melanjutkan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kehidupan</w:t>
      </w:r>
      <w:proofErr w:type="spellEnd"/>
      <w:r>
        <w:rPr>
          <w:rFonts w:ascii="Times New Roman" w:eastAsia="Times New Roman" w:hAnsi="Times New Roman" w:cs="Times New Roman"/>
          <w:bCs/>
          <w:sz w:val="24"/>
          <w:szCs w:val="24"/>
        </w:rPr>
        <w:t xml:space="preserve"> salah </w:t>
      </w:r>
      <w:proofErr w:type="spellStart"/>
      <w:r>
        <w:rPr>
          <w:rFonts w:ascii="Times New Roman" w:eastAsia="Times New Roman" w:hAnsi="Times New Roman" w:cs="Times New Roman"/>
          <w:bCs/>
          <w:sz w:val="24"/>
          <w:szCs w:val="24"/>
        </w:rPr>
        <w:t>satunya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melakukan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budidaya</w:t>
      </w:r>
      <w:proofErr w:type="spellEnd"/>
      <w:r>
        <w:rPr>
          <w:rFonts w:ascii="Times New Roman" w:eastAsia="Times New Roman" w:hAnsi="Times New Roman" w:cs="Times New Roman"/>
          <w:bCs/>
          <w:sz w:val="24"/>
          <w:szCs w:val="24"/>
        </w:rPr>
        <w:t xml:space="preserve"> ikan dan </w:t>
      </w:r>
      <w:proofErr w:type="spellStart"/>
      <w:r>
        <w:rPr>
          <w:rFonts w:ascii="Times New Roman" w:eastAsia="Times New Roman" w:hAnsi="Times New Roman" w:cs="Times New Roman"/>
          <w:bCs/>
          <w:sz w:val="24"/>
          <w:szCs w:val="24"/>
        </w:rPr>
        <w:t>sayuran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secara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mandiri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dirumah</w:t>
      </w:r>
      <w:proofErr w:type="spellEnd"/>
      <w:r>
        <w:rPr>
          <w:rFonts w:ascii="Times New Roman" w:eastAsia="Times New Roman" w:hAnsi="Times New Roman" w:cs="Times New Roman"/>
          <w:bCs/>
          <w:sz w:val="24"/>
          <w:szCs w:val="24"/>
        </w:rPr>
        <w:t xml:space="preserve"> masing-masing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memanfaatkan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sempit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Budikdamber</w:t>
      </w:r>
      <w:proofErr w:type="spellEnd"/>
      <w:r>
        <w:rPr>
          <w:rFonts w:ascii="Times New Roman" w:eastAsia="Times New Roman" w:hAnsi="Times New Roman" w:cs="Times New Roman"/>
          <w:bCs/>
          <w:sz w:val="24"/>
          <w:szCs w:val="24"/>
        </w:rPr>
        <w:t xml:space="preserve"> salah </w:t>
      </w:r>
      <w:proofErr w:type="spellStart"/>
      <w:r>
        <w:rPr>
          <w:rFonts w:ascii="Times New Roman" w:eastAsia="Times New Roman" w:hAnsi="Times New Roman" w:cs="Times New Roman"/>
          <w:bCs/>
          <w:sz w:val="24"/>
          <w:szCs w:val="24"/>
        </w:rPr>
        <w:t>satu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solusi</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diterapkan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membantu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menangani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lastRenderedPageBreak/>
        <w:t>permasalahan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tersebut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sehingga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dapat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ikut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membantu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permasalahan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ketahanan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secara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mandiri</w:t>
      </w:r>
      <w:proofErr w:type="spellEnd"/>
      <w:r>
        <w:rPr>
          <w:rFonts w:ascii="Times New Roman" w:eastAsia="Times New Roman" w:hAnsi="Times New Roman" w:cs="Times New Roman"/>
          <w:bCs/>
          <w:sz w:val="24"/>
          <w:szCs w:val="24"/>
        </w:rPr>
        <w:t xml:space="preserve"> di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pesisir</w:t>
      </w:r>
      <w:proofErr w:type="spellEnd"/>
      <w:r>
        <w:rPr>
          <w:rFonts w:ascii="Times New Roman" w:eastAsia="Times New Roman" w:hAnsi="Times New Roman" w:cs="Times New Roman"/>
          <w:bCs/>
          <w:sz w:val="24"/>
          <w:szCs w:val="24"/>
        </w:rPr>
        <w:t xml:space="preserve"> di </w:t>
      </w:r>
      <w:proofErr w:type="spellStart"/>
      <w:r>
        <w:rPr>
          <w:rFonts w:ascii="Times New Roman" w:eastAsia="Times New Roman" w:hAnsi="Times New Roman" w:cs="Times New Roman"/>
          <w:bCs/>
          <w:sz w:val="24"/>
          <w:szCs w:val="24"/>
        </w:rPr>
        <w:t>Desa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Pasilian</w:t>
      </w:r>
      <w:proofErr w:type="spellEnd"/>
      <w:r>
        <w:rPr>
          <w:rFonts w:ascii="Times New Roman" w:eastAsia="Times New Roman" w:hAnsi="Times New Roman" w:cs="Times New Roman"/>
          <w:bCs/>
          <w:sz w:val="24"/>
          <w:szCs w:val="24"/>
        </w:rPr>
        <w:t xml:space="preserve">. </w:t>
      </w:r>
    </w:p>
    <w:p w14:paraId="6997DD39" w14:textId="11792123" w:rsidR="009079E3" w:rsidRDefault="009079E3" w:rsidP="00731090">
      <w:pPr>
        <w:spacing w:line="360" w:lineRule="auto"/>
        <w:ind w:firstLine="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Budikdamber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merupakan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sebuah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teknik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budidaya</w:t>
      </w:r>
      <w:proofErr w:type="spellEnd"/>
      <w:r>
        <w:rPr>
          <w:rFonts w:ascii="Times New Roman" w:eastAsia="Times New Roman" w:hAnsi="Times New Roman" w:cs="Times New Roman"/>
          <w:bCs/>
          <w:sz w:val="24"/>
          <w:szCs w:val="24"/>
        </w:rPr>
        <w:t xml:space="preserve"> ikan dan </w:t>
      </w:r>
      <w:proofErr w:type="spellStart"/>
      <w:r>
        <w:rPr>
          <w:rFonts w:ascii="Times New Roman" w:eastAsia="Times New Roman" w:hAnsi="Times New Roman" w:cs="Times New Roman"/>
          <w:bCs/>
          <w:sz w:val="24"/>
          <w:szCs w:val="24"/>
        </w:rPr>
        <w:t>sayuran</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dilakukan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sebuah</w:t>
      </w:r>
      <w:proofErr w:type="spellEnd"/>
      <w:r>
        <w:rPr>
          <w:rFonts w:ascii="Times New Roman" w:eastAsia="Times New Roman" w:hAnsi="Times New Roman" w:cs="Times New Roman"/>
          <w:bCs/>
          <w:sz w:val="24"/>
          <w:szCs w:val="24"/>
        </w:rPr>
        <w:t xml:space="preserve"> ember. </w:t>
      </w:r>
      <w:proofErr w:type="spellStart"/>
      <w:r>
        <w:rPr>
          <w:rFonts w:ascii="Times New Roman" w:eastAsia="Times New Roman" w:hAnsi="Times New Roman" w:cs="Times New Roman"/>
          <w:bCs/>
          <w:sz w:val="24"/>
          <w:szCs w:val="24"/>
        </w:rPr>
        <w:t>Budikdamber</w:t>
      </w:r>
      <w:proofErr w:type="spellEnd"/>
      <w:r>
        <w:rPr>
          <w:rFonts w:ascii="Times New Roman" w:eastAsia="Times New Roman" w:hAnsi="Times New Roman" w:cs="Times New Roman"/>
          <w:bCs/>
          <w:sz w:val="24"/>
          <w:szCs w:val="24"/>
        </w:rPr>
        <w:t xml:space="preserve"> juga </w:t>
      </w:r>
      <w:proofErr w:type="spellStart"/>
      <w:r>
        <w:rPr>
          <w:rFonts w:ascii="Times New Roman" w:eastAsia="Times New Roman" w:hAnsi="Times New Roman" w:cs="Times New Roman"/>
          <w:bCs/>
          <w:sz w:val="24"/>
          <w:szCs w:val="24"/>
        </w:rPr>
        <w:t>merupakan</w:t>
      </w:r>
      <w:proofErr w:type="spellEnd"/>
      <w:r>
        <w:rPr>
          <w:rFonts w:ascii="Times New Roman" w:eastAsia="Times New Roman" w:hAnsi="Times New Roman" w:cs="Times New Roman"/>
          <w:bCs/>
          <w:sz w:val="24"/>
          <w:szCs w:val="24"/>
        </w:rPr>
        <w:t xml:space="preserve"> salah </w:t>
      </w:r>
      <w:proofErr w:type="spellStart"/>
      <w:r>
        <w:rPr>
          <w:rFonts w:ascii="Times New Roman" w:eastAsia="Times New Roman" w:hAnsi="Times New Roman" w:cs="Times New Roman"/>
          <w:bCs/>
          <w:sz w:val="24"/>
          <w:szCs w:val="24"/>
        </w:rPr>
        <w:t>satu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teknik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hidroganik</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dilakukan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secara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sederhana</w:t>
      </w:r>
      <w:proofErr w:type="spellEnd"/>
      <w:r>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"/>
          <w:id w:val="1590344935"/>
          <w:placeholder>
            <w:docPart w:val="DefaultPlaceholder_-1854013440"/>
          </w:placeholder>
        </w:sdtPr>
        <w:sdtEndPr>
          <w:rPr>
            <w:rFonts w:ascii="Calibri" w:eastAsia="Calibri" w:hAnsi="Calibri" w:cs="Calibri"/>
            <w:bCs w:val="0"/>
            <w:sz w:val="22"/>
            <w:szCs w:val="22"/>
          </w:rPr>
        </w:sdtEndPr>
        <w:sdtContent>
          <w:r w:rsidRPr="009079E3">
            <w:rPr>
              <w:color w:val="000000"/>
            </w:rPr>
            <w:t>(</w:t>
          </w:r>
          <w:proofErr w:type="spellStart"/>
          <w:r w:rsidRPr="009079E3">
            <w:rPr>
              <w:color w:val="000000"/>
            </w:rPr>
            <w:t>Suryanti</w:t>
          </w:r>
          <w:proofErr w:type="spellEnd"/>
          <w:r w:rsidRPr="009079E3">
            <w:rPr>
              <w:color w:val="000000"/>
            </w:rPr>
            <w:t xml:space="preserve"> et al., 2020)</w:t>
          </w:r>
        </w:sdtContent>
      </w:sdt>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Budikdamber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mengadaptasi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teknik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Yumina-Bumina</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merupakan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teknik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budidaya</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memadukan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antara</w:t>
      </w:r>
      <w:proofErr w:type="spellEnd"/>
      <w:r>
        <w:rPr>
          <w:rFonts w:ascii="Times New Roman" w:eastAsia="Times New Roman" w:hAnsi="Times New Roman" w:cs="Times New Roman"/>
          <w:bCs/>
          <w:sz w:val="24"/>
          <w:szCs w:val="24"/>
        </w:rPr>
        <w:t xml:space="preserve"> ikan dan </w:t>
      </w:r>
      <w:proofErr w:type="spellStart"/>
      <w:r>
        <w:rPr>
          <w:rFonts w:ascii="Times New Roman" w:eastAsia="Times New Roman" w:hAnsi="Times New Roman" w:cs="Times New Roman"/>
          <w:bCs/>
          <w:sz w:val="24"/>
          <w:szCs w:val="24"/>
        </w:rPr>
        <w:t>sayuran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serta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buah-buahan</w:t>
      </w:r>
      <w:proofErr w:type="spellEnd"/>
      <w:r>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tag w:val="MENDELEY_CITATION_v3_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"/>
          <w:id w:val="-1251967348"/>
          <w:placeholder>
            <w:docPart w:val="DefaultPlaceholder_-1854013440"/>
          </w:placeholder>
        </w:sdtPr>
        <w:sdtEndPr>
          <w:rPr>
            <w:rFonts w:ascii="Calibri" w:eastAsia="Calibri" w:hAnsi="Calibri" w:cs="Calibri"/>
            <w:bCs w:val="0"/>
            <w:sz w:val="22"/>
            <w:szCs w:val="22"/>
          </w:rPr>
        </w:sdtEndPr>
        <w:sdtContent>
          <w:r>
            <w:rPr>
              <w:rFonts w:eastAsia="Times New Roman"/>
            </w:rPr>
            <w:t>(</w:t>
          </w:r>
          <w:proofErr w:type="spellStart"/>
          <w:r>
            <w:rPr>
              <w:rFonts w:eastAsia="Times New Roman"/>
            </w:rPr>
            <w:t>Susetya</w:t>
          </w:r>
          <w:proofErr w:type="spellEnd"/>
          <w:r>
            <w:rPr>
              <w:rFonts w:eastAsia="Times New Roman"/>
            </w:rPr>
            <w:t xml:space="preserve"> &amp; </w:t>
          </w:r>
          <w:proofErr w:type="spellStart"/>
          <w:r>
            <w:rPr>
              <w:rFonts w:eastAsia="Times New Roman"/>
            </w:rPr>
            <w:t>Harahap</w:t>
          </w:r>
          <w:proofErr w:type="spellEnd"/>
          <w:r>
            <w:rPr>
              <w:rFonts w:eastAsia="Times New Roman"/>
            </w:rPr>
            <w:t>, 2018)</w:t>
          </w:r>
        </w:sdtContent>
      </w:sdt>
      <w:r>
        <w:rPr>
          <w:rFonts w:ascii="Times New Roman" w:eastAsia="Times New Roman" w:hAnsi="Times New Roman" w:cs="Times New Roman"/>
          <w:bCs/>
          <w:sz w:val="24"/>
          <w:szCs w:val="24"/>
        </w:rPr>
        <w:t xml:space="preserve">. Teknik </w:t>
      </w:r>
      <w:proofErr w:type="spellStart"/>
      <w:r>
        <w:rPr>
          <w:rFonts w:ascii="Times New Roman" w:eastAsia="Times New Roman" w:hAnsi="Times New Roman" w:cs="Times New Roman"/>
          <w:bCs/>
          <w:sz w:val="24"/>
          <w:szCs w:val="24"/>
        </w:rPr>
        <w:t>hidroganik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lebih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ramah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lingkungan</w:t>
      </w:r>
      <w:proofErr w:type="spellEnd"/>
      <w:r>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"/>
          <w:id w:val="1326474162"/>
          <w:placeholder>
            <w:docPart w:val="DefaultPlaceholder_-1854013440"/>
          </w:placeholder>
        </w:sdtPr>
        <w:sdtEndPr>
          <w:rPr>
            <w:rFonts w:ascii="Calibri" w:eastAsia="Calibri" w:hAnsi="Calibri" w:cs="Calibri"/>
            <w:bCs w:val="0"/>
            <w:sz w:val="22"/>
            <w:szCs w:val="22"/>
          </w:rPr>
        </w:sdtEndPr>
        <w:sdtContent>
          <w:r w:rsidRPr="009079E3">
            <w:rPr>
              <w:color w:val="000000"/>
            </w:rPr>
            <w:t>(Hasan et al., 2018)</w:t>
          </w:r>
        </w:sdtContent>
      </w:sdt>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Budikdamber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dapat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menjadi</w:t>
      </w:r>
      <w:proofErr w:type="spellEnd"/>
      <w:r>
        <w:rPr>
          <w:rFonts w:ascii="Times New Roman" w:eastAsia="Times New Roman" w:hAnsi="Times New Roman" w:cs="Times New Roman"/>
          <w:bCs/>
          <w:sz w:val="24"/>
          <w:szCs w:val="24"/>
        </w:rPr>
        <w:t xml:space="preserve"> salah </w:t>
      </w:r>
      <w:proofErr w:type="spellStart"/>
      <w:r>
        <w:rPr>
          <w:rFonts w:ascii="Times New Roman" w:eastAsia="Times New Roman" w:hAnsi="Times New Roman" w:cs="Times New Roman"/>
          <w:bCs/>
          <w:sz w:val="24"/>
          <w:szCs w:val="24"/>
        </w:rPr>
        <w:t>satu</w:t>
      </w:r>
      <w:proofErr w:type="spellEnd"/>
      <w:r>
        <w:rPr>
          <w:rFonts w:ascii="Times New Roman" w:eastAsia="Times New Roman" w:hAnsi="Times New Roman" w:cs="Times New Roman"/>
          <w:bCs/>
          <w:sz w:val="24"/>
          <w:szCs w:val="24"/>
        </w:rPr>
        <w:t xml:space="preserve"> alternative </w:t>
      </w:r>
      <w:proofErr w:type="spellStart"/>
      <w:r>
        <w:rPr>
          <w:rFonts w:ascii="Times New Roman" w:eastAsia="Times New Roman" w:hAnsi="Times New Roman" w:cs="Times New Roman"/>
          <w:bCs/>
          <w:sz w:val="24"/>
          <w:szCs w:val="24"/>
        </w:rPr>
        <w:t>solusi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menjaga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ketahanan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serta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meningkatkan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pendapatan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dikala</w:t>
      </w:r>
      <w:proofErr w:type="spellEnd"/>
      <w:r>
        <w:rPr>
          <w:rFonts w:ascii="Times New Roman" w:eastAsia="Times New Roman" w:hAnsi="Times New Roman" w:cs="Times New Roman"/>
          <w:bCs/>
          <w:sz w:val="24"/>
          <w:szCs w:val="24"/>
        </w:rPr>
        <w:t xml:space="preserve"> pandemic Covid-19 </w:t>
      </w:r>
      <w:sdt>
        <w:sdtPr>
          <w:rPr>
            <w:rFonts w:ascii="Times New Roman" w:eastAsia="Times New Roman" w:hAnsi="Times New Roman" w:cs="Times New Roman"/>
            <w:bCs/>
            <w:color w:val="000000"/>
            <w:sz w:val="24"/>
            <w:szCs w:val="24"/>
          </w:rPr>
          <w:tag w:val="MENDELEY_CITATION_v3_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"/>
          <w:id w:val="784852376"/>
          <w:placeholder>
            <w:docPart w:val="DefaultPlaceholder_-1854013440"/>
          </w:placeholder>
        </w:sdtPr>
        <w:sdtEndPr>
          <w:rPr>
            <w:rFonts w:ascii="Calibri" w:eastAsia="Calibri" w:hAnsi="Calibri" w:cs="Calibri"/>
            <w:bCs w:val="0"/>
            <w:sz w:val="22"/>
            <w:szCs w:val="22"/>
          </w:rPr>
        </w:sdtEndPr>
        <w:sdtContent>
          <w:r w:rsidRPr="009079E3">
            <w:rPr>
              <w:color w:val="000000"/>
            </w:rPr>
            <w:t>(</w:t>
          </w:r>
          <w:proofErr w:type="spellStart"/>
          <w:r w:rsidRPr="009079E3">
            <w:rPr>
              <w:color w:val="000000"/>
            </w:rPr>
            <w:t>Andhikawati</w:t>
          </w:r>
          <w:proofErr w:type="spellEnd"/>
          <w:r w:rsidRPr="009079E3">
            <w:rPr>
              <w:color w:val="000000"/>
            </w:rPr>
            <w:t xml:space="preserve"> et al., 2021)</w:t>
          </w:r>
        </w:sdtContent>
      </w:sdt>
      <w:r>
        <w:rPr>
          <w:rFonts w:ascii="Times New Roman" w:eastAsia="Times New Roman" w:hAnsi="Times New Roman" w:cs="Times New Roman"/>
          <w:bCs/>
          <w:sz w:val="24"/>
          <w:szCs w:val="24"/>
        </w:rPr>
        <w:t xml:space="preserve">. </w:t>
      </w:r>
    </w:p>
    <w:p w14:paraId="020EC288"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r>
        <w:rPr>
          <w:noProof/>
        </w:rPr>
        <mc:AlternateContent>
          <mc:Choice Requires="wpg">
            <w:drawing>
              <wp:anchor distT="0" distB="0" distL="114300" distR="114300" simplePos="0" relativeHeight="251659264" behindDoc="0" locked="0" layoutInCell="1" allowOverlap="1" wp14:anchorId="1B7E1C85" wp14:editId="5018D01D">
                <wp:simplePos x="0" y="0"/>
                <wp:positionH relativeFrom="column">
                  <wp:posOffset>15875</wp:posOffset>
                </wp:positionH>
                <wp:positionV relativeFrom="paragraph">
                  <wp:posOffset>55880</wp:posOffset>
                </wp:positionV>
                <wp:extent cx="4763135" cy="2747645"/>
                <wp:effectExtent l="0" t="0" r="18415" b="14605"/>
                <wp:wrapNone/>
                <wp:docPr id="19" name="Group 19"/>
                <wp:cNvGraphicFramePr/>
                <a:graphic xmlns:a="http://schemas.openxmlformats.org/drawingml/2006/main">
                  <a:graphicData uri="http://schemas.microsoft.com/office/word/2010/wordprocessingGroup">
                    <wpg:wgp>
                      <wpg:cNvGrpSpPr/>
                      <wpg:grpSpPr>
                        <a:xfrm>
                          <a:off x="0" y="0"/>
                          <a:ext cx="4763135" cy="2747645"/>
                          <a:chOff x="0" y="0"/>
                          <a:chExt cx="4763387" cy="2747571"/>
                        </a:xfrm>
                      </wpg:grpSpPr>
                      <wps:wsp>
                        <wps:cNvPr id="4" name="Rectangle 4"/>
                        <wps:cNvSpPr/>
                        <wps:spPr>
                          <a:xfrm>
                            <a:off x="0" y="10632"/>
                            <a:ext cx="1212112"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0D32A"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Identifikasi masalah mitra</w:t>
                              </w:r>
                            </w:p>
                          </w:txbxContent>
                        </wps:txbx>
                        <wps:bodyPr rot="0" spcFirstLastPara="0" vert="horz" wrap="square" lIns="91440" tIns="45720" rIns="91440" bIns="45720" numCol="1" spcCol="0" rtlCol="0" fromWordArt="0" anchor="ctr" anchorCtr="0" forceAA="0" compatLnSpc="1">
                          <a:noAutofit/>
                        </wps:bodyPr>
                      </wps:wsp>
                      <wps:wsp>
                        <wps:cNvPr id="5" name="Straight Arrow Connector 5"/>
                        <wps:cNvCnPr/>
                        <wps:spPr>
                          <a:xfrm>
                            <a:off x="1212112" y="287079"/>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Rectangle 6"/>
                        <wps:cNvSpPr/>
                        <wps:spPr>
                          <a:xfrm>
                            <a:off x="1860698" y="0"/>
                            <a:ext cx="1264920" cy="6107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1EB6B"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Perumusan solusi untuk permasalahan yang dihadapi mitra</w:t>
                              </w:r>
                            </w:p>
                          </w:txbxContent>
                        </wps:txbx>
                        <wps:bodyPr rot="0" spcFirstLastPara="0" vert="horz" wrap="square" lIns="91440" tIns="45720" rIns="91440" bIns="45720" numCol="1" spcCol="0" rtlCol="0" fromWordArt="0" anchor="ctr" anchorCtr="0" forceAA="0" compatLnSpc="1">
                          <a:noAutofit/>
                        </wps:bodyPr>
                      </wps:wsp>
                      <wps:wsp>
                        <wps:cNvPr id="7" name="Straight Arrow Connector 7"/>
                        <wps:cNvCnPr/>
                        <wps:spPr>
                          <a:xfrm>
                            <a:off x="3125973" y="287079"/>
                            <a:ext cx="55289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Rectangle 8"/>
                        <wps:cNvSpPr/>
                        <wps:spPr>
                          <a:xfrm>
                            <a:off x="3678866" y="10632"/>
                            <a:ext cx="1031240" cy="4678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136C6"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Sosialisasi dan edukasi</w:t>
                              </w:r>
                            </w:p>
                          </w:txbxContent>
                        </wps:txbx>
                        <wps:bodyPr rot="0" spcFirstLastPara="0" vert="horz" wrap="square" lIns="91440" tIns="45720" rIns="91440" bIns="45720" numCol="1" spcCol="0" rtlCol="0" fromWordArt="0" anchor="ctr" anchorCtr="0" forceAA="0" compatLnSpc="1">
                          <a:noAutofit/>
                        </wps:bodyPr>
                      </wps:wsp>
                      <wps:wsp>
                        <wps:cNvPr id="9" name="Straight Arrow Connector 9"/>
                        <wps:cNvCnPr/>
                        <wps:spPr>
                          <a:xfrm>
                            <a:off x="4157331" y="478465"/>
                            <a:ext cx="0" cy="435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Rectangle 10"/>
                        <wps:cNvSpPr/>
                        <wps:spPr>
                          <a:xfrm>
                            <a:off x="3530010" y="914400"/>
                            <a:ext cx="117983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F07AB"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Pelatihan Penerapan BUDIKDAMBER</w:t>
                              </w:r>
                            </w:p>
                          </w:txbxContent>
                        </wps:txbx>
                        <wps:bodyPr rot="0" spcFirstLastPara="0" vert="horz" wrap="square" lIns="91440" tIns="45720" rIns="91440" bIns="45720" numCol="1" spcCol="0" rtlCol="0" fromWordArt="0" anchor="ctr" anchorCtr="0" forceAA="0" compatLnSpc="1">
                          <a:noAutofit/>
                        </wps:bodyPr>
                      </wps:wsp>
                      <wps:wsp>
                        <wps:cNvPr id="11" name="Straight Arrow Connector 11"/>
                        <wps:cNvCnPr/>
                        <wps:spPr>
                          <a:xfrm flipH="1">
                            <a:off x="1212112" y="1233376"/>
                            <a:ext cx="51036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1722475" y="914400"/>
                            <a:ext cx="117983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61EBC"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Pendampingan secara daring</w:t>
                              </w:r>
                            </w:p>
                          </w:txbxContent>
                        </wps:txbx>
                        <wps:bodyPr rot="0" spcFirstLastPara="0" vert="horz" wrap="square" lIns="91440" tIns="45720" rIns="91440" bIns="45720" numCol="1" spcCol="0" rtlCol="0" fromWordArt="0" anchor="ctr" anchorCtr="0" forceAA="0" compatLnSpc="1">
                          <a:noAutofit/>
                        </wps:bodyPr>
                      </wps:wsp>
                      <wps:wsp>
                        <wps:cNvPr id="13" name="Straight Arrow Connector 13"/>
                        <wps:cNvCnPr/>
                        <wps:spPr>
                          <a:xfrm>
                            <a:off x="584791" y="1509823"/>
                            <a:ext cx="0" cy="531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Rectangle 14"/>
                        <wps:cNvSpPr/>
                        <wps:spPr>
                          <a:xfrm>
                            <a:off x="31898" y="914400"/>
                            <a:ext cx="117983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5F6A0"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Evaluasi</w:t>
                              </w:r>
                            </w:p>
                          </w:txbxContent>
                        </wps:txbx>
                        <wps:bodyPr rot="0" spcFirstLastPara="0" vert="horz" wrap="square" lIns="91440" tIns="45720" rIns="91440" bIns="45720" numCol="1" spcCol="0" rtlCol="0" fromWordArt="0" anchor="ctr" anchorCtr="0" forceAA="0" compatLnSpc="1">
                          <a:noAutofit/>
                        </wps:bodyPr>
                      </wps:wsp>
                      <wps:wsp>
                        <wps:cNvPr id="15" name="Straight Arrow Connector 15"/>
                        <wps:cNvCnPr/>
                        <wps:spPr>
                          <a:xfrm flipH="1" flipV="1">
                            <a:off x="2902689" y="1212111"/>
                            <a:ext cx="6267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Rectangle 16"/>
                        <wps:cNvSpPr/>
                        <wps:spPr>
                          <a:xfrm>
                            <a:off x="31898" y="2041451"/>
                            <a:ext cx="4731489" cy="706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33A47" w14:textId="77777777" w:rsidR="009079E3" w:rsidRDefault="009079E3" w:rsidP="00731090">
                              <w:pPr>
                                <w:jc w:val="center"/>
                                <w:rPr>
                                  <w:rFonts w:ascii="Times New Roman" w:hAnsi="Times New Roman" w:cs="Times New Roman"/>
                                  <w:color w:val="000000" w:themeColor="text1"/>
                                  <w:szCs w:val="18"/>
                                </w:rPr>
                              </w:pPr>
                              <w:r>
                                <w:rPr>
                                  <w:rFonts w:ascii="Times New Roman" w:hAnsi="Times New Roman" w:cs="Times New Roman"/>
                                  <w:color w:val="000000" w:themeColor="text1"/>
                                  <w:szCs w:val="18"/>
                                </w:rPr>
                                <w:t>Peningkatan kompetensi masyarakat dan menumbuhkan jiwa mandiri pangan</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w14:anchorId="1B7E1C85" id="Group 19" o:spid="_x0000_s1026" style="position:absolute;left:0;text-align:left;margin-left:1.25pt;margin-top:4.4pt;width:375.05pt;height:216.35pt;z-index:251659264" coordsize="47633,27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">
                <v:rect id="Rectangle 4" o:spid="_x0000_s1027" style="position:absolute;top:106;width:12121;height:60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" filled="f" strokecolor="black [3213]" strokeweight="1pt">
                  <v:textbox>
                    <w:txbxContent>
                      <w:p w14:paraId="7E80D32A"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Identifikasi masalah mitra</w:t>
                        </w:r>
                      </w:p>
                    </w:txbxContent>
                  </v:textbox>
                </v:rect>
                <v:shapetype id="_x0000_t32" coordsize="21600,21600" o:spt="32" o:oned="t" path="m,l21600,21600e" filled="f">
                  <v:path arrowok="t" fillok="f" o:connecttype="none"/>
                  <o:lock v:ext="edit" shapetype="t"/>
                </v:shapetype>
                <v:shape id="Straight Arrow Connector 5" o:spid="_x0000_s1028" type="#_x0000_t32" style="position:absolute;left:12121;top:2870;width:647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" strokecolor="black [3200]" strokeweight=".5pt">
                  <v:stroke endarrow="open" joinstyle="miter"/>
                </v:shape>
                <v:rect id="Rectangle 6" o:spid="_x0000_s1029" style="position:absolute;left:18606;width:12650;height:61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" filled="f" strokecolor="black [3213]" strokeweight="1pt">
                  <v:textbox>
                    <w:txbxContent>
                      <w:p w14:paraId="2F31EB6B"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Perumusan solusi untuk permasalahan yang dihadapi mitra</w:t>
                        </w:r>
                      </w:p>
                    </w:txbxContent>
                  </v:textbox>
                </v:rect>
                <v:shape id="Straight Arrow Connector 7" o:spid="_x0000_s1030" type="#_x0000_t32" style="position:absolute;left:31259;top:2870;width:55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" strokecolor="black [3200]" strokeweight=".5pt">
                  <v:stroke endarrow="open" joinstyle="miter"/>
                </v:shape>
                <v:rect id="Rectangle 8" o:spid="_x0000_s1031" style="position:absolute;left:36788;top:106;width:10313;height:46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" filled="f" strokecolor="black [3213]" strokeweight="1pt">
                  <v:textbox>
                    <w:txbxContent>
                      <w:p w14:paraId="292136C6"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Sosialisasi dan edukasi</w:t>
                        </w:r>
                      </w:p>
                    </w:txbxContent>
                  </v:textbox>
                </v:rect>
                <v:shape id="Straight Arrow Connector 9" o:spid="_x0000_s1032" type="#_x0000_t32" style="position:absolute;left:41573;top:4784;width:0;height:436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" strokecolor="black [3200]" strokeweight=".5pt">
                  <v:stroke endarrow="open" joinstyle="miter"/>
                </v:shape>
                <v:rect id="Rectangle 10" o:spid="_x0000_s1033" style="position:absolute;left:35300;top:9144;width:11798;height:6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" filled="f" strokecolor="black [3213]" strokeweight="1pt">
                  <v:textbox>
                    <w:txbxContent>
                      <w:p w14:paraId="7A3F07AB"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Pelatihan Penerapan BUDIKDAMBER</w:t>
                        </w:r>
                      </w:p>
                    </w:txbxContent>
                  </v:textbox>
                </v:rect>
                <v:shape id="Straight Arrow Connector 11" o:spid="_x0000_s1034" type="#_x0000_t32" style="position:absolute;left:12121;top:12333;width:510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" strokecolor="black [3200]" strokeweight=".5pt">
                  <v:stroke endarrow="open" joinstyle="miter"/>
                </v:shape>
                <v:rect id="Rectangle 12" o:spid="_x0000_s1035" style="position:absolute;left:17224;top:9144;width:11799;height:6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" filled="f" strokecolor="black [3213]" strokeweight="1pt">
                  <v:textbox>
                    <w:txbxContent>
                      <w:p w14:paraId="5F161EBC"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Pendampingan secara daring</w:t>
                        </w:r>
                      </w:p>
                    </w:txbxContent>
                  </v:textbox>
                </v:rect>
                <v:shape id="Straight Arrow Connector 13" o:spid="_x0000_s1036" type="#_x0000_t32" style="position:absolute;left:5847;top:15098;width:0;height:531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" strokecolor="black [3200]" strokeweight=".5pt">
                  <v:stroke endarrow="open" joinstyle="miter"/>
                </v:shape>
                <v:rect id="Rectangle 14" o:spid="_x0000_s1037" style="position:absolute;left:318;top:9144;width:11799;height:6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" filled="f" strokecolor="black [3213]" strokeweight="1pt">
                  <v:textbox>
                    <w:txbxContent>
                      <w:p w14:paraId="6EA5F6A0" w14:textId="77777777" w:rsidR="009079E3" w:rsidRDefault="009079E3" w:rsidP="00731090">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Evaluasi</w:t>
                        </w:r>
                      </w:p>
                    </w:txbxContent>
                  </v:textbox>
                </v:rect>
                <v:shape id="Straight Arrow Connector 15" o:spid="_x0000_s1038" type="#_x0000_t32" style="position:absolute;left:29026;top:12121;width:6268;height: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" strokecolor="black [3200]" strokeweight=".5pt">
                  <v:stroke endarrow="open" joinstyle="miter"/>
                </v:shape>
                <v:rect id="Rectangle 16" o:spid="_x0000_s1039" style="position:absolute;left:318;top:20414;width:47315;height:70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" filled="f" strokecolor="black [3213]" strokeweight="1pt">
                  <v:textbox>
                    <w:txbxContent>
                      <w:p w14:paraId="6FF33A47" w14:textId="77777777" w:rsidR="009079E3" w:rsidRDefault="009079E3" w:rsidP="00731090">
                        <w:pPr>
                          <w:jc w:val="center"/>
                          <w:rPr>
                            <w:rFonts w:ascii="Times New Roman" w:hAnsi="Times New Roman" w:cs="Times New Roman"/>
                            <w:color w:val="000000" w:themeColor="text1"/>
                            <w:szCs w:val="18"/>
                          </w:rPr>
                        </w:pPr>
                        <w:r>
                          <w:rPr>
                            <w:rFonts w:ascii="Times New Roman" w:hAnsi="Times New Roman" w:cs="Times New Roman"/>
                            <w:color w:val="000000" w:themeColor="text1"/>
                            <w:szCs w:val="18"/>
                          </w:rPr>
                          <w:t>Peningkatan kompetensi masyarakat dan menumbuhkan jiwa mandiri pangan</w:t>
                        </w:r>
                      </w:p>
                    </w:txbxContent>
                  </v:textbox>
                </v:rect>
              </v:group>
            </w:pict>
          </mc:Fallback>
        </mc:AlternateContent>
      </w:r>
    </w:p>
    <w:p w14:paraId="0B498153"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
    <w:p w14:paraId="1DF2FD30"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
    <w:p w14:paraId="0DE7CF1B"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
    <w:p w14:paraId="1100FDA4"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
    <w:p w14:paraId="6E0F2899"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
    <w:p w14:paraId="569557A0"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
    <w:p w14:paraId="3A4F75DC"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p>
    <w:p w14:paraId="15693F82" w14:textId="77777777" w:rsidR="009079E3" w:rsidRDefault="009079E3" w:rsidP="00731090">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Gambar 1. </w:t>
      </w:r>
      <w:proofErr w:type="spellStart"/>
      <w:r>
        <w:rPr>
          <w:rFonts w:ascii="Times New Roman" w:eastAsia="Times New Roman" w:hAnsi="Times New Roman" w:cs="Times New Roman"/>
          <w:bCs/>
          <w:sz w:val="24"/>
          <w:szCs w:val="24"/>
        </w:rPr>
        <w:t>Kerangka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Pemecahan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Masalah</w:t>
      </w:r>
      <w:proofErr w:type="spellEnd"/>
    </w:p>
    <w:p w14:paraId="01B615C1" w14:textId="77777777" w:rsidR="009079E3" w:rsidRDefault="009079E3" w:rsidP="00731090">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Metode</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digunakan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kegiatan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pengabdian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kepada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adalah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metode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konvensional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Dilakukan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beberapa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tahap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implementasi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penerapan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sistem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budikdamber</w:t>
      </w:r>
      <w:proofErr w:type="spellEnd"/>
      <w:r>
        <w:rPr>
          <w:rFonts w:ascii="Times New Roman" w:eastAsia="Times New Roman" w:hAnsi="Times New Roman" w:cs="Times New Roman"/>
          <w:bCs/>
          <w:sz w:val="24"/>
          <w:szCs w:val="24"/>
        </w:rPr>
        <w:t xml:space="preserve"> di </w:t>
      </w:r>
      <w:proofErr w:type="spellStart"/>
      <w:r>
        <w:rPr>
          <w:rFonts w:ascii="Times New Roman" w:eastAsia="Times New Roman" w:hAnsi="Times New Roman" w:cs="Times New Roman"/>
          <w:bCs/>
          <w:sz w:val="24"/>
          <w:szCs w:val="24"/>
        </w:rPr>
        <w:t>Desa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Pasilian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yaitu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sosialisai</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edukasi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pelatihan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pendampingan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secara</w:t>
      </w:r>
      <w:proofErr w:type="spellEnd"/>
      <w:r>
        <w:rPr>
          <w:rFonts w:ascii="Times New Roman" w:eastAsia="Times New Roman" w:hAnsi="Times New Roman" w:cs="Times New Roman"/>
          <w:bCs/>
          <w:sz w:val="24"/>
          <w:szCs w:val="24"/>
        </w:rPr>
        <w:t xml:space="preserve"> daring, dan </w:t>
      </w:r>
      <w:proofErr w:type="spellStart"/>
      <w:r>
        <w:rPr>
          <w:rFonts w:ascii="Times New Roman" w:eastAsia="Times New Roman" w:hAnsi="Times New Roman" w:cs="Times New Roman"/>
          <w:bCs/>
          <w:sz w:val="24"/>
          <w:szCs w:val="24"/>
        </w:rPr>
        <w:t>evaluasi</w:t>
      </w:r>
      <w:proofErr w:type="spellEnd"/>
      <w:r>
        <w:rPr>
          <w:rFonts w:ascii="Times New Roman" w:eastAsia="Times New Roman" w:hAnsi="Times New Roman" w:cs="Times New Roman"/>
          <w:sz w:val="24"/>
          <w:szCs w:val="24"/>
        </w:rPr>
        <w:t xml:space="preserve">. </w:t>
      </w:r>
    </w:p>
    <w:p w14:paraId="416D3114" w14:textId="77777777" w:rsidR="009079E3" w:rsidRDefault="009079E3">
      <w:pPr>
        <w:spacing w:after="0" w:line="360" w:lineRule="auto"/>
        <w:jc w:val="both"/>
        <w:rPr>
          <w:rFonts w:ascii="Times New Roman" w:eastAsia="Times New Roman" w:hAnsi="Times New Roman" w:cs="Times New Roman"/>
          <w:sz w:val="24"/>
          <w:szCs w:val="24"/>
        </w:rPr>
      </w:pPr>
    </w:p>
    <w:p w14:paraId="1500AD4E" w14:textId="77777777" w:rsidR="009079E3" w:rsidRDefault="009079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PEMBAHASAN </w:t>
      </w:r>
    </w:p>
    <w:p w14:paraId="56053611" w14:textId="77777777" w:rsidR="009079E3" w:rsidRDefault="009079E3" w:rsidP="00731090">
      <w:pPr>
        <w:spacing w:line="360" w:lineRule="auto"/>
        <w:ind w:firstLine="70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Berdasarkan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Undang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Undang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Nomor</w:t>
      </w:r>
      <w:proofErr w:type="spellEnd"/>
      <w:r>
        <w:rPr>
          <w:rFonts w:ascii="Times New Roman" w:eastAsia="Times New Roman" w:hAnsi="Times New Roman" w:cs="Times New Roman"/>
          <w:bCs/>
          <w:sz w:val="24"/>
          <w:szCs w:val="24"/>
        </w:rPr>
        <w:t xml:space="preserve"> 18 </w:t>
      </w:r>
      <w:proofErr w:type="spellStart"/>
      <w:r>
        <w:rPr>
          <w:rFonts w:ascii="Times New Roman" w:eastAsia="Times New Roman" w:hAnsi="Times New Roman" w:cs="Times New Roman"/>
          <w:bCs/>
          <w:sz w:val="24"/>
          <w:szCs w:val="24"/>
        </w:rPr>
        <w:t>Tahun</w:t>
      </w:r>
      <w:proofErr w:type="spellEnd"/>
      <w:r>
        <w:rPr>
          <w:rFonts w:ascii="Times New Roman" w:eastAsia="Times New Roman" w:hAnsi="Times New Roman" w:cs="Times New Roman"/>
          <w:bCs/>
          <w:sz w:val="24"/>
          <w:szCs w:val="24"/>
        </w:rPr>
        <w:t xml:space="preserve"> 2021 </w:t>
      </w:r>
      <w:proofErr w:type="spellStart"/>
      <w:r>
        <w:rPr>
          <w:rFonts w:ascii="Times New Roman" w:eastAsia="Times New Roman" w:hAnsi="Times New Roman" w:cs="Times New Roman"/>
          <w:bCs/>
          <w:sz w:val="24"/>
          <w:szCs w:val="24"/>
        </w:rPr>
        <w:t>Tentang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Pasal</w:t>
      </w:r>
      <w:proofErr w:type="spellEnd"/>
      <w:r>
        <w:rPr>
          <w:rFonts w:ascii="Times New Roman" w:eastAsia="Times New Roman" w:hAnsi="Times New Roman" w:cs="Times New Roman"/>
          <w:bCs/>
          <w:sz w:val="24"/>
          <w:szCs w:val="24"/>
        </w:rPr>
        <w:t xml:space="preserve"> 1 </w:t>
      </w:r>
      <w:proofErr w:type="spellStart"/>
      <w:r>
        <w:rPr>
          <w:rFonts w:ascii="Times New Roman" w:eastAsia="Times New Roman" w:hAnsi="Times New Roman" w:cs="Times New Roman"/>
          <w:bCs/>
          <w:sz w:val="24"/>
          <w:szCs w:val="24"/>
        </w:rPr>
        <w:t>ayat</w:t>
      </w:r>
      <w:proofErr w:type="spellEnd"/>
      <w:r>
        <w:rPr>
          <w:rFonts w:ascii="Times New Roman" w:eastAsia="Times New Roman" w:hAnsi="Times New Roman" w:cs="Times New Roman"/>
          <w:bCs/>
          <w:sz w:val="24"/>
          <w:szCs w:val="24"/>
        </w:rPr>
        <w:t xml:space="preserve"> 4 </w:t>
      </w:r>
      <w:proofErr w:type="spellStart"/>
      <w:r>
        <w:rPr>
          <w:rFonts w:ascii="Times New Roman" w:eastAsia="Times New Roman" w:hAnsi="Times New Roman" w:cs="Times New Roman"/>
          <w:bCs/>
          <w:sz w:val="24"/>
          <w:szCs w:val="24"/>
        </w:rPr>
        <w:t>definisi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ketahanan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adalah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kondisi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terpenuhinya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bagi</w:t>
      </w:r>
      <w:proofErr w:type="spellEnd"/>
      <w:r>
        <w:rPr>
          <w:rFonts w:ascii="Times New Roman" w:eastAsia="Times New Roman" w:hAnsi="Times New Roman" w:cs="Times New Roman"/>
          <w:bCs/>
          <w:sz w:val="24"/>
          <w:szCs w:val="24"/>
        </w:rPr>
        <w:t xml:space="preserve"> negara </w:t>
      </w:r>
      <w:proofErr w:type="spellStart"/>
      <w:r>
        <w:rPr>
          <w:rFonts w:ascii="Times New Roman" w:eastAsia="Times New Roman" w:hAnsi="Times New Roman" w:cs="Times New Roman"/>
          <w:bCs/>
          <w:sz w:val="24"/>
          <w:szCs w:val="24"/>
        </w:rPr>
        <w:t>sampai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perseorangan</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tercermin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dari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tersedianya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cukup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jumlah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maupun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mutunya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aman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beragam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bergizi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merata</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terjangau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serta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tidak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bertentangan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lastRenderedPageBreak/>
        <w:t>dengan</w:t>
      </w:r>
      <w:proofErr w:type="spellEnd"/>
      <w:r>
        <w:rPr>
          <w:rFonts w:ascii="Times New Roman" w:eastAsia="Times New Roman" w:hAnsi="Times New Roman" w:cs="Times New Roman"/>
          <w:bCs/>
          <w:sz w:val="24"/>
          <w:szCs w:val="24"/>
        </w:rPr>
        <w:t xml:space="preserve"> agama, </w:t>
      </w:r>
      <w:proofErr w:type="spellStart"/>
      <w:r>
        <w:rPr>
          <w:rFonts w:ascii="Times New Roman" w:eastAsia="Times New Roman" w:hAnsi="Times New Roman" w:cs="Times New Roman"/>
          <w:bCs/>
          <w:sz w:val="24"/>
          <w:szCs w:val="24"/>
        </w:rPr>
        <w:t>keyakinan</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budaya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masyrakat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dapat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hidup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sehat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aktif</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produktif</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secara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berkelanjutan</w:t>
      </w:r>
      <w:proofErr w:type="spellEnd"/>
      <w:r>
        <w:rPr>
          <w:rFonts w:ascii="Times New Roman" w:eastAsia="Times New Roman" w:hAnsi="Times New Roman" w:cs="Times New Roman"/>
          <w:bCs/>
          <w:sz w:val="24"/>
          <w:szCs w:val="24"/>
        </w:rPr>
        <w:t xml:space="preserve">. </w:t>
      </w:r>
    </w:p>
    <w:p w14:paraId="20F814E0" w14:textId="77777777" w:rsidR="009079E3" w:rsidRDefault="009079E3" w:rsidP="00731090">
      <w:pPr>
        <w:spacing w:line="360" w:lineRule="auto"/>
        <w:ind w:firstLine="70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Berdasarkan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definisi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tersebut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Pemerintah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Desa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seharusnya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memiliki</w:t>
      </w:r>
      <w:proofErr w:type="spellEnd"/>
      <w:r>
        <w:rPr>
          <w:rFonts w:ascii="Times New Roman" w:eastAsia="Times New Roman" w:hAnsi="Times New Roman" w:cs="Times New Roman"/>
          <w:bCs/>
          <w:sz w:val="24"/>
          <w:szCs w:val="24"/>
        </w:rPr>
        <w:t xml:space="preserve"> strategi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ketahanan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di </w:t>
      </w:r>
      <w:proofErr w:type="spellStart"/>
      <w:r>
        <w:rPr>
          <w:rFonts w:ascii="Times New Roman" w:eastAsia="Times New Roman" w:hAnsi="Times New Roman" w:cs="Times New Roman"/>
          <w:bCs/>
          <w:sz w:val="24"/>
          <w:szCs w:val="24"/>
        </w:rPr>
        <w:t>desanya</w:t>
      </w:r>
      <w:proofErr w:type="spellEnd"/>
      <w:r>
        <w:rPr>
          <w:rFonts w:ascii="Times New Roman" w:eastAsia="Times New Roman" w:hAnsi="Times New Roman" w:cs="Times New Roman"/>
          <w:bCs/>
          <w:sz w:val="24"/>
          <w:szCs w:val="24"/>
        </w:rPr>
        <w:t xml:space="preserve">. Salah </w:t>
      </w:r>
      <w:proofErr w:type="spellStart"/>
      <w:r>
        <w:rPr>
          <w:rFonts w:ascii="Times New Roman" w:eastAsia="Times New Roman" w:hAnsi="Times New Roman" w:cs="Times New Roman"/>
          <w:bCs/>
          <w:sz w:val="24"/>
          <w:szCs w:val="24"/>
        </w:rPr>
        <w:t>satu</w:t>
      </w:r>
      <w:proofErr w:type="spellEnd"/>
      <w:r>
        <w:rPr>
          <w:rFonts w:ascii="Times New Roman" w:eastAsia="Times New Roman" w:hAnsi="Times New Roman" w:cs="Times New Roman"/>
          <w:bCs/>
          <w:sz w:val="24"/>
          <w:szCs w:val="24"/>
        </w:rPr>
        <w:t xml:space="preserve"> strategi yang </w:t>
      </w:r>
      <w:proofErr w:type="spellStart"/>
      <w:r>
        <w:rPr>
          <w:rFonts w:ascii="Times New Roman" w:eastAsia="Times New Roman" w:hAnsi="Times New Roman" w:cs="Times New Roman"/>
          <w:bCs/>
          <w:sz w:val="24"/>
          <w:szCs w:val="24"/>
        </w:rPr>
        <w:t>dapat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diterapkan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melaksanakan</w:t>
      </w:r>
      <w:proofErr w:type="spellEnd"/>
      <w:r>
        <w:rPr>
          <w:rFonts w:ascii="Times New Roman" w:eastAsia="Times New Roman" w:hAnsi="Times New Roman" w:cs="Times New Roman"/>
          <w:bCs/>
          <w:sz w:val="24"/>
          <w:szCs w:val="24"/>
        </w:rPr>
        <w:t xml:space="preserve"> program </w:t>
      </w:r>
      <w:proofErr w:type="spellStart"/>
      <w:r>
        <w:rPr>
          <w:rFonts w:ascii="Times New Roman" w:eastAsia="Times New Roman" w:hAnsi="Times New Roman" w:cs="Times New Roman"/>
          <w:bCs/>
          <w:sz w:val="24"/>
          <w:szCs w:val="24"/>
        </w:rPr>
        <w:t>ketahanan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tersebut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adalah</w:t>
      </w:r>
      <w:proofErr w:type="spellEnd"/>
      <w:r>
        <w:rPr>
          <w:rFonts w:ascii="Times New Roman" w:eastAsia="Times New Roman" w:hAnsi="Times New Roman" w:cs="Times New Roman"/>
          <w:bCs/>
          <w:sz w:val="24"/>
          <w:szCs w:val="24"/>
        </w:rPr>
        <w:t xml:space="preserve"> salah </w:t>
      </w:r>
      <w:proofErr w:type="spellStart"/>
      <w:r>
        <w:rPr>
          <w:rFonts w:ascii="Times New Roman" w:eastAsia="Times New Roman" w:hAnsi="Times New Roman" w:cs="Times New Roman"/>
          <w:bCs/>
          <w:sz w:val="24"/>
          <w:szCs w:val="24"/>
        </w:rPr>
        <w:t>satunya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teknik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budikdamber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memanfaatkan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sempit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Pengelola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ketahanan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pangan</w:t>
      </w:r>
      <w:proofErr w:type="spellEnd"/>
      <w:r>
        <w:rPr>
          <w:rFonts w:ascii="Times New Roman" w:eastAsia="Times New Roman" w:hAnsi="Times New Roman" w:cs="Times New Roman"/>
          <w:bCs/>
          <w:sz w:val="24"/>
          <w:szCs w:val="24"/>
        </w:rPr>
        <w:t xml:space="preserve"> di </w:t>
      </w:r>
      <w:proofErr w:type="spellStart"/>
      <w:r>
        <w:rPr>
          <w:rFonts w:ascii="Times New Roman" w:eastAsia="Times New Roman" w:hAnsi="Times New Roman" w:cs="Times New Roman"/>
          <w:bCs/>
          <w:sz w:val="24"/>
          <w:szCs w:val="24"/>
        </w:rPr>
        <w:t>desa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dapat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berbasis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individal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kelompok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pokmas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atau</w:t>
      </w:r>
      <w:proofErr w:type="spellEnd"/>
      <w:r>
        <w:rPr>
          <w:rFonts w:ascii="Times New Roman" w:eastAsia="Times New Roman" w:hAnsi="Times New Roman" w:cs="Times New Roman"/>
          <w:bCs/>
          <w:sz w:val="24"/>
          <w:szCs w:val="24"/>
        </w:rPr>
        <w:t xml:space="preserve"> Badan Usaha Milik </w:t>
      </w:r>
      <w:proofErr w:type="spellStart"/>
      <w:r>
        <w:rPr>
          <w:rFonts w:ascii="Times New Roman" w:eastAsia="Times New Roman" w:hAnsi="Times New Roman" w:cs="Times New Roman"/>
          <w:bCs/>
          <w:sz w:val="24"/>
          <w:szCs w:val="24"/>
        </w:rPr>
        <w:t>Desa</w:t>
      </w:r>
      <w:proofErr w:type="spellEnd"/>
      <w:r>
        <w:rPr>
          <w:rFonts w:ascii="Times New Roman" w:eastAsia="Times New Roman" w:hAnsi="Times New Roman" w:cs="Times New Roman"/>
          <w:bCs/>
          <w:sz w:val="24"/>
          <w:szCs w:val="24"/>
        </w:rPr>
        <w:t xml:space="preserve"> (BUMDES). </w:t>
      </w:r>
    </w:p>
    <w:p w14:paraId="6845A206" w14:textId="77777777" w:rsidR="009079E3" w:rsidRDefault="009079E3" w:rsidP="00731090">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Adapun </w:t>
      </w:r>
      <w:proofErr w:type="spellStart"/>
      <w:r>
        <w:rPr>
          <w:rFonts w:ascii="Times New Roman" w:eastAsia="Times New Roman" w:hAnsi="Times New Roman" w:cs="Times New Roman"/>
          <w:bCs/>
          <w:sz w:val="24"/>
          <w:szCs w:val="24"/>
        </w:rPr>
        <w:t>realisasi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pemecahan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masalah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dari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metode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konvensional</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diterapkan</w:t>
      </w:r>
      <w:proofErr w:type="spellEnd"/>
      <w:r>
        <w:rPr>
          <w:rFonts w:ascii="Times New Roman" w:eastAsia="Times New Roman" w:hAnsi="Times New Roman" w:cs="Times New Roman"/>
          <w:bCs/>
          <w:sz w:val="24"/>
          <w:szCs w:val="24"/>
        </w:rPr>
        <w:t xml:space="preserve"> pada </w:t>
      </w:r>
      <w:proofErr w:type="spellStart"/>
      <w:r>
        <w:rPr>
          <w:rFonts w:ascii="Times New Roman" w:eastAsia="Times New Roman" w:hAnsi="Times New Roman" w:cs="Times New Roman"/>
          <w:bCs/>
          <w:sz w:val="24"/>
          <w:szCs w:val="24"/>
        </w:rPr>
        <w:t>kegiatan</w:t>
      </w:r>
      <w:proofErr w:type="spellEnd"/>
      <w:r>
        <w:rPr>
          <w:rFonts w:ascii="Times New Roman" w:eastAsia="Times New Roman" w:hAnsi="Times New Roman" w:cs="Times New Roman"/>
          <w:bCs/>
          <w:sz w:val="24"/>
          <w:szCs w:val="24"/>
        </w:rPr>
        <w:t xml:space="preserve"> PKM </w:t>
      </w:r>
      <w:proofErr w:type="spellStart"/>
      <w:r>
        <w:rPr>
          <w:rFonts w:ascii="Times New Roman" w:eastAsia="Times New Roman" w:hAnsi="Times New Roman" w:cs="Times New Roman"/>
          <w:bCs/>
          <w:sz w:val="24"/>
          <w:szCs w:val="24"/>
        </w:rPr>
        <w:t>sebagai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berikut</w:t>
      </w:r>
      <w:proofErr w:type="spellEnd"/>
      <w:r>
        <w:rPr>
          <w:rFonts w:ascii="Times New Roman" w:eastAsia="Times New Roman" w:hAnsi="Times New Roman" w:cs="Times New Roman"/>
          <w:bCs/>
          <w:sz w:val="24"/>
          <w:szCs w:val="24"/>
        </w:rPr>
        <w:t>:</w:t>
      </w:r>
    </w:p>
    <w:p w14:paraId="5265B96A" w14:textId="77777777" w:rsidR="009079E3" w:rsidRDefault="009079E3" w:rsidP="00731090">
      <w:pPr>
        <w:pStyle w:val="ListParagraph"/>
        <w:numPr>
          <w:ilvl w:val="3"/>
          <w:numId w:val="4"/>
        </w:numPr>
        <w:tabs>
          <w:tab w:val="left" w:pos="426"/>
        </w:tabs>
        <w:spacing w:line="36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Sosialisasi dan edukasi</w:t>
      </w:r>
    </w:p>
    <w:p w14:paraId="2386ED4E" w14:textId="77777777" w:rsidR="009079E3" w:rsidRDefault="009079E3" w:rsidP="00731090">
      <w:pPr>
        <w:pStyle w:val="ListParagraph"/>
        <w:tabs>
          <w:tab w:val="left" w:pos="426"/>
        </w:tabs>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Kegiatan sosialisasi dan edukasi bertujuan untuk memberikan pemahaman kepada masyarakat mengenai budidaya ikan dan sayuran dalam media sederhana yang mudah digunakan oleh masyarakat di lahan sempit. Kegiatan ini diikuti oleh 30 peserta. </w:t>
      </w:r>
    </w:p>
    <w:p w14:paraId="0A4A7BFE" w14:textId="77777777" w:rsidR="009079E3" w:rsidRDefault="009079E3" w:rsidP="00731090">
      <w:pPr>
        <w:pStyle w:val="ListParagraph"/>
        <w:tabs>
          <w:tab w:val="left" w:pos="426"/>
        </w:tabs>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z w:val="24"/>
          <w:szCs w:val="24"/>
        </w:rPr>
        <w:drawing>
          <wp:inline distT="0" distB="0" distL="0" distR="0" wp14:anchorId="62F4D268" wp14:editId="6538D2DF">
            <wp:extent cx="4638675" cy="2333625"/>
            <wp:effectExtent l="0" t="0" r="9525" b="9525"/>
            <wp:docPr id="17" name="Picture 17" descr="WhatsApp Image 2022-10-12 at 11.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hatsApp Image 2022-10-12 at 11.1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2333625"/>
                    </a:xfrm>
                    <a:prstGeom prst="rect">
                      <a:avLst/>
                    </a:prstGeom>
                    <a:noFill/>
                    <a:ln>
                      <a:noFill/>
                    </a:ln>
                  </pic:spPr>
                </pic:pic>
              </a:graphicData>
            </a:graphic>
          </wp:inline>
        </w:drawing>
      </w:r>
    </w:p>
    <w:p w14:paraId="66836AA8" w14:textId="77777777" w:rsidR="009079E3" w:rsidRDefault="009079E3" w:rsidP="00731090">
      <w:pPr>
        <w:pStyle w:val="ListParagraph"/>
        <w:tabs>
          <w:tab w:val="left" w:pos="426"/>
        </w:tabs>
        <w:spacing w:line="360" w:lineRule="auto"/>
        <w:ind w:left="42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Gambar 2. Sosialisasi dan Edukasi Program BUDIKDAMBER</w:t>
      </w:r>
    </w:p>
    <w:p w14:paraId="5A9F8F63" w14:textId="77777777" w:rsidR="009079E3" w:rsidRDefault="009079E3" w:rsidP="00731090">
      <w:pPr>
        <w:pStyle w:val="ListParagraph"/>
        <w:tabs>
          <w:tab w:val="left" w:pos="426"/>
        </w:tabs>
        <w:spacing w:line="360" w:lineRule="auto"/>
        <w:ind w:left="426"/>
        <w:jc w:val="both"/>
        <w:rPr>
          <w:rFonts w:ascii="Times New Roman" w:eastAsia="Times New Roman" w:hAnsi="Times New Roman" w:cs="Times New Roman"/>
          <w:bCs/>
          <w:sz w:val="24"/>
          <w:szCs w:val="24"/>
        </w:rPr>
      </w:pPr>
    </w:p>
    <w:p w14:paraId="364CB96F" w14:textId="77777777" w:rsidR="009079E3" w:rsidRDefault="009079E3" w:rsidP="00731090">
      <w:pPr>
        <w:pStyle w:val="ListParagraph"/>
        <w:numPr>
          <w:ilvl w:val="3"/>
          <w:numId w:val="4"/>
        </w:numPr>
        <w:tabs>
          <w:tab w:val="left" w:pos="426"/>
        </w:tabs>
        <w:spacing w:line="36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Pelatihan penerapan BUDIKDAMBER</w:t>
      </w:r>
    </w:p>
    <w:p w14:paraId="3872A374" w14:textId="77777777" w:rsidR="009079E3" w:rsidRDefault="009079E3" w:rsidP="00731090">
      <w:pPr>
        <w:pStyle w:val="ListParagraph"/>
        <w:tabs>
          <w:tab w:val="left" w:pos="426"/>
        </w:tabs>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Pelatihan BUDIKDAMBER ini diikuti dengan </w:t>
      </w:r>
      <w:proofErr w:type="spellStart"/>
      <w:r>
        <w:rPr>
          <w:rFonts w:ascii="Times New Roman" w:eastAsia="Times New Roman" w:hAnsi="Times New Roman" w:cs="Times New Roman"/>
          <w:bCs/>
          <w:sz w:val="24"/>
          <w:szCs w:val="24"/>
        </w:rPr>
        <w:t>antuias</w:t>
      </w:r>
      <w:proofErr w:type="spellEnd"/>
      <w:r>
        <w:rPr>
          <w:rFonts w:ascii="Times New Roman" w:eastAsia="Times New Roman" w:hAnsi="Times New Roman" w:cs="Times New Roman"/>
          <w:bCs/>
          <w:sz w:val="24"/>
          <w:szCs w:val="24"/>
        </w:rPr>
        <w:t xml:space="preserve"> oleh seluruh peserta. </w:t>
      </w:r>
      <w:proofErr w:type="spellStart"/>
      <w:r>
        <w:rPr>
          <w:rFonts w:ascii="Times New Roman" w:eastAsia="Times New Roman" w:hAnsi="Times New Roman" w:cs="Times New Roman"/>
          <w:bCs/>
          <w:sz w:val="24"/>
          <w:szCs w:val="24"/>
        </w:rPr>
        <w:t>Budikdamber</w:t>
      </w:r>
      <w:proofErr w:type="spellEnd"/>
      <w:r>
        <w:rPr>
          <w:rFonts w:ascii="Times New Roman" w:eastAsia="Times New Roman" w:hAnsi="Times New Roman" w:cs="Times New Roman"/>
          <w:bCs/>
          <w:sz w:val="24"/>
          <w:szCs w:val="24"/>
        </w:rPr>
        <w:t xml:space="preserve"> merupakan </w:t>
      </w:r>
      <w:proofErr w:type="spellStart"/>
      <w:r>
        <w:rPr>
          <w:rFonts w:ascii="Times New Roman" w:eastAsia="Times New Roman" w:hAnsi="Times New Roman" w:cs="Times New Roman"/>
          <w:bCs/>
          <w:sz w:val="24"/>
          <w:szCs w:val="24"/>
        </w:rPr>
        <w:t>system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hidraganik</w:t>
      </w:r>
      <w:proofErr w:type="spellEnd"/>
      <w:r>
        <w:rPr>
          <w:rFonts w:ascii="Times New Roman" w:eastAsia="Times New Roman" w:hAnsi="Times New Roman" w:cs="Times New Roman"/>
          <w:bCs/>
          <w:sz w:val="24"/>
          <w:szCs w:val="24"/>
        </w:rPr>
        <w:t xml:space="preserve"> (polikultur ikan dan sayuran) yang menggunakan media ember sebagai wadah untuk budidaya. </w:t>
      </w:r>
      <w:proofErr w:type="spellStart"/>
      <w:r>
        <w:rPr>
          <w:rFonts w:ascii="Times New Roman" w:eastAsia="Times New Roman" w:hAnsi="Times New Roman" w:cs="Times New Roman"/>
          <w:bCs/>
          <w:sz w:val="24"/>
          <w:szCs w:val="24"/>
        </w:rPr>
        <w:t>Budikdamber</w:t>
      </w:r>
      <w:proofErr w:type="spellEnd"/>
      <w:r>
        <w:rPr>
          <w:rFonts w:ascii="Times New Roman" w:eastAsia="Times New Roman" w:hAnsi="Times New Roman" w:cs="Times New Roman"/>
          <w:bCs/>
          <w:sz w:val="24"/>
          <w:szCs w:val="24"/>
        </w:rPr>
        <w:t xml:space="preserve"> merupakan </w:t>
      </w:r>
      <w:proofErr w:type="spellStart"/>
      <w:r>
        <w:rPr>
          <w:rFonts w:ascii="Times New Roman" w:eastAsia="Times New Roman" w:hAnsi="Times New Roman" w:cs="Times New Roman"/>
          <w:bCs/>
          <w:sz w:val="24"/>
          <w:szCs w:val="24"/>
        </w:rPr>
        <w:t>system</w:t>
      </w:r>
      <w:proofErr w:type="spellEnd"/>
      <w:r>
        <w:rPr>
          <w:rFonts w:ascii="Times New Roman" w:eastAsia="Times New Roman" w:hAnsi="Times New Roman" w:cs="Times New Roman"/>
          <w:bCs/>
          <w:sz w:val="24"/>
          <w:szCs w:val="24"/>
        </w:rPr>
        <w:t xml:space="preserve"> yang tepat dan dapat dilakukan </w:t>
      </w:r>
      <w:proofErr w:type="spellStart"/>
      <w:r>
        <w:rPr>
          <w:rFonts w:ascii="Times New Roman" w:eastAsia="Times New Roman" w:hAnsi="Times New Roman" w:cs="Times New Roman"/>
          <w:bCs/>
          <w:sz w:val="24"/>
          <w:szCs w:val="24"/>
        </w:rPr>
        <w:t>anpa</w:t>
      </w:r>
      <w:proofErr w:type="spellEnd"/>
      <w:r>
        <w:rPr>
          <w:rFonts w:ascii="Times New Roman" w:eastAsia="Times New Roman" w:hAnsi="Times New Roman" w:cs="Times New Roman"/>
          <w:bCs/>
          <w:sz w:val="24"/>
          <w:szCs w:val="24"/>
        </w:rPr>
        <w:t xml:space="preserve"> harus adanya anggaran atau modal yang besar. Kegiatan ini memiliki target agar masyarakat dapat mandiri dalam memperkuat ketahanan pagan di masa </w:t>
      </w:r>
      <w:proofErr w:type="spellStart"/>
      <w:r>
        <w:rPr>
          <w:rFonts w:ascii="Times New Roman" w:eastAsia="Times New Roman" w:hAnsi="Times New Roman" w:cs="Times New Roman"/>
          <w:bCs/>
          <w:sz w:val="24"/>
          <w:szCs w:val="24"/>
        </w:rPr>
        <w:t>pandemic</w:t>
      </w:r>
      <w:proofErr w:type="spellEnd"/>
      <w:r>
        <w:rPr>
          <w:rFonts w:ascii="Times New Roman" w:eastAsia="Times New Roman" w:hAnsi="Times New Roman" w:cs="Times New Roman"/>
          <w:bCs/>
          <w:sz w:val="24"/>
          <w:szCs w:val="24"/>
        </w:rPr>
        <w:t xml:space="preserve"> dan meningkatkan perekonomian masyarakat.</w:t>
      </w:r>
    </w:p>
    <w:p w14:paraId="20F56199" w14:textId="77777777" w:rsidR="009079E3" w:rsidRDefault="009079E3" w:rsidP="00731090">
      <w:pPr>
        <w:pStyle w:val="ListParagraph"/>
        <w:tabs>
          <w:tab w:val="left" w:pos="426"/>
        </w:tabs>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z w:val="24"/>
          <w:szCs w:val="24"/>
        </w:rPr>
        <w:lastRenderedPageBreak/>
        <w:drawing>
          <wp:inline distT="0" distB="0" distL="0" distR="0" wp14:anchorId="4FFE8EDA" wp14:editId="73BB12DD">
            <wp:extent cx="4762500" cy="3019425"/>
            <wp:effectExtent l="0" t="0" r="0" b="9525"/>
            <wp:docPr id="2" name="Picture 2" descr="WhatsApp Image 2022-10-12 at 12.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atsApp Image 2022-10-12 at 12.53.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019425"/>
                    </a:xfrm>
                    <a:prstGeom prst="rect">
                      <a:avLst/>
                    </a:prstGeom>
                    <a:noFill/>
                    <a:ln>
                      <a:noFill/>
                    </a:ln>
                  </pic:spPr>
                </pic:pic>
              </a:graphicData>
            </a:graphic>
          </wp:inline>
        </w:drawing>
      </w:r>
    </w:p>
    <w:p w14:paraId="00ADF6DD" w14:textId="77777777" w:rsidR="009079E3" w:rsidRDefault="009079E3" w:rsidP="00731090">
      <w:pPr>
        <w:pStyle w:val="ListParagraph"/>
        <w:tabs>
          <w:tab w:val="left" w:pos="426"/>
        </w:tabs>
        <w:spacing w:line="360" w:lineRule="auto"/>
        <w:ind w:left="42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Gambar 3. Pelatihan BUDIKDAMBER </w:t>
      </w:r>
    </w:p>
    <w:p w14:paraId="2CE42C51" w14:textId="77777777" w:rsidR="009079E3" w:rsidRDefault="009079E3" w:rsidP="00731090">
      <w:pPr>
        <w:pStyle w:val="ListParagraph"/>
        <w:tabs>
          <w:tab w:val="left" w:pos="426"/>
        </w:tabs>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Pelatihan ini dilakukan setelah sosialisasi dan edukasi. Pelatihan ini mengarah pada keterampilan peserta yang dicapai selama pemberian materi dan diterapkan dalam proses pembuatan BUDIKDAMBER. </w:t>
      </w:r>
    </w:p>
    <w:p w14:paraId="4884E376" w14:textId="77777777" w:rsidR="009079E3" w:rsidRDefault="009079E3" w:rsidP="00731090">
      <w:pPr>
        <w:pStyle w:val="ListParagraph"/>
        <w:numPr>
          <w:ilvl w:val="3"/>
          <w:numId w:val="4"/>
        </w:numPr>
        <w:tabs>
          <w:tab w:val="left" w:pos="426"/>
        </w:tabs>
        <w:spacing w:line="36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Pendampingan secara daring</w:t>
      </w:r>
    </w:p>
    <w:p w14:paraId="2D170883" w14:textId="77777777" w:rsidR="009079E3" w:rsidRDefault="009079E3" w:rsidP="00731090">
      <w:pPr>
        <w:pStyle w:val="ListParagraph"/>
        <w:tabs>
          <w:tab w:val="left" w:pos="426"/>
        </w:tabs>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Kegiatan pendampingan secara daring ini dilakukan dengan menggunakan media aplikasi </w:t>
      </w:r>
      <w:proofErr w:type="spellStart"/>
      <w:r>
        <w:rPr>
          <w:rFonts w:ascii="Times New Roman" w:eastAsia="Times New Roman" w:hAnsi="Times New Roman" w:cs="Times New Roman"/>
          <w:bCs/>
          <w:i/>
          <w:sz w:val="24"/>
          <w:szCs w:val="24"/>
        </w:rPr>
        <w:t>whatsapp</w:t>
      </w:r>
      <w:proofErr w:type="spellEnd"/>
      <w:r>
        <w:rPr>
          <w:rFonts w:ascii="Times New Roman" w:eastAsia="Times New Roman" w:hAnsi="Times New Roman" w:cs="Times New Roman"/>
          <w:bCs/>
          <w:sz w:val="24"/>
          <w:szCs w:val="24"/>
        </w:rPr>
        <w:t xml:space="preserve">.  Partisipasi mitra dalam pelaksanaan program ini antara lain adalah para pemuda, anggota TBM Umah </w:t>
      </w:r>
      <w:proofErr w:type="spellStart"/>
      <w:r>
        <w:rPr>
          <w:rFonts w:ascii="Times New Roman" w:eastAsia="Times New Roman" w:hAnsi="Times New Roman" w:cs="Times New Roman"/>
          <w:bCs/>
          <w:sz w:val="24"/>
          <w:szCs w:val="24"/>
        </w:rPr>
        <w:t>Pasilian</w:t>
      </w:r>
      <w:proofErr w:type="spellEnd"/>
      <w:r>
        <w:rPr>
          <w:rFonts w:ascii="Times New Roman" w:eastAsia="Times New Roman" w:hAnsi="Times New Roman" w:cs="Times New Roman"/>
          <w:bCs/>
          <w:sz w:val="24"/>
          <w:szCs w:val="24"/>
        </w:rPr>
        <w:t xml:space="preserve"> dan masyarakat sekitar TBM Umah </w:t>
      </w:r>
      <w:proofErr w:type="spellStart"/>
      <w:r>
        <w:rPr>
          <w:rFonts w:ascii="Times New Roman" w:eastAsia="Times New Roman" w:hAnsi="Times New Roman" w:cs="Times New Roman"/>
          <w:bCs/>
          <w:sz w:val="24"/>
          <w:szCs w:val="24"/>
        </w:rPr>
        <w:t>Pasilian</w:t>
      </w:r>
      <w:proofErr w:type="spellEnd"/>
      <w:r>
        <w:rPr>
          <w:rFonts w:ascii="Times New Roman" w:eastAsia="Times New Roman" w:hAnsi="Times New Roman" w:cs="Times New Roman"/>
          <w:bCs/>
          <w:sz w:val="24"/>
          <w:szCs w:val="24"/>
        </w:rPr>
        <w:t xml:space="preserve">. </w:t>
      </w:r>
    </w:p>
    <w:p w14:paraId="67AE5544" w14:textId="77777777" w:rsidR="009079E3" w:rsidRDefault="009079E3" w:rsidP="00731090">
      <w:pPr>
        <w:pStyle w:val="ListParagraph"/>
        <w:numPr>
          <w:ilvl w:val="3"/>
          <w:numId w:val="4"/>
        </w:numPr>
        <w:tabs>
          <w:tab w:val="left" w:pos="426"/>
        </w:tabs>
        <w:spacing w:line="36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Evaluasi</w:t>
      </w:r>
    </w:p>
    <w:p w14:paraId="2609FD14" w14:textId="77777777" w:rsidR="009079E3" w:rsidRDefault="009079E3" w:rsidP="00731090">
      <w:pPr>
        <w:pStyle w:val="ListParagraph"/>
        <w:tabs>
          <w:tab w:val="left" w:pos="426"/>
        </w:tabs>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Hasil kegiatan PKM secara garis besar mencakup beberapa komponen antara lain:</w:t>
      </w:r>
    </w:p>
    <w:p w14:paraId="683EA6E7" w14:textId="77777777" w:rsidR="009079E3" w:rsidRDefault="009079E3" w:rsidP="00731090">
      <w:pPr>
        <w:pStyle w:val="ListParagraph"/>
        <w:numPr>
          <w:ilvl w:val="1"/>
          <w:numId w:val="5"/>
        </w:numPr>
        <w:tabs>
          <w:tab w:val="left" w:pos="426"/>
          <w:tab w:val="left" w:pos="840"/>
        </w:tabs>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Keberhasilan target jumlah  peserta </w:t>
      </w:r>
    </w:p>
    <w:p w14:paraId="4695E66D" w14:textId="77777777" w:rsidR="009079E3" w:rsidRDefault="009079E3" w:rsidP="00731090">
      <w:pPr>
        <w:pStyle w:val="ListParagraph"/>
        <w:numPr>
          <w:ilvl w:val="1"/>
          <w:numId w:val="5"/>
        </w:numPr>
        <w:tabs>
          <w:tab w:val="left" w:pos="426"/>
          <w:tab w:val="left" w:pos="840"/>
        </w:tabs>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Ketercapaian tujuan pelatihan</w:t>
      </w:r>
    </w:p>
    <w:p w14:paraId="7FB5BCC2" w14:textId="77777777" w:rsidR="009079E3" w:rsidRDefault="009079E3" w:rsidP="00731090">
      <w:pPr>
        <w:pStyle w:val="ListParagraph"/>
        <w:numPr>
          <w:ilvl w:val="1"/>
          <w:numId w:val="5"/>
        </w:numPr>
        <w:tabs>
          <w:tab w:val="left" w:pos="426"/>
          <w:tab w:val="left" w:pos="840"/>
        </w:tabs>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Ketercapaian target materi yang telah direncanakan oleh tim pengabdian kepada masyarakat</w:t>
      </w:r>
    </w:p>
    <w:p w14:paraId="7A176485" w14:textId="77777777" w:rsidR="009079E3" w:rsidRPr="00731090" w:rsidRDefault="009079E3" w:rsidP="00731090">
      <w:pPr>
        <w:pStyle w:val="ListParagraph"/>
        <w:numPr>
          <w:ilvl w:val="1"/>
          <w:numId w:val="5"/>
        </w:numPr>
        <w:tabs>
          <w:tab w:val="left" w:pos="426"/>
          <w:tab w:val="left" w:pos="840"/>
        </w:tabs>
        <w:spacing w:line="360" w:lineRule="auto"/>
        <w:jc w:val="both"/>
        <w:rPr>
          <w:rFonts w:ascii="Times New Roman" w:eastAsia="Times New Roman" w:hAnsi="Times New Roman" w:cs="Times New Roman"/>
          <w:bCs/>
          <w:sz w:val="24"/>
          <w:szCs w:val="24"/>
        </w:rPr>
      </w:pPr>
      <w:r w:rsidRPr="00731090">
        <w:rPr>
          <w:rFonts w:ascii="Times New Roman" w:eastAsia="Times New Roman" w:hAnsi="Times New Roman" w:cs="Times New Roman"/>
          <w:bCs/>
          <w:sz w:val="24"/>
          <w:szCs w:val="24"/>
        </w:rPr>
        <w:t>Kemampuan peserta pelatihan yang meningkat setelah dilaksanakan kegiatan PKM ini</w:t>
      </w:r>
    </w:p>
    <w:p w14:paraId="6E7840DE"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165D7CE9"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1B8DBEA7"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27D7D580"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1E265842"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40149DC4"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71F52E1C"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r>
        <w:rPr>
          <w:noProof/>
        </w:rPr>
        <w:lastRenderedPageBreak/>
        <w:drawing>
          <wp:anchor distT="0" distB="0" distL="114300" distR="114300" simplePos="0" relativeHeight="251660288" behindDoc="1" locked="0" layoutInCell="1" allowOverlap="1" wp14:anchorId="6ACFA809" wp14:editId="3B6E55EF">
            <wp:simplePos x="0" y="0"/>
            <wp:positionH relativeFrom="margin">
              <wp:posOffset>480060</wp:posOffset>
            </wp:positionH>
            <wp:positionV relativeFrom="margin">
              <wp:posOffset>0</wp:posOffset>
            </wp:positionV>
            <wp:extent cx="5010785" cy="23628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l="19576" t="21713" r="18867" b="12552"/>
                    <a:stretch>
                      <a:fillRect/>
                    </a:stretch>
                  </pic:blipFill>
                  <pic:spPr bwMode="auto">
                    <a:xfrm>
                      <a:off x="0" y="0"/>
                      <a:ext cx="5010785" cy="2362835"/>
                    </a:xfrm>
                    <a:prstGeom prst="rect">
                      <a:avLst/>
                    </a:prstGeom>
                    <a:noFill/>
                  </pic:spPr>
                </pic:pic>
              </a:graphicData>
            </a:graphic>
            <wp14:sizeRelH relativeFrom="page">
              <wp14:pctWidth>0</wp14:pctWidth>
            </wp14:sizeRelH>
            <wp14:sizeRelV relativeFrom="page">
              <wp14:pctHeight>0</wp14:pctHeight>
            </wp14:sizeRelV>
          </wp:anchor>
        </w:drawing>
      </w:r>
    </w:p>
    <w:p w14:paraId="65F6D411"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49327F98"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3155C7E1"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42E1DE87"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6E22A813"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4296C23C"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2CA64FD7"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0351AEFF"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sz w:val="24"/>
          <w:szCs w:val="24"/>
        </w:rPr>
      </w:pPr>
    </w:p>
    <w:p w14:paraId="6FB30F7A" w14:textId="77777777" w:rsidR="009079E3" w:rsidRDefault="009079E3" w:rsidP="00731090">
      <w:pPr>
        <w:pStyle w:val="ListParagraph"/>
        <w:tabs>
          <w:tab w:val="left" w:pos="426"/>
          <w:tab w:val="left" w:pos="840"/>
        </w:tabs>
        <w:spacing w:line="360" w:lineRule="auto"/>
        <w:ind w:left="1504"/>
        <w:jc w:val="both"/>
        <w:rPr>
          <w:rFonts w:ascii="Times New Roman" w:eastAsia="Times New Roman" w:hAnsi="Times New Roman" w:cs="Times New Roman"/>
          <w:bCs/>
          <w:noProof/>
          <w:sz w:val="24"/>
          <w:szCs w:val="24"/>
        </w:rPr>
      </w:pPr>
      <w:r>
        <w:rPr>
          <w:rFonts w:ascii="Times New Roman" w:eastAsia="Times New Roman" w:hAnsi="Times New Roman" w:cs="Times New Roman"/>
          <w:sz w:val="24"/>
          <w:szCs w:val="24"/>
        </w:rPr>
        <w:t xml:space="preserve">Gambar 5. </w:t>
      </w:r>
      <w:proofErr w:type="spellStart"/>
      <w:r>
        <w:rPr>
          <w:rFonts w:ascii="Times New Roman" w:eastAsia="Times New Roman" w:hAnsi="Times New Roman" w:cs="Times New Roman"/>
          <w:sz w:val="24"/>
          <w:szCs w:val="24"/>
        </w:rPr>
        <w:t>Kuisioner</w:t>
      </w:r>
      <w:proofErr w:type="spellEnd"/>
      <w:r>
        <w:rPr>
          <w:rFonts w:ascii="Times New Roman" w:eastAsia="Times New Roman" w:hAnsi="Times New Roman" w:cs="Times New Roman"/>
          <w:sz w:val="24"/>
          <w:szCs w:val="24"/>
        </w:rPr>
        <w:t xml:space="preserve"> Evaluasi Kegiatan PKM</w:t>
      </w:r>
      <w:r>
        <w:rPr>
          <w:rFonts w:ascii="Times New Roman" w:eastAsia="Times New Roman" w:hAnsi="Times New Roman" w:cs="Times New Roman"/>
          <w:bCs/>
          <w:noProof/>
          <w:sz w:val="24"/>
          <w:szCs w:val="24"/>
        </w:rPr>
        <w:t xml:space="preserve"> </w:t>
      </w:r>
    </w:p>
    <w:p w14:paraId="4365A6EB" w14:textId="77777777" w:rsidR="009079E3" w:rsidRDefault="009079E3" w:rsidP="00731090">
      <w:pPr>
        <w:pStyle w:val="ListParagraph"/>
        <w:tabs>
          <w:tab w:val="left" w:pos="426"/>
          <w:tab w:val="left" w:pos="840"/>
        </w:tabs>
        <w:spacing w:line="360" w:lineRule="auto"/>
        <w:ind w:left="0"/>
        <w:jc w:val="center"/>
        <w:rPr>
          <w:rFonts w:ascii="Times New Roman" w:eastAsia="Times New Roman" w:hAnsi="Times New Roman" w:cs="Times New Roman"/>
          <w:bCs/>
          <w:sz w:val="24"/>
          <w:szCs w:val="24"/>
        </w:rPr>
      </w:pPr>
    </w:p>
    <w:p w14:paraId="2DC16FFF" w14:textId="590FADE6" w:rsidR="009079E3" w:rsidRPr="00731090" w:rsidRDefault="009079E3" w:rsidP="00731090">
      <w:pPr>
        <w:pStyle w:val="ListParagraph"/>
        <w:tabs>
          <w:tab w:val="left" w:pos="426"/>
        </w:tabs>
        <w:spacing w:after="120" w:line="360" w:lineRule="auto"/>
        <w:ind w:left="426" w:firstLine="35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Evaluasi kegiatan bertujuan untuk menilai tingkat keberhasilan kegiatan pengabdian kepada masyarakat yang telah dilaksanakan oleh tim</w:t>
      </w:r>
      <w:sdt>
        <w:sdtPr>
          <w:rPr>
            <w:rFonts w:ascii="Times New Roman" w:eastAsia="Times New Roman" w:hAnsi="Times New Roman" w:cs="Times New Roman"/>
            <w:bCs/>
            <w:sz w:val="24"/>
            <w:szCs w:val="24"/>
          </w:rPr>
          <w:tag w:val="MENDELEY_CITATION_v3_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"/>
          <w:id w:val="-41446986"/>
          <w:placeholder>
            <w:docPart w:val="DefaultPlaceholder_-1854013440"/>
          </w:placeholder>
        </w:sdtPr>
        <w:sdtContent>
          <w:r>
            <w:rPr>
              <w:rFonts w:eastAsia="Times New Roman"/>
            </w:rPr>
            <w:t>(Fahmi &amp; Ratnasari, 2021)</w:t>
          </w:r>
        </w:sdtContent>
      </w:sdt>
      <w:r>
        <w:rPr>
          <w:rFonts w:ascii="Times New Roman" w:eastAsia="Times New Roman" w:hAnsi="Times New Roman" w:cs="Times New Roman"/>
          <w:bCs/>
          <w:sz w:val="24"/>
          <w:szCs w:val="24"/>
        </w:rPr>
        <w:t xml:space="preserve">. Hasil evaluasi nantinya dapat dijadikan sebagai bahan perbaikan dalam kegiatan berikutnya. Proses evaluasi ini dilakukan dengan menggunakan </w:t>
      </w:r>
      <w:proofErr w:type="spellStart"/>
      <w:r>
        <w:rPr>
          <w:rFonts w:ascii="Times New Roman" w:eastAsia="Times New Roman" w:hAnsi="Times New Roman" w:cs="Times New Roman"/>
          <w:bCs/>
          <w:sz w:val="24"/>
          <w:szCs w:val="24"/>
        </w:rPr>
        <w:t>kuisioner</w:t>
      </w:r>
      <w:proofErr w:type="spellEnd"/>
      <w:r>
        <w:rPr>
          <w:rFonts w:ascii="Times New Roman" w:eastAsia="Times New Roman" w:hAnsi="Times New Roman" w:cs="Times New Roman"/>
          <w:bCs/>
          <w:sz w:val="24"/>
          <w:szCs w:val="24"/>
        </w:rPr>
        <w:t xml:space="preserve"> yang dibuat menggunakan aplikasi </w:t>
      </w:r>
      <w:proofErr w:type="spellStart"/>
      <w:r>
        <w:rPr>
          <w:rFonts w:ascii="Times New Roman" w:eastAsia="Times New Roman" w:hAnsi="Times New Roman" w:cs="Times New Roman"/>
          <w:bCs/>
          <w:i/>
          <w:sz w:val="24"/>
          <w:szCs w:val="24"/>
        </w:rPr>
        <w:t>google</w:t>
      </w:r>
      <w:proofErr w:type="spellEnd"/>
      <w:r>
        <w:rPr>
          <w:rFonts w:ascii="Times New Roman" w:eastAsia="Times New Roman" w:hAnsi="Times New Roman" w:cs="Times New Roman"/>
          <w:bCs/>
          <w:i/>
          <w:sz w:val="24"/>
          <w:szCs w:val="24"/>
        </w:rPr>
        <w:t xml:space="preserve"> </w:t>
      </w:r>
      <w:proofErr w:type="spellStart"/>
      <w:r>
        <w:rPr>
          <w:rFonts w:ascii="Times New Roman" w:eastAsia="Times New Roman" w:hAnsi="Times New Roman" w:cs="Times New Roman"/>
          <w:bCs/>
          <w:i/>
          <w:sz w:val="24"/>
          <w:szCs w:val="24"/>
        </w:rPr>
        <w:t>form</w:t>
      </w:r>
      <w:proofErr w:type="spellEnd"/>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kemudian dibagikan kepada </w:t>
      </w:r>
      <w:proofErr w:type="spellStart"/>
      <w:r>
        <w:rPr>
          <w:rFonts w:ascii="Times New Roman" w:eastAsia="Times New Roman" w:hAnsi="Times New Roman" w:cs="Times New Roman"/>
          <w:bCs/>
          <w:sz w:val="24"/>
          <w:szCs w:val="24"/>
        </w:rPr>
        <w:t>masyarat</w:t>
      </w:r>
      <w:proofErr w:type="spellEnd"/>
      <w:r>
        <w:rPr>
          <w:rFonts w:ascii="Times New Roman" w:eastAsia="Times New Roman" w:hAnsi="Times New Roman" w:cs="Times New Roman"/>
          <w:bCs/>
          <w:sz w:val="24"/>
          <w:szCs w:val="24"/>
        </w:rPr>
        <w:t xml:space="preserve"> untuk diisi sesuai kondisi saat ini. </w:t>
      </w:r>
    </w:p>
    <w:p w14:paraId="70F24F51" w14:textId="77777777" w:rsidR="009079E3" w:rsidRPr="00731090" w:rsidRDefault="009079E3" w:rsidP="00731090">
      <w:pPr>
        <w:pStyle w:val="Heading1"/>
        <w:spacing w:before="0" w:line="240" w:lineRule="auto"/>
        <w:ind w:firstLine="360"/>
        <w:jc w:val="center"/>
        <w:rPr>
          <w:rFonts w:ascii="Times New Roman" w:eastAsia="Palatino Linotype" w:hAnsi="Times New Roman" w:cs="Times New Roman"/>
          <w:b w:val="0"/>
          <w:bCs/>
          <w:sz w:val="24"/>
          <w:szCs w:val="24"/>
        </w:rPr>
      </w:pPr>
      <w:proofErr w:type="spellStart"/>
      <w:r w:rsidRPr="00731090">
        <w:rPr>
          <w:rFonts w:ascii="Times New Roman" w:hAnsi="Times New Roman" w:cs="Times New Roman"/>
          <w:b w:val="0"/>
          <w:bCs/>
          <w:sz w:val="24"/>
          <w:szCs w:val="24"/>
        </w:rPr>
        <w:t>Tabel</w:t>
      </w:r>
      <w:proofErr w:type="spellEnd"/>
      <w:r w:rsidRPr="00731090">
        <w:rPr>
          <w:rFonts w:ascii="Times New Roman" w:hAnsi="Times New Roman" w:cs="Times New Roman"/>
          <w:b w:val="0"/>
          <w:bCs/>
          <w:sz w:val="24"/>
          <w:szCs w:val="24"/>
        </w:rPr>
        <w:t xml:space="preserve"> 1 </w:t>
      </w:r>
      <w:proofErr w:type="spellStart"/>
      <w:r w:rsidRPr="00731090">
        <w:rPr>
          <w:rFonts w:ascii="Times New Roman" w:hAnsi="Times New Roman" w:cs="Times New Roman"/>
          <w:b w:val="0"/>
          <w:bCs/>
          <w:sz w:val="24"/>
          <w:szCs w:val="24"/>
        </w:rPr>
        <w:t>Keluaran</w:t>
      </w:r>
      <w:proofErr w:type="spellEnd"/>
      <w:r w:rsidRPr="00731090">
        <w:rPr>
          <w:rFonts w:ascii="Times New Roman" w:hAnsi="Times New Roman" w:cs="Times New Roman"/>
          <w:b w:val="0"/>
          <w:bCs/>
          <w:sz w:val="24"/>
          <w:szCs w:val="24"/>
        </w:rPr>
        <w:t xml:space="preserve"> yang </w:t>
      </w:r>
      <w:proofErr w:type="spellStart"/>
      <w:r w:rsidRPr="00731090">
        <w:rPr>
          <w:rFonts w:ascii="Times New Roman" w:hAnsi="Times New Roman" w:cs="Times New Roman"/>
          <w:b w:val="0"/>
          <w:bCs/>
          <w:sz w:val="24"/>
          <w:szCs w:val="24"/>
        </w:rPr>
        <w:t>dicapai</w:t>
      </w:r>
      <w:proofErr w:type="spellEnd"/>
    </w:p>
    <w:tbl>
      <w:tblPr>
        <w:tblStyle w:val="Style33"/>
        <w:tblW w:w="90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505"/>
        <w:gridCol w:w="1224"/>
        <w:gridCol w:w="5227"/>
      </w:tblGrid>
      <w:tr w:rsidR="009079E3" w14:paraId="7593A751" w14:textId="77777777" w:rsidTr="00731090">
        <w:tc>
          <w:tcPr>
            <w:tcW w:w="1059" w:type="dxa"/>
            <w:tcBorders>
              <w:top w:val="single" w:sz="4" w:space="0" w:color="000000"/>
              <w:left w:val="single" w:sz="4" w:space="0" w:color="000000"/>
              <w:bottom w:val="single" w:sz="4" w:space="0" w:color="000000"/>
              <w:right w:val="single" w:sz="4" w:space="0" w:color="000000"/>
            </w:tcBorders>
            <w:hideMark/>
          </w:tcPr>
          <w:p w14:paraId="1AD9D3C9" w14:textId="77777777" w:rsidR="009079E3" w:rsidRDefault="009079E3">
            <w:pPr>
              <w:spacing w:before="120"/>
              <w:jc w:val="center"/>
              <w:rPr>
                <w:rFonts w:eastAsia="Times New Roman"/>
                <w:color w:val="000000"/>
                <w:sz w:val="24"/>
                <w:szCs w:val="24"/>
              </w:rPr>
            </w:pPr>
            <w:proofErr w:type="spellStart"/>
            <w:r>
              <w:rPr>
                <w:rFonts w:eastAsia="Times New Roman"/>
                <w:color w:val="000000"/>
                <w:sz w:val="24"/>
                <w:szCs w:val="24"/>
              </w:rPr>
              <w:t>Jenis</w:t>
            </w:r>
            <w:proofErr w:type="spellEnd"/>
            <w:r>
              <w:rPr>
                <w:rFonts w:eastAsia="Times New Roman"/>
                <w:color w:val="000000"/>
                <w:sz w:val="24"/>
                <w:szCs w:val="24"/>
              </w:rPr>
              <w:t xml:space="preserve"> </w:t>
            </w:r>
            <w:proofErr w:type="spellStart"/>
            <w:r>
              <w:rPr>
                <w:rFonts w:eastAsia="Times New Roman"/>
                <w:color w:val="000000"/>
                <w:sz w:val="24"/>
                <w:szCs w:val="24"/>
              </w:rPr>
              <w:t>Luaran</w:t>
            </w:r>
            <w:proofErr w:type="spellEnd"/>
          </w:p>
        </w:tc>
        <w:tc>
          <w:tcPr>
            <w:tcW w:w="1505" w:type="dxa"/>
            <w:tcBorders>
              <w:top w:val="single" w:sz="4" w:space="0" w:color="000000"/>
              <w:left w:val="single" w:sz="4" w:space="0" w:color="000000"/>
              <w:bottom w:val="single" w:sz="4" w:space="0" w:color="000000"/>
              <w:right w:val="single" w:sz="4" w:space="0" w:color="000000"/>
            </w:tcBorders>
            <w:hideMark/>
          </w:tcPr>
          <w:p w14:paraId="319E7527" w14:textId="77777777" w:rsidR="009079E3" w:rsidRDefault="009079E3">
            <w:pPr>
              <w:spacing w:before="120"/>
              <w:jc w:val="center"/>
              <w:rPr>
                <w:rFonts w:eastAsia="Times New Roman"/>
                <w:color w:val="000000"/>
                <w:sz w:val="24"/>
                <w:szCs w:val="24"/>
              </w:rPr>
            </w:pPr>
            <w:proofErr w:type="spellStart"/>
            <w:r>
              <w:rPr>
                <w:rFonts w:eastAsia="Times New Roman"/>
                <w:color w:val="000000"/>
                <w:sz w:val="24"/>
                <w:szCs w:val="24"/>
              </w:rPr>
              <w:t>Kategori</w:t>
            </w:r>
            <w:proofErr w:type="spellEnd"/>
            <w:r>
              <w:rPr>
                <w:rFonts w:eastAsia="Times New Roman"/>
                <w:color w:val="000000"/>
                <w:sz w:val="24"/>
                <w:szCs w:val="24"/>
              </w:rPr>
              <w:t xml:space="preserve"> </w:t>
            </w:r>
            <w:proofErr w:type="spellStart"/>
            <w:r>
              <w:rPr>
                <w:rFonts w:eastAsia="Times New Roman"/>
                <w:color w:val="000000"/>
                <w:sz w:val="24"/>
                <w:szCs w:val="24"/>
              </w:rPr>
              <w:t>Luaran</w:t>
            </w:r>
            <w:proofErr w:type="spellEnd"/>
          </w:p>
        </w:tc>
        <w:tc>
          <w:tcPr>
            <w:tcW w:w="1224" w:type="dxa"/>
            <w:tcBorders>
              <w:top w:val="single" w:sz="4" w:space="0" w:color="000000"/>
              <w:left w:val="single" w:sz="4" w:space="0" w:color="000000"/>
              <w:bottom w:val="single" w:sz="4" w:space="0" w:color="000000"/>
              <w:right w:val="single" w:sz="4" w:space="0" w:color="000000"/>
            </w:tcBorders>
            <w:hideMark/>
          </w:tcPr>
          <w:p w14:paraId="27011650" w14:textId="77777777" w:rsidR="009079E3" w:rsidRDefault="009079E3">
            <w:pPr>
              <w:spacing w:before="120"/>
              <w:jc w:val="center"/>
              <w:rPr>
                <w:rFonts w:eastAsia="Times New Roman"/>
                <w:color w:val="000000"/>
                <w:sz w:val="24"/>
                <w:szCs w:val="24"/>
              </w:rPr>
            </w:pPr>
            <w:r>
              <w:rPr>
                <w:rFonts w:eastAsia="Times New Roman"/>
                <w:color w:val="000000"/>
                <w:sz w:val="24"/>
                <w:szCs w:val="24"/>
              </w:rPr>
              <w:t>Status Target</w:t>
            </w:r>
          </w:p>
        </w:tc>
        <w:tc>
          <w:tcPr>
            <w:tcW w:w="5228" w:type="dxa"/>
            <w:tcBorders>
              <w:top w:val="single" w:sz="4" w:space="0" w:color="000000"/>
              <w:left w:val="single" w:sz="4" w:space="0" w:color="000000"/>
              <w:bottom w:val="single" w:sz="4" w:space="0" w:color="000000"/>
              <w:right w:val="single" w:sz="4" w:space="0" w:color="000000"/>
            </w:tcBorders>
            <w:hideMark/>
          </w:tcPr>
          <w:p w14:paraId="6FC1B6ED" w14:textId="77777777" w:rsidR="009079E3" w:rsidRDefault="009079E3">
            <w:pPr>
              <w:spacing w:before="120"/>
              <w:jc w:val="center"/>
              <w:rPr>
                <w:rFonts w:eastAsia="Times New Roman"/>
                <w:color w:val="000000"/>
                <w:sz w:val="24"/>
                <w:szCs w:val="24"/>
              </w:rPr>
            </w:pPr>
            <w:proofErr w:type="spellStart"/>
            <w:r>
              <w:rPr>
                <w:rFonts w:eastAsia="Times New Roman"/>
                <w:color w:val="000000"/>
                <w:sz w:val="24"/>
                <w:szCs w:val="24"/>
              </w:rPr>
              <w:t>Keterangan</w:t>
            </w:r>
            <w:proofErr w:type="spellEnd"/>
          </w:p>
        </w:tc>
      </w:tr>
      <w:tr w:rsidR="009079E3" w14:paraId="6D4C45C9" w14:textId="77777777" w:rsidTr="00731090">
        <w:tc>
          <w:tcPr>
            <w:tcW w:w="1059" w:type="dxa"/>
            <w:vMerge w:val="restart"/>
            <w:tcBorders>
              <w:top w:val="single" w:sz="4" w:space="0" w:color="000000"/>
              <w:left w:val="single" w:sz="4" w:space="0" w:color="000000"/>
              <w:bottom w:val="single" w:sz="4" w:space="0" w:color="000000"/>
              <w:right w:val="single" w:sz="4" w:space="0" w:color="000000"/>
            </w:tcBorders>
            <w:vAlign w:val="center"/>
            <w:hideMark/>
          </w:tcPr>
          <w:p w14:paraId="3C86CD21" w14:textId="77777777" w:rsidR="009079E3" w:rsidRDefault="009079E3">
            <w:pPr>
              <w:spacing w:before="120"/>
              <w:jc w:val="center"/>
              <w:rPr>
                <w:rFonts w:eastAsia="Times New Roman"/>
                <w:b/>
                <w:color w:val="000000"/>
                <w:sz w:val="24"/>
                <w:szCs w:val="24"/>
              </w:rPr>
            </w:pPr>
            <w:r>
              <w:rPr>
                <w:rFonts w:eastAsia="Times New Roman"/>
                <w:b/>
                <w:color w:val="000000"/>
                <w:sz w:val="24"/>
                <w:szCs w:val="24"/>
              </w:rPr>
              <w:t>WAJIB</w:t>
            </w:r>
          </w:p>
        </w:tc>
        <w:tc>
          <w:tcPr>
            <w:tcW w:w="1505" w:type="dxa"/>
            <w:tcBorders>
              <w:top w:val="single" w:sz="4" w:space="0" w:color="000000"/>
              <w:left w:val="single" w:sz="4" w:space="0" w:color="000000"/>
              <w:bottom w:val="single" w:sz="4" w:space="0" w:color="000000"/>
              <w:right w:val="single" w:sz="4" w:space="0" w:color="000000"/>
            </w:tcBorders>
            <w:hideMark/>
          </w:tcPr>
          <w:p w14:paraId="1A784AD3" w14:textId="77777777" w:rsidR="009079E3" w:rsidRDefault="009079E3">
            <w:pPr>
              <w:spacing w:before="120"/>
              <w:rPr>
                <w:rFonts w:eastAsia="Times New Roman"/>
                <w:color w:val="000000"/>
                <w:sz w:val="24"/>
                <w:szCs w:val="24"/>
              </w:rPr>
            </w:pPr>
            <w:proofErr w:type="spellStart"/>
            <w:r>
              <w:rPr>
                <w:rFonts w:eastAsia="Times New Roman"/>
                <w:color w:val="000000"/>
                <w:sz w:val="24"/>
                <w:szCs w:val="24"/>
              </w:rPr>
              <w:t>Peningkatan</w:t>
            </w:r>
            <w:proofErr w:type="spellEnd"/>
            <w:r>
              <w:rPr>
                <w:rFonts w:eastAsia="Times New Roman"/>
                <w:color w:val="000000"/>
                <w:sz w:val="24"/>
                <w:szCs w:val="24"/>
              </w:rPr>
              <w:t xml:space="preserve"> </w:t>
            </w:r>
            <w:proofErr w:type="spellStart"/>
            <w:r>
              <w:rPr>
                <w:rFonts w:eastAsia="Times New Roman"/>
                <w:color w:val="000000"/>
                <w:sz w:val="24"/>
                <w:szCs w:val="24"/>
              </w:rPr>
              <w:t>pemberdayaan</w:t>
            </w:r>
            <w:proofErr w:type="spellEnd"/>
            <w:r>
              <w:rPr>
                <w:rFonts w:eastAsia="Times New Roman"/>
                <w:color w:val="000000"/>
                <w:sz w:val="24"/>
                <w:szCs w:val="24"/>
              </w:rPr>
              <w:t xml:space="preserve"> Mitra</w:t>
            </w:r>
          </w:p>
        </w:tc>
        <w:tc>
          <w:tcPr>
            <w:tcW w:w="1224" w:type="dxa"/>
            <w:tcBorders>
              <w:top w:val="single" w:sz="4" w:space="0" w:color="000000"/>
              <w:left w:val="single" w:sz="4" w:space="0" w:color="000000"/>
              <w:bottom w:val="single" w:sz="4" w:space="0" w:color="000000"/>
              <w:right w:val="single" w:sz="4" w:space="0" w:color="000000"/>
            </w:tcBorders>
            <w:hideMark/>
          </w:tcPr>
          <w:p w14:paraId="13DB4058" w14:textId="77777777" w:rsidR="009079E3" w:rsidRDefault="009079E3">
            <w:pPr>
              <w:spacing w:before="120"/>
              <w:ind w:hanging="90"/>
              <w:rPr>
                <w:rFonts w:eastAsia="Times New Roman"/>
                <w:b/>
                <w:color w:val="000000"/>
                <w:sz w:val="24"/>
                <w:szCs w:val="24"/>
              </w:rPr>
            </w:pPr>
            <w:proofErr w:type="spellStart"/>
            <w:r>
              <w:rPr>
                <w:rFonts w:eastAsia="Times New Roman"/>
                <w:b/>
                <w:color w:val="000000"/>
                <w:sz w:val="24"/>
                <w:szCs w:val="24"/>
              </w:rPr>
              <w:t>Tercapai</w:t>
            </w:r>
            <w:proofErr w:type="spellEnd"/>
          </w:p>
        </w:tc>
        <w:tc>
          <w:tcPr>
            <w:tcW w:w="5228" w:type="dxa"/>
            <w:tcBorders>
              <w:top w:val="single" w:sz="4" w:space="0" w:color="000000"/>
              <w:left w:val="single" w:sz="4" w:space="0" w:color="000000"/>
              <w:bottom w:val="single" w:sz="4" w:space="0" w:color="000000"/>
              <w:right w:val="single" w:sz="4" w:space="0" w:color="000000"/>
            </w:tcBorders>
          </w:tcPr>
          <w:p w14:paraId="5D403294" w14:textId="77777777" w:rsidR="009079E3" w:rsidRDefault="009079E3" w:rsidP="00731090">
            <w:pPr>
              <w:numPr>
                <w:ilvl w:val="0"/>
                <w:numId w:val="6"/>
              </w:numPr>
              <w:spacing w:line="276" w:lineRule="auto"/>
              <w:jc w:val="both"/>
              <w:rPr>
                <w:rFonts w:eastAsia="Times New Roman"/>
                <w:color w:val="000000"/>
                <w:sz w:val="24"/>
                <w:szCs w:val="24"/>
              </w:rPr>
            </w:pPr>
            <w:proofErr w:type="spellStart"/>
            <w:r>
              <w:rPr>
                <w:rFonts w:eastAsia="Times New Roman"/>
                <w:color w:val="000000"/>
                <w:sz w:val="24"/>
                <w:szCs w:val="24"/>
              </w:rPr>
              <w:t>Pemahaman</w:t>
            </w:r>
            <w:proofErr w:type="spellEnd"/>
            <w:r>
              <w:rPr>
                <w:rFonts w:eastAsia="Times New Roman"/>
                <w:color w:val="000000"/>
                <w:sz w:val="24"/>
                <w:szCs w:val="24"/>
              </w:rPr>
              <w:t xml:space="preserve"> </w:t>
            </w:r>
            <w:proofErr w:type="spellStart"/>
            <w:r>
              <w:rPr>
                <w:rFonts w:eastAsia="Times New Roman"/>
                <w:color w:val="000000"/>
                <w:sz w:val="24"/>
                <w:szCs w:val="24"/>
              </w:rPr>
              <w:t>mengenai</w:t>
            </w:r>
            <w:proofErr w:type="spellEnd"/>
            <w:r>
              <w:rPr>
                <w:rFonts w:eastAsia="Times New Roman"/>
                <w:color w:val="000000"/>
                <w:sz w:val="24"/>
                <w:szCs w:val="24"/>
              </w:rPr>
              <w:t xml:space="preserve"> </w:t>
            </w:r>
            <w:proofErr w:type="spellStart"/>
            <w:r>
              <w:rPr>
                <w:rFonts w:eastAsia="Times New Roman"/>
                <w:color w:val="000000"/>
                <w:sz w:val="24"/>
                <w:szCs w:val="24"/>
              </w:rPr>
              <w:t>kesukarelawanan</w:t>
            </w:r>
            <w:proofErr w:type="spellEnd"/>
            <w:r>
              <w:rPr>
                <w:rFonts w:eastAsia="Times New Roman"/>
                <w:color w:val="000000"/>
                <w:sz w:val="24"/>
                <w:szCs w:val="24"/>
              </w:rPr>
              <w:t xml:space="preserve"> dan </w:t>
            </w:r>
            <w:proofErr w:type="spellStart"/>
            <w:r>
              <w:rPr>
                <w:rFonts w:eastAsia="Times New Roman"/>
                <w:color w:val="000000"/>
                <w:sz w:val="24"/>
                <w:szCs w:val="24"/>
              </w:rPr>
              <w:t>Budidaya</w:t>
            </w:r>
            <w:proofErr w:type="spellEnd"/>
            <w:r>
              <w:rPr>
                <w:rFonts w:eastAsia="Times New Roman"/>
                <w:color w:val="000000"/>
                <w:sz w:val="24"/>
                <w:szCs w:val="24"/>
              </w:rPr>
              <w:t xml:space="preserve"> ikan </w:t>
            </w:r>
            <w:proofErr w:type="spellStart"/>
            <w:r>
              <w:rPr>
                <w:rFonts w:eastAsia="Times New Roman"/>
                <w:color w:val="000000"/>
                <w:sz w:val="24"/>
                <w:szCs w:val="24"/>
              </w:rPr>
              <w:t>lele</w:t>
            </w:r>
            <w:proofErr w:type="spellEnd"/>
            <w:r>
              <w:rPr>
                <w:rFonts w:eastAsia="Times New Roman"/>
                <w:color w:val="000000"/>
                <w:sz w:val="24"/>
                <w:szCs w:val="24"/>
              </w:rPr>
              <w:t xml:space="preserve"> </w:t>
            </w:r>
            <w:proofErr w:type="spellStart"/>
            <w:r>
              <w:rPr>
                <w:rFonts w:eastAsia="Times New Roman"/>
                <w:color w:val="000000"/>
                <w:sz w:val="24"/>
                <w:szCs w:val="24"/>
              </w:rPr>
              <w:t>dalam</w:t>
            </w:r>
            <w:proofErr w:type="spellEnd"/>
            <w:r>
              <w:rPr>
                <w:rFonts w:eastAsia="Times New Roman"/>
                <w:color w:val="000000"/>
                <w:sz w:val="24"/>
                <w:szCs w:val="24"/>
              </w:rPr>
              <w:t xml:space="preserve"> ember.</w:t>
            </w:r>
          </w:p>
          <w:p w14:paraId="02E143F7" w14:textId="77777777" w:rsidR="009079E3" w:rsidRDefault="009079E3" w:rsidP="00731090">
            <w:pPr>
              <w:numPr>
                <w:ilvl w:val="0"/>
                <w:numId w:val="6"/>
              </w:numPr>
              <w:spacing w:line="276" w:lineRule="auto"/>
              <w:jc w:val="both"/>
              <w:rPr>
                <w:rFonts w:eastAsia="Times New Roman"/>
                <w:color w:val="000000"/>
                <w:sz w:val="24"/>
                <w:szCs w:val="24"/>
              </w:rPr>
            </w:pPr>
            <w:proofErr w:type="spellStart"/>
            <w:r>
              <w:rPr>
                <w:rFonts w:eastAsia="Times New Roman"/>
                <w:color w:val="000000"/>
                <w:sz w:val="24"/>
                <w:szCs w:val="24"/>
              </w:rPr>
              <w:t>Pemahaman</w:t>
            </w:r>
            <w:proofErr w:type="spellEnd"/>
            <w:r>
              <w:rPr>
                <w:rFonts w:eastAsia="Times New Roman"/>
                <w:color w:val="000000"/>
                <w:sz w:val="24"/>
                <w:szCs w:val="24"/>
              </w:rPr>
              <w:t xml:space="preserve"> </w:t>
            </w:r>
            <w:proofErr w:type="spellStart"/>
            <w:r>
              <w:rPr>
                <w:rFonts w:eastAsia="Times New Roman"/>
                <w:color w:val="000000"/>
                <w:sz w:val="24"/>
                <w:szCs w:val="24"/>
              </w:rPr>
              <w:t>pemberian</w:t>
            </w:r>
            <w:proofErr w:type="spellEnd"/>
            <w:r>
              <w:rPr>
                <w:rFonts w:eastAsia="Times New Roman"/>
                <w:color w:val="000000"/>
                <w:sz w:val="24"/>
                <w:szCs w:val="24"/>
              </w:rPr>
              <w:t xml:space="preserve"> </w:t>
            </w:r>
            <w:proofErr w:type="spellStart"/>
            <w:r>
              <w:rPr>
                <w:rFonts w:eastAsia="Times New Roman"/>
                <w:color w:val="000000"/>
                <w:sz w:val="24"/>
                <w:szCs w:val="24"/>
              </w:rPr>
              <w:t>pakan</w:t>
            </w:r>
            <w:proofErr w:type="spellEnd"/>
            <w:r>
              <w:rPr>
                <w:rFonts w:eastAsia="Times New Roman"/>
                <w:color w:val="000000"/>
                <w:sz w:val="24"/>
                <w:szCs w:val="24"/>
              </w:rPr>
              <w:t xml:space="preserve"> dan </w:t>
            </w:r>
            <w:proofErr w:type="spellStart"/>
            <w:r>
              <w:rPr>
                <w:rFonts w:eastAsia="Times New Roman"/>
                <w:color w:val="000000"/>
                <w:sz w:val="24"/>
                <w:szCs w:val="24"/>
              </w:rPr>
              <w:t>menjaga</w:t>
            </w:r>
            <w:proofErr w:type="spellEnd"/>
            <w:r>
              <w:rPr>
                <w:rFonts w:eastAsia="Times New Roman"/>
                <w:color w:val="000000"/>
                <w:sz w:val="24"/>
                <w:szCs w:val="24"/>
              </w:rPr>
              <w:t xml:space="preserve"> </w:t>
            </w:r>
            <w:proofErr w:type="spellStart"/>
            <w:r>
              <w:rPr>
                <w:rFonts w:eastAsia="Times New Roman"/>
                <w:color w:val="000000"/>
                <w:sz w:val="24"/>
                <w:szCs w:val="24"/>
              </w:rPr>
              <w:t>kualitas</w:t>
            </w:r>
            <w:proofErr w:type="spellEnd"/>
            <w:r>
              <w:rPr>
                <w:rFonts w:eastAsia="Times New Roman"/>
                <w:color w:val="000000"/>
                <w:sz w:val="24"/>
                <w:szCs w:val="24"/>
              </w:rPr>
              <w:t xml:space="preserve"> air </w:t>
            </w:r>
            <w:proofErr w:type="spellStart"/>
            <w:r>
              <w:rPr>
                <w:rFonts w:eastAsia="Times New Roman"/>
                <w:color w:val="000000"/>
                <w:sz w:val="24"/>
                <w:szCs w:val="24"/>
              </w:rPr>
              <w:t>dengan</w:t>
            </w:r>
            <w:proofErr w:type="spellEnd"/>
            <w:r>
              <w:rPr>
                <w:rFonts w:eastAsia="Times New Roman"/>
                <w:color w:val="000000"/>
                <w:sz w:val="24"/>
                <w:szCs w:val="24"/>
              </w:rPr>
              <w:t xml:space="preserve"> </w:t>
            </w:r>
            <w:proofErr w:type="spellStart"/>
            <w:r>
              <w:rPr>
                <w:rFonts w:eastAsia="Times New Roman"/>
                <w:color w:val="000000"/>
                <w:sz w:val="24"/>
                <w:szCs w:val="24"/>
              </w:rPr>
              <w:t>benar</w:t>
            </w:r>
            <w:proofErr w:type="spellEnd"/>
            <w:r>
              <w:rPr>
                <w:rFonts w:eastAsia="Times New Roman"/>
                <w:color w:val="000000"/>
                <w:sz w:val="24"/>
                <w:szCs w:val="24"/>
              </w:rPr>
              <w:t>.</w:t>
            </w:r>
          </w:p>
          <w:p w14:paraId="16F9194C" w14:textId="77777777" w:rsidR="009079E3" w:rsidRDefault="009079E3">
            <w:pPr>
              <w:jc w:val="both"/>
              <w:rPr>
                <w:rFonts w:eastAsia="Times New Roman"/>
                <w:color w:val="000000"/>
                <w:sz w:val="24"/>
                <w:szCs w:val="24"/>
              </w:rPr>
            </w:pPr>
          </w:p>
        </w:tc>
      </w:tr>
      <w:tr w:rsidR="009079E3" w14:paraId="5BB8E492" w14:textId="77777777" w:rsidTr="00731090">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221E244F" w14:textId="77777777" w:rsidR="009079E3" w:rsidRDefault="009079E3">
            <w:pPr>
              <w:rPr>
                <w:rFonts w:eastAsia="Times New Roman"/>
                <w:b/>
                <w:color w:val="000000"/>
                <w:sz w:val="24"/>
                <w:szCs w:val="24"/>
              </w:rPr>
            </w:pPr>
          </w:p>
        </w:tc>
        <w:tc>
          <w:tcPr>
            <w:tcW w:w="1505" w:type="dxa"/>
            <w:tcBorders>
              <w:top w:val="single" w:sz="4" w:space="0" w:color="000000"/>
              <w:left w:val="single" w:sz="4" w:space="0" w:color="000000"/>
              <w:bottom w:val="single" w:sz="4" w:space="0" w:color="000000"/>
              <w:right w:val="single" w:sz="4" w:space="0" w:color="000000"/>
            </w:tcBorders>
            <w:hideMark/>
          </w:tcPr>
          <w:p w14:paraId="7963C0F0" w14:textId="77777777" w:rsidR="009079E3" w:rsidRDefault="009079E3">
            <w:pPr>
              <w:spacing w:before="120"/>
              <w:rPr>
                <w:rFonts w:eastAsia="Times New Roman"/>
                <w:color w:val="000000"/>
                <w:sz w:val="24"/>
                <w:szCs w:val="24"/>
              </w:rPr>
            </w:pPr>
            <w:proofErr w:type="spellStart"/>
            <w:r>
              <w:rPr>
                <w:rFonts w:eastAsia="Times New Roman"/>
                <w:color w:val="000000"/>
                <w:sz w:val="24"/>
                <w:szCs w:val="24"/>
              </w:rPr>
              <w:t>Publikasi</w:t>
            </w:r>
            <w:proofErr w:type="spellEnd"/>
            <w:r>
              <w:rPr>
                <w:rFonts w:eastAsia="Times New Roman"/>
                <w:color w:val="000000"/>
                <w:sz w:val="24"/>
                <w:szCs w:val="24"/>
              </w:rPr>
              <w:t xml:space="preserve"> di media </w:t>
            </w:r>
            <w:proofErr w:type="spellStart"/>
            <w:r>
              <w:rPr>
                <w:rFonts w:eastAsia="Times New Roman"/>
                <w:color w:val="000000"/>
                <w:sz w:val="24"/>
                <w:szCs w:val="24"/>
              </w:rPr>
              <w:t>massa</w:t>
            </w:r>
            <w:proofErr w:type="spellEnd"/>
            <w:r>
              <w:rPr>
                <w:rFonts w:eastAsia="Times New Roman"/>
                <w:color w:val="000000"/>
                <w:sz w:val="24"/>
                <w:szCs w:val="24"/>
              </w:rPr>
              <w:t xml:space="preserve"> </w:t>
            </w:r>
            <w:proofErr w:type="spellStart"/>
            <w:r>
              <w:rPr>
                <w:rFonts w:eastAsia="Times New Roman"/>
                <w:color w:val="000000"/>
                <w:sz w:val="24"/>
                <w:szCs w:val="24"/>
              </w:rPr>
              <w:t>cetak</w:t>
            </w:r>
            <w:proofErr w:type="spellEnd"/>
            <w:r>
              <w:rPr>
                <w:rFonts w:eastAsia="Times New Roman"/>
                <w:color w:val="000000"/>
                <w:sz w:val="24"/>
                <w:szCs w:val="24"/>
              </w:rPr>
              <w:t>/</w:t>
            </w:r>
            <w:proofErr w:type="spellStart"/>
            <w:r>
              <w:rPr>
                <w:rFonts w:eastAsia="Times New Roman"/>
                <w:color w:val="000000"/>
                <w:sz w:val="24"/>
                <w:szCs w:val="24"/>
              </w:rPr>
              <w:t>elektronik</w:t>
            </w:r>
            <w:proofErr w:type="spellEnd"/>
          </w:p>
        </w:tc>
        <w:tc>
          <w:tcPr>
            <w:tcW w:w="1224" w:type="dxa"/>
            <w:tcBorders>
              <w:top w:val="single" w:sz="4" w:space="0" w:color="000000"/>
              <w:left w:val="single" w:sz="4" w:space="0" w:color="000000"/>
              <w:bottom w:val="single" w:sz="4" w:space="0" w:color="000000"/>
              <w:right w:val="single" w:sz="4" w:space="0" w:color="000000"/>
            </w:tcBorders>
            <w:hideMark/>
          </w:tcPr>
          <w:p w14:paraId="02EDBA04" w14:textId="77777777" w:rsidR="009079E3" w:rsidRDefault="009079E3">
            <w:pPr>
              <w:spacing w:before="120"/>
              <w:jc w:val="center"/>
              <w:rPr>
                <w:rFonts w:eastAsia="Times New Roman"/>
                <w:b/>
                <w:i/>
                <w:color w:val="000000"/>
                <w:sz w:val="24"/>
                <w:szCs w:val="24"/>
              </w:rPr>
            </w:pPr>
            <w:r>
              <w:rPr>
                <w:rFonts w:eastAsia="Times New Roman"/>
                <w:b/>
                <w:i/>
                <w:color w:val="000000"/>
                <w:sz w:val="24"/>
                <w:szCs w:val="24"/>
              </w:rPr>
              <w:t>Published</w:t>
            </w:r>
          </w:p>
        </w:tc>
        <w:tc>
          <w:tcPr>
            <w:tcW w:w="5228" w:type="dxa"/>
            <w:tcBorders>
              <w:top w:val="single" w:sz="4" w:space="0" w:color="000000"/>
              <w:left w:val="single" w:sz="4" w:space="0" w:color="000000"/>
              <w:bottom w:val="single" w:sz="4" w:space="0" w:color="000000"/>
              <w:right w:val="single" w:sz="4" w:space="0" w:color="000000"/>
            </w:tcBorders>
          </w:tcPr>
          <w:p w14:paraId="7505E49F" w14:textId="77777777" w:rsidR="009079E3" w:rsidRDefault="009079E3">
            <w:pPr>
              <w:spacing w:before="120"/>
              <w:rPr>
                <w:rFonts w:eastAsia="Times New Roman"/>
                <w:sz w:val="24"/>
                <w:szCs w:val="24"/>
              </w:rPr>
            </w:pPr>
            <w:proofErr w:type="spellStart"/>
            <w:r>
              <w:rPr>
                <w:rFonts w:eastAsia="Times New Roman"/>
                <w:sz w:val="24"/>
                <w:szCs w:val="24"/>
              </w:rPr>
              <w:t>Publikasi</w:t>
            </w:r>
            <w:proofErr w:type="spellEnd"/>
            <w:r>
              <w:rPr>
                <w:rFonts w:eastAsia="Times New Roman"/>
                <w:sz w:val="24"/>
                <w:szCs w:val="24"/>
              </w:rPr>
              <w:t xml:space="preserve"> di media </w:t>
            </w:r>
            <w:proofErr w:type="spellStart"/>
            <w:r>
              <w:rPr>
                <w:rFonts w:eastAsia="Times New Roman"/>
                <w:sz w:val="24"/>
                <w:szCs w:val="24"/>
              </w:rPr>
              <w:t>massa</w:t>
            </w:r>
            <w:proofErr w:type="spellEnd"/>
            <w:r>
              <w:rPr>
                <w:rFonts w:eastAsia="Times New Roman"/>
                <w:sz w:val="24"/>
                <w:szCs w:val="24"/>
              </w:rPr>
              <w:t xml:space="preserve"> online </w:t>
            </w:r>
            <w:proofErr w:type="spellStart"/>
            <w:r>
              <w:rPr>
                <w:rFonts w:eastAsia="Times New Roman"/>
                <w:sz w:val="24"/>
                <w:szCs w:val="24"/>
              </w:rPr>
              <w:t>Aktual</w:t>
            </w:r>
            <w:proofErr w:type="spellEnd"/>
            <w:r>
              <w:rPr>
                <w:rFonts w:eastAsia="Times New Roman"/>
                <w:sz w:val="24"/>
                <w:szCs w:val="24"/>
              </w:rPr>
              <w:t xml:space="preserve"> News </w:t>
            </w:r>
            <w:proofErr w:type="spellStart"/>
            <w:r>
              <w:rPr>
                <w:rFonts w:eastAsia="Times New Roman"/>
                <w:sz w:val="24"/>
                <w:szCs w:val="24"/>
              </w:rPr>
              <w:t>dengan</w:t>
            </w:r>
            <w:proofErr w:type="spellEnd"/>
            <w:r>
              <w:rPr>
                <w:rFonts w:eastAsia="Times New Roman"/>
                <w:sz w:val="24"/>
                <w:szCs w:val="24"/>
              </w:rPr>
              <w:t xml:space="preserve"> link: </w:t>
            </w:r>
          </w:p>
          <w:p w14:paraId="7E20984E" w14:textId="77777777" w:rsidR="009079E3" w:rsidRDefault="009079E3">
            <w:pPr>
              <w:spacing w:before="120"/>
              <w:rPr>
                <w:rFonts w:eastAsia="Times New Roman" w:cs="Calibri"/>
                <w:sz w:val="24"/>
                <w:szCs w:val="24"/>
              </w:rPr>
            </w:pPr>
            <w:hyperlink r:id="rId13" w:history="1">
              <w:r>
                <w:rPr>
                  <w:rStyle w:val="Hyperlink"/>
                  <w:rFonts w:eastAsia="Times New Roman"/>
                  <w:sz w:val="24"/>
                  <w:szCs w:val="24"/>
                </w:rPr>
                <w:t>https://indopolitika.com/program-pengabdian-lppm-unis-tangerang-berikan-edukasi-budidaya-lele-ke-warga-kronjo/</w:t>
              </w:r>
            </w:hyperlink>
            <w:r>
              <w:rPr>
                <w:rFonts w:eastAsia="Times New Roman"/>
                <w:sz w:val="24"/>
                <w:szCs w:val="24"/>
              </w:rPr>
              <w:t xml:space="preserve"> </w:t>
            </w:r>
          </w:p>
          <w:p w14:paraId="437FD282" w14:textId="77777777" w:rsidR="009079E3" w:rsidRDefault="009079E3">
            <w:pPr>
              <w:spacing w:before="120"/>
              <w:rPr>
                <w:rFonts w:eastAsia="Times New Roman"/>
                <w:sz w:val="24"/>
                <w:szCs w:val="24"/>
              </w:rPr>
            </w:pPr>
          </w:p>
          <w:p w14:paraId="19BBADE7" w14:textId="77777777" w:rsidR="009079E3" w:rsidRDefault="009079E3">
            <w:pPr>
              <w:spacing w:before="120"/>
              <w:rPr>
                <w:rFonts w:eastAsia="Times New Roman"/>
                <w:sz w:val="24"/>
                <w:szCs w:val="24"/>
              </w:rPr>
            </w:pPr>
            <w:r>
              <w:rPr>
                <w:rFonts w:eastAsia="Times New Roman"/>
                <w:noProof/>
                <w:sz w:val="24"/>
                <w:szCs w:val="24"/>
              </w:rPr>
              <w:lastRenderedPageBreak/>
              <w:drawing>
                <wp:inline distT="0" distB="0" distL="0" distR="0" wp14:anchorId="12E384A0" wp14:editId="3D639696">
                  <wp:extent cx="3171825" cy="1781175"/>
                  <wp:effectExtent l="0" t="0" r="9525" b="9525"/>
                  <wp:docPr id="1" name="Picture 1" descr="Screenshot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1781175"/>
                          </a:xfrm>
                          <a:prstGeom prst="rect">
                            <a:avLst/>
                          </a:prstGeom>
                          <a:noFill/>
                          <a:ln>
                            <a:noFill/>
                          </a:ln>
                        </pic:spPr>
                      </pic:pic>
                    </a:graphicData>
                  </a:graphic>
                </wp:inline>
              </w:drawing>
            </w:r>
          </w:p>
          <w:p w14:paraId="500B473E" w14:textId="77777777" w:rsidR="009079E3" w:rsidRDefault="009079E3">
            <w:pPr>
              <w:spacing w:before="120"/>
              <w:jc w:val="center"/>
              <w:rPr>
                <w:rFonts w:eastAsia="Times New Roman"/>
                <w:color w:val="000000"/>
                <w:sz w:val="24"/>
                <w:szCs w:val="24"/>
              </w:rPr>
            </w:pPr>
          </w:p>
        </w:tc>
      </w:tr>
      <w:tr w:rsidR="009079E3" w14:paraId="2C0A3794" w14:textId="77777777" w:rsidTr="00731090">
        <w:tc>
          <w:tcPr>
            <w:tcW w:w="1059" w:type="dxa"/>
            <w:tcBorders>
              <w:top w:val="single" w:sz="4" w:space="0" w:color="000000"/>
              <w:left w:val="single" w:sz="4" w:space="0" w:color="000000"/>
              <w:bottom w:val="single" w:sz="4" w:space="0" w:color="000000"/>
              <w:right w:val="single" w:sz="4" w:space="0" w:color="000000"/>
            </w:tcBorders>
            <w:hideMark/>
          </w:tcPr>
          <w:p w14:paraId="5F25A714" w14:textId="77777777" w:rsidR="009079E3" w:rsidRDefault="009079E3">
            <w:pPr>
              <w:spacing w:before="120"/>
              <w:jc w:val="center"/>
              <w:rPr>
                <w:rFonts w:eastAsia="Times New Roman"/>
                <w:color w:val="000000"/>
                <w:sz w:val="22"/>
                <w:szCs w:val="24"/>
              </w:rPr>
            </w:pPr>
            <w:proofErr w:type="spellStart"/>
            <w:r>
              <w:rPr>
                <w:rFonts w:eastAsia="Times New Roman"/>
                <w:color w:val="000000"/>
                <w:szCs w:val="24"/>
              </w:rPr>
              <w:lastRenderedPageBreak/>
              <w:t>Tambahan</w:t>
            </w:r>
            <w:proofErr w:type="spellEnd"/>
          </w:p>
        </w:tc>
        <w:tc>
          <w:tcPr>
            <w:tcW w:w="1505" w:type="dxa"/>
            <w:tcBorders>
              <w:top w:val="single" w:sz="4" w:space="0" w:color="000000"/>
              <w:left w:val="single" w:sz="4" w:space="0" w:color="000000"/>
              <w:bottom w:val="single" w:sz="4" w:space="0" w:color="000000"/>
              <w:right w:val="single" w:sz="4" w:space="0" w:color="000000"/>
            </w:tcBorders>
            <w:hideMark/>
          </w:tcPr>
          <w:p w14:paraId="428795A3" w14:textId="77777777" w:rsidR="009079E3" w:rsidRDefault="009079E3">
            <w:pPr>
              <w:spacing w:before="120"/>
              <w:rPr>
                <w:rFonts w:eastAsia="Times New Roman"/>
                <w:color w:val="000000"/>
                <w:szCs w:val="24"/>
              </w:rPr>
            </w:pPr>
            <w:proofErr w:type="spellStart"/>
            <w:r>
              <w:rPr>
                <w:rFonts w:eastAsia="Times New Roman"/>
                <w:color w:val="000000"/>
                <w:szCs w:val="24"/>
              </w:rPr>
              <w:t>Publikasi</w:t>
            </w:r>
            <w:proofErr w:type="spellEnd"/>
            <w:r>
              <w:rPr>
                <w:rFonts w:eastAsia="Times New Roman"/>
                <w:color w:val="000000"/>
                <w:szCs w:val="24"/>
              </w:rPr>
              <w:t xml:space="preserve"> </w:t>
            </w:r>
            <w:proofErr w:type="spellStart"/>
            <w:r>
              <w:rPr>
                <w:rFonts w:eastAsia="Times New Roman"/>
                <w:color w:val="000000"/>
                <w:szCs w:val="24"/>
              </w:rPr>
              <w:t>jurnal</w:t>
            </w:r>
            <w:proofErr w:type="spellEnd"/>
            <w:r>
              <w:rPr>
                <w:rFonts w:eastAsia="Times New Roman"/>
                <w:color w:val="000000"/>
                <w:szCs w:val="24"/>
              </w:rPr>
              <w:t xml:space="preserve"> </w:t>
            </w:r>
            <w:proofErr w:type="spellStart"/>
            <w:r>
              <w:rPr>
                <w:rFonts w:eastAsia="Times New Roman"/>
                <w:color w:val="000000"/>
                <w:szCs w:val="24"/>
              </w:rPr>
              <w:t>nasional</w:t>
            </w:r>
            <w:proofErr w:type="spellEnd"/>
            <w:r>
              <w:rPr>
                <w:rFonts w:eastAsia="Times New Roman"/>
                <w:color w:val="000000"/>
                <w:szCs w:val="24"/>
              </w:rPr>
              <w:t xml:space="preserve"> </w:t>
            </w:r>
            <w:proofErr w:type="spellStart"/>
            <w:r>
              <w:rPr>
                <w:rFonts w:eastAsia="Times New Roman"/>
                <w:color w:val="000000"/>
                <w:szCs w:val="24"/>
              </w:rPr>
              <w:t>terakreditasi</w:t>
            </w:r>
            <w:proofErr w:type="spellEnd"/>
            <w:r>
              <w:rPr>
                <w:rFonts w:eastAsia="Times New Roman"/>
                <w:color w:val="000000"/>
                <w:szCs w:val="24"/>
              </w:rPr>
              <w:t xml:space="preserve"> </w:t>
            </w:r>
            <w:proofErr w:type="spellStart"/>
            <w:r>
              <w:rPr>
                <w:rFonts w:eastAsia="Times New Roman"/>
                <w:color w:val="000000"/>
                <w:szCs w:val="24"/>
              </w:rPr>
              <w:t>peringkat</w:t>
            </w:r>
            <w:proofErr w:type="spellEnd"/>
            <w:r>
              <w:rPr>
                <w:rFonts w:eastAsia="Times New Roman"/>
                <w:color w:val="000000"/>
                <w:szCs w:val="24"/>
              </w:rPr>
              <w:t xml:space="preserve"> 1 </w:t>
            </w:r>
            <w:proofErr w:type="spellStart"/>
            <w:r>
              <w:rPr>
                <w:rFonts w:eastAsia="Times New Roman"/>
                <w:color w:val="000000"/>
                <w:szCs w:val="24"/>
              </w:rPr>
              <w:t>sampai</w:t>
            </w:r>
            <w:proofErr w:type="spellEnd"/>
            <w:r>
              <w:rPr>
                <w:rFonts w:eastAsia="Times New Roman"/>
                <w:color w:val="000000"/>
                <w:szCs w:val="24"/>
              </w:rPr>
              <w:t xml:space="preserve"> 6</w:t>
            </w:r>
          </w:p>
        </w:tc>
        <w:tc>
          <w:tcPr>
            <w:tcW w:w="1224" w:type="dxa"/>
            <w:tcBorders>
              <w:top w:val="single" w:sz="4" w:space="0" w:color="000000"/>
              <w:left w:val="single" w:sz="4" w:space="0" w:color="000000"/>
              <w:bottom w:val="single" w:sz="4" w:space="0" w:color="000000"/>
              <w:right w:val="single" w:sz="4" w:space="0" w:color="000000"/>
            </w:tcBorders>
          </w:tcPr>
          <w:p w14:paraId="66847337" w14:textId="77777777" w:rsidR="009079E3" w:rsidRDefault="009079E3">
            <w:pPr>
              <w:spacing w:before="120"/>
              <w:ind w:right="-116" w:hanging="90"/>
              <w:jc w:val="center"/>
              <w:rPr>
                <w:rFonts w:eastAsia="Times New Roman"/>
                <w:i/>
                <w:color w:val="000000"/>
                <w:szCs w:val="24"/>
              </w:rPr>
            </w:pPr>
          </w:p>
        </w:tc>
        <w:tc>
          <w:tcPr>
            <w:tcW w:w="5228" w:type="dxa"/>
            <w:tcBorders>
              <w:top w:val="single" w:sz="4" w:space="0" w:color="000000"/>
              <w:left w:val="single" w:sz="4" w:space="0" w:color="000000"/>
              <w:bottom w:val="single" w:sz="4" w:space="0" w:color="000000"/>
              <w:right w:val="single" w:sz="4" w:space="0" w:color="000000"/>
            </w:tcBorders>
          </w:tcPr>
          <w:p w14:paraId="0244FF7E" w14:textId="77777777" w:rsidR="009079E3" w:rsidRDefault="009079E3">
            <w:pPr>
              <w:spacing w:before="120"/>
              <w:rPr>
                <w:rFonts w:eastAsia="Times New Roman"/>
                <w:color w:val="202124"/>
                <w:sz w:val="24"/>
                <w:szCs w:val="24"/>
                <w:highlight w:val="white"/>
              </w:rPr>
            </w:pPr>
          </w:p>
        </w:tc>
      </w:tr>
    </w:tbl>
    <w:p w14:paraId="1F02E217" w14:textId="54AC1313" w:rsidR="009079E3" w:rsidRPr="00731090" w:rsidRDefault="009079E3" w:rsidP="00731090">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BUDIKDAMBER </w:t>
      </w:r>
      <w:proofErr w:type="spellStart"/>
      <w:r>
        <w:rPr>
          <w:rFonts w:ascii="Times New Roman" w:eastAsia="Times New Roman" w:hAnsi="Times New Roman" w:cs="Times New Roman"/>
          <w:sz w:val="24"/>
        </w:rPr>
        <w:t>ini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menggunakan</w:t>
      </w:r>
      <w:proofErr w:type="spellEnd"/>
      <w:r>
        <w:rPr>
          <w:rFonts w:ascii="Times New Roman" w:eastAsia="Times New Roman" w:hAnsi="Times New Roman" w:cs="Times New Roman"/>
          <w:sz w:val="24"/>
        </w:rPr>
        <w:t xml:space="preserve"> ikan </w:t>
      </w:r>
      <w:proofErr w:type="spellStart"/>
      <w:r>
        <w:rPr>
          <w:rFonts w:ascii="Times New Roman" w:eastAsia="Times New Roman" w:hAnsi="Times New Roman" w:cs="Times New Roman"/>
          <w:sz w:val="24"/>
        </w:rPr>
        <w:t>lele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Claria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bratacus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sz w:val="24"/>
        </w:rPr>
        <w:t>s.p</w:t>
      </w:r>
      <w:proofErr w:type="spellEnd"/>
      <w:r>
        <w:rPr>
          <w:rFonts w:ascii="Times New Roman" w:eastAsia="Times New Roman" w:hAnsi="Times New Roman" w:cs="Times New Roman"/>
          <w:sz w:val="24"/>
        </w:rPr>
        <w:t xml:space="preserve">) dan </w:t>
      </w:r>
      <w:proofErr w:type="spellStart"/>
      <w:r>
        <w:rPr>
          <w:rFonts w:ascii="Times New Roman" w:eastAsia="Times New Roman" w:hAnsi="Times New Roman" w:cs="Times New Roman"/>
          <w:sz w:val="24"/>
        </w:rPr>
        <w:t>kangkung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sebagai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sayuran</w:t>
      </w:r>
      <w:proofErr w:type="spellEnd"/>
      <w:r>
        <w:rPr>
          <w:rFonts w:ascii="Times New Roman" w:eastAsia="Times New Roman" w:hAnsi="Times New Roman" w:cs="Times New Roman"/>
          <w:sz w:val="24"/>
        </w:rPr>
        <w:t xml:space="preserve"> yang </w:t>
      </w:r>
      <w:proofErr w:type="spellStart"/>
      <w:r>
        <w:rPr>
          <w:rFonts w:ascii="Times New Roman" w:eastAsia="Times New Roman" w:hAnsi="Times New Roman" w:cs="Times New Roman"/>
          <w:sz w:val="24"/>
        </w:rPr>
        <w:t>ditanam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diatas</w:t>
      </w:r>
      <w:proofErr w:type="spellEnd"/>
      <w:r>
        <w:rPr>
          <w:rFonts w:ascii="Times New Roman" w:eastAsia="Times New Roman" w:hAnsi="Times New Roman" w:cs="Times New Roman"/>
          <w:sz w:val="24"/>
        </w:rPr>
        <w:t xml:space="preserve"> ember. Proses BUDIKDAMBER </w:t>
      </w:r>
      <w:proofErr w:type="spellStart"/>
      <w:r>
        <w:rPr>
          <w:rFonts w:ascii="Times New Roman" w:eastAsia="Times New Roman" w:hAnsi="Times New Roman" w:cs="Times New Roman"/>
          <w:sz w:val="24"/>
        </w:rPr>
        <w:t>membutuhkan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kemampuan</w:t>
      </w:r>
      <w:proofErr w:type="spellEnd"/>
      <w:r>
        <w:rPr>
          <w:rFonts w:ascii="Times New Roman" w:eastAsia="Times New Roman" w:hAnsi="Times New Roman" w:cs="Times New Roman"/>
          <w:sz w:val="24"/>
        </w:rPr>
        <w:t xml:space="preserve"> dan </w:t>
      </w:r>
      <w:proofErr w:type="spellStart"/>
      <w:r>
        <w:rPr>
          <w:rFonts w:ascii="Times New Roman" w:eastAsia="Times New Roman" w:hAnsi="Times New Roman" w:cs="Times New Roman"/>
          <w:sz w:val="24"/>
        </w:rPr>
        <w:t>kesabaran</w:t>
      </w:r>
      <w:proofErr w:type="spellEnd"/>
      <w:r>
        <w:rPr>
          <w:rFonts w:ascii="Times New Roman" w:eastAsia="Times New Roman" w:hAnsi="Times New Roman" w:cs="Times New Roman"/>
          <w:sz w:val="24"/>
        </w:rPr>
        <w:t xml:space="preserve"> agar media </w:t>
      </w:r>
      <w:proofErr w:type="spellStart"/>
      <w:r>
        <w:rPr>
          <w:rFonts w:ascii="Times New Roman" w:eastAsia="Times New Roman" w:hAnsi="Times New Roman" w:cs="Times New Roman"/>
          <w:sz w:val="24"/>
        </w:rPr>
        <w:t>tanam</w:t>
      </w:r>
      <w:proofErr w:type="spellEnd"/>
      <w:r>
        <w:rPr>
          <w:rFonts w:ascii="Times New Roman" w:eastAsia="Times New Roman" w:hAnsi="Times New Roman" w:cs="Times New Roman"/>
          <w:sz w:val="24"/>
        </w:rPr>
        <w:t xml:space="preserve"> dan ikan yang </w:t>
      </w:r>
      <w:proofErr w:type="spellStart"/>
      <w:r>
        <w:rPr>
          <w:rFonts w:ascii="Times New Roman" w:eastAsia="Times New Roman" w:hAnsi="Times New Roman" w:cs="Times New Roman"/>
          <w:sz w:val="24"/>
        </w:rPr>
        <w:t>ditanam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dapat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tumbuh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dengan</w:t>
      </w:r>
      <w:proofErr w:type="spellEnd"/>
      <w:r>
        <w:rPr>
          <w:rFonts w:ascii="Times New Roman" w:eastAsia="Times New Roman" w:hAnsi="Times New Roman" w:cs="Times New Roman"/>
          <w:sz w:val="24"/>
        </w:rPr>
        <w:t xml:space="preserve"> optimal. </w:t>
      </w:r>
      <w:proofErr w:type="spellStart"/>
      <w:r>
        <w:rPr>
          <w:rFonts w:ascii="Times New Roman" w:eastAsia="Times New Roman" w:hAnsi="Times New Roman" w:cs="Times New Roman"/>
          <w:sz w:val="24"/>
        </w:rPr>
        <w:t>Kemampuan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kreatif</w:t>
      </w:r>
      <w:proofErr w:type="spellEnd"/>
      <w:r>
        <w:rPr>
          <w:rFonts w:ascii="Times New Roman" w:eastAsia="Times New Roman" w:hAnsi="Times New Roman" w:cs="Times New Roman"/>
          <w:sz w:val="24"/>
        </w:rPr>
        <w:t xml:space="preserve"> dan </w:t>
      </w:r>
      <w:proofErr w:type="spellStart"/>
      <w:r>
        <w:rPr>
          <w:rFonts w:ascii="Times New Roman" w:eastAsia="Times New Roman" w:hAnsi="Times New Roman" w:cs="Times New Roman"/>
          <w:sz w:val="24"/>
        </w:rPr>
        <w:t>inovatif</w:t>
      </w:r>
      <w:proofErr w:type="spellEnd"/>
      <w:r>
        <w:rPr>
          <w:rFonts w:ascii="Times New Roman" w:eastAsia="Times New Roman" w:hAnsi="Times New Roman" w:cs="Times New Roman"/>
          <w:sz w:val="24"/>
        </w:rPr>
        <w:t xml:space="preserve"> yang </w:t>
      </w:r>
      <w:proofErr w:type="spellStart"/>
      <w:r>
        <w:rPr>
          <w:rFonts w:ascii="Times New Roman" w:eastAsia="Times New Roman" w:hAnsi="Times New Roman" w:cs="Times New Roman"/>
          <w:sz w:val="24"/>
        </w:rPr>
        <w:t>dijadikan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dasar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kiat</w:t>
      </w:r>
      <w:proofErr w:type="spellEnd"/>
      <w:r>
        <w:rPr>
          <w:rFonts w:ascii="Times New Roman" w:eastAsia="Times New Roman" w:hAnsi="Times New Roman" w:cs="Times New Roman"/>
          <w:sz w:val="24"/>
        </w:rPr>
        <w:t xml:space="preserve"> dan </w:t>
      </w:r>
      <w:proofErr w:type="spellStart"/>
      <w:r>
        <w:rPr>
          <w:rFonts w:ascii="Times New Roman" w:eastAsia="Times New Roman" w:hAnsi="Times New Roman" w:cs="Times New Roman"/>
          <w:sz w:val="24"/>
        </w:rPr>
        <w:t>sumber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untuk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mencari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peluang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menuju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sukses</w:t>
      </w:r>
      <w:proofErr w:type="spellEnd"/>
      <w:r>
        <w:rPr>
          <w:rFonts w:ascii="Times New Roman" w:eastAsia="Times New Roman" w:hAnsi="Times New Roman" w:cs="Times New Roman"/>
          <w:sz w:val="24"/>
        </w:rPr>
        <w:t xml:space="preserve"> </w:t>
      </w:r>
      <w:sdt>
        <w:sdtPr>
          <w:rPr>
            <w:rFonts w:ascii="Times New Roman" w:eastAsia="Times New Roman" w:hAnsi="Times New Roman" w:cs="Times New Roman"/>
            <w:color w:val="000000"/>
            <w:sz w:val="24"/>
          </w:rPr>
          <w:tag w:val="MENDELEY_CITATION_v3_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"/>
          <w:id w:val="-1564951468"/>
          <w:placeholder>
            <w:docPart w:val="DefaultPlaceholder_-1854013440"/>
          </w:placeholder>
        </w:sdtPr>
        <w:sdtEndPr>
          <w:rPr>
            <w:rFonts w:ascii="Calibri" w:eastAsia="Calibri" w:hAnsi="Calibri" w:cs="Calibri"/>
            <w:sz w:val="22"/>
          </w:rPr>
        </w:sdtEndPr>
        <w:sdtContent>
          <w:r w:rsidRPr="009079E3">
            <w:rPr>
              <w:color w:val="000000"/>
            </w:rPr>
            <w:t>(</w:t>
          </w:r>
          <w:proofErr w:type="spellStart"/>
          <w:r w:rsidRPr="009079E3">
            <w:rPr>
              <w:color w:val="000000"/>
            </w:rPr>
            <w:t>Setiyaningsih</w:t>
          </w:r>
          <w:proofErr w:type="spellEnd"/>
          <w:r w:rsidRPr="009079E3">
            <w:rPr>
              <w:color w:val="000000"/>
            </w:rPr>
            <w:t xml:space="preserve"> et al., 2020)</w:t>
          </w:r>
        </w:sdtContent>
      </w:sdt>
      <w:r>
        <w:rPr>
          <w:rFonts w:ascii="Times New Roman" w:eastAsia="Times New Roman" w:hAnsi="Times New Roman" w:cs="Times New Roman"/>
          <w:sz w:val="24"/>
        </w:rPr>
        <w:t xml:space="preserve">.  Ikan </w:t>
      </w:r>
      <w:proofErr w:type="spellStart"/>
      <w:r>
        <w:rPr>
          <w:rFonts w:ascii="Times New Roman" w:eastAsia="Times New Roman" w:hAnsi="Times New Roman" w:cs="Times New Roman"/>
          <w:sz w:val="24"/>
        </w:rPr>
        <w:t>lele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memiliki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kandungan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gizi</w:t>
      </w:r>
      <w:proofErr w:type="spellEnd"/>
      <w:r>
        <w:rPr>
          <w:rFonts w:ascii="Times New Roman" w:eastAsia="Times New Roman" w:hAnsi="Times New Roman" w:cs="Times New Roman"/>
          <w:sz w:val="24"/>
        </w:rPr>
        <w:t xml:space="preserve"> yang sangat </w:t>
      </w:r>
      <w:proofErr w:type="spellStart"/>
      <w:r>
        <w:rPr>
          <w:rFonts w:ascii="Times New Roman" w:eastAsia="Times New Roman" w:hAnsi="Times New Roman" w:cs="Times New Roman"/>
          <w:sz w:val="24"/>
        </w:rPr>
        <w:t>penting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bagi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pertumbuhan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manusia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mengandung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kalori</w:t>
      </w:r>
      <w:proofErr w:type="spellEnd"/>
      <w:r>
        <w:rPr>
          <w:rFonts w:ascii="Times New Roman" w:eastAsia="Times New Roman" w:hAnsi="Times New Roman" w:cs="Times New Roman"/>
          <w:sz w:val="24"/>
        </w:rPr>
        <w:t xml:space="preserve"> 105, </w:t>
      </w:r>
      <w:proofErr w:type="gramStart"/>
      <w:r>
        <w:rPr>
          <w:rFonts w:ascii="Times New Roman" w:eastAsia="Times New Roman" w:hAnsi="Times New Roman" w:cs="Times New Roman"/>
          <w:sz w:val="24"/>
        </w:rPr>
        <w:t>2,9 gram</w:t>
      </w:r>
      <w:proofErr w:type="gramEnd"/>
      <w:r>
        <w:rPr>
          <w:rFonts w:ascii="Times New Roman" w:eastAsia="Times New Roman" w:hAnsi="Times New Roman" w:cs="Times New Roman"/>
          <w:sz w:val="24"/>
        </w:rPr>
        <w:t xml:space="preserve"> lemak, 18 gram protein, vitamin, mineral, selenium dan </w:t>
      </w:r>
      <w:proofErr w:type="spellStart"/>
      <w:r>
        <w:rPr>
          <w:rFonts w:ascii="Times New Roman" w:eastAsia="Times New Roman" w:hAnsi="Times New Roman" w:cs="Times New Roman"/>
          <w:sz w:val="24"/>
        </w:rPr>
        <w:t>tiamin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Hampir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semua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jenis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tanaman</w:t>
      </w:r>
      <w:proofErr w:type="spellEnd"/>
      <w:r>
        <w:rPr>
          <w:rFonts w:ascii="Times New Roman" w:eastAsia="Times New Roman" w:hAnsi="Times New Roman" w:cs="Times New Roman"/>
          <w:sz w:val="24"/>
        </w:rPr>
        <w:t xml:space="preserve"> air </w:t>
      </w:r>
      <w:proofErr w:type="spellStart"/>
      <w:r>
        <w:rPr>
          <w:rFonts w:ascii="Times New Roman" w:eastAsia="Times New Roman" w:hAnsi="Times New Roman" w:cs="Times New Roman"/>
          <w:sz w:val="24"/>
        </w:rPr>
        <w:t>dapat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digunakan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dalam</w:t>
      </w:r>
      <w:proofErr w:type="spellEnd"/>
      <w:r>
        <w:rPr>
          <w:rFonts w:ascii="Times New Roman" w:eastAsia="Times New Roman" w:hAnsi="Times New Roman" w:cs="Times New Roman"/>
          <w:sz w:val="24"/>
        </w:rPr>
        <w:t xml:space="preserve"> system BUDIKDAMBER </w:t>
      </w:r>
      <w:proofErr w:type="spellStart"/>
      <w:r>
        <w:rPr>
          <w:rFonts w:ascii="Times New Roman" w:eastAsia="Times New Roman" w:hAnsi="Times New Roman" w:cs="Times New Roman"/>
          <w:sz w:val="24"/>
        </w:rPr>
        <w:t>ini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diantaranya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adalah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kangkung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selada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tomat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cabai</w:t>
      </w:r>
      <w:proofErr w:type="spellEnd"/>
      <w:r>
        <w:rPr>
          <w:rFonts w:ascii="Times New Roman" w:eastAsia="Times New Roman" w:hAnsi="Times New Roman" w:cs="Times New Roman"/>
          <w:sz w:val="24"/>
        </w:rPr>
        <w:t xml:space="preserve"> dan </w:t>
      </w:r>
      <w:proofErr w:type="spellStart"/>
      <w:r>
        <w:rPr>
          <w:rFonts w:ascii="Times New Roman" w:eastAsia="Times New Roman" w:hAnsi="Times New Roman" w:cs="Times New Roman"/>
          <w:sz w:val="24"/>
        </w:rPr>
        <w:t>tanaman</w:t>
      </w:r>
      <w:proofErr w:type="spellEnd"/>
      <w:r>
        <w:rPr>
          <w:rFonts w:ascii="Times New Roman" w:eastAsia="Times New Roman" w:hAnsi="Times New Roman" w:cs="Times New Roman"/>
          <w:sz w:val="24"/>
        </w:rPr>
        <w:t xml:space="preserve"> air </w:t>
      </w:r>
      <w:proofErr w:type="spellStart"/>
      <w:r>
        <w:rPr>
          <w:rFonts w:ascii="Times New Roman" w:eastAsia="Times New Roman" w:hAnsi="Times New Roman" w:cs="Times New Roman"/>
          <w:sz w:val="24"/>
        </w:rPr>
        <w:t>lainny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Sayuran</w:t>
      </w:r>
      <w:proofErr w:type="spellEnd"/>
      <w:r>
        <w:rPr>
          <w:rFonts w:ascii="Times New Roman" w:eastAsia="Times New Roman" w:hAnsi="Times New Roman" w:cs="Times New Roman"/>
          <w:sz w:val="24"/>
        </w:rPr>
        <w:t xml:space="preserve"> yang </w:t>
      </w:r>
      <w:proofErr w:type="spellStart"/>
      <w:r>
        <w:rPr>
          <w:rFonts w:ascii="Times New Roman" w:eastAsia="Times New Roman" w:hAnsi="Times New Roman" w:cs="Times New Roman"/>
          <w:sz w:val="24"/>
        </w:rPr>
        <w:t>digunakan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dalam</w:t>
      </w:r>
      <w:proofErr w:type="spellEnd"/>
      <w:r>
        <w:rPr>
          <w:rFonts w:ascii="Times New Roman" w:eastAsia="Times New Roman" w:hAnsi="Times New Roman" w:cs="Times New Roman"/>
          <w:sz w:val="24"/>
        </w:rPr>
        <w:t xml:space="preserve"> BUDIKDAMBER </w:t>
      </w:r>
      <w:proofErr w:type="spellStart"/>
      <w:r>
        <w:rPr>
          <w:rFonts w:ascii="Times New Roman" w:eastAsia="Times New Roman" w:hAnsi="Times New Roman" w:cs="Times New Roman"/>
          <w:sz w:val="24"/>
        </w:rPr>
        <w:t>mampu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menjadi</w:t>
      </w:r>
      <w:proofErr w:type="spellEnd"/>
      <w:r>
        <w:rPr>
          <w:rFonts w:ascii="Times New Roman" w:eastAsia="Times New Roman" w:hAnsi="Times New Roman" w:cs="Times New Roman"/>
          <w:sz w:val="24"/>
        </w:rPr>
        <w:t xml:space="preserve"> biofilter </w:t>
      </w:r>
      <w:proofErr w:type="spellStart"/>
      <w:r>
        <w:rPr>
          <w:rFonts w:ascii="Times New Roman" w:eastAsia="Times New Roman" w:hAnsi="Times New Roman" w:cs="Times New Roman"/>
          <w:sz w:val="24"/>
        </w:rPr>
        <w:t>dalam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menyerap</w:t>
      </w:r>
      <w:proofErr w:type="spellEnd"/>
      <w:r>
        <w:rPr>
          <w:rFonts w:ascii="Times New Roman" w:eastAsia="Times New Roman" w:hAnsi="Times New Roman" w:cs="Times New Roman"/>
          <w:sz w:val="24"/>
        </w:rPr>
        <w:t xml:space="preserve"> nitrogen </w:t>
      </w:r>
      <w:proofErr w:type="spellStart"/>
      <w:r>
        <w:rPr>
          <w:rFonts w:ascii="Times New Roman" w:eastAsia="Times New Roman" w:hAnsi="Times New Roman" w:cs="Times New Roman"/>
          <w:sz w:val="24"/>
        </w:rPr>
        <w:t>dalam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bentuk</w:t>
      </w:r>
      <w:proofErr w:type="spellEnd"/>
      <w:r>
        <w:rPr>
          <w:rFonts w:ascii="Times New Roman" w:eastAsia="Times New Roman" w:hAnsi="Times New Roman" w:cs="Times New Roman"/>
          <w:sz w:val="24"/>
        </w:rPr>
        <w:t xml:space="preserve"> ammonium  </w:t>
      </w:r>
      <w:sdt>
        <w:sdtPr>
          <w:rPr>
            <w:rFonts w:ascii="Times New Roman" w:eastAsia="Times New Roman" w:hAnsi="Times New Roman" w:cs="Times New Roman"/>
            <w:color w:val="000000"/>
            <w:sz w:val="24"/>
          </w:rPr>
          <w:tag w:val="MENDELEY_CITATION_v3_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"/>
          <w:id w:val="-1849471153"/>
          <w:placeholder>
            <w:docPart w:val="DefaultPlaceholder_-1854013440"/>
          </w:placeholder>
        </w:sdtPr>
        <w:sdtEndPr>
          <w:rPr>
            <w:rFonts w:ascii="Calibri" w:eastAsia="Calibri" w:hAnsi="Calibri" w:cs="Calibri"/>
            <w:sz w:val="22"/>
          </w:rPr>
        </w:sdtEndPr>
        <w:sdtContent>
          <w:r w:rsidRPr="009079E3">
            <w:rPr>
              <w:color w:val="000000"/>
            </w:rPr>
            <w:t>(Hasan et al., 2018)</w:t>
          </w:r>
        </w:sdtContent>
      </w:sdt>
      <w:r>
        <w:rPr>
          <w:rFonts w:ascii="Times New Roman" w:eastAsia="Times New Roman" w:hAnsi="Times New Roman" w:cs="Times New Roman"/>
          <w:sz w:val="24"/>
        </w:rPr>
        <w:t xml:space="preserve">. </w:t>
      </w:r>
    </w:p>
    <w:p w14:paraId="4CA8551C" w14:textId="77777777" w:rsidR="009079E3" w:rsidRDefault="009079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KESIMPULAN DAN SARAN </w:t>
      </w:r>
    </w:p>
    <w:p w14:paraId="70D5FB52" w14:textId="77777777" w:rsidR="009079E3" w:rsidRDefault="009079E3">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pengabdian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sosialisasi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edukasi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Budikdamber</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merupakan</w:t>
      </w:r>
      <w:proofErr w:type="spellEnd"/>
      <w:r w:rsidRPr="006E593A">
        <w:rPr>
          <w:rFonts w:ascii="Times New Roman" w:eastAsia="Times New Roman" w:hAnsi="Times New Roman" w:cs="Times New Roman"/>
          <w:sz w:val="24"/>
          <w:szCs w:val="24"/>
        </w:rPr>
        <w:t xml:space="preserve"> system </w:t>
      </w:r>
      <w:proofErr w:type="spellStart"/>
      <w:r w:rsidRPr="006E593A">
        <w:rPr>
          <w:rFonts w:ascii="Times New Roman" w:eastAsia="Times New Roman" w:hAnsi="Times New Roman" w:cs="Times New Roman"/>
          <w:sz w:val="24"/>
          <w:szCs w:val="24"/>
        </w:rPr>
        <w:t>hidraganik</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polikultur</w:t>
      </w:r>
      <w:proofErr w:type="spellEnd"/>
      <w:r w:rsidRPr="006E593A">
        <w:rPr>
          <w:rFonts w:ascii="Times New Roman" w:eastAsia="Times New Roman" w:hAnsi="Times New Roman" w:cs="Times New Roman"/>
          <w:sz w:val="24"/>
          <w:szCs w:val="24"/>
        </w:rPr>
        <w:t xml:space="preserve"> ikan dan </w:t>
      </w:r>
      <w:proofErr w:type="spellStart"/>
      <w:r w:rsidRPr="006E593A">
        <w:rPr>
          <w:rFonts w:ascii="Times New Roman" w:eastAsia="Times New Roman" w:hAnsi="Times New Roman" w:cs="Times New Roman"/>
          <w:sz w:val="24"/>
          <w:szCs w:val="24"/>
        </w:rPr>
        <w:t>sayuran</w:t>
      </w:r>
      <w:proofErr w:type="spellEnd"/>
      <w:r w:rsidRPr="006E593A">
        <w:rPr>
          <w:rFonts w:ascii="Times New Roman" w:eastAsia="Times New Roman" w:hAnsi="Times New Roman" w:cs="Times New Roman"/>
          <w:sz w:val="24"/>
          <w:szCs w:val="24"/>
        </w:rPr>
        <w:t xml:space="preserve">) yang </w:t>
      </w:r>
      <w:proofErr w:type="spellStart"/>
      <w:r w:rsidRPr="006E593A">
        <w:rPr>
          <w:rFonts w:ascii="Times New Roman" w:eastAsia="Times New Roman" w:hAnsi="Times New Roman" w:cs="Times New Roman"/>
          <w:sz w:val="24"/>
          <w:szCs w:val="24"/>
        </w:rPr>
        <w:t>menggunakan</w:t>
      </w:r>
      <w:proofErr w:type="spellEnd"/>
      <w:r w:rsidRPr="006E593A">
        <w:rPr>
          <w:rFonts w:ascii="Times New Roman" w:eastAsia="Times New Roman" w:hAnsi="Times New Roman" w:cs="Times New Roman"/>
          <w:sz w:val="24"/>
          <w:szCs w:val="24"/>
        </w:rPr>
        <w:t xml:space="preserve"> media ember </w:t>
      </w:r>
      <w:proofErr w:type="spellStart"/>
      <w:r w:rsidRPr="006E593A">
        <w:rPr>
          <w:rFonts w:ascii="Times New Roman" w:eastAsia="Times New Roman" w:hAnsi="Times New Roman" w:cs="Times New Roman"/>
          <w:sz w:val="24"/>
          <w:szCs w:val="24"/>
        </w:rPr>
        <w:t>sebagai</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wadah</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untuk</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budidaya</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Budikdamber</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merupakan</w:t>
      </w:r>
      <w:proofErr w:type="spellEnd"/>
      <w:r w:rsidRPr="006E593A">
        <w:rPr>
          <w:rFonts w:ascii="Times New Roman" w:eastAsia="Times New Roman" w:hAnsi="Times New Roman" w:cs="Times New Roman"/>
          <w:sz w:val="24"/>
          <w:szCs w:val="24"/>
        </w:rPr>
        <w:t xml:space="preserve"> system yang </w:t>
      </w:r>
      <w:proofErr w:type="spellStart"/>
      <w:r w:rsidRPr="006E593A">
        <w:rPr>
          <w:rFonts w:ascii="Times New Roman" w:eastAsia="Times New Roman" w:hAnsi="Times New Roman" w:cs="Times New Roman"/>
          <w:sz w:val="24"/>
          <w:szCs w:val="24"/>
        </w:rPr>
        <w:t>tepat</w:t>
      </w:r>
      <w:proofErr w:type="spellEnd"/>
      <w:r w:rsidRPr="006E593A">
        <w:rPr>
          <w:rFonts w:ascii="Times New Roman" w:eastAsia="Times New Roman" w:hAnsi="Times New Roman" w:cs="Times New Roman"/>
          <w:sz w:val="24"/>
          <w:szCs w:val="24"/>
        </w:rPr>
        <w:t xml:space="preserve"> dan </w:t>
      </w:r>
      <w:proofErr w:type="spellStart"/>
      <w:r w:rsidRPr="006E593A">
        <w:rPr>
          <w:rFonts w:ascii="Times New Roman" w:eastAsia="Times New Roman" w:hAnsi="Times New Roman" w:cs="Times New Roman"/>
          <w:sz w:val="24"/>
          <w:szCs w:val="24"/>
        </w:rPr>
        <w:t>dapat</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dilakukan</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anpa</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harus</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adanya</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anggaran</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atau</w:t>
      </w:r>
      <w:proofErr w:type="spellEnd"/>
      <w:r w:rsidRPr="006E593A">
        <w:rPr>
          <w:rFonts w:ascii="Times New Roman" w:eastAsia="Times New Roman" w:hAnsi="Times New Roman" w:cs="Times New Roman"/>
          <w:sz w:val="24"/>
          <w:szCs w:val="24"/>
        </w:rPr>
        <w:t xml:space="preserve"> modal yang </w:t>
      </w:r>
      <w:proofErr w:type="spellStart"/>
      <w:r w:rsidRPr="006E593A">
        <w:rPr>
          <w:rFonts w:ascii="Times New Roman" w:eastAsia="Times New Roman" w:hAnsi="Times New Roman" w:cs="Times New Roman"/>
          <w:sz w:val="24"/>
          <w:szCs w:val="24"/>
        </w:rPr>
        <w:t>besar</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Kegiatan</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ini</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memiliki</w:t>
      </w:r>
      <w:proofErr w:type="spellEnd"/>
      <w:r w:rsidRPr="006E593A">
        <w:rPr>
          <w:rFonts w:ascii="Times New Roman" w:eastAsia="Times New Roman" w:hAnsi="Times New Roman" w:cs="Times New Roman"/>
          <w:sz w:val="24"/>
          <w:szCs w:val="24"/>
        </w:rPr>
        <w:t xml:space="preserve"> target agar </w:t>
      </w:r>
      <w:proofErr w:type="spellStart"/>
      <w:r w:rsidRPr="006E593A">
        <w:rPr>
          <w:rFonts w:ascii="Times New Roman" w:eastAsia="Times New Roman" w:hAnsi="Times New Roman" w:cs="Times New Roman"/>
          <w:sz w:val="24"/>
          <w:szCs w:val="24"/>
        </w:rPr>
        <w:t>masyarakat</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dapat</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mandiri</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dalam</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memperkuat</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ketahanan</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pa</w:t>
      </w:r>
      <w:r>
        <w:rPr>
          <w:rFonts w:ascii="Times New Roman" w:eastAsia="Times New Roman" w:hAnsi="Times New Roman" w:cs="Times New Roman"/>
          <w:sz w:val="24"/>
          <w:szCs w:val="24"/>
        </w:rPr>
        <w:t>n</w:t>
      </w:r>
      <w:r w:rsidRPr="006E593A">
        <w:rPr>
          <w:rFonts w:ascii="Times New Roman" w:eastAsia="Times New Roman" w:hAnsi="Times New Roman" w:cs="Times New Roman"/>
          <w:sz w:val="24"/>
          <w:szCs w:val="24"/>
        </w:rPr>
        <w:t>gan</w:t>
      </w:r>
      <w:proofErr w:type="spellEnd"/>
      <w:r w:rsidRPr="006E593A">
        <w:rPr>
          <w:rFonts w:ascii="Times New Roman" w:eastAsia="Times New Roman" w:hAnsi="Times New Roman" w:cs="Times New Roman"/>
          <w:sz w:val="24"/>
          <w:szCs w:val="24"/>
        </w:rPr>
        <w:t xml:space="preserve"> di masa pandemic dan </w:t>
      </w:r>
      <w:proofErr w:type="spellStart"/>
      <w:r w:rsidRPr="006E593A">
        <w:rPr>
          <w:rFonts w:ascii="Times New Roman" w:eastAsia="Times New Roman" w:hAnsi="Times New Roman" w:cs="Times New Roman"/>
          <w:sz w:val="24"/>
          <w:szCs w:val="24"/>
        </w:rPr>
        <w:t>meningkatkan</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perekonomian</w:t>
      </w:r>
      <w:proofErr w:type="spellEnd"/>
      <w:r w:rsidRPr="006E593A">
        <w:rPr>
          <w:rFonts w:ascii="Times New Roman" w:eastAsia="Times New Roman" w:hAnsi="Times New Roman" w:cs="Times New Roman"/>
          <w:sz w:val="24"/>
          <w:szCs w:val="24"/>
        </w:rPr>
        <w:t xml:space="preserve"> </w:t>
      </w:r>
      <w:proofErr w:type="spellStart"/>
      <w:r w:rsidRPr="006E593A">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berlanjut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pendampingan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daring dan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target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ketercapaian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ketercapaian</w:t>
      </w:r>
      <w:proofErr w:type="spellEnd"/>
      <w:r>
        <w:rPr>
          <w:rFonts w:ascii="Times New Roman" w:eastAsia="Times New Roman" w:hAnsi="Times New Roman" w:cs="Times New Roman"/>
          <w:sz w:val="24"/>
          <w:szCs w:val="24"/>
        </w:rPr>
        <w:t xml:space="preserve"> target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direncanakan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pengabdian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dilaksanakannya</w:t>
      </w:r>
      <w:proofErr w:type="spellEnd"/>
      <w:r>
        <w:rPr>
          <w:rFonts w:ascii="Times New Roman" w:eastAsia="Times New Roman" w:hAnsi="Times New Roman" w:cs="Times New Roman"/>
          <w:sz w:val="24"/>
          <w:szCs w:val="24"/>
        </w:rPr>
        <w:t xml:space="preserve"> PKM. </w:t>
      </w:r>
    </w:p>
    <w:p w14:paraId="5C17650F" w14:textId="77777777" w:rsidR="009079E3" w:rsidRDefault="009079E3">
      <w:pPr>
        <w:spacing w:after="0" w:line="360" w:lineRule="auto"/>
        <w:jc w:val="both"/>
        <w:rPr>
          <w:rFonts w:ascii="Times New Roman" w:eastAsia="Times New Roman" w:hAnsi="Times New Roman" w:cs="Times New Roman"/>
          <w:sz w:val="24"/>
          <w:szCs w:val="24"/>
        </w:rPr>
      </w:pPr>
    </w:p>
    <w:p w14:paraId="088CDC6D" w14:textId="77777777" w:rsidR="009079E3" w:rsidRPr="00731090" w:rsidRDefault="009079E3" w:rsidP="007310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sdt>
      <w:sdtPr>
        <w:tag w:val="MENDELEY_BIBLIOGRAPHY"/>
        <w:id w:val="-1282421845"/>
        <w:placeholder>
          <w:docPart w:val="DefaultPlaceholder_-1854013440"/>
        </w:placeholder>
      </w:sdtPr>
      <w:sdtContent>
        <w:p w14:paraId="50D7C6FE" w14:textId="77777777" w:rsidR="009079E3" w:rsidRDefault="009079E3">
          <w:pPr>
            <w:autoSpaceDE w:val="0"/>
            <w:autoSpaceDN w:val="0"/>
            <w:ind w:hanging="480"/>
            <w:divId w:val="1234048936"/>
            <w:rPr>
              <w:rFonts w:eastAsia="Times New Roman"/>
              <w:sz w:val="24"/>
              <w:szCs w:val="24"/>
            </w:rPr>
          </w:pPr>
          <w:proofErr w:type="spellStart"/>
          <w:r>
            <w:rPr>
              <w:rFonts w:eastAsia="Times New Roman"/>
            </w:rPr>
            <w:t>Andhikawati</w:t>
          </w:r>
          <w:proofErr w:type="spellEnd"/>
          <w:r>
            <w:rPr>
              <w:rFonts w:eastAsia="Times New Roman"/>
            </w:rPr>
            <w:t xml:space="preserve">, A., </w:t>
          </w:r>
          <w:proofErr w:type="spellStart"/>
          <w:r>
            <w:rPr>
              <w:rFonts w:eastAsia="Times New Roman"/>
            </w:rPr>
            <w:t>Handaka</w:t>
          </w:r>
          <w:proofErr w:type="spellEnd"/>
          <w:r>
            <w:rPr>
              <w:rFonts w:eastAsia="Times New Roman"/>
            </w:rPr>
            <w:t xml:space="preserve">, A. A., &amp; </w:t>
          </w:r>
          <w:proofErr w:type="spellStart"/>
          <w:r>
            <w:rPr>
              <w:rFonts w:eastAsia="Times New Roman"/>
            </w:rPr>
            <w:t>Dewanti</w:t>
          </w:r>
          <w:proofErr w:type="spellEnd"/>
          <w:r>
            <w:rPr>
              <w:rFonts w:eastAsia="Times New Roman"/>
            </w:rPr>
            <w:t xml:space="preserve">, L. P. (2021). </w:t>
          </w:r>
          <w:proofErr w:type="spellStart"/>
          <w:r>
            <w:rPr>
              <w:rFonts w:eastAsia="Times New Roman"/>
            </w:rPr>
            <w:t>Penyuluhan</w:t>
          </w:r>
          <w:proofErr w:type="spellEnd"/>
          <w:r>
            <w:rPr>
              <w:rFonts w:eastAsia="Times New Roman"/>
            </w:rPr>
            <w:t xml:space="preserve"> </w:t>
          </w:r>
          <w:proofErr w:type="spellStart"/>
          <w:r>
            <w:rPr>
              <w:rFonts w:eastAsia="Times New Roman"/>
            </w:rPr>
            <w:t>Budidaya</w:t>
          </w:r>
          <w:proofErr w:type="spellEnd"/>
          <w:r>
            <w:rPr>
              <w:rFonts w:eastAsia="Times New Roman"/>
            </w:rPr>
            <w:t xml:space="preserve"> Ikan </w:t>
          </w:r>
          <w:proofErr w:type="spellStart"/>
          <w:r>
            <w:rPr>
              <w:rFonts w:eastAsia="Times New Roman"/>
            </w:rPr>
            <w:t>dalam</w:t>
          </w:r>
          <w:proofErr w:type="spellEnd"/>
          <w:r>
            <w:rPr>
              <w:rFonts w:eastAsia="Times New Roman"/>
            </w:rPr>
            <w:t xml:space="preserve"> Ember (</w:t>
          </w:r>
          <w:proofErr w:type="spellStart"/>
          <w:r>
            <w:rPr>
              <w:rFonts w:eastAsia="Times New Roman"/>
            </w:rPr>
            <w:t>Budikdamber</w:t>
          </w:r>
          <w:proofErr w:type="spellEnd"/>
          <w:r>
            <w:rPr>
              <w:rFonts w:eastAsia="Times New Roman"/>
            </w:rPr>
            <w:t xml:space="preserve">) di </w:t>
          </w:r>
          <w:proofErr w:type="spellStart"/>
          <w:r>
            <w:rPr>
              <w:rFonts w:eastAsia="Times New Roman"/>
            </w:rPr>
            <w:t>Desa</w:t>
          </w:r>
          <w:proofErr w:type="spellEnd"/>
          <w:r>
            <w:rPr>
              <w:rFonts w:eastAsia="Times New Roman"/>
            </w:rPr>
            <w:t xml:space="preserve"> </w:t>
          </w:r>
          <w:proofErr w:type="spellStart"/>
          <w:r>
            <w:rPr>
              <w:rFonts w:eastAsia="Times New Roman"/>
            </w:rPr>
            <w:t>Sukapura</w:t>
          </w:r>
          <w:proofErr w:type="spellEnd"/>
          <w:r>
            <w:rPr>
              <w:rFonts w:eastAsia="Times New Roman"/>
            </w:rPr>
            <w:t xml:space="preserve"> </w:t>
          </w:r>
          <w:proofErr w:type="spellStart"/>
          <w:r>
            <w:rPr>
              <w:rFonts w:eastAsia="Times New Roman"/>
            </w:rPr>
            <w:t>Kecamatan</w:t>
          </w:r>
          <w:proofErr w:type="spellEnd"/>
          <w:r>
            <w:rPr>
              <w:rFonts w:eastAsia="Times New Roman"/>
            </w:rPr>
            <w:t xml:space="preserve"> </w:t>
          </w:r>
          <w:proofErr w:type="spellStart"/>
          <w:r>
            <w:rPr>
              <w:rFonts w:eastAsia="Times New Roman"/>
            </w:rPr>
            <w:t>Dayeuhkolot</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Bandung. </w:t>
          </w:r>
          <w:r>
            <w:rPr>
              <w:rFonts w:eastAsia="Times New Roman"/>
              <w:i/>
              <w:iCs/>
            </w:rPr>
            <w:t>Farmers: Journal of Community Services</w:t>
          </w:r>
          <w:r>
            <w:rPr>
              <w:rFonts w:eastAsia="Times New Roman"/>
            </w:rPr>
            <w:t xml:space="preserve">, </w:t>
          </w:r>
          <w:r>
            <w:rPr>
              <w:rFonts w:eastAsia="Times New Roman"/>
              <w:i/>
              <w:iCs/>
            </w:rPr>
            <w:t>2</w:t>
          </w:r>
          <w:r>
            <w:rPr>
              <w:rFonts w:eastAsia="Times New Roman"/>
            </w:rPr>
            <w:t>(1), 47. https://doi.org/10.24198/fjcs.v2i1.31547</w:t>
          </w:r>
        </w:p>
        <w:p w14:paraId="00F9CC21" w14:textId="77777777" w:rsidR="009079E3" w:rsidRDefault="009079E3">
          <w:pPr>
            <w:autoSpaceDE w:val="0"/>
            <w:autoSpaceDN w:val="0"/>
            <w:ind w:hanging="480"/>
            <w:divId w:val="146871803"/>
            <w:rPr>
              <w:rFonts w:eastAsia="Times New Roman"/>
            </w:rPr>
          </w:pPr>
          <w:r>
            <w:rPr>
              <w:rFonts w:eastAsia="Times New Roman"/>
            </w:rPr>
            <w:t xml:space="preserve">Fahmi, R., &amp; </w:t>
          </w:r>
          <w:proofErr w:type="spellStart"/>
          <w:r>
            <w:rPr>
              <w:rFonts w:eastAsia="Times New Roman"/>
            </w:rPr>
            <w:t>Ratnasari</w:t>
          </w:r>
          <w:proofErr w:type="spellEnd"/>
          <w:r>
            <w:rPr>
              <w:rFonts w:eastAsia="Times New Roman"/>
            </w:rPr>
            <w:t xml:space="preserve">, W. (2021). </w:t>
          </w:r>
          <w:proofErr w:type="spellStart"/>
          <w:r>
            <w:rPr>
              <w:rFonts w:eastAsia="Times New Roman"/>
            </w:rPr>
            <w:t>Pemanfaatan</w:t>
          </w:r>
          <w:proofErr w:type="spellEnd"/>
          <w:r>
            <w:rPr>
              <w:rFonts w:eastAsia="Times New Roman"/>
            </w:rPr>
            <w:t xml:space="preserve"> </w:t>
          </w:r>
          <w:proofErr w:type="spellStart"/>
          <w:r>
            <w:rPr>
              <w:rFonts w:eastAsia="Times New Roman"/>
            </w:rPr>
            <w:t>Limbah</w:t>
          </w:r>
          <w:proofErr w:type="spellEnd"/>
          <w:r>
            <w:rPr>
              <w:rFonts w:eastAsia="Times New Roman"/>
            </w:rPr>
            <w:t xml:space="preserve"> </w:t>
          </w:r>
          <w:proofErr w:type="spellStart"/>
          <w:r>
            <w:rPr>
              <w:rFonts w:eastAsia="Times New Roman"/>
            </w:rPr>
            <w:t>Anorganik</w:t>
          </w:r>
          <w:proofErr w:type="spellEnd"/>
          <w:r>
            <w:rPr>
              <w:rFonts w:eastAsia="Times New Roman"/>
            </w:rPr>
            <w:t xml:space="preserve"> </w:t>
          </w:r>
          <w:proofErr w:type="spellStart"/>
          <w:r>
            <w:rPr>
              <w:rFonts w:eastAsia="Times New Roman"/>
            </w:rPr>
            <w:t>Sebagai</w:t>
          </w:r>
          <w:proofErr w:type="spellEnd"/>
          <w:r>
            <w:rPr>
              <w:rFonts w:eastAsia="Times New Roman"/>
            </w:rPr>
            <w:t xml:space="preserve"> </w:t>
          </w:r>
          <w:proofErr w:type="spellStart"/>
          <w:r>
            <w:rPr>
              <w:rFonts w:eastAsia="Times New Roman"/>
            </w:rPr>
            <w:t>Bentuk</w:t>
          </w:r>
          <w:proofErr w:type="spellEnd"/>
          <w:r>
            <w:rPr>
              <w:rFonts w:eastAsia="Times New Roman"/>
            </w:rPr>
            <w:t xml:space="preserve"> </w:t>
          </w:r>
          <w:proofErr w:type="spellStart"/>
          <w:r>
            <w:rPr>
              <w:rFonts w:eastAsia="Times New Roman"/>
            </w:rPr>
            <w:t>Implementasi</w:t>
          </w:r>
          <w:proofErr w:type="spellEnd"/>
          <w:r>
            <w:rPr>
              <w:rFonts w:eastAsia="Times New Roman"/>
            </w:rPr>
            <w:t xml:space="preserve"> </w:t>
          </w:r>
          <w:proofErr w:type="spellStart"/>
          <w:r>
            <w:rPr>
              <w:rFonts w:eastAsia="Times New Roman"/>
            </w:rPr>
            <w:t>Peduli</w:t>
          </w:r>
          <w:proofErr w:type="spellEnd"/>
          <w:r>
            <w:rPr>
              <w:rFonts w:eastAsia="Times New Roman"/>
            </w:rPr>
            <w:t xml:space="preserve"> </w:t>
          </w:r>
          <w:proofErr w:type="spellStart"/>
          <w:r>
            <w:rPr>
              <w:rFonts w:eastAsia="Times New Roman"/>
            </w:rPr>
            <w:t>Lingkungan</w:t>
          </w:r>
          <w:proofErr w:type="spellEnd"/>
          <w:r>
            <w:rPr>
              <w:rFonts w:eastAsia="Times New Roman"/>
            </w:rPr>
            <w:t xml:space="preserve"> Pada Masa PSBB Covid-19 di </w:t>
          </w:r>
          <w:proofErr w:type="spellStart"/>
          <w:r>
            <w:rPr>
              <w:rFonts w:eastAsia="Times New Roman"/>
            </w:rPr>
            <w:t>Desa</w:t>
          </w:r>
          <w:proofErr w:type="spellEnd"/>
          <w:r>
            <w:rPr>
              <w:rFonts w:eastAsia="Times New Roman"/>
            </w:rPr>
            <w:t xml:space="preserve"> Kemiri. </w:t>
          </w:r>
          <w:proofErr w:type="spellStart"/>
          <w:r>
            <w:rPr>
              <w:rFonts w:eastAsia="Times New Roman"/>
              <w:i/>
              <w:iCs/>
            </w:rPr>
            <w:t>Ikraith-Abdimas</w:t>
          </w:r>
          <w:proofErr w:type="spellEnd"/>
          <w:r>
            <w:rPr>
              <w:rFonts w:eastAsia="Times New Roman"/>
            </w:rPr>
            <w:t xml:space="preserve">, </w:t>
          </w:r>
          <w:r>
            <w:rPr>
              <w:rFonts w:eastAsia="Times New Roman"/>
              <w:i/>
              <w:iCs/>
            </w:rPr>
            <w:t>4</w:t>
          </w:r>
          <w:r>
            <w:rPr>
              <w:rFonts w:eastAsia="Times New Roman"/>
            </w:rPr>
            <w:t>(1), 110–119.</w:t>
          </w:r>
        </w:p>
        <w:p w14:paraId="0A18B6E7" w14:textId="77777777" w:rsidR="009079E3" w:rsidRDefault="009079E3">
          <w:pPr>
            <w:autoSpaceDE w:val="0"/>
            <w:autoSpaceDN w:val="0"/>
            <w:ind w:hanging="480"/>
            <w:divId w:val="1545286943"/>
            <w:rPr>
              <w:rFonts w:eastAsia="Times New Roman"/>
            </w:rPr>
          </w:pPr>
          <w:r>
            <w:rPr>
              <w:rFonts w:eastAsia="Times New Roman"/>
            </w:rPr>
            <w:t xml:space="preserve">Hasan, Z., </w:t>
          </w:r>
          <w:proofErr w:type="spellStart"/>
          <w:r>
            <w:rPr>
              <w:rFonts w:eastAsia="Times New Roman"/>
            </w:rPr>
            <w:t>Andriani</w:t>
          </w:r>
          <w:proofErr w:type="spellEnd"/>
          <w:r>
            <w:rPr>
              <w:rFonts w:eastAsia="Times New Roman"/>
            </w:rPr>
            <w:t xml:space="preserve">, Y., </w:t>
          </w:r>
          <w:proofErr w:type="spellStart"/>
          <w:r>
            <w:rPr>
              <w:rFonts w:eastAsia="Times New Roman"/>
            </w:rPr>
            <w:t>Dhahiyat</w:t>
          </w:r>
          <w:proofErr w:type="spellEnd"/>
          <w:r>
            <w:rPr>
              <w:rFonts w:eastAsia="Times New Roman"/>
            </w:rPr>
            <w:t xml:space="preserve">, Y., </w:t>
          </w:r>
          <w:proofErr w:type="spellStart"/>
          <w:r>
            <w:rPr>
              <w:rFonts w:eastAsia="Times New Roman"/>
            </w:rPr>
            <w:t>Sahidin</w:t>
          </w:r>
          <w:proofErr w:type="spellEnd"/>
          <w:r>
            <w:rPr>
              <w:rFonts w:eastAsia="Times New Roman"/>
            </w:rPr>
            <w:t xml:space="preserve">, A., &amp; </w:t>
          </w:r>
          <w:proofErr w:type="spellStart"/>
          <w:r>
            <w:rPr>
              <w:rFonts w:eastAsia="Times New Roman"/>
            </w:rPr>
            <w:t>Rubiansyah</w:t>
          </w:r>
          <w:proofErr w:type="spellEnd"/>
          <w:r>
            <w:rPr>
              <w:rFonts w:eastAsia="Times New Roman"/>
            </w:rPr>
            <w:t xml:space="preserve">, M. R. (2018). </w:t>
          </w:r>
          <w:proofErr w:type="spellStart"/>
          <w:r>
            <w:rPr>
              <w:rFonts w:eastAsia="Times New Roman"/>
            </w:rPr>
            <w:t>Pertumbuhan</w:t>
          </w:r>
          <w:proofErr w:type="spellEnd"/>
          <w:r>
            <w:rPr>
              <w:rFonts w:eastAsia="Times New Roman"/>
            </w:rPr>
            <w:t xml:space="preserve"> </w:t>
          </w:r>
          <w:proofErr w:type="spellStart"/>
          <w:r>
            <w:rPr>
              <w:rFonts w:eastAsia="Times New Roman"/>
            </w:rPr>
            <w:t>tiga</w:t>
          </w:r>
          <w:proofErr w:type="spellEnd"/>
          <w:r>
            <w:rPr>
              <w:rFonts w:eastAsia="Times New Roman"/>
            </w:rPr>
            <w:t xml:space="preserve"> </w:t>
          </w:r>
          <w:proofErr w:type="spellStart"/>
          <w:r>
            <w:rPr>
              <w:rFonts w:eastAsia="Times New Roman"/>
            </w:rPr>
            <w:t>jenis</w:t>
          </w:r>
          <w:proofErr w:type="spellEnd"/>
          <w:r>
            <w:rPr>
              <w:rFonts w:eastAsia="Times New Roman"/>
            </w:rPr>
            <w:t xml:space="preserve"> ikan dan </w:t>
          </w:r>
          <w:proofErr w:type="spellStart"/>
          <w:r>
            <w:rPr>
              <w:rFonts w:eastAsia="Times New Roman"/>
            </w:rPr>
            <w:t>kangkung</w:t>
          </w:r>
          <w:proofErr w:type="spellEnd"/>
          <w:r>
            <w:rPr>
              <w:rFonts w:eastAsia="Times New Roman"/>
            </w:rPr>
            <w:t xml:space="preserve"> </w:t>
          </w:r>
          <w:proofErr w:type="spellStart"/>
          <w:r>
            <w:rPr>
              <w:rFonts w:eastAsia="Times New Roman"/>
            </w:rPr>
            <w:t>darat</w:t>
          </w:r>
          <w:proofErr w:type="spellEnd"/>
          <w:r>
            <w:rPr>
              <w:rFonts w:eastAsia="Times New Roman"/>
            </w:rPr>
            <w:t xml:space="preserve"> (Ipomoea </w:t>
          </w:r>
          <w:proofErr w:type="spellStart"/>
          <w:r>
            <w:rPr>
              <w:rFonts w:eastAsia="Times New Roman"/>
            </w:rPr>
            <w:t>reptans</w:t>
          </w:r>
          <w:proofErr w:type="spellEnd"/>
          <w:r>
            <w:rPr>
              <w:rFonts w:eastAsia="Times New Roman"/>
            </w:rPr>
            <w:t xml:space="preserve"> </w:t>
          </w:r>
          <w:proofErr w:type="spellStart"/>
          <w:r>
            <w:rPr>
              <w:rFonts w:eastAsia="Times New Roman"/>
            </w:rPr>
            <w:t>Poir</w:t>
          </w:r>
          <w:proofErr w:type="spellEnd"/>
          <w:r>
            <w:rPr>
              <w:rFonts w:eastAsia="Times New Roman"/>
            </w:rPr>
            <w:t xml:space="preserve">) yang </w:t>
          </w:r>
          <w:proofErr w:type="spellStart"/>
          <w:r>
            <w:rPr>
              <w:rFonts w:eastAsia="Times New Roman"/>
            </w:rPr>
            <w:t>dipelihara</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akuaponik</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Iktiologi</w:t>
          </w:r>
          <w:proofErr w:type="spellEnd"/>
          <w:r>
            <w:rPr>
              <w:rFonts w:eastAsia="Times New Roman"/>
              <w:i/>
              <w:iCs/>
            </w:rPr>
            <w:t xml:space="preserve"> Indonesia</w:t>
          </w:r>
          <w:r>
            <w:rPr>
              <w:rFonts w:eastAsia="Times New Roman"/>
            </w:rPr>
            <w:t xml:space="preserve">, </w:t>
          </w:r>
          <w:r>
            <w:rPr>
              <w:rFonts w:eastAsia="Times New Roman"/>
              <w:i/>
              <w:iCs/>
            </w:rPr>
            <w:t>17</w:t>
          </w:r>
          <w:r>
            <w:rPr>
              <w:rFonts w:eastAsia="Times New Roman"/>
            </w:rPr>
            <w:t>(2), 175. https://doi.org/10.32491/jii.v17i2.357</w:t>
          </w:r>
        </w:p>
        <w:p w14:paraId="712D7623" w14:textId="77777777" w:rsidR="009079E3" w:rsidRDefault="009079E3">
          <w:pPr>
            <w:autoSpaceDE w:val="0"/>
            <w:autoSpaceDN w:val="0"/>
            <w:ind w:hanging="480"/>
            <w:divId w:val="160244805"/>
            <w:rPr>
              <w:rFonts w:eastAsia="Times New Roman"/>
            </w:rPr>
          </w:pPr>
          <w:proofErr w:type="spellStart"/>
          <w:r>
            <w:rPr>
              <w:rFonts w:eastAsia="Times New Roman"/>
            </w:rPr>
            <w:t>Setiyaningsih</w:t>
          </w:r>
          <w:proofErr w:type="spellEnd"/>
          <w:r>
            <w:rPr>
              <w:rFonts w:eastAsia="Times New Roman"/>
            </w:rPr>
            <w:t xml:space="preserve">, D., </w:t>
          </w:r>
          <w:proofErr w:type="spellStart"/>
          <w:r>
            <w:rPr>
              <w:rFonts w:eastAsia="Times New Roman"/>
            </w:rPr>
            <w:t>Bahar</w:t>
          </w:r>
          <w:proofErr w:type="spellEnd"/>
          <w:r>
            <w:rPr>
              <w:rFonts w:eastAsia="Times New Roman"/>
            </w:rPr>
            <w:t xml:space="preserve">, H., </w:t>
          </w:r>
          <w:proofErr w:type="spellStart"/>
          <w:r>
            <w:rPr>
              <w:rFonts w:eastAsia="Times New Roman"/>
            </w:rPr>
            <w:t>Iswan</w:t>
          </w:r>
          <w:proofErr w:type="spellEnd"/>
          <w:r>
            <w:rPr>
              <w:rFonts w:eastAsia="Times New Roman"/>
            </w:rPr>
            <w:t>, I., &amp; Al-</w:t>
          </w:r>
          <w:proofErr w:type="spellStart"/>
          <w:r>
            <w:rPr>
              <w:rFonts w:eastAsia="Times New Roman"/>
            </w:rPr>
            <w:t>Mas’udi</w:t>
          </w:r>
          <w:proofErr w:type="spellEnd"/>
          <w:r>
            <w:rPr>
              <w:rFonts w:eastAsia="Times New Roman"/>
            </w:rPr>
            <w:t xml:space="preserve">, R. A. A. (2020). </w:t>
          </w:r>
          <w:proofErr w:type="spellStart"/>
          <w:r>
            <w:rPr>
              <w:rFonts w:eastAsia="Times New Roman"/>
            </w:rPr>
            <w:t>Penerapan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Budikdamber</w:t>
          </w:r>
          <w:proofErr w:type="spellEnd"/>
          <w:r>
            <w:rPr>
              <w:rFonts w:eastAsia="Times New Roman"/>
            </w:rPr>
            <w:t xml:space="preserve"> Dan </w:t>
          </w:r>
          <w:proofErr w:type="spellStart"/>
          <w:r>
            <w:rPr>
              <w:rFonts w:eastAsia="Times New Roman"/>
            </w:rPr>
            <w:t>Akuaponik</w:t>
          </w:r>
          <w:proofErr w:type="spellEnd"/>
          <w:r>
            <w:rPr>
              <w:rFonts w:eastAsia="Times New Roman"/>
            </w:rPr>
            <w:t xml:space="preserve"> </w:t>
          </w:r>
          <w:proofErr w:type="spellStart"/>
          <w:r>
            <w:rPr>
              <w:rFonts w:eastAsia="Times New Roman"/>
            </w:rPr>
            <w:t>Sebagai</w:t>
          </w:r>
          <w:proofErr w:type="spellEnd"/>
          <w:r>
            <w:rPr>
              <w:rFonts w:eastAsia="Times New Roman"/>
            </w:rPr>
            <w:t xml:space="preserve"> Strategi </w:t>
          </w:r>
          <w:proofErr w:type="spellStart"/>
          <w:r>
            <w:rPr>
              <w:rFonts w:eastAsia="Times New Roman"/>
            </w:rPr>
            <w:t>Dalam</w:t>
          </w:r>
          <w:proofErr w:type="spellEnd"/>
          <w:r>
            <w:rPr>
              <w:rFonts w:eastAsia="Times New Roman"/>
            </w:rPr>
            <w:t xml:space="preserve"> </w:t>
          </w:r>
          <w:proofErr w:type="spellStart"/>
          <w:r>
            <w:rPr>
              <w:rFonts w:eastAsia="Times New Roman"/>
            </w:rPr>
            <w:t>Memperkuat</w:t>
          </w:r>
          <w:proofErr w:type="spellEnd"/>
          <w:r>
            <w:rPr>
              <w:rFonts w:eastAsia="Times New Roman"/>
            </w:rPr>
            <w:t xml:space="preserve"> </w:t>
          </w:r>
          <w:proofErr w:type="spellStart"/>
          <w:r>
            <w:rPr>
              <w:rFonts w:eastAsia="Times New Roman"/>
            </w:rPr>
            <w:t>Ketahanan</w:t>
          </w:r>
          <w:proofErr w:type="spellEnd"/>
          <w:r>
            <w:rPr>
              <w:rFonts w:eastAsia="Times New Roman"/>
            </w:rPr>
            <w:t xml:space="preserve"> </w:t>
          </w:r>
          <w:proofErr w:type="spellStart"/>
          <w:r>
            <w:rPr>
              <w:rFonts w:eastAsia="Times New Roman"/>
            </w:rPr>
            <w:t>Pangan</w:t>
          </w:r>
          <w:proofErr w:type="spellEnd"/>
          <w:r>
            <w:rPr>
              <w:rFonts w:eastAsia="Times New Roman"/>
            </w:rPr>
            <w:t xml:space="preserve"> </w:t>
          </w:r>
          <w:proofErr w:type="gramStart"/>
          <w:r>
            <w:rPr>
              <w:rFonts w:eastAsia="Times New Roman"/>
            </w:rPr>
            <w:t>Di</w:t>
          </w:r>
          <w:proofErr w:type="gramEnd"/>
          <w:r>
            <w:rPr>
              <w:rFonts w:eastAsia="Times New Roman"/>
            </w:rPr>
            <w:t xml:space="preserve"> Tengah </w:t>
          </w:r>
          <w:proofErr w:type="spellStart"/>
          <w:r>
            <w:rPr>
              <w:rFonts w:eastAsia="Times New Roman"/>
            </w:rPr>
            <w:t>Pandemi</w:t>
          </w:r>
          <w:proofErr w:type="spellEnd"/>
          <w:r>
            <w:rPr>
              <w:rFonts w:eastAsia="Times New Roman"/>
            </w:rPr>
            <w:t xml:space="preserve"> Covid-19. </w:t>
          </w:r>
          <w:proofErr w:type="spellStart"/>
          <w:r>
            <w:rPr>
              <w:rFonts w:eastAsia="Times New Roman"/>
              <w:i/>
              <w:iCs/>
            </w:rPr>
            <w:t>Prosiding</w:t>
          </w:r>
          <w:proofErr w:type="spellEnd"/>
          <w:r>
            <w:rPr>
              <w:rFonts w:eastAsia="Times New Roman"/>
              <w:i/>
              <w:iCs/>
            </w:rPr>
            <w:t xml:space="preserve"> </w:t>
          </w:r>
          <w:proofErr w:type="spellStart"/>
          <w:r>
            <w:rPr>
              <w:rFonts w:eastAsia="Times New Roman"/>
              <w:i/>
              <w:iCs/>
            </w:rPr>
            <w:t>Semnaskat</w:t>
          </w:r>
          <w:proofErr w:type="spellEnd"/>
          <w:r>
            <w:rPr>
              <w:rFonts w:eastAsia="Times New Roman"/>
              <w:i/>
              <w:iCs/>
            </w:rPr>
            <w:t xml:space="preserve"> LPPM UMJ</w:t>
          </w:r>
          <w:r>
            <w:rPr>
              <w:rFonts w:eastAsia="Times New Roman"/>
            </w:rPr>
            <w:t>, 1–10.</w:t>
          </w:r>
        </w:p>
        <w:p w14:paraId="781A0739" w14:textId="77777777" w:rsidR="009079E3" w:rsidRDefault="009079E3">
          <w:pPr>
            <w:autoSpaceDE w:val="0"/>
            <w:autoSpaceDN w:val="0"/>
            <w:ind w:hanging="480"/>
            <w:divId w:val="1873109942"/>
            <w:rPr>
              <w:rFonts w:eastAsia="Times New Roman"/>
            </w:rPr>
          </w:pPr>
          <w:proofErr w:type="spellStart"/>
          <w:r>
            <w:rPr>
              <w:rFonts w:eastAsia="Times New Roman"/>
            </w:rPr>
            <w:t>Suryanti</w:t>
          </w:r>
          <w:proofErr w:type="spellEnd"/>
          <w:r>
            <w:rPr>
              <w:rFonts w:eastAsia="Times New Roman"/>
            </w:rPr>
            <w:t xml:space="preserve">, S., Umami, A., </w:t>
          </w:r>
          <w:proofErr w:type="spellStart"/>
          <w:r>
            <w:rPr>
              <w:rFonts w:eastAsia="Times New Roman"/>
            </w:rPr>
            <w:t>Firmansyah</w:t>
          </w:r>
          <w:proofErr w:type="spellEnd"/>
          <w:r>
            <w:rPr>
              <w:rFonts w:eastAsia="Times New Roman"/>
            </w:rPr>
            <w:t xml:space="preserve">, R., &amp; </w:t>
          </w:r>
          <w:proofErr w:type="spellStart"/>
          <w:r>
            <w:rPr>
              <w:rFonts w:eastAsia="Times New Roman"/>
            </w:rPr>
            <w:t>Widyasaputra</w:t>
          </w:r>
          <w:proofErr w:type="spellEnd"/>
          <w:r>
            <w:rPr>
              <w:rFonts w:eastAsia="Times New Roman"/>
            </w:rPr>
            <w:t xml:space="preserve">, R. (2020). </w:t>
          </w:r>
          <w:proofErr w:type="spellStart"/>
          <w:r>
            <w:rPr>
              <w:rFonts w:eastAsia="Times New Roman"/>
            </w:rPr>
            <w:t>Pemberdayaan</w:t>
          </w:r>
          <w:proofErr w:type="spellEnd"/>
          <w:r>
            <w:rPr>
              <w:rFonts w:eastAsia="Times New Roman"/>
            </w:rPr>
            <w:t xml:space="preserve"> </w:t>
          </w:r>
          <w:proofErr w:type="spellStart"/>
          <w:r>
            <w:rPr>
              <w:rFonts w:eastAsia="Times New Roman"/>
            </w:rPr>
            <w:t>Pertanian</w:t>
          </w:r>
          <w:proofErr w:type="spellEnd"/>
          <w:r>
            <w:rPr>
              <w:rFonts w:eastAsia="Times New Roman"/>
            </w:rPr>
            <w:t xml:space="preserve"> </w:t>
          </w:r>
          <w:proofErr w:type="spellStart"/>
          <w:r>
            <w:rPr>
              <w:rFonts w:eastAsia="Times New Roman"/>
            </w:rPr>
            <w:t>Organik</w:t>
          </w:r>
          <w:proofErr w:type="spellEnd"/>
          <w:r>
            <w:rPr>
              <w:rFonts w:eastAsia="Times New Roman"/>
            </w:rPr>
            <w:t xml:space="preserve"> </w:t>
          </w:r>
          <w:proofErr w:type="spellStart"/>
          <w:r>
            <w:rPr>
              <w:rFonts w:eastAsia="Times New Roman"/>
            </w:rPr>
            <w:t>Dengan</w:t>
          </w:r>
          <w:proofErr w:type="spellEnd"/>
          <w:r>
            <w:rPr>
              <w:rFonts w:eastAsia="Times New Roman"/>
            </w:rPr>
            <w:t xml:space="preserve"> Model </w:t>
          </w:r>
          <w:proofErr w:type="spellStart"/>
          <w:r>
            <w:rPr>
              <w:rFonts w:eastAsia="Times New Roman"/>
            </w:rPr>
            <w:t>Hidroganik</w:t>
          </w:r>
          <w:proofErr w:type="spellEnd"/>
          <w:r>
            <w:rPr>
              <w:rFonts w:eastAsia="Times New Roman"/>
            </w:rPr>
            <w:t xml:space="preserve"> </w:t>
          </w:r>
          <w:proofErr w:type="spellStart"/>
          <w:r>
            <w:rPr>
              <w:rFonts w:eastAsia="Times New Roman"/>
            </w:rPr>
            <w:t>Budikdamber</w:t>
          </w:r>
          <w:proofErr w:type="spellEnd"/>
          <w:r>
            <w:rPr>
              <w:rFonts w:eastAsia="Times New Roman"/>
            </w:rPr>
            <w:t xml:space="preserve"> </w:t>
          </w:r>
          <w:proofErr w:type="gramStart"/>
          <w:r>
            <w:rPr>
              <w:rFonts w:eastAsia="Times New Roman"/>
            </w:rPr>
            <w:t>Di</w:t>
          </w:r>
          <w:proofErr w:type="gramEnd"/>
          <w:r>
            <w:rPr>
              <w:rFonts w:eastAsia="Times New Roman"/>
            </w:rPr>
            <w:t xml:space="preserve"> Era </w:t>
          </w:r>
          <w:proofErr w:type="spellStart"/>
          <w:r>
            <w:rPr>
              <w:rFonts w:eastAsia="Times New Roman"/>
            </w:rPr>
            <w:t>Pandemi</w:t>
          </w:r>
          <w:proofErr w:type="spellEnd"/>
          <w:r>
            <w:rPr>
              <w:rFonts w:eastAsia="Times New Roman"/>
            </w:rPr>
            <w:t xml:space="preserve"> Covid – 19 Di </w:t>
          </w:r>
          <w:proofErr w:type="spellStart"/>
          <w:r>
            <w:rPr>
              <w:rFonts w:eastAsia="Times New Roman"/>
            </w:rPr>
            <w:t>Kabupaten</w:t>
          </w:r>
          <w:proofErr w:type="spellEnd"/>
          <w:r>
            <w:rPr>
              <w:rFonts w:eastAsia="Times New Roman"/>
            </w:rPr>
            <w:t xml:space="preserve"> Bantul </w:t>
          </w:r>
          <w:proofErr w:type="spellStart"/>
          <w:r>
            <w:rPr>
              <w:rFonts w:eastAsia="Times New Roman"/>
            </w:rPr>
            <w:t>Provinsi</w:t>
          </w:r>
          <w:proofErr w:type="spellEnd"/>
          <w:r>
            <w:rPr>
              <w:rFonts w:eastAsia="Times New Roman"/>
            </w:rPr>
            <w:t xml:space="preserve"> </w:t>
          </w:r>
          <w:proofErr w:type="spellStart"/>
          <w:r>
            <w:rPr>
              <w:rFonts w:eastAsia="Times New Roman"/>
            </w:rPr>
            <w:t>Diy</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Agro</w:t>
          </w:r>
          <w:proofErr w:type="spellEnd"/>
          <w:r>
            <w:rPr>
              <w:rFonts w:eastAsia="Times New Roman"/>
              <w:i/>
              <w:iCs/>
            </w:rPr>
            <w:t xml:space="preserve"> </w:t>
          </w:r>
          <w:proofErr w:type="spellStart"/>
          <w:r>
            <w:rPr>
              <w:rFonts w:eastAsia="Times New Roman"/>
              <w:i/>
              <w:iCs/>
            </w:rPr>
            <w:t>Dedikasi</w:t>
          </w:r>
          <w:proofErr w:type="spellEnd"/>
          <w:r>
            <w:rPr>
              <w:rFonts w:eastAsia="Times New Roman"/>
              <w:i/>
              <w:iCs/>
            </w:rPr>
            <w:t xml:space="preserve"> Masyarakat (JADM)</w:t>
          </w:r>
          <w:r>
            <w:rPr>
              <w:rFonts w:eastAsia="Times New Roman"/>
            </w:rPr>
            <w:t xml:space="preserve">, </w:t>
          </w:r>
          <w:r>
            <w:rPr>
              <w:rFonts w:eastAsia="Times New Roman"/>
              <w:i/>
              <w:iCs/>
            </w:rPr>
            <w:t>1</w:t>
          </w:r>
          <w:r>
            <w:rPr>
              <w:rFonts w:eastAsia="Times New Roman"/>
            </w:rPr>
            <w:t>(2), 44–50.</w:t>
          </w:r>
        </w:p>
        <w:p w14:paraId="19940A86" w14:textId="77777777" w:rsidR="009079E3" w:rsidRDefault="009079E3">
          <w:pPr>
            <w:autoSpaceDE w:val="0"/>
            <w:autoSpaceDN w:val="0"/>
            <w:ind w:hanging="480"/>
            <w:divId w:val="1367944538"/>
            <w:rPr>
              <w:rFonts w:eastAsia="Times New Roman"/>
            </w:rPr>
          </w:pPr>
          <w:proofErr w:type="spellStart"/>
          <w:r>
            <w:rPr>
              <w:rFonts w:eastAsia="Times New Roman"/>
            </w:rPr>
            <w:t>Susetya</w:t>
          </w:r>
          <w:proofErr w:type="spellEnd"/>
          <w:r>
            <w:rPr>
              <w:rFonts w:eastAsia="Times New Roman"/>
            </w:rPr>
            <w:t xml:space="preserve">, I. E., &amp; </w:t>
          </w:r>
          <w:proofErr w:type="spellStart"/>
          <w:r>
            <w:rPr>
              <w:rFonts w:eastAsia="Times New Roman"/>
            </w:rPr>
            <w:t>Harahap</w:t>
          </w:r>
          <w:proofErr w:type="spellEnd"/>
          <w:r>
            <w:rPr>
              <w:rFonts w:eastAsia="Times New Roman"/>
            </w:rPr>
            <w:t xml:space="preserve">, Z. A. (2018). </w:t>
          </w:r>
          <w:proofErr w:type="spellStart"/>
          <w:r>
            <w:rPr>
              <w:rFonts w:eastAsia="Times New Roman"/>
            </w:rPr>
            <w:t>Aplikasi</w:t>
          </w:r>
          <w:proofErr w:type="spellEnd"/>
          <w:r>
            <w:rPr>
              <w:rFonts w:eastAsia="Times New Roman"/>
            </w:rPr>
            <w:t xml:space="preserve"> </w:t>
          </w:r>
          <w:proofErr w:type="spellStart"/>
          <w:r>
            <w:rPr>
              <w:rFonts w:eastAsia="Times New Roman"/>
            </w:rPr>
            <w:t>Budikdamber</w:t>
          </w:r>
          <w:proofErr w:type="spellEnd"/>
          <w:r>
            <w:rPr>
              <w:rFonts w:eastAsia="Times New Roman"/>
            </w:rPr>
            <w:t xml:space="preserve"> (</w:t>
          </w:r>
          <w:proofErr w:type="spellStart"/>
          <w:r>
            <w:rPr>
              <w:rFonts w:eastAsia="Times New Roman"/>
            </w:rPr>
            <w:t>Budidaya</w:t>
          </w:r>
          <w:proofErr w:type="spellEnd"/>
          <w:r>
            <w:rPr>
              <w:rFonts w:eastAsia="Times New Roman"/>
            </w:rPr>
            <w:t xml:space="preserve"> Ikan </w:t>
          </w:r>
          <w:proofErr w:type="spellStart"/>
          <w:r>
            <w:rPr>
              <w:rFonts w:eastAsia="Times New Roman"/>
            </w:rPr>
            <w:t>Dalam</w:t>
          </w:r>
          <w:proofErr w:type="spellEnd"/>
          <w:r>
            <w:rPr>
              <w:rFonts w:eastAsia="Times New Roman"/>
            </w:rPr>
            <w:t xml:space="preserve"> Ember) </w:t>
          </w:r>
          <w:proofErr w:type="spellStart"/>
          <w:r>
            <w:rPr>
              <w:rFonts w:eastAsia="Times New Roman"/>
            </w:rPr>
            <w:t>Untuk</w:t>
          </w:r>
          <w:proofErr w:type="spellEnd"/>
          <w:r>
            <w:rPr>
              <w:rFonts w:eastAsia="Times New Roman"/>
            </w:rPr>
            <w:t xml:space="preserve"> </w:t>
          </w:r>
          <w:proofErr w:type="spellStart"/>
          <w:r>
            <w:rPr>
              <w:rFonts w:eastAsia="Times New Roman"/>
            </w:rPr>
            <w:t>Keterbatasan</w:t>
          </w:r>
          <w:proofErr w:type="spellEnd"/>
          <w:r>
            <w:rPr>
              <w:rFonts w:eastAsia="Times New Roman"/>
            </w:rPr>
            <w:t xml:space="preserve"> </w:t>
          </w:r>
          <w:proofErr w:type="spellStart"/>
          <w:r>
            <w:rPr>
              <w:rFonts w:eastAsia="Times New Roman"/>
            </w:rPr>
            <w:t>Lahan</w:t>
          </w:r>
          <w:proofErr w:type="spellEnd"/>
          <w:r>
            <w:rPr>
              <w:rFonts w:eastAsia="Times New Roman"/>
            </w:rPr>
            <w:t xml:space="preserve"> </w:t>
          </w:r>
          <w:proofErr w:type="spellStart"/>
          <w:r>
            <w:rPr>
              <w:rFonts w:eastAsia="Times New Roman"/>
            </w:rPr>
            <w:t>Budidaya</w:t>
          </w:r>
          <w:proofErr w:type="spellEnd"/>
          <w:r>
            <w:rPr>
              <w:rFonts w:eastAsia="Times New Roman"/>
            </w:rPr>
            <w:t xml:space="preserve"> di Kota Medan. </w:t>
          </w:r>
          <w:r>
            <w:rPr>
              <w:rFonts w:eastAsia="Times New Roman"/>
              <w:i/>
              <w:iCs/>
            </w:rPr>
            <w:t xml:space="preserve">ABDIMAS TALENTA: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Pengabdian</w:t>
          </w:r>
          <w:proofErr w:type="spellEnd"/>
          <w:r>
            <w:rPr>
              <w:rFonts w:eastAsia="Times New Roman"/>
              <w:i/>
              <w:iCs/>
            </w:rPr>
            <w:t xml:space="preserve"> </w:t>
          </w:r>
          <w:proofErr w:type="spellStart"/>
          <w:r>
            <w:rPr>
              <w:rFonts w:eastAsia="Times New Roman"/>
              <w:i/>
              <w:iCs/>
            </w:rPr>
            <w:t>Kepada</w:t>
          </w:r>
          <w:proofErr w:type="spellEnd"/>
          <w:r>
            <w:rPr>
              <w:rFonts w:eastAsia="Times New Roman"/>
              <w:i/>
              <w:iCs/>
            </w:rPr>
            <w:t xml:space="preserve"> Masyarakat</w:t>
          </w:r>
          <w:r>
            <w:rPr>
              <w:rFonts w:eastAsia="Times New Roman"/>
            </w:rPr>
            <w:t xml:space="preserve">, </w:t>
          </w:r>
          <w:r>
            <w:rPr>
              <w:rFonts w:eastAsia="Times New Roman"/>
              <w:i/>
              <w:iCs/>
            </w:rPr>
            <w:t>3</w:t>
          </w:r>
          <w:r>
            <w:rPr>
              <w:rFonts w:eastAsia="Times New Roman"/>
            </w:rPr>
            <w:t>(2), 416–420.</w:t>
          </w:r>
        </w:p>
        <w:p w14:paraId="1EF0EB43" w14:textId="5F64710C" w:rsidR="009079E3" w:rsidRDefault="009079E3">
          <w:r>
            <w:rPr>
              <w:rFonts w:eastAsia="Times New Roman"/>
            </w:rPr>
            <w:t> </w:t>
          </w:r>
        </w:p>
      </w:sdtContent>
    </w:sdt>
    <w:sectPr w:rsidR="009079E3">
      <w:headerReference w:type="even" r:id="rId15"/>
      <w:headerReference w:type="default" r:id="rId16"/>
      <w:footerReference w:type="even" r:id="rId17"/>
      <w:footerReference w:type="default" r:id="rId18"/>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94CE" w14:textId="77777777" w:rsidR="00DF10B9" w:rsidRDefault="00DF10B9">
      <w:pPr>
        <w:spacing w:after="0" w:line="240" w:lineRule="auto"/>
      </w:pPr>
      <w:r>
        <w:separator/>
      </w:r>
    </w:p>
  </w:endnote>
  <w:endnote w:type="continuationSeparator" w:id="0">
    <w:p w14:paraId="311F4A31" w14:textId="77777777" w:rsidR="00DF10B9" w:rsidRDefault="00DF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7076" w14:textId="5788380A" w:rsidR="009853FD" w:rsidRDefault="005846F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32C9E">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8491" w14:textId="77777777" w:rsidR="009853FD" w:rsidRDefault="005846F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32C9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E2FA" w14:textId="77777777" w:rsidR="00DF10B9" w:rsidRDefault="00DF10B9">
      <w:pPr>
        <w:spacing w:after="0" w:line="240" w:lineRule="auto"/>
      </w:pPr>
      <w:r>
        <w:separator/>
      </w:r>
    </w:p>
  </w:footnote>
  <w:footnote w:type="continuationSeparator" w:id="0">
    <w:p w14:paraId="0401FE17" w14:textId="77777777" w:rsidR="00DF10B9" w:rsidRDefault="00DF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8D61" w14:textId="77777777" w:rsidR="009853FD" w:rsidRDefault="005846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Judul</w:t>
    </w:r>
    <w:proofErr w:type="spellEnd"/>
    <w:r>
      <w:rPr>
        <w:rFonts w:ascii="Times New Roman" w:eastAsia="Times New Roman" w:hAnsi="Times New Roman" w:cs="Times New Roman"/>
        <w:color w:val="000000"/>
        <w:sz w:val="18"/>
        <w:szCs w:val="18"/>
      </w:rPr>
      <w:t xml:space="preserve"> Artikel</w:t>
    </w:r>
  </w:p>
  <w:p w14:paraId="7FFB9807" w14:textId="77777777" w:rsidR="009853FD" w:rsidRDefault="005846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Nama </w:t>
    </w:r>
    <w:proofErr w:type="spellStart"/>
    <w:r>
      <w:rPr>
        <w:rFonts w:ascii="Times New Roman" w:eastAsia="Times New Roman" w:hAnsi="Times New Roman" w:cs="Times New Roman"/>
        <w:color w:val="000000"/>
        <w:sz w:val="18"/>
        <w:szCs w:val="18"/>
      </w:rPr>
      <w:t>Penulis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867C" w14:textId="77777777" w:rsidR="009853FD" w:rsidRDefault="005846FB">
    <w:pPr>
      <w:spacing w:after="0" w:line="240" w:lineRule="auto"/>
      <w:jc w:val="right"/>
      <w:rPr>
        <w:rFonts w:ascii="Times New Roman" w:eastAsia="Times New Roman" w:hAnsi="Times New Roman" w:cs="Times New Roman"/>
        <w:b/>
        <w:color w:val="2B04BD"/>
        <w:sz w:val="32"/>
        <w:szCs w:val="32"/>
      </w:rPr>
    </w:pPr>
    <w:proofErr w:type="spellStart"/>
    <w:r>
      <w:rPr>
        <w:rFonts w:ascii="Times New Roman" w:eastAsia="Times New Roman" w:hAnsi="Times New Roman" w:cs="Times New Roman"/>
        <w:b/>
        <w:color w:val="2B04BD"/>
        <w:sz w:val="32"/>
        <w:szCs w:val="32"/>
      </w:rPr>
      <w:t>Abdimas</w:t>
    </w:r>
    <w:proofErr w:type="spellEnd"/>
    <w:r>
      <w:rPr>
        <w:rFonts w:ascii="Times New Roman" w:eastAsia="Times New Roman" w:hAnsi="Times New Roman" w:cs="Times New Roman"/>
        <w:b/>
        <w:color w:val="2B04BD"/>
        <w:sz w:val="32"/>
        <w:szCs w:val="32"/>
      </w:rPr>
      <w:t xml:space="preserve"> </w:t>
    </w:r>
    <w:proofErr w:type="spellStart"/>
    <w:r>
      <w:rPr>
        <w:rFonts w:ascii="Times New Roman" w:eastAsia="Times New Roman" w:hAnsi="Times New Roman" w:cs="Times New Roman"/>
        <w:b/>
        <w:color w:val="2B04BD"/>
        <w:sz w:val="32"/>
        <w:szCs w:val="32"/>
      </w:rPr>
      <w:t>Galuh</w:t>
    </w:r>
    <w:proofErr w:type="spellEnd"/>
  </w:p>
  <w:p w14:paraId="4A69FD1E" w14:textId="77777777" w:rsidR="009853FD" w:rsidRDefault="005846F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Volume x, </w:t>
    </w:r>
    <w:proofErr w:type="spellStart"/>
    <w:r>
      <w:rPr>
        <w:rFonts w:ascii="Times New Roman" w:eastAsia="Times New Roman" w:hAnsi="Times New Roman" w:cs="Times New Roman"/>
        <w:color w:val="000000"/>
      </w:rPr>
      <w:t>Nomor</w:t>
    </w:r>
    <w:proofErr w:type="spellEnd"/>
    <w:r>
      <w:rPr>
        <w:rFonts w:ascii="Times New Roman" w:eastAsia="Times New Roman" w:hAnsi="Times New Roman" w:cs="Times New Roman"/>
        <w:color w:val="000000"/>
      </w:rPr>
      <w:t xml:space="preserve"> x, </w:t>
    </w:r>
    <w:proofErr w:type="spellStart"/>
    <w:r>
      <w:rPr>
        <w:rFonts w:ascii="Times New Roman" w:eastAsia="Times New Roman" w:hAnsi="Times New Roman" w:cs="Times New Roman"/>
        <w:color w:val="000000"/>
      </w:rPr>
      <w:t>Bulan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8C6C5"/>
    <w:multiLevelType w:val="singleLevel"/>
    <w:tmpl w:val="D618C6C5"/>
    <w:lvl w:ilvl="0">
      <w:start w:val="1"/>
      <w:numFmt w:val="decimal"/>
      <w:suff w:val="space"/>
      <w:lvlText w:val="%1."/>
      <w:lvlJc w:val="left"/>
      <w:pPr>
        <w:ind w:left="0" w:firstLine="0"/>
      </w:pPr>
    </w:lvl>
  </w:abstractNum>
  <w:abstractNum w:abstractNumId="1" w15:restartNumberingAfterBreak="0">
    <w:nsid w:val="130299EC"/>
    <w:multiLevelType w:val="multilevel"/>
    <w:tmpl w:val="130299EC"/>
    <w:lvl w:ilvl="0">
      <w:start w:val="1"/>
      <w:numFmt w:val="upperLetter"/>
      <w:suff w:val="space"/>
      <w:lvlText w:val="%1."/>
      <w:lvlJc w:val="left"/>
      <w:pPr>
        <w:ind w:left="720" w:firstLine="0"/>
      </w:pPr>
    </w:lvl>
    <w:lvl w:ilvl="1">
      <w:start w:val="1"/>
      <w:numFmt w:val="lowerLetter"/>
      <w:lvlText w:val="%2)"/>
      <w:lvlJc w:val="left"/>
      <w:pPr>
        <w:tabs>
          <w:tab w:val="left" w:pos="840"/>
        </w:tabs>
        <w:ind w:left="1560" w:hanging="420"/>
      </w:pPr>
    </w:lvl>
    <w:lvl w:ilvl="2">
      <w:start w:val="1"/>
      <w:numFmt w:val="lowerRoman"/>
      <w:lvlText w:val="%3."/>
      <w:lvlJc w:val="left"/>
      <w:pPr>
        <w:tabs>
          <w:tab w:val="left" w:pos="1260"/>
        </w:tabs>
        <w:ind w:left="1980" w:hanging="420"/>
      </w:pPr>
    </w:lvl>
    <w:lvl w:ilvl="3">
      <w:start w:val="1"/>
      <w:numFmt w:val="decimal"/>
      <w:lvlText w:val="%4."/>
      <w:lvlJc w:val="left"/>
      <w:pPr>
        <w:tabs>
          <w:tab w:val="left" w:pos="1680"/>
        </w:tabs>
        <w:ind w:left="2400" w:hanging="420"/>
      </w:pPr>
    </w:lvl>
    <w:lvl w:ilvl="4">
      <w:start w:val="1"/>
      <w:numFmt w:val="lowerLetter"/>
      <w:lvlText w:val="%5)"/>
      <w:lvlJc w:val="left"/>
      <w:pPr>
        <w:tabs>
          <w:tab w:val="left" w:pos="2100"/>
        </w:tabs>
        <w:ind w:left="2820" w:hanging="420"/>
      </w:pPr>
    </w:lvl>
    <w:lvl w:ilvl="5">
      <w:start w:val="1"/>
      <w:numFmt w:val="lowerRoman"/>
      <w:lvlText w:val="%6."/>
      <w:lvlJc w:val="left"/>
      <w:pPr>
        <w:tabs>
          <w:tab w:val="left" w:pos="2520"/>
        </w:tabs>
        <w:ind w:left="3240" w:hanging="420"/>
      </w:pPr>
    </w:lvl>
    <w:lvl w:ilvl="6">
      <w:start w:val="1"/>
      <w:numFmt w:val="decimal"/>
      <w:lvlText w:val="%7."/>
      <w:lvlJc w:val="left"/>
      <w:pPr>
        <w:tabs>
          <w:tab w:val="left" w:pos="2940"/>
        </w:tabs>
        <w:ind w:left="3660" w:hanging="420"/>
      </w:pPr>
    </w:lvl>
    <w:lvl w:ilvl="7">
      <w:start w:val="1"/>
      <w:numFmt w:val="lowerLetter"/>
      <w:lvlText w:val="%8)"/>
      <w:lvlJc w:val="left"/>
      <w:pPr>
        <w:tabs>
          <w:tab w:val="left" w:pos="3360"/>
        </w:tabs>
        <w:ind w:left="4080" w:hanging="420"/>
      </w:pPr>
    </w:lvl>
    <w:lvl w:ilvl="8">
      <w:start w:val="1"/>
      <w:numFmt w:val="lowerRoman"/>
      <w:lvlText w:val="%9."/>
      <w:lvlJc w:val="left"/>
      <w:pPr>
        <w:tabs>
          <w:tab w:val="left" w:pos="3780"/>
        </w:tabs>
        <w:ind w:left="4500" w:hanging="420"/>
      </w:pPr>
    </w:lvl>
  </w:abstractNum>
  <w:abstractNum w:abstractNumId="2" w15:restartNumberingAfterBreak="0">
    <w:nsid w:val="1FDE429C"/>
    <w:multiLevelType w:val="hybridMultilevel"/>
    <w:tmpl w:val="457403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3716024"/>
    <w:multiLevelType w:val="hybridMultilevel"/>
    <w:tmpl w:val="153037EC"/>
    <w:lvl w:ilvl="0" w:tplc="72EAF25A">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0707009"/>
    <w:multiLevelType w:val="multilevel"/>
    <w:tmpl w:val="9DE6E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183CF9"/>
    <w:multiLevelType w:val="multilevel"/>
    <w:tmpl w:val="72183CF9"/>
    <w:lvl w:ilvl="0">
      <w:start w:val="1"/>
      <w:numFmt w:val="decimal"/>
      <w:lvlText w:val="%1."/>
      <w:lvlJc w:val="left"/>
      <w:pPr>
        <w:ind w:left="784" w:hanging="359"/>
      </w:pPr>
      <w:rPr>
        <w:b w:val="0"/>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num w:numId="1" w16cid:durableId="519006908">
    <w:abstractNumId w:val="4"/>
  </w:num>
  <w:num w:numId="2" w16cid:durableId="1935237879">
    <w:abstractNumId w:val="2"/>
  </w:num>
  <w:num w:numId="3" w16cid:durableId="2025277454">
    <w:abstractNumId w:val="3"/>
  </w:num>
  <w:num w:numId="4" w16cid:durableId="1274704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59084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987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FD"/>
    <w:rsid w:val="00032C9E"/>
    <w:rsid w:val="003B341B"/>
    <w:rsid w:val="005846FB"/>
    <w:rsid w:val="006E593A"/>
    <w:rsid w:val="00731090"/>
    <w:rsid w:val="007A0B2A"/>
    <w:rsid w:val="009079E3"/>
    <w:rsid w:val="00926DA0"/>
    <w:rsid w:val="009853FD"/>
    <w:rsid w:val="00DF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B787"/>
  <w15:docId w15:val="{519E7437-B35F-4ADA-909A-89C7BC97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Style33">
    <w:name w:val="_Style 33"/>
    <w:basedOn w:val="TableNormal"/>
    <w:qFormat/>
    <w:rsid w:val="00731090"/>
    <w:pPr>
      <w:spacing w:after="0" w:line="240" w:lineRule="auto"/>
    </w:pPr>
    <w:rPr>
      <w:rFonts w:ascii="Times New Roman" w:eastAsia="SimSun" w:hAnsi="Times New Roman" w:cs="Times New Roman"/>
      <w:sz w:val="20"/>
      <w:szCs w:val="20"/>
    </w:rPr>
    <w:tblPr>
      <w:tblInd w:w="0" w:type="nil"/>
    </w:tblPr>
  </w:style>
  <w:style w:type="character" w:styleId="PlaceholderText">
    <w:name w:val="Placeholder Text"/>
    <w:basedOn w:val="DefaultParagraphFont"/>
    <w:uiPriority w:val="99"/>
    <w:semiHidden/>
    <w:rsid w:val="009079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5114">
      <w:bodyDiv w:val="1"/>
      <w:marLeft w:val="0"/>
      <w:marRight w:val="0"/>
      <w:marTop w:val="0"/>
      <w:marBottom w:val="0"/>
      <w:divBdr>
        <w:top w:val="none" w:sz="0" w:space="0" w:color="auto"/>
        <w:left w:val="none" w:sz="0" w:space="0" w:color="auto"/>
        <w:bottom w:val="none" w:sz="0" w:space="0" w:color="auto"/>
        <w:right w:val="none" w:sz="0" w:space="0" w:color="auto"/>
      </w:divBdr>
    </w:div>
    <w:div w:id="323051647">
      <w:bodyDiv w:val="1"/>
      <w:marLeft w:val="0"/>
      <w:marRight w:val="0"/>
      <w:marTop w:val="0"/>
      <w:marBottom w:val="0"/>
      <w:divBdr>
        <w:top w:val="none" w:sz="0" w:space="0" w:color="auto"/>
        <w:left w:val="none" w:sz="0" w:space="0" w:color="auto"/>
        <w:bottom w:val="none" w:sz="0" w:space="0" w:color="auto"/>
        <w:right w:val="none" w:sz="0" w:space="0" w:color="auto"/>
      </w:divBdr>
    </w:div>
    <w:div w:id="380523171">
      <w:bodyDiv w:val="1"/>
      <w:marLeft w:val="0"/>
      <w:marRight w:val="0"/>
      <w:marTop w:val="0"/>
      <w:marBottom w:val="0"/>
      <w:divBdr>
        <w:top w:val="none" w:sz="0" w:space="0" w:color="auto"/>
        <w:left w:val="none" w:sz="0" w:space="0" w:color="auto"/>
        <w:bottom w:val="none" w:sz="0" w:space="0" w:color="auto"/>
        <w:right w:val="none" w:sz="0" w:space="0" w:color="auto"/>
      </w:divBdr>
      <w:divsChild>
        <w:div w:id="1751349360">
          <w:marLeft w:val="480"/>
          <w:marRight w:val="0"/>
          <w:marTop w:val="0"/>
          <w:marBottom w:val="0"/>
          <w:divBdr>
            <w:top w:val="none" w:sz="0" w:space="0" w:color="auto"/>
            <w:left w:val="none" w:sz="0" w:space="0" w:color="auto"/>
            <w:bottom w:val="none" w:sz="0" w:space="0" w:color="auto"/>
            <w:right w:val="none" w:sz="0" w:space="0" w:color="auto"/>
          </w:divBdr>
        </w:div>
        <w:div w:id="110520707">
          <w:marLeft w:val="480"/>
          <w:marRight w:val="0"/>
          <w:marTop w:val="0"/>
          <w:marBottom w:val="0"/>
          <w:divBdr>
            <w:top w:val="none" w:sz="0" w:space="0" w:color="auto"/>
            <w:left w:val="none" w:sz="0" w:space="0" w:color="auto"/>
            <w:bottom w:val="none" w:sz="0" w:space="0" w:color="auto"/>
            <w:right w:val="none" w:sz="0" w:space="0" w:color="auto"/>
          </w:divBdr>
        </w:div>
        <w:div w:id="1680504503">
          <w:marLeft w:val="480"/>
          <w:marRight w:val="0"/>
          <w:marTop w:val="0"/>
          <w:marBottom w:val="0"/>
          <w:divBdr>
            <w:top w:val="none" w:sz="0" w:space="0" w:color="auto"/>
            <w:left w:val="none" w:sz="0" w:space="0" w:color="auto"/>
            <w:bottom w:val="none" w:sz="0" w:space="0" w:color="auto"/>
            <w:right w:val="none" w:sz="0" w:space="0" w:color="auto"/>
          </w:divBdr>
        </w:div>
        <w:div w:id="1881673801">
          <w:marLeft w:val="480"/>
          <w:marRight w:val="0"/>
          <w:marTop w:val="0"/>
          <w:marBottom w:val="0"/>
          <w:divBdr>
            <w:top w:val="none" w:sz="0" w:space="0" w:color="auto"/>
            <w:left w:val="none" w:sz="0" w:space="0" w:color="auto"/>
            <w:bottom w:val="none" w:sz="0" w:space="0" w:color="auto"/>
            <w:right w:val="none" w:sz="0" w:space="0" w:color="auto"/>
          </w:divBdr>
        </w:div>
        <w:div w:id="1439836257">
          <w:marLeft w:val="480"/>
          <w:marRight w:val="0"/>
          <w:marTop w:val="0"/>
          <w:marBottom w:val="0"/>
          <w:divBdr>
            <w:top w:val="none" w:sz="0" w:space="0" w:color="auto"/>
            <w:left w:val="none" w:sz="0" w:space="0" w:color="auto"/>
            <w:bottom w:val="none" w:sz="0" w:space="0" w:color="auto"/>
            <w:right w:val="none" w:sz="0" w:space="0" w:color="auto"/>
          </w:divBdr>
        </w:div>
      </w:divsChild>
    </w:div>
    <w:div w:id="500195748">
      <w:bodyDiv w:val="1"/>
      <w:marLeft w:val="0"/>
      <w:marRight w:val="0"/>
      <w:marTop w:val="0"/>
      <w:marBottom w:val="0"/>
      <w:divBdr>
        <w:top w:val="none" w:sz="0" w:space="0" w:color="auto"/>
        <w:left w:val="none" w:sz="0" w:space="0" w:color="auto"/>
        <w:bottom w:val="none" w:sz="0" w:space="0" w:color="auto"/>
        <w:right w:val="none" w:sz="0" w:space="0" w:color="auto"/>
      </w:divBdr>
    </w:div>
    <w:div w:id="787818375">
      <w:bodyDiv w:val="1"/>
      <w:marLeft w:val="0"/>
      <w:marRight w:val="0"/>
      <w:marTop w:val="0"/>
      <w:marBottom w:val="0"/>
      <w:divBdr>
        <w:top w:val="none" w:sz="0" w:space="0" w:color="auto"/>
        <w:left w:val="none" w:sz="0" w:space="0" w:color="auto"/>
        <w:bottom w:val="none" w:sz="0" w:space="0" w:color="auto"/>
        <w:right w:val="none" w:sz="0" w:space="0" w:color="auto"/>
      </w:divBdr>
    </w:div>
    <w:div w:id="1628777897">
      <w:bodyDiv w:val="1"/>
      <w:marLeft w:val="0"/>
      <w:marRight w:val="0"/>
      <w:marTop w:val="0"/>
      <w:marBottom w:val="0"/>
      <w:divBdr>
        <w:top w:val="none" w:sz="0" w:space="0" w:color="auto"/>
        <w:left w:val="none" w:sz="0" w:space="0" w:color="auto"/>
        <w:bottom w:val="none" w:sz="0" w:space="0" w:color="auto"/>
        <w:right w:val="none" w:sz="0" w:space="0" w:color="auto"/>
      </w:divBdr>
    </w:div>
    <w:div w:id="1762097220">
      <w:bodyDiv w:val="1"/>
      <w:marLeft w:val="0"/>
      <w:marRight w:val="0"/>
      <w:marTop w:val="0"/>
      <w:marBottom w:val="0"/>
      <w:divBdr>
        <w:top w:val="none" w:sz="0" w:space="0" w:color="auto"/>
        <w:left w:val="none" w:sz="0" w:space="0" w:color="auto"/>
        <w:bottom w:val="none" w:sz="0" w:space="0" w:color="auto"/>
        <w:right w:val="none" w:sz="0" w:space="0" w:color="auto"/>
      </w:divBdr>
      <w:divsChild>
        <w:div w:id="1489054261">
          <w:marLeft w:val="480"/>
          <w:marRight w:val="0"/>
          <w:marTop w:val="0"/>
          <w:marBottom w:val="0"/>
          <w:divBdr>
            <w:top w:val="none" w:sz="0" w:space="0" w:color="auto"/>
            <w:left w:val="none" w:sz="0" w:space="0" w:color="auto"/>
            <w:bottom w:val="none" w:sz="0" w:space="0" w:color="auto"/>
            <w:right w:val="none" w:sz="0" w:space="0" w:color="auto"/>
          </w:divBdr>
        </w:div>
        <w:div w:id="1517577924">
          <w:marLeft w:val="480"/>
          <w:marRight w:val="0"/>
          <w:marTop w:val="0"/>
          <w:marBottom w:val="0"/>
          <w:divBdr>
            <w:top w:val="none" w:sz="0" w:space="0" w:color="auto"/>
            <w:left w:val="none" w:sz="0" w:space="0" w:color="auto"/>
            <w:bottom w:val="none" w:sz="0" w:space="0" w:color="auto"/>
            <w:right w:val="none" w:sz="0" w:space="0" w:color="auto"/>
          </w:divBdr>
        </w:div>
        <w:div w:id="471217162">
          <w:marLeft w:val="480"/>
          <w:marRight w:val="0"/>
          <w:marTop w:val="0"/>
          <w:marBottom w:val="0"/>
          <w:divBdr>
            <w:top w:val="none" w:sz="0" w:space="0" w:color="auto"/>
            <w:left w:val="none" w:sz="0" w:space="0" w:color="auto"/>
            <w:bottom w:val="none" w:sz="0" w:space="0" w:color="auto"/>
            <w:right w:val="none" w:sz="0" w:space="0" w:color="auto"/>
          </w:divBdr>
        </w:div>
        <w:div w:id="138883908">
          <w:marLeft w:val="480"/>
          <w:marRight w:val="0"/>
          <w:marTop w:val="0"/>
          <w:marBottom w:val="0"/>
          <w:divBdr>
            <w:top w:val="none" w:sz="0" w:space="0" w:color="auto"/>
            <w:left w:val="none" w:sz="0" w:space="0" w:color="auto"/>
            <w:bottom w:val="none" w:sz="0" w:space="0" w:color="auto"/>
            <w:right w:val="none" w:sz="0" w:space="0" w:color="auto"/>
          </w:divBdr>
        </w:div>
        <w:div w:id="1233614693">
          <w:marLeft w:val="480"/>
          <w:marRight w:val="0"/>
          <w:marTop w:val="0"/>
          <w:marBottom w:val="0"/>
          <w:divBdr>
            <w:top w:val="none" w:sz="0" w:space="0" w:color="auto"/>
            <w:left w:val="none" w:sz="0" w:space="0" w:color="auto"/>
            <w:bottom w:val="none" w:sz="0" w:space="0" w:color="auto"/>
            <w:right w:val="none" w:sz="0" w:space="0" w:color="auto"/>
          </w:divBdr>
        </w:div>
        <w:div w:id="290405710">
          <w:marLeft w:val="480"/>
          <w:marRight w:val="0"/>
          <w:marTop w:val="0"/>
          <w:marBottom w:val="0"/>
          <w:divBdr>
            <w:top w:val="none" w:sz="0" w:space="0" w:color="auto"/>
            <w:left w:val="none" w:sz="0" w:space="0" w:color="auto"/>
            <w:bottom w:val="none" w:sz="0" w:space="0" w:color="auto"/>
            <w:right w:val="none" w:sz="0" w:space="0" w:color="auto"/>
          </w:divBdr>
        </w:div>
      </w:divsChild>
    </w:div>
    <w:div w:id="1873374029">
      <w:bodyDiv w:val="1"/>
      <w:marLeft w:val="0"/>
      <w:marRight w:val="0"/>
      <w:marTop w:val="0"/>
      <w:marBottom w:val="0"/>
      <w:divBdr>
        <w:top w:val="none" w:sz="0" w:space="0" w:color="auto"/>
        <w:left w:val="none" w:sz="0" w:space="0" w:color="auto"/>
        <w:bottom w:val="none" w:sz="0" w:space="0" w:color="auto"/>
        <w:right w:val="none" w:sz="0" w:space="0" w:color="auto"/>
      </w:divBdr>
    </w:div>
    <w:div w:id="1907109544">
      <w:bodyDiv w:val="1"/>
      <w:marLeft w:val="0"/>
      <w:marRight w:val="0"/>
      <w:marTop w:val="0"/>
      <w:marBottom w:val="0"/>
      <w:divBdr>
        <w:top w:val="none" w:sz="0" w:space="0" w:color="auto"/>
        <w:left w:val="none" w:sz="0" w:space="0" w:color="auto"/>
        <w:bottom w:val="none" w:sz="0" w:space="0" w:color="auto"/>
        <w:right w:val="none" w:sz="0" w:space="0" w:color="auto"/>
      </w:divBdr>
      <w:divsChild>
        <w:div w:id="1234048936">
          <w:marLeft w:val="480"/>
          <w:marRight w:val="0"/>
          <w:marTop w:val="0"/>
          <w:marBottom w:val="0"/>
          <w:divBdr>
            <w:top w:val="none" w:sz="0" w:space="0" w:color="auto"/>
            <w:left w:val="none" w:sz="0" w:space="0" w:color="auto"/>
            <w:bottom w:val="none" w:sz="0" w:space="0" w:color="auto"/>
            <w:right w:val="none" w:sz="0" w:space="0" w:color="auto"/>
          </w:divBdr>
        </w:div>
        <w:div w:id="146871803">
          <w:marLeft w:val="480"/>
          <w:marRight w:val="0"/>
          <w:marTop w:val="0"/>
          <w:marBottom w:val="0"/>
          <w:divBdr>
            <w:top w:val="none" w:sz="0" w:space="0" w:color="auto"/>
            <w:left w:val="none" w:sz="0" w:space="0" w:color="auto"/>
            <w:bottom w:val="none" w:sz="0" w:space="0" w:color="auto"/>
            <w:right w:val="none" w:sz="0" w:space="0" w:color="auto"/>
          </w:divBdr>
        </w:div>
        <w:div w:id="1545286943">
          <w:marLeft w:val="480"/>
          <w:marRight w:val="0"/>
          <w:marTop w:val="0"/>
          <w:marBottom w:val="0"/>
          <w:divBdr>
            <w:top w:val="none" w:sz="0" w:space="0" w:color="auto"/>
            <w:left w:val="none" w:sz="0" w:space="0" w:color="auto"/>
            <w:bottom w:val="none" w:sz="0" w:space="0" w:color="auto"/>
            <w:right w:val="none" w:sz="0" w:space="0" w:color="auto"/>
          </w:divBdr>
        </w:div>
        <w:div w:id="160244805">
          <w:marLeft w:val="480"/>
          <w:marRight w:val="0"/>
          <w:marTop w:val="0"/>
          <w:marBottom w:val="0"/>
          <w:divBdr>
            <w:top w:val="none" w:sz="0" w:space="0" w:color="auto"/>
            <w:left w:val="none" w:sz="0" w:space="0" w:color="auto"/>
            <w:bottom w:val="none" w:sz="0" w:space="0" w:color="auto"/>
            <w:right w:val="none" w:sz="0" w:space="0" w:color="auto"/>
          </w:divBdr>
        </w:div>
        <w:div w:id="1873109942">
          <w:marLeft w:val="480"/>
          <w:marRight w:val="0"/>
          <w:marTop w:val="0"/>
          <w:marBottom w:val="0"/>
          <w:divBdr>
            <w:top w:val="none" w:sz="0" w:space="0" w:color="auto"/>
            <w:left w:val="none" w:sz="0" w:space="0" w:color="auto"/>
            <w:bottom w:val="none" w:sz="0" w:space="0" w:color="auto"/>
            <w:right w:val="none" w:sz="0" w:space="0" w:color="auto"/>
          </w:divBdr>
        </w:div>
        <w:div w:id="1367944538">
          <w:marLeft w:val="480"/>
          <w:marRight w:val="0"/>
          <w:marTop w:val="0"/>
          <w:marBottom w:val="0"/>
          <w:divBdr>
            <w:top w:val="none" w:sz="0" w:space="0" w:color="auto"/>
            <w:left w:val="none" w:sz="0" w:space="0" w:color="auto"/>
            <w:bottom w:val="none" w:sz="0" w:space="0" w:color="auto"/>
            <w:right w:val="none" w:sz="0" w:space="0" w:color="auto"/>
          </w:divBdr>
        </w:div>
      </w:divsChild>
    </w:div>
    <w:div w:id="212541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dopolitika.com/program-pengabdian-lppm-unis-tangerang-berikan-edukasi-budidaya-lele-ke-warga-kronjo/"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anihasanah@unis.ac.id"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8C4F8C-E21E-C949-9200-50AE05F64C52}"/>
      </w:docPartPr>
      <w:docPartBody>
        <w:p w:rsidR="00000000" w:rsidRDefault="0043708D">
          <w:r w:rsidRPr="003A15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8D"/>
    <w:rsid w:val="00133656"/>
    <w:rsid w:val="004370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0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D4A16D-B1BD-5640-8A77-758D3187C09D}">
  <we:reference id="wa104382081" version="1.46.0.0" store="en-US" storeType="OMEX"/>
  <we:alternateReferences>
    <we:reference id="wa104382081" version="1.46.0.0" store="en-US" storeType="OMEX"/>
  </we:alternateReferences>
  <we:properties>
    <we:property name="MENDELEY_CITATIONS" value="[{&quot;citationID&quot;:&quot;MENDELEY_CITATION_c667c2ab-0be5-41d4-82ea-a1e743e4d24e&quot;,&quot;citationItems&quot;:[{&quot;id&quot;:&quot;ec6cd8ae-b747-5c19-91a4-a0a94aa6b93a&quot;,&quot;itemData&quot;:{&quot;abstract&quot;:&quot;Kebonagung, Kecamatan Imogiri Kabupaten Bantul Yogyakarta, pada bulan Januari sampai Juni 2020. Program Kemitraan Masyarakat (PKM) dilaksanakan dengan melibatkan mitra Dasawisma Dahlia Desa Wisata Tani Candran. Anggota Dasawisma Dahlia selalu melibatkan perempuan secara langsung dalam sektor pertanian untuk meningkatkan pendapatan warga desa serta menarik wisatawan domestik maupun wisatawan asing untuk berkunjung ke Museum Tani Jawa Desa Candran. Pada masa pandemi COVID-19, beberapa anggota dasawisma mencoba melakukan budikdamber, tetapi selalu mengalami kegagalan. Permasalahan yang dihadapi adalah kurangnya pemahaman terkait cara budidaya tanaman sayuran organik yang benar dengan memanfaatkan bahan baku yang ketersediaannya melimpah. Program pendampingan ini dilakukan dengan tujuan untuk meningkatkan pengetahuan tentang teknik budidaya tanaman sayuran secara organik dan teknik budikdamber sehingga permasalahan yang dihadapi warga dalam melakukan budikdamber dapat diatasi. Metode pendekatan yang dilakukan dengan cara melakukan pendampingan baik secara tatap muka dengan memperhatikan protocol kesehatan COVID-19 maupun secara daring melalui media sosial dan video. Identifikasi permasalahan dilakukan melalui tanya jawab dan kuesioner yang kemudian dianalisis secara kualitatif. Setelah dilakukan pendampingan tingkat pengetahuan anggota dasawisma tentang budikdamber meningkat yang ditunjukkan melalui keberhasilan warga dalam mempraktekkan budikdamber Abstract&quot;,&quot;author&quot;:[{&quot;dropping-particle&quot;:&quot;&quot;,&quot;family&quot;:&quot;Suryanti&quot;,&quot;given&quot;:&quot;Sri&quot;,&quot;non-dropping-particle&quot;:&quot;&quot;,&quot;parse-names&quot;:false,&quot;suffix&quot;:&quot;&quot;},{&quot;dropping-particle&quot;:&quot;&quot;,&quot;family&quot;:&quot;Umami&quot;,&quot;given&quot;:&quot;Arif&quot;,&quot;non-dropping-particle&quot;:&quot;&quot;,&quot;parse-names&quot;:false,&quot;suffix&quot;:&quot;&quot;},{&quot;dropping-particle&quot;:&quot;&quot;,&quot;family&quot;:&quot;Firmansyah&quot;,&quot;given&quot;:&quot;Ryan&quot;,&quot;non-dropping-particle&quot;:&quot;&quot;,&quot;parse-names&quot;:false,&quot;suffix&quot;:&quot;&quot;},{&quot;dropping-particle&quot;:&quot;&quot;,&quot;family&quot;:&quot;Widyasaputra&quot;,&quot;given&quot;:&quot;Reza&quot;,&quot;non-dropping-particle&quot;:&quot;&quot;,&quot;parse-names&quot;:false,&quot;suffix&quot;:&quot;&quot;}],&quot;container-title&quot;:&quot;Jurnal Agro Dedikasi Masyarakat (JADM)&quot;,&quot;id&quot;:&quot;ec6cd8ae-b747-5c19-91a4-a0a94aa6b93a&quot;,&quot;issue&quot;:&quot;2&quot;,&quot;issued&quot;:{&quot;date-parts&quot;:[[&quot;2020&quot;]]},&quot;page&quot;:&quot;44-50&quot;,&quot;title&quot;:&quot;Pemberdayaan Pertanian Organik Dengan Model Hidroganik Budikdamber Di Era Pandemi Covid – 19 Di Kabupaten Bantul Provinsi Diy&quot;,&quot;type&quot;:&quot;article-journal&quot;,&quot;volume&quot;:&quot;1&quot;},&quot;uris&quot;:[&quot;http://www.mendeley.com/documents/?uuid=bd1cbb58-8a47-49f3-b148-2244fb716cec&quot;],&quot;isTemporary&quot;:false,&quot;legacyDesktopId&quot;:&quot;bd1cbb58-8a47-49f3-b148-2244fb716cec&quot;}],&quot;properties&quot;:{&quot;noteIndex&quot;:0},&quot;isEdited&quot;:false,&quot;manualOverride&quot;:{&quot;citeprocText&quot;:&quot;(Suryanti et al., 2020)&quot;,&quot;isManuallyOverridden&quot;:false,&quot;manualOverrideText&quot;:&quot;&quot;},&quot;citationTag&quot;:&quot;MENDELEY_CITATION_v3_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&quot;},{&quot;citationID&quot;:&quot;MENDELEY_CITATION_448e35dd-ae11-4188-8f0a-2b6dd4f1834a&quot;,&quot;citationItems&quot;:[{&quot;id&quot;:&quot;78f4b880-37f4-5247-9941-a4d5362778a7&quot;,&quot;itemData&quot;:{&quot;ISSN&quot;:&quot;2549-418X&quot;,&quot;abstract&quot;:&quot;Wilayah kota khususnya kota metropolitan memiliki ciri-ciri kepadatan penduduk yang tinggi, lahan banyak digunakan untuk pemukiman dan pembangunan infrastruktur, serta terbatasnya ruang terbuka hijau dan lahan untuk kegiatan budidaya ikan. Terbatasnya lahan di perkotaan khususnya Kota Medan mengakibatkan sedikitnya kegiatan budidaya ikan di wilayah ini. Berdasarkan uraian permasalahan tersebut, maka diperlukan aplikasi kegiatan budidaya yang tidak membutuhkan lahan yang luas salah satunya adalah BUDIKDAMBER (Budidaya Ikan Dalam Ember). Kegiatan pengabdian masayarakat ini bertujuan untuk memberikan informasi dan ketrampilan kepada kelompok ibu rumah tangga di Kota Medan tentang BUDIKDAMBER. Melalui kegiatan ini, ibu rumah tangga di Kota Medan bisa lebih produktif karena hasil dari BUDIKDAMBER tidak hanya ikan tetapi juga sayur kangkung. Berdasarkan uraian permasalahan dan tujuan dari kegiatan pengabdian masayarakat ini, maka dilakukan kegiatan penyuluhan tentang BUDIKDAMBER, pemberian modul, pemberian alat dan bahan untuk kegiatan budidaya termasuk bibit ikan, sayur dan pelet ikan. Hasil yang dirasakan oleh mitra pengabdian adalah panen Ikan Lele mulai dari 2 bulan pemeliharaan sampai bulan ke-4 pemeliharaan. Panen sayur kangkung dimulai dari 2 minggu pemeliharaan sampai bulan ke-4 pemeliharaan dengan rata-rata julah panen 1 ikat untuk setiap ember.&quot;,&quot;author&quot;:[{&quot;dropping-particle&quot;:&quot;&quot;,&quot;family&quot;:&quot;Susetya&quot;,&quot;given&quot;:&quot;Ipanna Enggar;&quot;,&quot;non-dropping-particle&quot;:&quot;&quot;,&quot;parse-names&quot;:false,&quot;suffix&quot;:&quot;&quot;},{&quot;dropping-particle&quot;:&quot;&quot;,&quot;family&quot;:&quot;Harahap&quot;,&quot;given&quot;:&quot;Zulham Apandy;&quot;,&quot;non-dropping-particle&quot;:&quot;&quot;,&quot;parse-names&quot;:false,&quot;suffix&quot;:&quot;&quot;}],&quot;container-title&quot;:&quot;ABDIMAS TALENTA: Jurnal Pengabdian Kepada Masyarakat&quot;,&quot;id&quot;:&quot;78f4b880-37f4-5247-9941-a4d5362778a7&quot;,&quot;issue&quot;:&quot;2&quot;,&quot;issued&quot;:{&quot;date-parts&quot;:[[&quot;2018&quot;]]},&quot;page&quot;:&quot;416-420&quot;,&quot;title&quot;:&quot;Aplikasi Budikdamber (Budidaya Ikan Dalam Ember) Untuk Keterbatasan Lahan Budidaya di Kota Medan&quot;,&quot;type&quot;:&quot;article-journal&quot;,&quot;volume&quot;:&quot;3&quot;},&quot;uris&quot;:[&quot;http://www.mendeley.com/documents/?uuid=c0a8bfd7-24a6-4735-a35f-bcf1ce8e235b&quot;],&quot;isTemporary&quot;:false,&quot;legacyDesktopId&quot;:&quot;c0a8bfd7-24a6-4735-a35f-bcf1ce8e235b&quot;}],&quot;properties&quot;:{&quot;noteIndex&quot;:0},&quot;isEdited&quot;:false,&quot;manualOverride&quot;:{&quot;citeprocText&quot;:&quot;(Susetya &amp;#38; Harahap, 2018)&quot;,&quot;isManuallyOverridden&quot;:false,&quot;manualOverrideText&quot;:&quot;&quot;},&quot;citationTag&quot;:&quot;MENDELEY_CITATION_v3_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&quot;},{&quot;citationID&quot;:&quot;MENDELEY_CITATION_5cc11b60-f7c6-48c0-b168-dbbd1fabc08e&quot;,&quot;citationItems&quot;:[{&quot;id&quot;:&quot;436c47ba-9e34-513b-8c3b-b83776d02fb7&quot;,&quot;itemData&quot;:{&quot;DOI&quot;:&quot;10.32491/jii.v17i2.357&quot;,&quot;ISSN&quot;:&quot;1693-0339&quot;,&quot;abstract&quot;:&quot;This study aims to determine the growth of fish (Nile tilapia, North African catfish, and goldfish) which cultured along with water spinach in aquaponics system. The study was conducted at the Laboratory of Aquaculture, Ciparanje, Facul-ty of Fisheries and Marine Sciences, Padjadjaran University from February to April 2016. The experiment was designed using a completely randomized design with 5 treatments and 3 replicates. Treatment A: positive control, water spinach grown on soil and compost fertilizer, Treatment B: negative control, water spinach grown on soil without compost fertilizer, treatment C: aquaponics Nile tilapia and water spinach, Treatment D: aquaponics North African catfish and water spinach, and treatment E: aquaponics goldfish and water spinach. The measured parameters in this study were fish growth and water spinach growth include stem height, number of leaves, biomass as well as water quality included nitrates, ammonia and phosphates. The results showed that the highest fish growth, obtained in combination of catfish and water spinach with growth of 7.8±1.18 grams and the highest water spinach growth obtain in koi cultured with water spinach with average biomass 30.40±5.59 grams. AbstrakPenelitian ini bertujuan untuk menentukan pertumbuhan tiga jenis ikan (lele, nila, dan koi) yang dipelihara bersama de-ngan kangkung darat dalam sistem akuaponik. Penelitian dilakukan di Laboratorium Budi daya Perikanan, Ciparanje, Fakultas Perikanan dan Ilmu Kelautan Universitas Padjadjaran dari bulan Februari hingga April 2016. Metode yang digunakan dalam penelitian ini adalah metode eksperimental menggunakan rancangan acak lengkap dengan lima perla-kuan dan diulang empat kali. Perlakuan A: kontrol positif, tanaman kangkung darat ditanam menggunakan tanah dan pupuk kompos; perlakuan B: kontrol negatif, tanaman kangkung darat ditanam menggunakan tanah tanpa menggunakan pupuk kompos; perlakuan C: akuaponik dengan ikan nila dan tanaman kangkung darat; perlakuan D: akuaponik dengan ikan lele dan tanaman kangkung darat, dan perlakuan E: ikan koi dan tanaman kangkung darat. Parameter yang diukur dalam penelitian ini adalah pertumbuhan bobot ikan, dan pertumbuhan kangkung yang meliputi tinggi batang, jumlah daun, dan biomassa panen serta kualitas air yang mencakup nitrat, ammonia, dan fosfat. Hasil penelitian menunjukkan bahwa pertumbuhan bobot ikan tertinggi diperoleh pada kombinasi lele dan kangkung darat dengan pertumbuhan sebe-sar 7,8±1,18 g dan pertum…&quot;,&quot;author&quot;:[{&quot;dropping-particle&quot;:&quot;&quot;,&quot;family&quot;:&quot;Hasan&quot;,&quot;given&quot;:&quot;Zahidah&quot;,&quot;non-dropping-particle&quot;:&quot;&quot;,&quot;parse-names&quot;:false,&quot;suffix&quot;:&quot;&quot;},{&quot;dropping-particle&quot;:&quot;&quot;,&quot;family&quot;:&quot;Andriani&quot;,&quot;given&quot;:&quot;Y.&quot;,&quot;non-dropping-particle&quot;:&quot;&quot;,&quot;parse-names&quot;:false,&quot;suffix&quot;:&quot;&quot;},{&quot;dropping-particle&quot;:&quot;&quot;,&quot;family&quot;:&quot;Dhahiyat&quot;,&quot;given&quot;:&quot;Y.&quot;,&quot;non-dropping-particle&quot;:&quot;&quot;,&quot;parse-names&quot;:false,&quot;suffix&quot;:&quot;&quot;},{&quot;dropping-particle&quot;:&quot;&quot;,&quot;family&quot;:&quot;Sahidin&quot;,&quot;given&quot;:&quot;A.&quot;,&quot;non-dropping-particle&quot;:&quot;&quot;,&quot;parse-names&quot;:false,&quot;suffix&quot;:&quot;&quot;},{&quot;dropping-particle&quot;:&quot;&quot;,&quot;family&quot;:&quot;Rubiansyah&quot;,&quot;given&quot;:&quot;M. R.&quot;,&quot;non-dropping-particle&quot;:&quot;&quot;,&quot;parse-names&quot;:false,&quot;suffix&quot;:&quot;&quot;}],&quot;container-title&quot;:&quot;Jurnal Iktiologi Indonesia&quot;,&quot;id&quot;:&quot;436c47ba-9e34-513b-8c3b-b83776d02fb7&quot;,&quot;issue&quot;:&quot;2&quot;,&quot;issued&quot;:{&quot;date-parts&quot;:[[&quot;2018&quot;]]},&quot;page&quot;:&quot;175&quot;,&quot;title&quot;:&quot;Pertumbuhan tiga jenis ikan dan kangkung darat (Ipomoea reptans Poir) yang dipelihara dengan sistem akuaponik&quot;,&quot;type&quot;:&quot;article-journal&quot;,&quot;volume&quot;:&quot;17&quot;},&quot;uris&quot;:[&quot;http://www.mendeley.com/documents/?uuid=5390ced3-d2d2-4c13-bbf7-e4ea6733994f&quot;],&quot;isTemporary&quot;:false,&quot;legacyDesktopId&quot;:&quot;5390ced3-d2d2-4c13-bbf7-e4ea6733994f&quot;}],&quot;properties&quot;:{&quot;noteIndex&quot;:0},&quot;isEdited&quot;:false,&quot;manualOverride&quot;:{&quot;citeprocText&quot;:&quot;(Hasan et al., 2018)&quot;,&quot;isManuallyOverridden&quot;:false,&quot;manualOverrideText&quot;:&quot;&quot;},&quot;citationTag&quot;:&quot;MENDELEY_CITATION_v3_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&quot;},{&quot;citationID&quot;:&quot;MENDELEY_CITATION_7551ecaf-86f4-48b0-8980-e73e701216c1&quot;,&quot;citationItems&quot;:[{&quot;id&quot;:&quot;73f5ac9b-8af3-58d0-b318-43080eb4e21f&quot;,&quot;itemData&quot;:{&quot;DOI&quot;:&quot;10.24198/fjcs.v2i1.31547&quot;,&quot;abstract&quot;:&quot;Kemunculan pandemi Covid-19 tentu berdampak bagi sebagian besar aspek kehidupan masyarakat. Salah satu aspek yang paling terdampak pandemi Covid-19 adalah ekonomi. Banyaknya PHK (Pemutusan Hubungan Kerja) secara massal, mengakibatkan sejumlah besar orang kehilangan pekerjaannya. Untuk itu diperlukan suatu upaya alternatif yang mampu membantu meningkatkan pendapatan masyarakat dikala pandemi, dengan risiko kegagalan yang rendah, serta mudah diterapkan sebagai usaha sampingan selama pandemi Covid-19 berlangsung. Budikdamber atau disebut juga dengan budidaya ikan dalam ember, dapat menjadi salah satu alternatif usaha dalam bidang budidaya yang dapat dilakukan untuk menjaga ketahanan pangan perikanan serta meningkatkan pendapatan di kala pandemi Covid-19. Budikdamber merupakan bentuk budidaya ikan yang tidak mengeluarkan biaya banyak serta mudah diterapkan bagi masyararakat awam, khususnya para keluarga di daerah urban perkotaan.Kegiatan penyuluhan Budikdamber menjadi salah satu cara untuk memberikan pengetahuan dan mengedukasi masyarakat sekitar Desa Sukapura Kabupaten Bandung untuk menerapkan teknik budidaya ikan yang murah dan mudah, serta dikombinasikan bersamaan dengan teknik akuaponik kangkung. Ikan yang digunakan dalam Budikdamber yaitu 50 ekor ikan lele yang berukuran 10-13 cm dalam ember 60 L. Program PPM ini dilakukan selama kurang lebih satu bulan dan berhasil menghasilkan output berupa kegiatan penyuluhan Budikdamber pada 19 Juli 2020, dengan dihadiri sebanyak 20 peserta dari warga Desa Sukapura Kecamatan Dayeuhkolot, Kab. Bandung, yang hadir secara virtual dalam penyuluhan daring bertajuk “Diseminasi Budidaya Perikanan dalam Ember (Budikdamber)”. Output dari program ini adalah masyarakat Desa Sukapura yang menjadi lebih teredukasi mengenai praktik budidaya ikan yang mudah dan murah demi menjaga ketahanan pangan mandiri di tengah wabah pandemi Covid-19.&quot;,&quot;author&quot;:[{&quot;dropping-particle&quot;:&quot;&quot;,&quot;family&quot;:&quot;Andhikawati&quot;,&quot;given&quot;:&quot;AULIA&quot;,&quot;non-dropping-particle&quot;:&quot;&quot;,&quot;parse-names&quot;:false,&quot;suffix&quot;:&quot;&quot;},{&quot;dropping-particle&quot;:&quot;&quot;,&quot;family&quot;:&quot;Handaka&quot;,&quot;given&quot;:&quot;Asep Agus&quot;,&quot;non-dropping-particle&quot;:&quot;&quot;,&quot;parse-names&quot;:false,&quot;suffix&quot;:&quot;&quot;},{&quot;dropping-particle&quot;:&quot;&quot;,&quot;family&quot;:&quot;Dewanti&quot;,&quot;given&quot;:&quot;Lantun Paradhita&quot;,&quot;non-dropping-particle&quot;:&quot;&quot;,&quot;parse-names&quot;:false,&quot;suffix&quot;:&quot;&quot;}],&quot;container-title&quot;:&quot;Farmers: Journal of Community Services&quot;,&quot;id&quot;:&quot;73f5ac9b-8af3-58d0-b318-43080eb4e21f&quot;,&quot;issue&quot;:&quot;1&quot;,&quot;issued&quot;:{&quot;date-parts&quot;:[[&quot;2021&quot;]]},&quot;page&quot;:&quot;47&quot;,&quot;title&quot;:&quot;Penyuluhan Budidaya Ikan dalam Ember (Budikdamber) di Desa Sukapura Kecamatan Dayeuhkolot Kabupaten Bandung&quot;,&quot;type&quot;:&quot;article-journal&quot;,&quot;volume&quot;:&quot;2&quot;},&quot;uris&quot;:[&quot;http://www.mendeley.com/documents/?uuid=d1117375-b716-471f-b10c-b97b977c575e&quot;],&quot;isTemporary&quot;:false,&quot;legacyDesktopId&quot;:&quot;d1117375-b716-471f-b10c-b97b977c575e&quot;}],&quot;properties&quot;:{&quot;noteIndex&quot;:0},&quot;isEdited&quot;:false,&quot;manualOverride&quot;:{&quot;citeprocText&quot;:&quot;(Andhikawati et al., 2021)&quot;,&quot;isManuallyOverridden&quot;:false,&quot;manualOverrideText&quot;:&quot;&quot;},&quot;citationTag&quot;:&quot;MENDELEY_CITATION_v3_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&quot;},{&quot;citationID&quot;:&quot;MENDELEY_CITATION_5b278cdd-5345-44b4-b748-25cc8be14674&quot;,&quot;properties&quot;:{&quot;noteIndex&quot;:0},&quot;isEdited&quot;:false,&quot;manualOverride&quot;:{&quot;isManuallyOverridden&quot;:false,&quot;citeprocText&quot;:&quot;(Fahmi &amp;#38; Ratnasari, 2021)&quot;,&quot;manualOverrideText&quot;:&quot;&quot;},&quot;citationTag&quot;:&quot;MENDELEY_CITATION_v3_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&quot;,&quot;citationItems&quot;:[{&quot;id&quot;:&quot;a9cdbb36-4d8c-3417-bbd5-00d53dc3147a&quot;,&quot;itemData&quot;:{&quot;type&quot;:&quot;article-journal&quot;,&quot;id&quot;:&quot;a9cdbb36-4d8c-3417-bbd5-00d53dc3147a&quot;,&quot;title&quot;:&quot;Pemanfaatan Limbah Anorganik Sebagai Bentuk Implementasi Peduli Lingkungan Pada Masa PSBB Covid-19 di Desa Kemiri&quot;,&quot;author&quot;:[{&quot;family&quot;:&quot;Fahmi&quot;,&quot;given&quot;:&quot;Rizal&quot;,&quot;parse-names&quot;:false,&quot;dropping-particle&quot;:&quot;&quot;,&quot;non-dropping-particle&quot;:&quot;&quot;},{&quot;family&quot;:&quot;Ratnasari&quot;,&quot;given&quot;:&quot;Wulan&quot;,&quot;parse-names&quot;:false,&quot;dropping-particle&quot;:&quot;&quot;,&quot;non-dropping-particle&quot;:&quot;&quot;}],&quot;container-title&quot;:&quot;Ikraith-Abdimas&quot;,&quot;issued&quot;:{&quot;date-parts&quot;:[[2021]]},&quot;page&quot;:&quot;110-119&quot;,&quot;abstract&quot;:&quot;… tersebut tidak terlepas dari peran masyarakat yang memiliki pengetahuan, keterampilan, sikap … kepada semua kalangan masyarakat dari mulai anak-anak hingga orang dewasa … Sampah Plastik Menjadi Produk Kerajinan Tangan Bernilai Ekonomis Bagi Remaja Putus Sekolah …&quot;,&quot;issue&quot;:&quot;1&quot;,&quot;volume&quot;:&quot;4&quot;,&quot;container-title-short&quot;:&quot;&quot;},&quot;isTemporary&quot;:false}]},{&quot;citationID&quot;:&quot;MENDELEY_CITATION_77ddcc1d-c753-4376-9f76-5a39d1cc3d3b&quot;,&quot;citationItems&quot;:[{&quot;id&quot;:&quot;c3449d93-9c52-5d48-aceb-355ec2b0bc1c&quot;,&quot;itemData&quot;:{&quot;abstract&quot;:&quot;Kegiatan ini ditunjukkan untuk memperkuat ketahanan pangan masyarakatditengah pandemi Covid-19 yang mana berdampak kepada perekonomian masyarakat, saya sebagai peneliti dansebagian warga berinisiatif membuat Budikdamber dan Akuaponik dengan tujuan sebagai langkah untuk memperkuat ketahanan pangandan menjadi ladang kewirausahaan di masa pandemi.Penelitian dilaksanakan di Kp. Sawah RT/06 RW/02 Kelurahan Jatimurni Kecamatan Pondok Melati Kota Bekasi 17431.Alat dan bahan yang digunakan dalam penelitian ini adalah: Ember berukuran 80Liter, kawat, tissue, tang, solder, gelas plastik ukuran 250ml, arang batok kelapa atau arang kayu, dan bahan utama benih ikan lele, dan benih tanaman kangkung.Kualitas air dalam media Budikdamber selama tiga puluh hari menghasilkan24-30°Csetiap media budikdamber berbeda pada setiap pengukuran karena media budikdamber diletakkan di lokasi terbuka (outdoor) yang dipengaruhi suhu baik hujan maupun panas dari matahari. Hasil pengukuran pH selama penelitian relative stabil yaitu 6,68 –6.97. Hasil pengukuran ini menunjukan bahwa pH air kondisinya cukup baik seperti yang dibutuhkan ikan lele.Kandungan Oksigen Terlarut pada media budikdamber adalah 2 –6 mg/L. Kandungan oksigen yang rendah 4 mg/L dapat saja menjadi faktor penyebab kematian ikan.Dengan demikian Budikdamber dan akuaponik dapat digunakan solusi ketahanan pangan dimasa pandemic. Pemerintah mendukung kegiatan masyarakat dengan memberikan pelatihan dan pembiayaan untuk mengembangkan budikdamber dan akuaponik. Masayarakat sangat antusias dalam kegaiatan budikdamber dan akuaponik sehingga membantu meningkatkan perekonomian dimasa pandemi&quot;,&quot;author&quot;:[{&quot;dropping-particle&quot;:&quot;&quot;,&quot;family&quot;:&quot;Setiyaningsih&quot;,&quot;given&quot;:&quot;Dewi&quot;,&quot;non-dropping-particle&quot;:&quot;&quot;,&quot;parse-names&quot;:false,&quot;suffix&quot;:&quot;&quot;},{&quot;dropping-particle&quot;:&quot;&quot;,&quot;family&quot;:&quot;Bahar&quot;,&quot;given&quot;:&quot;Herwina&quot;,&quot;non-dropping-particle&quot;:&quot;&quot;,&quot;parse-names&quot;:false,&quot;suffix&quot;:&quot;&quot;},{&quot;dropping-particle&quot;:&quot;&quot;,&quot;family&quot;:&quot;Iswan&quot;,&quot;given&quot;:&quot;Iswan&quot;,&quot;non-dropping-particle&quot;:&quot;&quot;,&quot;parse-names&quot;:false,&quot;suffix&quot;:&quot;&quot;},{&quot;dropping-particle&quot;:&quot;&quot;,&quot;family&quot;:&quot;Al-Mas'udi&quot;,&quot;given&quot;:&quot;Reza Aulia Azis&quot;,&quot;non-dropping-particle&quot;:&quot;&quot;,&quot;parse-names&quot;:false,&quot;suffix&quot;:&quot;&quot;}],&quot;container-title&quot;:&quot;Prosiding Semnaskat LPPM UMJ&quot;,&quot;id&quot;:&quot;c3449d93-9c52-5d48-aceb-355ec2b0bc1c&quot;,&quot;issued&quot;:{&quot;date-parts&quot;:[[&quot;2020&quot;]]},&quot;page&quot;:&quot;1-10&quot;,&quot;title&quot;:&quot;Penerapan Sistem Budikdamber Dan Akuaponik Sebagai Strategi Dalam Memperkuat Ketahanan Pangan Di Tengah Pandemi Covid-19&quot;,&quot;type&quot;:&quot;article-journal&quot;},&quot;uris&quot;:[&quot;http://www.mendeley.com/documents/?uuid=a25cab0b-ede3-47bc-b5a6-4c606c29f73d&quot;],&quot;isTemporary&quot;:false,&quot;legacyDesktopId&quot;:&quot;a25cab0b-ede3-47bc-b5a6-4c606c29f73d&quot;}],&quot;properties&quot;:{&quot;noteIndex&quot;:0},&quot;isEdited&quot;:false,&quot;manualOverride&quot;:{&quot;citeprocText&quot;:&quot;(Setiyaningsih et al., 2020)&quot;,&quot;isManuallyOverridden&quot;:false,&quot;manualOverrideText&quot;:&quot;&quot;},&quot;citationTag&quot;:&quot;MENDELEY_CITATION_v3_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&quot;},{&quot;citationID&quot;:&quot;MENDELEY_CITATION_e1084cfc-1330-4c75-a754-9d175ae2fd3d&quot;,&quot;citationItems&quot;:[{&quot;id&quot;:&quot;436c47ba-9e34-513b-8c3b-b83776d02fb7&quot;,&quot;itemData&quot;:{&quot;DOI&quot;:&quot;10.32491/jii.v17i2.357&quot;,&quot;ISSN&quot;:&quot;1693-0339&quot;,&quot;abstract&quot;:&quot;This study aims to determine the growth of fish (Nile tilapia, North African catfish, and goldfish) which cultured along with water spinach in aquaponics system. The study was conducted at the Laboratory of Aquaculture, Ciparanje, Facul-ty of Fisheries and Marine Sciences, Padjadjaran University from February to April 2016. The experiment was designed using a completely randomized design with 5 treatments and 3 replicates. Treatment A: positive control, water spinach grown on soil and compost fertilizer, Treatment B: negative control, water spinach grown on soil without compost fertilizer, treatment C: aquaponics Nile tilapia and water spinach, Treatment D: aquaponics North African catfish and water spinach, and treatment E: aquaponics goldfish and water spinach. The measured parameters in this study were fish growth and water spinach growth include stem height, number of leaves, biomass as well as water quality included nitrates, ammonia and phosphates. The results showed that the highest fish growth, obtained in combination of catfish and water spinach with growth of 7.8±1.18 grams and the highest water spinach growth obtain in koi cultured with water spinach with average biomass 30.40±5.59 grams. AbstrakPenelitian ini bertujuan untuk menentukan pertumbuhan tiga jenis ikan (lele, nila, dan koi) yang dipelihara bersama de-ngan kangkung darat dalam sistem akuaponik. Penelitian dilakukan di Laboratorium Budi daya Perikanan, Ciparanje, Fakultas Perikanan dan Ilmu Kelautan Universitas Padjadjaran dari bulan Februari hingga April 2016. Metode yang digunakan dalam penelitian ini adalah metode eksperimental menggunakan rancangan acak lengkap dengan lima perla-kuan dan diulang empat kali. Perlakuan A: kontrol positif, tanaman kangkung darat ditanam menggunakan tanah dan pupuk kompos; perlakuan B: kontrol negatif, tanaman kangkung darat ditanam menggunakan tanah tanpa menggunakan pupuk kompos; perlakuan C: akuaponik dengan ikan nila dan tanaman kangkung darat; perlakuan D: akuaponik dengan ikan lele dan tanaman kangkung darat, dan perlakuan E: ikan koi dan tanaman kangkung darat. Parameter yang diukur dalam penelitian ini adalah pertumbuhan bobot ikan, dan pertumbuhan kangkung yang meliputi tinggi batang, jumlah daun, dan biomassa panen serta kualitas air yang mencakup nitrat, ammonia, dan fosfat. Hasil penelitian menunjukkan bahwa pertumbuhan bobot ikan tertinggi diperoleh pada kombinasi lele dan kangkung darat dengan pertumbuhan sebe-sar 7,8±1,18 g dan pertum…&quot;,&quot;author&quot;:[{&quot;dropping-particle&quot;:&quot;&quot;,&quot;family&quot;:&quot;Hasan&quot;,&quot;given&quot;:&quot;Zahidah&quot;,&quot;non-dropping-particle&quot;:&quot;&quot;,&quot;parse-names&quot;:false,&quot;suffix&quot;:&quot;&quot;},{&quot;dropping-particle&quot;:&quot;&quot;,&quot;family&quot;:&quot;Andriani&quot;,&quot;given&quot;:&quot;Y.&quot;,&quot;non-dropping-particle&quot;:&quot;&quot;,&quot;parse-names&quot;:false,&quot;suffix&quot;:&quot;&quot;},{&quot;dropping-particle&quot;:&quot;&quot;,&quot;family&quot;:&quot;Dhahiyat&quot;,&quot;given&quot;:&quot;Y.&quot;,&quot;non-dropping-particle&quot;:&quot;&quot;,&quot;parse-names&quot;:false,&quot;suffix&quot;:&quot;&quot;},{&quot;dropping-particle&quot;:&quot;&quot;,&quot;family&quot;:&quot;Sahidin&quot;,&quot;given&quot;:&quot;A.&quot;,&quot;non-dropping-particle&quot;:&quot;&quot;,&quot;parse-names&quot;:false,&quot;suffix&quot;:&quot;&quot;},{&quot;dropping-particle&quot;:&quot;&quot;,&quot;family&quot;:&quot;Rubiansyah&quot;,&quot;given&quot;:&quot;M. R.&quot;,&quot;non-dropping-particle&quot;:&quot;&quot;,&quot;parse-names&quot;:false,&quot;suffix&quot;:&quot;&quot;}],&quot;container-title&quot;:&quot;Jurnal Iktiologi Indonesia&quot;,&quot;id&quot;:&quot;436c47ba-9e34-513b-8c3b-b83776d02fb7&quot;,&quot;issue&quot;:&quot;2&quot;,&quot;issued&quot;:{&quot;date-parts&quot;:[[&quot;2018&quot;]]},&quot;page&quot;:&quot;175&quot;,&quot;title&quot;:&quot;Pertumbuhan tiga jenis ikan dan kangkung darat (Ipomoea reptans Poir) yang dipelihara dengan sistem akuaponik&quot;,&quot;type&quot;:&quot;article-journal&quot;,&quot;volume&quot;:&quot;17&quot;},&quot;uris&quot;:[&quot;http://www.mendeley.com/documents/?uuid=5390ced3-d2d2-4c13-bbf7-e4ea6733994f&quot;],&quot;isTemporary&quot;:false,&quot;legacyDesktopId&quot;:&quot;5390ced3-d2d2-4c13-bbf7-e4ea6733994f&quot;}],&quot;properties&quot;:{&quot;noteIndex&quot;:0},&quot;isEdited&quot;:false,&quot;manualOverride&quot;:{&quot;citeprocText&quot;:&quot;(Hasan et al., 2018)&quot;,&quot;isManuallyOverridden&quot;:false,&quot;manualOverrideText&quot;:&quot;&quot;},&quot;citationTag&quot;:&quot;MENDELEY_CITATION_v3_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&quot;}]"/>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4F3808-8CD8-3A46-A099-2191D69F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2521</Words>
  <Characters>16769</Characters>
  <Application>Microsoft Office Word</Application>
  <DocSecurity>0</DocSecurity>
  <Lines>342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rizal fahmi</cp:lastModifiedBy>
  <cp:revision>4</cp:revision>
  <dcterms:created xsi:type="dcterms:W3CDTF">2020-03-23T03:00:00Z</dcterms:created>
  <dcterms:modified xsi:type="dcterms:W3CDTF">2023-01-02T11:18:00Z</dcterms:modified>
</cp:coreProperties>
</file>