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C6" w:rsidRPr="00F6680E" w:rsidRDefault="004C0AC6" w:rsidP="00F6680E">
      <w:pPr>
        <w:tabs>
          <w:tab w:val="left" w:pos="5670"/>
        </w:tabs>
        <w:spacing w:after="0" w:line="360" w:lineRule="auto"/>
        <w:jc w:val="center"/>
        <w:rPr>
          <w:rFonts w:ascii="Times New Roman" w:hAnsi="Times New Roman" w:cs="Times New Roman"/>
          <w:b/>
          <w:spacing w:val="20"/>
          <w:sz w:val="24"/>
          <w:szCs w:val="24"/>
          <w:lang w:val="id-ID"/>
        </w:rPr>
      </w:pPr>
      <w:r w:rsidRPr="00F6680E">
        <w:rPr>
          <w:rFonts w:ascii="Times New Roman" w:hAnsi="Times New Roman" w:cs="Times New Roman"/>
          <w:b/>
          <w:spacing w:val="20"/>
          <w:sz w:val="24"/>
          <w:szCs w:val="24"/>
          <w:lang w:val="en-GB"/>
        </w:rPr>
        <w:t xml:space="preserve">ANALISIS KELAYAKAN </w:t>
      </w:r>
      <w:r w:rsidRPr="00F6680E">
        <w:rPr>
          <w:rFonts w:ascii="Times New Roman" w:hAnsi="Times New Roman" w:cs="Times New Roman"/>
          <w:b/>
          <w:spacing w:val="20"/>
          <w:sz w:val="24"/>
          <w:szCs w:val="24"/>
          <w:lang w:val="id-ID"/>
        </w:rPr>
        <w:t xml:space="preserve">PADA </w:t>
      </w:r>
      <w:r w:rsidRPr="00F6680E">
        <w:rPr>
          <w:rFonts w:ascii="Times New Roman" w:hAnsi="Times New Roman" w:cs="Times New Roman"/>
          <w:b/>
          <w:spacing w:val="20"/>
          <w:sz w:val="24"/>
          <w:szCs w:val="24"/>
          <w:lang w:val="en-GB"/>
        </w:rPr>
        <w:t xml:space="preserve">AGROINDUSTRI </w:t>
      </w:r>
      <w:r w:rsidRPr="00F6680E">
        <w:rPr>
          <w:rFonts w:ascii="Times New Roman" w:hAnsi="Times New Roman" w:cs="Times New Roman"/>
          <w:b/>
          <w:sz w:val="24"/>
          <w:szCs w:val="24"/>
          <w:lang w:val="id-ID"/>
        </w:rPr>
        <w:t xml:space="preserve">JERUK SIAM </w:t>
      </w:r>
      <w:r w:rsidRPr="00F6680E">
        <w:rPr>
          <w:rFonts w:ascii="Times New Roman" w:hAnsi="Times New Roman" w:cs="Times New Roman"/>
          <w:b/>
          <w:sz w:val="24"/>
          <w:szCs w:val="24"/>
          <w:lang w:val="en-GB"/>
        </w:rPr>
        <w:t>DI KECAMATAN SUMBERSARI</w:t>
      </w:r>
      <w:r w:rsidRPr="00F6680E">
        <w:rPr>
          <w:rFonts w:ascii="Times New Roman" w:hAnsi="Times New Roman" w:cs="Times New Roman"/>
          <w:b/>
          <w:spacing w:val="20"/>
          <w:sz w:val="24"/>
          <w:szCs w:val="24"/>
          <w:lang w:val="en-GB"/>
        </w:rPr>
        <w:t xml:space="preserve"> </w:t>
      </w:r>
    </w:p>
    <w:p w:rsidR="00433CD4" w:rsidRPr="00F6680E" w:rsidRDefault="004C0AC6" w:rsidP="00F6680E">
      <w:pPr>
        <w:spacing w:after="0" w:line="360" w:lineRule="auto"/>
        <w:jc w:val="center"/>
        <w:rPr>
          <w:rFonts w:ascii="Times New Roman" w:hAnsi="Times New Roman" w:cs="Times New Roman"/>
          <w:b/>
          <w:spacing w:val="20"/>
          <w:sz w:val="24"/>
          <w:szCs w:val="24"/>
          <w:lang w:val="en-GB"/>
        </w:rPr>
      </w:pPr>
      <w:r w:rsidRPr="00F6680E">
        <w:rPr>
          <w:rFonts w:ascii="Times New Roman" w:hAnsi="Times New Roman" w:cs="Times New Roman"/>
          <w:b/>
          <w:spacing w:val="20"/>
          <w:sz w:val="24"/>
          <w:szCs w:val="24"/>
          <w:lang w:val="en-GB"/>
        </w:rPr>
        <w:t>KABUPATEN JEMBER</w:t>
      </w:r>
    </w:p>
    <w:p w:rsidR="00E07C9D" w:rsidRPr="00F6680E" w:rsidRDefault="00E07C9D" w:rsidP="00F6680E">
      <w:pPr>
        <w:pStyle w:val="Default"/>
        <w:spacing w:line="360" w:lineRule="auto"/>
        <w:jc w:val="center"/>
        <w:rPr>
          <w:b/>
          <w:bCs/>
        </w:rPr>
      </w:pPr>
    </w:p>
    <w:p w:rsidR="00AC1E3C" w:rsidRPr="00F6680E" w:rsidRDefault="00712884" w:rsidP="00F6680E">
      <w:pPr>
        <w:pStyle w:val="Default"/>
        <w:spacing w:line="360" w:lineRule="auto"/>
        <w:jc w:val="center"/>
        <w:rPr>
          <w:b/>
          <w:bCs/>
          <w:i/>
        </w:rPr>
      </w:pPr>
      <w:r w:rsidRPr="00F6680E">
        <w:rPr>
          <w:b/>
          <w:bCs/>
          <w:i/>
        </w:rPr>
        <w:t xml:space="preserve">ANALISYS THE FEASIBILITY OF THE SIAM ORANGE AGROINDUSTRY IN THE SUMBERSARI </w:t>
      </w:r>
      <w:r w:rsidR="007D2CF1" w:rsidRPr="00F6680E">
        <w:rPr>
          <w:b/>
          <w:bCs/>
          <w:i/>
        </w:rPr>
        <w:t xml:space="preserve">DISTRICT </w:t>
      </w:r>
      <w:r w:rsidRPr="00F6680E">
        <w:rPr>
          <w:b/>
          <w:bCs/>
          <w:i/>
        </w:rPr>
        <w:t>JEMBER</w:t>
      </w:r>
      <w:r w:rsidR="003F6421" w:rsidRPr="00F6680E">
        <w:rPr>
          <w:b/>
          <w:bCs/>
          <w:i/>
        </w:rPr>
        <w:t xml:space="preserve"> REGENCY</w:t>
      </w:r>
    </w:p>
    <w:p w:rsidR="00AC1E3C" w:rsidRPr="00F6680E" w:rsidRDefault="005B16E7" w:rsidP="00F6680E">
      <w:pPr>
        <w:pStyle w:val="Default"/>
        <w:tabs>
          <w:tab w:val="left" w:pos="3795"/>
        </w:tabs>
        <w:spacing w:line="360" w:lineRule="auto"/>
        <w:rPr>
          <w:b/>
          <w:bCs/>
          <w:lang w:val="id-ID"/>
        </w:rPr>
      </w:pPr>
      <w:r w:rsidRPr="00F6680E">
        <w:rPr>
          <w:b/>
          <w:bCs/>
          <w:lang w:val="id-ID"/>
        </w:rPr>
        <w:tab/>
      </w:r>
    </w:p>
    <w:p w:rsidR="00433CD4" w:rsidRPr="00F6680E" w:rsidRDefault="007D2CF1" w:rsidP="00F6680E">
      <w:pPr>
        <w:pStyle w:val="Default"/>
        <w:spacing w:line="360" w:lineRule="auto"/>
        <w:jc w:val="center"/>
        <w:rPr>
          <w:b/>
          <w:bCs/>
        </w:rPr>
      </w:pPr>
      <w:r w:rsidRPr="00F6680E">
        <w:rPr>
          <w:b/>
          <w:bCs/>
        </w:rPr>
        <w:t>SENDY EVANA TASYA</w:t>
      </w:r>
      <w:r w:rsidRPr="00F6680E">
        <w:rPr>
          <w:b/>
          <w:bCs/>
          <w:lang w:val="id-ID"/>
        </w:rPr>
        <w:t>*</w:t>
      </w:r>
      <w:r w:rsidRPr="00F6680E">
        <w:rPr>
          <w:b/>
          <w:bCs/>
        </w:rPr>
        <w:t>, HILDA NOVITASARI</w:t>
      </w:r>
    </w:p>
    <w:p w:rsidR="00433CD4" w:rsidRPr="00F6680E" w:rsidRDefault="004C0AC6" w:rsidP="00F6680E">
      <w:pPr>
        <w:pStyle w:val="Default"/>
        <w:spacing w:line="360" w:lineRule="auto"/>
        <w:jc w:val="center"/>
      </w:pPr>
      <w:r w:rsidRPr="00F6680E">
        <w:t>Fakultas Pertanian</w:t>
      </w:r>
      <w:r w:rsidR="00433CD4" w:rsidRPr="00F6680E">
        <w:t xml:space="preserve">, </w:t>
      </w:r>
      <w:r w:rsidRPr="00F6680E">
        <w:t>Universitas Jember</w:t>
      </w:r>
    </w:p>
    <w:p w:rsidR="000C5727" w:rsidRPr="00F6680E" w:rsidRDefault="009539D3" w:rsidP="00F6680E">
      <w:pPr>
        <w:pStyle w:val="Default"/>
        <w:spacing w:line="360" w:lineRule="auto"/>
        <w:jc w:val="center"/>
        <w:rPr>
          <w:bCs/>
        </w:rPr>
      </w:pPr>
      <w:r w:rsidRPr="00F6680E">
        <w:rPr>
          <w:bCs/>
        </w:rPr>
        <w:t>sendyevana</w:t>
      </w:r>
      <w:r w:rsidR="007D2CF1" w:rsidRPr="00F6680E">
        <w:rPr>
          <w:bCs/>
        </w:rPr>
        <w:t>25</w:t>
      </w:r>
      <w:r w:rsidRPr="00F6680E">
        <w:rPr>
          <w:bCs/>
        </w:rPr>
        <w:t>@gmail.com</w:t>
      </w:r>
      <w:r w:rsidR="004C0AC6" w:rsidRPr="00F6680E">
        <w:rPr>
          <w:bCs/>
        </w:rPr>
        <w:t xml:space="preserve">, </w:t>
      </w:r>
      <w:hyperlink r:id="rId9" w:history="1">
        <w:r w:rsidR="000C5727" w:rsidRPr="00F6680E">
          <w:rPr>
            <w:rStyle w:val="Hyperlink"/>
            <w:bCs/>
          </w:rPr>
          <w:t>hildanovita95@gmail.com</w:t>
        </w:r>
      </w:hyperlink>
    </w:p>
    <w:p w:rsidR="000C5727" w:rsidRPr="00F6680E" w:rsidRDefault="000C5727" w:rsidP="00F6680E">
      <w:pPr>
        <w:pStyle w:val="Default"/>
        <w:spacing w:line="360" w:lineRule="auto"/>
        <w:jc w:val="center"/>
        <w:rPr>
          <w:bCs/>
        </w:rPr>
      </w:pPr>
    </w:p>
    <w:p w:rsidR="00433CD4" w:rsidRPr="00F6680E" w:rsidRDefault="00433CD4" w:rsidP="00F6680E">
      <w:pPr>
        <w:pStyle w:val="Default"/>
        <w:spacing w:line="360" w:lineRule="auto"/>
        <w:jc w:val="center"/>
        <w:rPr>
          <w:bCs/>
          <w:sz w:val="22"/>
          <w:szCs w:val="22"/>
        </w:rPr>
      </w:pPr>
      <w:r w:rsidRPr="00F6680E">
        <w:rPr>
          <w:bCs/>
          <w:sz w:val="22"/>
          <w:szCs w:val="22"/>
        </w:rPr>
        <w:t xml:space="preserve"> </w:t>
      </w:r>
    </w:p>
    <w:p w:rsidR="00433CD4" w:rsidRPr="00F6680E" w:rsidRDefault="00AC1E3C" w:rsidP="00F6680E">
      <w:pPr>
        <w:pStyle w:val="Default"/>
        <w:spacing w:line="360" w:lineRule="auto"/>
        <w:jc w:val="center"/>
        <w:rPr>
          <w:bCs/>
          <w:sz w:val="22"/>
          <w:szCs w:val="22"/>
        </w:rPr>
      </w:pPr>
      <w:r w:rsidRPr="00F6680E">
        <w:rPr>
          <w:b/>
          <w:bCs/>
          <w:sz w:val="22"/>
          <w:szCs w:val="22"/>
        </w:rPr>
        <w:t xml:space="preserve">ABSTRAK </w:t>
      </w:r>
    </w:p>
    <w:p w:rsidR="00433CD4" w:rsidRPr="00F6680E" w:rsidRDefault="004C0AC6" w:rsidP="00F6680E">
      <w:pPr>
        <w:spacing w:after="0" w:line="360" w:lineRule="auto"/>
        <w:ind w:firstLine="709"/>
        <w:jc w:val="both"/>
        <w:rPr>
          <w:rFonts w:ascii="Times New Roman" w:hAnsi="Times New Roman" w:cs="Times New Roman"/>
        </w:rPr>
      </w:pPr>
      <w:r w:rsidRPr="00F6680E">
        <w:rPr>
          <w:rFonts w:ascii="Times New Roman" w:hAnsi="Times New Roman" w:cs="Times New Roman"/>
          <w:lang w:val="id-ID"/>
        </w:rPr>
        <w:t>Subsektor hortikultura adalah subsektor yang memegang peranan penting kedua setelah pangan. Buah memiliki banyak pilihan jenis mul</w:t>
      </w:r>
      <w:r w:rsidR="009539D3" w:rsidRPr="00F6680E">
        <w:rPr>
          <w:rFonts w:ascii="Times New Roman" w:hAnsi="Times New Roman" w:cs="Times New Roman"/>
          <w:lang w:val="id-ID"/>
        </w:rPr>
        <w:t>ai dari bentuk, rasa, aroma</w:t>
      </w:r>
      <w:r w:rsidRPr="00F6680E">
        <w:rPr>
          <w:rFonts w:ascii="Times New Roman" w:hAnsi="Times New Roman" w:cs="Times New Roman"/>
          <w:lang w:val="id-ID"/>
        </w:rPr>
        <w:t xml:space="preserve"> </w:t>
      </w:r>
      <w:r w:rsidR="009539D3" w:rsidRPr="00F6680E">
        <w:rPr>
          <w:rFonts w:ascii="Times New Roman" w:hAnsi="Times New Roman" w:cs="Times New Roman"/>
        </w:rPr>
        <w:t xml:space="preserve">dan </w:t>
      </w:r>
      <w:r w:rsidRPr="00F6680E">
        <w:rPr>
          <w:rFonts w:ascii="Times New Roman" w:hAnsi="Times New Roman" w:cs="Times New Roman"/>
          <w:lang w:val="id-ID"/>
        </w:rPr>
        <w:t>sangat berpotensi untuk dikembangkan.</w:t>
      </w:r>
      <w:r w:rsidRPr="00F6680E">
        <w:rPr>
          <w:rFonts w:ascii="Times New Roman" w:hAnsi="Times New Roman" w:cs="Times New Roman"/>
        </w:rPr>
        <w:t xml:space="preserve"> </w:t>
      </w:r>
      <w:r w:rsidRPr="00F6680E">
        <w:rPr>
          <w:rFonts w:ascii="Times New Roman" w:hAnsi="Times New Roman" w:cs="Times New Roman"/>
          <w:lang w:val="id-ID"/>
        </w:rPr>
        <w:t>Mayoritas petani banyak yang melakukan usahatani hortikultura buah karena dianggap mampu memberikan hasil yang maksimal.</w:t>
      </w:r>
      <w:r w:rsidRPr="00F6680E">
        <w:rPr>
          <w:rFonts w:ascii="Times New Roman" w:hAnsi="Times New Roman" w:cs="Times New Roman"/>
        </w:rPr>
        <w:t xml:space="preserve"> </w:t>
      </w:r>
      <w:proofErr w:type="gramStart"/>
      <w:r w:rsidR="00B6579B" w:rsidRPr="00F6680E">
        <w:rPr>
          <w:rFonts w:ascii="Times New Roman" w:hAnsi="Times New Roman" w:cs="Times New Roman"/>
          <w:shd w:val="clear" w:color="auto" w:fill="FFFFFF"/>
        </w:rPr>
        <w:t>J</w:t>
      </w:r>
      <w:r w:rsidRPr="00F6680E">
        <w:rPr>
          <w:rFonts w:ascii="Times New Roman" w:hAnsi="Times New Roman" w:cs="Times New Roman"/>
          <w:shd w:val="clear" w:color="auto" w:fill="FFFFFF"/>
          <w:lang w:val="id-ID"/>
        </w:rPr>
        <w:t>enis tanaman hortikultura buah</w:t>
      </w:r>
      <w:r w:rsidR="009539D3" w:rsidRPr="00F6680E">
        <w:rPr>
          <w:rFonts w:ascii="Times New Roman" w:hAnsi="Times New Roman" w:cs="Times New Roman"/>
          <w:shd w:val="clear" w:color="auto" w:fill="FFFFFF"/>
        </w:rPr>
        <w:t xml:space="preserve"> </w:t>
      </w:r>
      <w:r w:rsidRPr="00F6680E">
        <w:rPr>
          <w:rFonts w:ascii="Times New Roman" w:hAnsi="Times New Roman" w:cs="Times New Roman"/>
          <w:shd w:val="clear" w:color="auto" w:fill="FFFFFF"/>
          <w:lang w:val="id-ID"/>
        </w:rPr>
        <w:t>yang sangat berpotensi untuk dikembangkan dan mampu memberikan nilai tambah ialah tanaman jeruk</w:t>
      </w:r>
      <w:r w:rsidR="00B6579B" w:rsidRPr="00F6680E">
        <w:rPr>
          <w:rFonts w:ascii="Times New Roman" w:hAnsi="Times New Roman" w:cs="Times New Roman"/>
          <w:shd w:val="clear" w:color="auto" w:fill="FFFFFF"/>
        </w:rPr>
        <w:t>.</w:t>
      </w:r>
      <w:proofErr w:type="gramEnd"/>
      <w:r w:rsidRPr="00F6680E">
        <w:rPr>
          <w:rFonts w:ascii="Times New Roman" w:hAnsi="Times New Roman" w:cs="Times New Roman"/>
          <w:shd w:val="clear" w:color="auto" w:fill="FFFFFF"/>
          <w:lang w:val="id-ID"/>
        </w:rPr>
        <w:t xml:space="preserve"> </w:t>
      </w:r>
      <w:r w:rsidR="00B6579B" w:rsidRPr="00F6680E">
        <w:rPr>
          <w:rFonts w:ascii="Times New Roman" w:hAnsi="Times New Roman" w:cs="Times New Roman"/>
          <w:shd w:val="clear" w:color="auto" w:fill="FFFFFF"/>
        </w:rPr>
        <w:t xml:space="preserve">Berdasarkan BPS 2016, </w:t>
      </w:r>
      <w:r w:rsidR="00B6579B" w:rsidRPr="00F6680E">
        <w:rPr>
          <w:rFonts w:ascii="Times New Roman" w:hAnsi="Times New Roman" w:cs="Times New Roman"/>
        </w:rPr>
        <w:t>k</w:t>
      </w:r>
      <w:r w:rsidR="00DE07B3" w:rsidRPr="00F6680E">
        <w:rPr>
          <w:rFonts w:ascii="Times New Roman" w:hAnsi="Times New Roman" w:cs="Times New Roman"/>
          <w:lang w:val="id-ID"/>
        </w:rPr>
        <w:t xml:space="preserve">omoditas jeruk </w:t>
      </w:r>
      <w:proofErr w:type="gramStart"/>
      <w:r w:rsidR="00DE07B3" w:rsidRPr="00F6680E">
        <w:rPr>
          <w:rFonts w:ascii="Times New Roman" w:hAnsi="Times New Roman" w:cs="Times New Roman"/>
          <w:lang w:val="id-ID"/>
        </w:rPr>
        <w:t>siam</w:t>
      </w:r>
      <w:proofErr w:type="gramEnd"/>
      <w:r w:rsidR="00DE07B3" w:rsidRPr="00F6680E">
        <w:rPr>
          <w:rFonts w:ascii="Times New Roman" w:hAnsi="Times New Roman" w:cs="Times New Roman"/>
          <w:lang w:val="id-ID"/>
        </w:rPr>
        <w:t xml:space="preserve"> di Kabupaten Jember memiliki tingkat produksi yang tinggi dan menduduki peringkat ke dua dari seluruh kota penghasil jeruk siam di wilayah Jawa Timur pada tahun 2015.</w:t>
      </w:r>
      <w:r w:rsidR="00DE07B3" w:rsidRPr="00F6680E">
        <w:rPr>
          <w:rFonts w:ascii="Times New Roman" w:hAnsi="Times New Roman" w:cs="Times New Roman"/>
        </w:rPr>
        <w:t xml:space="preserve"> </w:t>
      </w:r>
      <w:r w:rsidR="00DE07B3" w:rsidRPr="00F6680E">
        <w:rPr>
          <w:rFonts w:ascii="Times New Roman" w:hAnsi="Times New Roman" w:cs="Times New Roman"/>
          <w:lang w:val="id-ID"/>
        </w:rPr>
        <w:t>Sifat produk pertanian yang mudah rusak dapat diatasi dengan penggunaan teknologi yang terdapat pada subsistem agroindustri. Pelaksanaan agroindustri jeruk siam meningkatkan harga jual sehingga dapat meningkatkan pendapatan dan produksi petani produsen.</w:t>
      </w:r>
      <w:r w:rsidR="00DE07B3" w:rsidRPr="00F6680E">
        <w:rPr>
          <w:rFonts w:ascii="Times New Roman" w:hAnsi="Times New Roman" w:cs="Times New Roman"/>
        </w:rPr>
        <w:t xml:space="preserve"> </w:t>
      </w:r>
      <w:r w:rsidR="00DE07B3" w:rsidRPr="00F6680E">
        <w:rPr>
          <w:rFonts w:ascii="Times New Roman" w:hAnsi="Times New Roman" w:cs="Times New Roman"/>
          <w:lang w:val="id-ID"/>
        </w:rPr>
        <w:t>Agroindustri pada komoditas jeruk siam dilakukan dengan melakukan pengolahan produk mentah jeruk siam menjadi produk setengah jadi maupun produk akhir.</w:t>
      </w:r>
      <w:r w:rsidR="00B6579B" w:rsidRPr="00F6680E">
        <w:rPr>
          <w:rFonts w:ascii="Times New Roman" w:hAnsi="Times New Roman" w:cs="Times New Roman"/>
        </w:rPr>
        <w:t xml:space="preserve"> Tujuan penelitian ini adalah untuk mengetahui </w:t>
      </w:r>
      <w:r w:rsidR="00B6579B" w:rsidRPr="00F6680E">
        <w:rPr>
          <w:rFonts w:ascii="Times New Roman" w:hAnsi="Times New Roman" w:cs="Times New Roman"/>
          <w:lang w:val="id-ID"/>
        </w:rPr>
        <w:t>aspek pasar, teknis dan teknologi, serta manajemen</w:t>
      </w:r>
      <w:proofErr w:type="gramStart"/>
      <w:r w:rsidR="00B6579B" w:rsidRPr="00F6680E">
        <w:rPr>
          <w:rFonts w:ascii="Times New Roman" w:hAnsi="Times New Roman" w:cs="Times New Roman"/>
          <w:lang w:val="id-ID"/>
        </w:rPr>
        <w:t>,organisasi</w:t>
      </w:r>
      <w:proofErr w:type="gramEnd"/>
      <w:r w:rsidR="00B6579B" w:rsidRPr="00F6680E">
        <w:rPr>
          <w:rFonts w:ascii="Times New Roman" w:hAnsi="Times New Roman" w:cs="Times New Roman"/>
          <w:lang w:val="id-ID"/>
        </w:rPr>
        <w:t xml:space="preserve"> agroindustri</w:t>
      </w:r>
      <w:r w:rsidR="00B6579B" w:rsidRPr="00F6680E">
        <w:rPr>
          <w:rFonts w:ascii="Times New Roman" w:hAnsi="Times New Roman" w:cs="Times New Roman"/>
        </w:rPr>
        <w:t xml:space="preserve"> dan </w:t>
      </w:r>
      <w:r w:rsidR="00B6579B" w:rsidRPr="00F6680E">
        <w:rPr>
          <w:rFonts w:ascii="Times New Roman" w:hAnsi="Times New Roman" w:cs="Times New Roman"/>
          <w:lang w:val="id-ID"/>
        </w:rPr>
        <w:t>finansial agroindustri</w:t>
      </w:r>
      <w:r w:rsidR="00B6579B" w:rsidRPr="00F6680E">
        <w:rPr>
          <w:rFonts w:ascii="Times New Roman" w:hAnsi="Times New Roman" w:cs="Times New Roman"/>
        </w:rPr>
        <w:t xml:space="preserve"> tepatnya di </w:t>
      </w:r>
      <w:r w:rsidR="00B67372" w:rsidRPr="00F6680E">
        <w:rPr>
          <w:rFonts w:ascii="Times New Roman" w:hAnsi="Times New Roman" w:cs="Times New Roman"/>
        </w:rPr>
        <w:t>kedai</w:t>
      </w:r>
      <w:r w:rsidR="00B6579B" w:rsidRPr="00F6680E">
        <w:rPr>
          <w:rFonts w:ascii="Times New Roman" w:hAnsi="Times New Roman" w:cs="Times New Roman"/>
        </w:rPr>
        <w:t xml:space="preserve"> </w:t>
      </w:r>
      <w:r w:rsidR="007D2CF1" w:rsidRPr="00F6680E">
        <w:rPr>
          <w:rFonts w:ascii="Times New Roman" w:hAnsi="Times New Roman" w:cs="Times New Roman"/>
          <w:i/>
        </w:rPr>
        <w:t>Bee Juice</w:t>
      </w:r>
      <w:r w:rsidR="00B6579B" w:rsidRPr="00F6680E">
        <w:rPr>
          <w:rFonts w:ascii="Times New Roman" w:hAnsi="Times New Roman" w:cs="Times New Roman"/>
        </w:rPr>
        <w:t xml:space="preserve">. </w:t>
      </w:r>
      <w:r w:rsidR="00DE07B3" w:rsidRPr="00F6680E">
        <w:rPr>
          <w:rFonts w:ascii="Times New Roman" w:hAnsi="Times New Roman" w:cs="Times New Roman"/>
          <w:lang w:val="id-ID"/>
        </w:rPr>
        <w:t xml:space="preserve">Teknik penentuan lokasi menggunakan </w:t>
      </w:r>
      <w:r w:rsidR="00DE07B3" w:rsidRPr="00F6680E">
        <w:rPr>
          <w:rFonts w:ascii="Times New Roman" w:hAnsi="Times New Roman" w:cs="Times New Roman"/>
          <w:i/>
          <w:lang w:val="id-ID"/>
        </w:rPr>
        <w:t xml:space="preserve">purposive method </w:t>
      </w:r>
      <w:r w:rsidR="00B6579B" w:rsidRPr="00F6680E">
        <w:rPr>
          <w:rFonts w:ascii="Times New Roman" w:hAnsi="Times New Roman" w:cs="Times New Roman"/>
        </w:rPr>
        <w:t xml:space="preserve">karena </w:t>
      </w:r>
      <w:r w:rsidR="00DE07B3" w:rsidRPr="00F6680E">
        <w:rPr>
          <w:rFonts w:ascii="Times New Roman" w:hAnsi="Times New Roman" w:cs="Times New Roman"/>
          <w:lang w:val="id-ID"/>
        </w:rPr>
        <w:t xml:space="preserve">lokasi penelitian yang tidak dipilih secara acak, namun sudah memiliki tujuan dan target tertentu sehingga banyak yang menyebutnya sebagai </w:t>
      </w:r>
      <w:r w:rsidR="00B6579B" w:rsidRPr="00F6680E">
        <w:rPr>
          <w:rFonts w:ascii="Times New Roman" w:hAnsi="Times New Roman" w:cs="Times New Roman"/>
          <w:i/>
          <w:lang w:val="id-ID"/>
        </w:rPr>
        <w:t>judgment method</w:t>
      </w:r>
      <w:r w:rsidR="00B6579B" w:rsidRPr="00F6680E">
        <w:rPr>
          <w:rFonts w:ascii="Times New Roman" w:hAnsi="Times New Roman" w:cs="Times New Roman"/>
          <w:i/>
        </w:rPr>
        <w:t xml:space="preserve">. </w:t>
      </w:r>
      <w:r w:rsidR="00E07C9D" w:rsidRPr="00F6680E">
        <w:rPr>
          <w:rFonts w:ascii="Times New Roman" w:hAnsi="Times New Roman" w:cs="Times New Roman"/>
          <w:lang w:val="id-ID"/>
        </w:rPr>
        <w:t xml:space="preserve">Penelitian </w:t>
      </w:r>
      <w:r w:rsidR="00E07C9D" w:rsidRPr="00F6680E">
        <w:rPr>
          <w:rFonts w:ascii="Times New Roman" w:hAnsi="Times New Roman" w:cs="Times New Roman"/>
        </w:rPr>
        <w:t xml:space="preserve">analisis kelayakan </w:t>
      </w:r>
      <w:r w:rsidR="00E07C9D" w:rsidRPr="00F6680E">
        <w:rPr>
          <w:rFonts w:ascii="Times New Roman" w:hAnsi="Times New Roman" w:cs="Times New Roman"/>
          <w:lang w:val="id-ID"/>
        </w:rPr>
        <w:t>dila</w:t>
      </w:r>
      <w:r w:rsidR="00E07C9D" w:rsidRPr="00F6680E">
        <w:rPr>
          <w:rFonts w:ascii="Times New Roman" w:hAnsi="Times New Roman" w:cs="Times New Roman"/>
        </w:rPr>
        <w:t>kukan</w:t>
      </w:r>
      <w:r w:rsidR="00E07C9D" w:rsidRPr="00F6680E">
        <w:rPr>
          <w:rFonts w:ascii="Times New Roman" w:hAnsi="Times New Roman" w:cs="Times New Roman"/>
          <w:lang w:val="id-ID"/>
        </w:rPr>
        <w:t xml:space="preserve"> menggunakan metode deskriptif dan analitis</w:t>
      </w:r>
      <w:r w:rsidR="009539D3" w:rsidRPr="00F6680E">
        <w:rPr>
          <w:rFonts w:ascii="Times New Roman" w:hAnsi="Times New Roman" w:cs="Times New Roman"/>
        </w:rPr>
        <w:t xml:space="preserve"> sedangkan </w:t>
      </w:r>
      <w:r w:rsidR="00B6579B" w:rsidRPr="00F6680E">
        <w:rPr>
          <w:rFonts w:ascii="Times New Roman" w:hAnsi="Times New Roman" w:cs="Times New Roman"/>
        </w:rPr>
        <w:t xml:space="preserve">metode analisis data </w:t>
      </w:r>
      <w:r w:rsidR="00E07C9D" w:rsidRPr="00F6680E">
        <w:rPr>
          <w:rFonts w:ascii="Times New Roman" w:hAnsi="Times New Roman" w:cs="Times New Roman"/>
          <w:lang w:val="id-ID"/>
        </w:rPr>
        <w:t xml:space="preserve"> dianalisis secara deskriptif dan analitik.</w:t>
      </w:r>
    </w:p>
    <w:p w:rsidR="007D2CF1" w:rsidRPr="00F6680E" w:rsidRDefault="007D2CF1" w:rsidP="00F6680E">
      <w:pPr>
        <w:spacing w:after="0" w:line="360" w:lineRule="auto"/>
        <w:ind w:firstLine="709"/>
        <w:jc w:val="both"/>
        <w:rPr>
          <w:rFonts w:ascii="Times New Roman" w:hAnsi="Times New Roman" w:cs="Times New Roman"/>
        </w:rPr>
      </w:pPr>
    </w:p>
    <w:p w:rsidR="00AC1E3C" w:rsidRPr="00F6680E" w:rsidRDefault="00433CD4" w:rsidP="00F6680E">
      <w:pPr>
        <w:spacing w:after="0" w:line="360" w:lineRule="auto"/>
        <w:ind w:left="1276" w:hanging="1276"/>
        <w:jc w:val="both"/>
        <w:rPr>
          <w:rFonts w:ascii="Times New Roman" w:hAnsi="Times New Roman" w:cs="Times New Roman"/>
          <w:bCs/>
          <w:iCs/>
        </w:rPr>
      </w:pPr>
      <w:r w:rsidRPr="00F6680E">
        <w:rPr>
          <w:rFonts w:ascii="Times New Roman" w:hAnsi="Times New Roman" w:cs="Times New Roman"/>
          <w:b/>
          <w:bCs/>
          <w:iCs/>
        </w:rPr>
        <w:t xml:space="preserve">Kata Kunci: </w:t>
      </w:r>
      <w:r w:rsidR="00E07C9D" w:rsidRPr="00F6680E">
        <w:rPr>
          <w:rFonts w:ascii="Times New Roman" w:hAnsi="Times New Roman" w:cs="Times New Roman"/>
          <w:bCs/>
          <w:iCs/>
        </w:rPr>
        <w:t>Agroindustri</w:t>
      </w:r>
      <w:r w:rsidR="008251B1" w:rsidRPr="00F6680E">
        <w:rPr>
          <w:rFonts w:ascii="Times New Roman" w:hAnsi="Times New Roman" w:cs="Times New Roman"/>
          <w:bCs/>
          <w:iCs/>
        </w:rPr>
        <w:t xml:space="preserve">, </w:t>
      </w:r>
      <w:r w:rsidR="007D2CF1" w:rsidRPr="00F6680E">
        <w:rPr>
          <w:rFonts w:ascii="Times New Roman" w:hAnsi="Times New Roman" w:cs="Times New Roman"/>
          <w:bCs/>
          <w:i/>
          <w:iCs/>
        </w:rPr>
        <w:t>Bee Juice</w:t>
      </w:r>
      <w:r w:rsidR="008251B1" w:rsidRPr="00F6680E">
        <w:rPr>
          <w:rFonts w:ascii="Times New Roman" w:hAnsi="Times New Roman" w:cs="Times New Roman"/>
          <w:bCs/>
          <w:iCs/>
        </w:rPr>
        <w:t xml:space="preserve">, Jeruk </w:t>
      </w:r>
      <w:proofErr w:type="gramStart"/>
      <w:r w:rsidR="008251B1" w:rsidRPr="00F6680E">
        <w:rPr>
          <w:rFonts w:ascii="Times New Roman" w:hAnsi="Times New Roman" w:cs="Times New Roman"/>
          <w:bCs/>
          <w:iCs/>
        </w:rPr>
        <w:t>siam</w:t>
      </w:r>
      <w:proofErr w:type="gramEnd"/>
      <w:r w:rsidR="008251B1" w:rsidRPr="00F6680E">
        <w:rPr>
          <w:rFonts w:ascii="Times New Roman" w:hAnsi="Times New Roman" w:cs="Times New Roman"/>
          <w:bCs/>
          <w:iCs/>
        </w:rPr>
        <w:t xml:space="preserve">, Kelayakan, Nilai tambah </w:t>
      </w:r>
    </w:p>
    <w:p w:rsidR="00E07C9D" w:rsidRPr="00F6680E" w:rsidRDefault="00E07C9D" w:rsidP="00F6680E">
      <w:pPr>
        <w:spacing w:after="0" w:line="360" w:lineRule="auto"/>
        <w:jc w:val="both"/>
        <w:rPr>
          <w:rFonts w:ascii="Times New Roman" w:hAnsi="Times New Roman" w:cs="Times New Roman"/>
          <w:iCs/>
        </w:rPr>
      </w:pPr>
    </w:p>
    <w:p w:rsidR="000C5727" w:rsidRPr="00F6680E" w:rsidRDefault="000C5727" w:rsidP="00F6680E">
      <w:pPr>
        <w:spacing w:after="0" w:line="360" w:lineRule="auto"/>
        <w:jc w:val="both"/>
        <w:rPr>
          <w:rFonts w:ascii="Times New Roman" w:hAnsi="Times New Roman" w:cs="Times New Roman"/>
          <w:iCs/>
        </w:rPr>
      </w:pPr>
    </w:p>
    <w:p w:rsidR="008573AA" w:rsidRPr="00F6680E" w:rsidRDefault="00AC1E3C" w:rsidP="00F6680E">
      <w:pPr>
        <w:pStyle w:val="Default"/>
        <w:spacing w:line="360" w:lineRule="auto"/>
        <w:jc w:val="center"/>
        <w:rPr>
          <w:bCs/>
          <w:sz w:val="22"/>
          <w:szCs w:val="22"/>
        </w:rPr>
      </w:pPr>
      <w:r w:rsidRPr="00F6680E">
        <w:rPr>
          <w:b/>
          <w:bCs/>
          <w:i/>
          <w:sz w:val="22"/>
          <w:szCs w:val="22"/>
        </w:rPr>
        <w:t>ABSTRA</w:t>
      </w:r>
      <w:r w:rsidRPr="00F6680E">
        <w:rPr>
          <w:b/>
          <w:bCs/>
          <w:i/>
          <w:sz w:val="22"/>
          <w:szCs w:val="22"/>
          <w:lang w:val="id-ID"/>
        </w:rPr>
        <w:t>CT</w:t>
      </w:r>
    </w:p>
    <w:p w:rsidR="008573AA" w:rsidRPr="00F6680E" w:rsidRDefault="002A24C7" w:rsidP="00F66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rPr>
      </w:pPr>
      <w:r w:rsidRPr="00F6680E">
        <w:rPr>
          <w:rFonts w:ascii="Times New Roman" w:eastAsia="Times New Roman" w:hAnsi="Times New Roman" w:cs="Times New Roman"/>
          <w:lang w:val="en"/>
        </w:rPr>
        <w:tab/>
      </w:r>
      <w:r w:rsidR="009539D3" w:rsidRPr="00F6680E">
        <w:rPr>
          <w:rFonts w:ascii="Times New Roman" w:eastAsia="Times New Roman" w:hAnsi="Times New Roman" w:cs="Times New Roman"/>
          <w:i/>
          <w:lang w:val="en"/>
        </w:rPr>
        <w:t xml:space="preserve">The horticultural subsector is a subsector that plays a second important role after food. The fruit has many types of options ranging from shape, flavor, </w:t>
      </w:r>
      <w:proofErr w:type="gramStart"/>
      <w:r w:rsidR="009539D3" w:rsidRPr="00F6680E">
        <w:rPr>
          <w:rFonts w:ascii="Times New Roman" w:eastAsia="Times New Roman" w:hAnsi="Times New Roman" w:cs="Times New Roman"/>
          <w:i/>
          <w:lang w:val="en"/>
        </w:rPr>
        <w:t>aroma</w:t>
      </w:r>
      <w:proofErr w:type="gramEnd"/>
      <w:r w:rsidR="009539D3" w:rsidRPr="00F6680E">
        <w:rPr>
          <w:rFonts w:ascii="Times New Roman" w:eastAsia="Times New Roman" w:hAnsi="Times New Roman" w:cs="Times New Roman"/>
          <w:i/>
          <w:lang w:val="en"/>
        </w:rPr>
        <w:t xml:space="preserve"> and very potentially to be developed. The majority of farmers are doing horticultural farming fruit because it is considered able to give maximum results. The types of horticultural crops are very potential to be developed and able to provide added value is citrus plants. Based on BPS 2016, the Siamese citrus commodity in Jember Regency has a high production rate and ranks to two of the entire city of citrus producers in the East Java region in the year 2015. The nature of perishable agricultural products can be addressed by the use of technology found in agroindustrial subsystems. The implementation of citrus agroindustry increases the selling price so that it can increase the income and production of </w:t>
      </w:r>
      <w:proofErr w:type="gramStart"/>
      <w:r w:rsidR="009539D3" w:rsidRPr="00F6680E">
        <w:rPr>
          <w:rFonts w:ascii="Times New Roman" w:eastAsia="Times New Roman" w:hAnsi="Times New Roman" w:cs="Times New Roman"/>
          <w:i/>
          <w:lang w:val="en"/>
        </w:rPr>
        <w:t>farmers</w:t>
      </w:r>
      <w:proofErr w:type="gramEnd"/>
      <w:r w:rsidR="009539D3" w:rsidRPr="00F6680E">
        <w:rPr>
          <w:rFonts w:ascii="Times New Roman" w:eastAsia="Times New Roman" w:hAnsi="Times New Roman" w:cs="Times New Roman"/>
          <w:i/>
          <w:lang w:val="en"/>
        </w:rPr>
        <w:t xml:space="preserve"> producers. Agroindustri on citrus is done by processing raw citrus products into semi finished products and end products. The purpose of this research is to know the market, technical and technology aspects, as well as management, organization of agroindustry and financial agroindustry precisely in the outlet </w:t>
      </w:r>
      <w:r w:rsidR="007D2CF1" w:rsidRPr="00F6680E">
        <w:rPr>
          <w:rFonts w:ascii="Times New Roman" w:eastAsia="Times New Roman" w:hAnsi="Times New Roman" w:cs="Times New Roman"/>
          <w:i/>
          <w:lang w:val="en"/>
        </w:rPr>
        <w:t>Bee Juice</w:t>
      </w:r>
      <w:r w:rsidR="009539D3" w:rsidRPr="00F6680E">
        <w:rPr>
          <w:rFonts w:ascii="Times New Roman" w:eastAsia="Times New Roman" w:hAnsi="Times New Roman" w:cs="Times New Roman"/>
          <w:i/>
          <w:lang w:val="en"/>
        </w:rPr>
        <w:t>. The positioning technique uses the purposive method because the research location is not randomly selected, but it already has certain objectives and targets so many call it judgment method. Feasibility analysis research is conducted using descriptive and analytical methods and data analysis methods are analyzed descriptively and analytically.</w:t>
      </w:r>
    </w:p>
    <w:p w:rsidR="007D2CF1" w:rsidRPr="00F6680E" w:rsidRDefault="007D2CF1" w:rsidP="00F6680E">
      <w:pPr>
        <w:pStyle w:val="HTMLPreformatted"/>
        <w:spacing w:line="360" w:lineRule="auto"/>
        <w:rPr>
          <w:rFonts w:ascii="Times New Roman" w:hAnsi="Times New Roman" w:cs="Times New Roman"/>
          <w:b/>
          <w:i/>
          <w:sz w:val="22"/>
          <w:szCs w:val="22"/>
        </w:rPr>
      </w:pPr>
    </w:p>
    <w:p w:rsidR="008573AA" w:rsidRPr="00F6680E" w:rsidRDefault="002A24C7" w:rsidP="00F6680E">
      <w:pPr>
        <w:pStyle w:val="HTMLPreformatted"/>
        <w:spacing w:line="360" w:lineRule="auto"/>
        <w:rPr>
          <w:rFonts w:ascii="Times New Roman" w:hAnsi="Times New Roman" w:cs="Times New Roman"/>
          <w:sz w:val="22"/>
          <w:szCs w:val="22"/>
        </w:rPr>
      </w:pPr>
      <w:r w:rsidRPr="00F6680E">
        <w:rPr>
          <w:rFonts w:ascii="Times New Roman" w:hAnsi="Times New Roman" w:cs="Times New Roman"/>
          <w:b/>
          <w:i/>
          <w:sz w:val="22"/>
          <w:szCs w:val="22"/>
        </w:rPr>
        <w:t xml:space="preserve">Keywords: </w:t>
      </w:r>
      <w:r w:rsidRPr="00F6680E">
        <w:rPr>
          <w:rFonts w:ascii="Times New Roman" w:hAnsi="Times New Roman" w:cs="Times New Roman"/>
          <w:i/>
          <w:sz w:val="22"/>
          <w:szCs w:val="22"/>
          <w:lang w:val="en"/>
        </w:rPr>
        <w:t xml:space="preserve">Agroindustry, </w:t>
      </w:r>
      <w:r w:rsidR="007D2CF1" w:rsidRPr="00F6680E">
        <w:rPr>
          <w:rFonts w:ascii="Times New Roman" w:hAnsi="Times New Roman" w:cs="Times New Roman"/>
          <w:i/>
          <w:sz w:val="22"/>
          <w:szCs w:val="22"/>
          <w:lang w:val="en"/>
        </w:rPr>
        <w:t>Bee Juice</w:t>
      </w:r>
      <w:r w:rsidRPr="00F6680E">
        <w:rPr>
          <w:rFonts w:ascii="Times New Roman" w:hAnsi="Times New Roman" w:cs="Times New Roman"/>
          <w:i/>
          <w:sz w:val="22"/>
          <w:szCs w:val="22"/>
          <w:lang w:val="en"/>
        </w:rPr>
        <w:t>, Feasibility, Siam Citrus, Value added</w:t>
      </w:r>
    </w:p>
    <w:p w:rsidR="002A24C7" w:rsidRPr="00F6680E" w:rsidRDefault="002A24C7" w:rsidP="00F6680E">
      <w:pPr>
        <w:spacing w:after="0" w:line="360" w:lineRule="auto"/>
        <w:jc w:val="both"/>
        <w:rPr>
          <w:rFonts w:ascii="Times New Roman" w:hAnsi="Times New Roman" w:cs="Times New Roman"/>
          <w:iCs/>
        </w:rPr>
      </w:pPr>
    </w:p>
    <w:p w:rsidR="00B67372" w:rsidRPr="00F6680E" w:rsidRDefault="00B67372" w:rsidP="00F6680E">
      <w:pPr>
        <w:spacing w:after="0" w:line="360" w:lineRule="auto"/>
        <w:jc w:val="both"/>
        <w:rPr>
          <w:rFonts w:ascii="Times New Roman" w:hAnsi="Times New Roman" w:cs="Times New Roman"/>
          <w:iCs/>
        </w:rPr>
        <w:sectPr w:rsidR="00B67372" w:rsidRPr="00F6680E" w:rsidSect="00433CD4">
          <w:pgSz w:w="11907" w:h="16840" w:code="9"/>
          <w:pgMar w:top="1701" w:right="1418" w:bottom="1701" w:left="1701" w:header="720" w:footer="720" w:gutter="0"/>
          <w:cols w:space="720"/>
          <w:docGrid w:linePitch="360"/>
        </w:sectPr>
      </w:pPr>
    </w:p>
    <w:p w:rsidR="00DE07B3" w:rsidRPr="00F6680E" w:rsidRDefault="00433CD4" w:rsidP="00F6680E">
      <w:pPr>
        <w:pStyle w:val="Default"/>
        <w:spacing w:line="360" w:lineRule="auto"/>
        <w:jc w:val="both"/>
        <w:rPr>
          <w:b/>
          <w:bCs/>
        </w:rPr>
      </w:pPr>
      <w:r w:rsidRPr="00F6680E">
        <w:rPr>
          <w:b/>
          <w:bCs/>
        </w:rPr>
        <w:lastRenderedPageBreak/>
        <w:t xml:space="preserve">PENDAHULUAN </w:t>
      </w:r>
    </w:p>
    <w:p w:rsidR="00DE07B3" w:rsidRPr="00F6680E" w:rsidRDefault="00DE07B3" w:rsidP="00F6680E">
      <w:pPr>
        <w:spacing w:after="0" w:line="360" w:lineRule="auto"/>
        <w:ind w:firstLine="720"/>
        <w:jc w:val="both"/>
        <w:rPr>
          <w:rFonts w:ascii="Times New Roman" w:hAnsi="Times New Roman" w:cs="Times New Roman"/>
          <w:sz w:val="24"/>
          <w:szCs w:val="24"/>
        </w:rPr>
      </w:pPr>
      <w:r w:rsidRPr="00F6680E">
        <w:rPr>
          <w:rFonts w:ascii="Times New Roman" w:hAnsi="Times New Roman" w:cs="Times New Roman"/>
          <w:sz w:val="24"/>
          <w:szCs w:val="24"/>
          <w:lang w:val="id-ID"/>
        </w:rPr>
        <w:t xml:space="preserve">Budidaya pertanian didefinisikan sebagai kegiatan memanfaatkan sumberdaya alam yang dikelola untuk menghasilkan bahan makanan guna mencukupi kebutuhan hidup. Pertanian dijadikan sebagai salah satu sektor yang mampu menyediakan lapangan pekerjaan, memberikan devisa bagi negara melalui kegiatan ekspor yang dilakukan. </w:t>
      </w:r>
      <w:proofErr w:type="gramStart"/>
      <w:r w:rsidRPr="00F6680E">
        <w:rPr>
          <w:rFonts w:ascii="Times New Roman" w:hAnsi="Times New Roman" w:cs="Times New Roman"/>
          <w:sz w:val="24"/>
          <w:szCs w:val="24"/>
          <w:lang w:val="en-GB"/>
        </w:rPr>
        <w:t>Pe</w:t>
      </w:r>
      <w:r w:rsidRPr="00F6680E">
        <w:rPr>
          <w:rFonts w:ascii="Times New Roman" w:hAnsi="Times New Roman" w:cs="Times New Roman"/>
          <w:sz w:val="24"/>
          <w:szCs w:val="24"/>
          <w:lang w:val="id-ID"/>
        </w:rPr>
        <w:t xml:space="preserve">ngertian </w:t>
      </w:r>
      <w:r w:rsidRPr="00F6680E">
        <w:rPr>
          <w:rFonts w:ascii="Times New Roman" w:hAnsi="Times New Roman" w:cs="Times New Roman"/>
          <w:sz w:val="24"/>
          <w:szCs w:val="24"/>
        </w:rPr>
        <w:t xml:space="preserve">pertanian secara makro merupakan segala sesuatu yang </w:t>
      </w:r>
      <w:r w:rsidRPr="00F6680E">
        <w:rPr>
          <w:rFonts w:ascii="Times New Roman" w:hAnsi="Times New Roman" w:cs="Times New Roman"/>
          <w:sz w:val="24"/>
          <w:szCs w:val="24"/>
        </w:rPr>
        <w:lastRenderedPageBreak/>
        <w:t>berkaitan usahatani (holtikultura dan tanaman pangan), peternakan, perkebunan, kehutanan, dan perikanan, sebaliknya definisi pertanian secara sempit adalah kegiatan membudidayakan</w:t>
      </w:r>
      <w:r w:rsidRPr="00F6680E">
        <w:rPr>
          <w:rFonts w:ascii="Times New Roman" w:hAnsi="Times New Roman" w:cs="Times New Roman"/>
          <w:sz w:val="24"/>
          <w:szCs w:val="24"/>
          <w:lang w:val="id-ID"/>
        </w:rPr>
        <w:t xml:space="preserve"> tanaman di suatu lahan yang memiliki orientasi untuk mencukupi kebutuhan.</w:t>
      </w:r>
      <w:proofErr w:type="gramEnd"/>
      <w:r w:rsidRPr="00F6680E">
        <w:rPr>
          <w:rFonts w:ascii="Times New Roman" w:hAnsi="Times New Roman" w:cs="Times New Roman"/>
          <w:sz w:val="24"/>
          <w:szCs w:val="24"/>
          <w:lang w:val="id-ID"/>
        </w:rPr>
        <w:t xml:space="preserve"> Indonesia memiliki berbagai sektor pertanian yang terbagi kedalam beberapa subsektor.</w:t>
      </w:r>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lang w:val="en-GB"/>
        </w:rPr>
        <w:t xml:space="preserve">Subsektor holtikultura dibagi menjadi </w:t>
      </w:r>
      <w:r w:rsidRPr="00F6680E">
        <w:rPr>
          <w:rFonts w:ascii="Times New Roman" w:hAnsi="Times New Roman" w:cs="Times New Roman"/>
          <w:sz w:val="24"/>
          <w:szCs w:val="24"/>
          <w:lang w:val="id-ID"/>
        </w:rPr>
        <w:t>dua</w:t>
      </w:r>
      <w:r w:rsidRPr="00F6680E">
        <w:rPr>
          <w:rFonts w:ascii="Times New Roman" w:hAnsi="Times New Roman" w:cs="Times New Roman"/>
          <w:sz w:val="24"/>
          <w:szCs w:val="24"/>
          <w:lang w:val="en-GB"/>
        </w:rPr>
        <w:t>, yaitu holtikultura sayur dan holtikultura buah</w:t>
      </w:r>
      <w:r w:rsidRPr="00F6680E">
        <w:rPr>
          <w:rFonts w:ascii="Times New Roman" w:hAnsi="Times New Roman" w:cs="Times New Roman"/>
          <w:sz w:val="24"/>
          <w:szCs w:val="24"/>
          <w:lang w:val="id-ID"/>
        </w:rPr>
        <w:t>.</w:t>
      </w:r>
      <w:proofErr w:type="gramEnd"/>
    </w:p>
    <w:p w:rsidR="003F6018" w:rsidRPr="00F6680E" w:rsidRDefault="00DE07B3" w:rsidP="00F6680E">
      <w:pPr>
        <w:spacing w:after="0" w:line="360" w:lineRule="auto"/>
        <w:ind w:firstLine="720"/>
        <w:jc w:val="both"/>
        <w:rPr>
          <w:rFonts w:ascii="Times New Roman" w:hAnsi="Times New Roman" w:cs="Times New Roman"/>
          <w:sz w:val="24"/>
          <w:szCs w:val="24"/>
        </w:rPr>
      </w:pPr>
      <w:r w:rsidRPr="00F6680E">
        <w:rPr>
          <w:rFonts w:ascii="Times New Roman" w:hAnsi="Times New Roman" w:cs="Times New Roman"/>
          <w:sz w:val="24"/>
          <w:szCs w:val="24"/>
          <w:lang w:val="id-ID"/>
        </w:rPr>
        <w:lastRenderedPageBreak/>
        <w:t>Subsektor hortikultura buah adalah subsektor yang memegang peranan penting kedua setelah pangan. Buah memiliki banyak pilihan jenis mulai dari bentuk, rasa, dan aroma, selain itu hortikultura buah juga sangat berpotensi untuk dikembangkan.</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Mayoritas jenis buah-buahan pada data tersebut mengalami fluktuasi pada hasil produksi, hal tersebut disebabkan oleh kurang berkualitasnya sumber daya manusia yang ada. Jeruk siam meskipun mengalami hasil produksi yang cenderung fluktuasi, namun tetap berperan penting pada subsektor hortikultura buah bag</w:t>
      </w:r>
      <w:r w:rsidR="003F6018" w:rsidRPr="00F6680E">
        <w:rPr>
          <w:rFonts w:ascii="Times New Roman" w:hAnsi="Times New Roman" w:cs="Times New Roman"/>
          <w:sz w:val="24"/>
          <w:szCs w:val="24"/>
          <w:lang w:val="id-ID"/>
        </w:rPr>
        <w:t>i perekonomian (Ashari, A. 2018</w:t>
      </w:r>
      <w:r w:rsidRPr="00F6680E">
        <w:rPr>
          <w:rFonts w:ascii="Times New Roman" w:hAnsi="Times New Roman" w:cs="Times New Roman"/>
          <w:sz w:val="24"/>
          <w:szCs w:val="24"/>
          <w:lang w:val="id-ID"/>
        </w:rPr>
        <w:t>)</w:t>
      </w:r>
      <w:r w:rsidR="003F6018" w:rsidRPr="00F6680E">
        <w:rPr>
          <w:rFonts w:ascii="Times New Roman" w:hAnsi="Times New Roman" w:cs="Times New Roman"/>
          <w:sz w:val="24"/>
          <w:szCs w:val="24"/>
        </w:rPr>
        <w:t xml:space="preserve">.  </w:t>
      </w:r>
    </w:p>
    <w:p w:rsidR="003F6018" w:rsidRPr="00F6680E" w:rsidRDefault="003F6018" w:rsidP="00F6680E">
      <w:pPr>
        <w:spacing w:after="0" w:line="360" w:lineRule="auto"/>
        <w:ind w:firstLine="709"/>
        <w:jc w:val="both"/>
        <w:rPr>
          <w:rFonts w:ascii="Times New Roman" w:hAnsi="Times New Roman" w:cs="Times New Roman"/>
          <w:sz w:val="24"/>
          <w:szCs w:val="24"/>
        </w:rPr>
      </w:pPr>
      <w:r w:rsidRPr="00F6680E">
        <w:rPr>
          <w:rFonts w:ascii="Times New Roman" w:hAnsi="Times New Roman" w:cs="Times New Roman"/>
          <w:sz w:val="24"/>
          <w:szCs w:val="24"/>
          <w:shd w:val="clear" w:color="auto" w:fill="FFFFFF"/>
          <w:lang w:val="id-ID"/>
        </w:rPr>
        <w:t>Menurut Soelarso (2010), jenis tanaman hortikultura buahyang sangat berpotensi untuk dikembangkan dan mampu memberikan nilai tambah ialah tanaman jeruk Tanaman jeruk dapat tumbuh subur di Indonesia dan menghasilkan produksi yang melimpah dikarenakan iklim tropis Indonesia dan karena lingkungannya yang memadai sebagai syarat tumbuh buah jeruk.</w:t>
      </w:r>
      <w:r w:rsidRPr="00F6680E">
        <w:rPr>
          <w:rFonts w:ascii="Times New Roman" w:hAnsi="Times New Roman" w:cs="Times New Roman"/>
          <w:sz w:val="24"/>
          <w:szCs w:val="24"/>
          <w:shd w:val="clear" w:color="auto" w:fill="FFFFFF"/>
        </w:rPr>
        <w:t xml:space="preserve"> </w:t>
      </w:r>
      <w:r w:rsidRPr="00F6680E">
        <w:rPr>
          <w:rFonts w:ascii="Times New Roman" w:hAnsi="Times New Roman" w:cs="Times New Roman"/>
          <w:sz w:val="24"/>
          <w:szCs w:val="24"/>
          <w:lang w:val="id-ID"/>
        </w:rPr>
        <w:t xml:space="preserve">Agroindustri merupakan upaya dalam meningkatkan efisiensi dari faktor-faktor hasil produksi pertanian menjadi suatu kegiatan produktif melalui proses </w:t>
      </w:r>
      <w:r w:rsidRPr="00F6680E">
        <w:rPr>
          <w:rFonts w:ascii="Times New Roman" w:hAnsi="Times New Roman" w:cs="Times New Roman"/>
          <w:sz w:val="24"/>
          <w:szCs w:val="24"/>
          <w:lang w:val="id-ID"/>
        </w:rPr>
        <w:lastRenderedPageBreak/>
        <w:t>modernisasi pertanian dan teknologi. Pelaksanakan agroindustri sebagai suatu usaha pada dasarnya berorientasi pada mendapatkan keuntungan sebesar-besarnya melalui pengolahan produk mentah menjadi produk setengah jadi dan produk akhir.</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 xml:space="preserve">Untung atau tidak untungnya suatu pelaksanaan bisnis dapat diketahui dengan memerhatikan beberapa aspek diantaranya yaitu besaran biaya, penerimaan yang diterima, efisiensi usaha, profitabilitas dan nilai tambah dari usaha agroindustri yang dijalankan (Primyastanto, 2014). </w:t>
      </w:r>
    </w:p>
    <w:p w:rsidR="003F6018" w:rsidRPr="00F6680E" w:rsidRDefault="003F6018" w:rsidP="00F6680E">
      <w:pPr>
        <w:spacing w:after="0" w:line="360" w:lineRule="auto"/>
        <w:ind w:firstLine="709"/>
        <w:jc w:val="both"/>
        <w:rPr>
          <w:rFonts w:ascii="Times New Roman" w:hAnsi="Times New Roman" w:cs="Times New Roman"/>
          <w:sz w:val="24"/>
          <w:szCs w:val="24"/>
        </w:rPr>
      </w:pPr>
      <w:r w:rsidRPr="00F6680E">
        <w:rPr>
          <w:rFonts w:ascii="Times New Roman" w:hAnsi="Times New Roman" w:cs="Times New Roman"/>
          <w:sz w:val="24"/>
          <w:szCs w:val="24"/>
          <w:lang w:val="id-ID"/>
        </w:rPr>
        <w:t xml:space="preserve">Menurut Abbas </w:t>
      </w:r>
      <w:r w:rsidRPr="00F6680E">
        <w:rPr>
          <w:rFonts w:ascii="Times New Roman" w:hAnsi="Times New Roman" w:cs="Times New Roman"/>
          <w:i/>
          <w:sz w:val="24"/>
          <w:szCs w:val="24"/>
          <w:lang w:val="id-ID"/>
        </w:rPr>
        <w:t xml:space="preserve">et al., </w:t>
      </w:r>
      <w:r w:rsidRPr="00F6680E">
        <w:rPr>
          <w:rFonts w:ascii="Times New Roman" w:hAnsi="Times New Roman" w:cs="Times New Roman"/>
          <w:sz w:val="24"/>
          <w:szCs w:val="24"/>
          <w:lang w:val="id-ID"/>
        </w:rPr>
        <w:t>(2016), penerapan agroindustri pada komoditas tanaman perkebunan dapat meningkatkan nilai tambah dari produk perkebunan, penerapan teknologi dan standarisasi produk dalam agroindustri dapat meningkatkan tingkat produksi, pendapatan dan kesejahteraan dari produsen produk pertanian. Agroindustri jeruk siam dilakukan untuk meningkatkan nilai tambah dari komoditas jeruk siam dengan adanya penerapan teknologi, pemilahan kualitas dan sortasi.</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 xml:space="preserve">Agroindustri jeruk siam menjadi produk akhir yaitu menjadi es jeruk siam, minyak atsiri, dan jus buah serta berbagai minuman olahan rasa jeruk </w:t>
      </w:r>
      <w:r w:rsidRPr="00F6680E">
        <w:rPr>
          <w:rFonts w:ascii="Times New Roman" w:hAnsi="Times New Roman" w:cs="Times New Roman"/>
          <w:sz w:val="24"/>
          <w:szCs w:val="24"/>
          <w:lang w:val="id-ID"/>
        </w:rPr>
        <w:lastRenderedPageBreak/>
        <w:t xml:space="preserve">siam lainnya. Usaha pengolahan jeruk siam menjadi jus banyak di jumpai di Kabupaten Jember, hampir di setiap jalan masyarakat dapat dengan mudah menemui kedai-kedai jus. Salah satu pengusaha agroindustri yang mengolah jeruk siam menjadi jus yaitu kedai </w:t>
      </w:r>
      <w:r w:rsidR="007D2CF1" w:rsidRPr="00F6680E">
        <w:rPr>
          <w:rFonts w:ascii="Times New Roman" w:hAnsi="Times New Roman" w:cs="Times New Roman"/>
          <w:i/>
          <w:sz w:val="24"/>
          <w:szCs w:val="24"/>
          <w:lang w:val="id-ID"/>
        </w:rPr>
        <w:t>Bee Juice</w:t>
      </w:r>
      <w:r w:rsidRPr="00F6680E">
        <w:rPr>
          <w:rFonts w:ascii="Times New Roman" w:hAnsi="Times New Roman" w:cs="Times New Roman"/>
          <w:sz w:val="24"/>
          <w:szCs w:val="24"/>
          <w:lang w:val="id-ID"/>
        </w:rPr>
        <w:t xml:space="preserve"> di Jalan Sumatera, Kecamatan Sumbersari, Kabupaten Jember. </w:t>
      </w:r>
      <w:r w:rsidR="007D2CF1" w:rsidRPr="00F6680E">
        <w:rPr>
          <w:rFonts w:ascii="Times New Roman" w:hAnsi="Times New Roman" w:cs="Times New Roman"/>
          <w:i/>
          <w:sz w:val="24"/>
          <w:szCs w:val="24"/>
          <w:lang w:val="id-ID"/>
        </w:rPr>
        <w:t>Bee Juice</w:t>
      </w:r>
      <w:r w:rsidRPr="00F6680E">
        <w:rPr>
          <w:rFonts w:ascii="Times New Roman" w:hAnsi="Times New Roman" w:cs="Times New Roman"/>
          <w:sz w:val="24"/>
          <w:szCs w:val="24"/>
          <w:lang w:val="id-ID"/>
        </w:rPr>
        <w:t xml:space="preserve"> merupakan usaha yang berfokus pada pengolahan buah menjadi minuman jus. Berbeda dengan kedai-kedai lainnya, </w:t>
      </w:r>
      <w:r w:rsidR="007D2CF1" w:rsidRPr="00F6680E">
        <w:rPr>
          <w:rFonts w:ascii="Times New Roman" w:hAnsi="Times New Roman" w:cs="Times New Roman"/>
          <w:i/>
          <w:sz w:val="24"/>
          <w:szCs w:val="24"/>
          <w:lang w:val="id-ID"/>
        </w:rPr>
        <w:t>Bee Juice</w:t>
      </w:r>
      <w:r w:rsidRPr="00F6680E">
        <w:rPr>
          <w:rFonts w:ascii="Times New Roman" w:hAnsi="Times New Roman" w:cs="Times New Roman"/>
          <w:sz w:val="24"/>
          <w:szCs w:val="24"/>
          <w:lang w:val="id-ID"/>
        </w:rPr>
        <w:t xml:space="preserve"> dikemas dalam bentuk </w:t>
      </w:r>
      <w:r w:rsidRPr="00F6680E">
        <w:rPr>
          <w:rFonts w:ascii="Times New Roman" w:hAnsi="Times New Roman" w:cs="Times New Roman"/>
          <w:i/>
          <w:sz w:val="24"/>
          <w:szCs w:val="24"/>
          <w:lang w:val="id-ID"/>
        </w:rPr>
        <w:t>outlet</w:t>
      </w:r>
      <w:r w:rsidRPr="00F6680E">
        <w:rPr>
          <w:rFonts w:ascii="Times New Roman" w:hAnsi="Times New Roman" w:cs="Times New Roman"/>
          <w:sz w:val="24"/>
          <w:szCs w:val="24"/>
          <w:lang w:val="id-ID"/>
        </w:rPr>
        <w:t xml:space="preserve"> dengan nilai jual dan kualitas yang lebih tinggi dari produsen jus jeruk siam lainnya. Perbedaan nilai jual ini dikarenakan perbedaan kualitas bahan baku dan lokasi </w:t>
      </w:r>
      <w:r w:rsidRPr="00F6680E">
        <w:rPr>
          <w:rFonts w:ascii="Times New Roman" w:hAnsi="Times New Roman" w:cs="Times New Roman"/>
          <w:i/>
          <w:sz w:val="24"/>
          <w:szCs w:val="24"/>
          <w:lang w:val="id-ID"/>
        </w:rPr>
        <w:t xml:space="preserve">outlet </w:t>
      </w:r>
      <w:r w:rsidRPr="00F6680E">
        <w:rPr>
          <w:rFonts w:ascii="Times New Roman" w:hAnsi="Times New Roman" w:cs="Times New Roman"/>
          <w:sz w:val="24"/>
          <w:szCs w:val="24"/>
          <w:lang w:val="id-ID"/>
        </w:rPr>
        <w:t>yang nyaman.</w:t>
      </w:r>
      <w:r w:rsidRPr="00F6680E">
        <w:rPr>
          <w:rFonts w:ascii="Times New Roman" w:hAnsi="Times New Roman" w:cs="Times New Roman"/>
          <w:sz w:val="24"/>
          <w:szCs w:val="24"/>
        </w:rPr>
        <w:t xml:space="preserve"> U</w:t>
      </w:r>
      <w:r w:rsidRPr="00F6680E">
        <w:rPr>
          <w:rFonts w:ascii="Times New Roman" w:hAnsi="Times New Roman" w:cs="Times New Roman"/>
          <w:sz w:val="24"/>
          <w:szCs w:val="24"/>
          <w:lang w:val="id-ID"/>
        </w:rPr>
        <w:t xml:space="preserve">saha perubahan komoditas jeruk </w:t>
      </w:r>
      <w:proofErr w:type="gramStart"/>
      <w:r w:rsidRPr="00F6680E">
        <w:rPr>
          <w:rFonts w:ascii="Times New Roman" w:hAnsi="Times New Roman" w:cs="Times New Roman"/>
          <w:sz w:val="24"/>
          <w:szCs w:val="24"/>
          <w:lang w:val="id-ID"/>
        </w:rPr>
        <w:t>siam</w:t>
      </w:r>
      <w:proofErr w:type="gramEnd"/>
      <w:r w:rsidRPr="00F6680E">
        <w:rPr>
          <w:rFonts w:ascii="Times New Roman" w:hAnsi="Times New Roman" w:cs="Times New Roman"/>
          <w:sz w:val="24"/>
          <w:szCs w:val="24"/>
          <w:lang w:val="id-ID"/>
        </w:rPr>
        <w:t xml:space="preserve"> sebagai produk primer menjadi produk sekunder dilakukan melalui proses agroindustri dimana produk sekunder yang dihasilkan dapat berupa jus jeruk siam, sirup jeruk siam, dan minyak atsiri</w:t>
      </w:r>
      <w:r w:rsidRPr="00F6680E">
        <w:rPr>
          <w:rFonts w:ascii="Times New Roman" w:hAnsi="Times New Roman" w:cs="Times New Roman"/>
          <w:sz w:val="24"/>
          <w:szCs w:val="24"/>
        </w:rPr>
        <w:t xml:space="preserve"> (Wibowo, 2017).</w:t>
      </w:r>
    </w:p>
    <w:p w:rsidR="005B0332" w:rsidRPr="00F6680E" w:rsidRDefault="005B0332" w:rsidP="00F6680E">
      <w:pPr>
        <w:spacing w:after="0" w:line="360" w:lineRule="auto"/>
        <w:ind w:firstLine="709"/>
        <w:jc w:val="both"/>
        <w:rPr>
          <w:rFonts w:ascii="Times New Roman" w:hAnsi="Times New Roman" w:cs="Times New Roman"/>
          <w:sz w:val="24"/>
          <w:szCs w:val="24"/>
        </w:rPr>
      </w:pPr>
      <w:r w:rsidRPr="00F6680E">
        <w:rPr>
          <w:rFonts w:ascii="Times New Roman" w:hAnsi="Times New Roman" w:cs="Times New Roman"/>
          <w:sz w:val="24"/>
          <w:szCs w:val="24"/>
          <w:lang w:val="id-ID"/>
        </w:rPr>
        <w:t xml:space="preserve">Menurut Lakamisi </w:t>
      </w:r>
      <w:r w:rsidRPr="00F6680E">
        <w:rPr>
          <w:rFonts w:ascii="Times New Roman" w:hAnsi="Times New Roman" w:cs="Times New Roman"/>
          <w:i/>
          <w:sz w:val="24"/>
          <w:szCs w:val="24"/>
          <w:lang w:val="id-ID"/>
        </w:rPr>
        <w:t xml:space="preserve">et al., </w:t>
      </w:r>
      <w:r w:rsidRPr="00F6680E">
        <w:rPr>
          <w:rFonts w:ascii="Times New Roman" w:hAnsi="Times New Roman" w:cs="Times New Roman"/>
          <w:sz w:val="24"/>
          <w:szCs w:val="24"/>
          <w:lang w:val="id-ID"/>
        </w:rPr>
        <w:t xml:space="preserve">(2016), tujuan dilakukannya analisis kelayakan adalah untuk mengetahui kelayakan suatu usaha. Kegiatan agroindustri dapat menjadi solusi dari sifat produk pertanian terutama jeruk siam yang mudah rusak, </w:t>
      </w:r>
      <w:r w:rsidRPr="00F6680E">
        <w:rPr>
          <w:rFonts w:ascii="Times New Roman" w:hAnsi="Times New Roman" w:cs="Times New Roman"/>
          <w:sz w:val="24"/>
          <w:szCs w:val="24"/>
          <w:lang w:val="id-ID"/>
        </w:rPr>
        <w:lastRenderedPageBreak/>
        <w:t xml:space="preserve">berada pada tempat tertentu, harga fluktuatif, musiman dan bersifat </w:t>
      </w:r>
      <w:r w:rsidRPr="00F6680E">
        <w:rPr>
          <w:rFonts w:ascii="Times New Roman" w:hAnsi="Times New Roman" w:cs="Times New Roman"/>
          <w:i/>
          <w:sz w:val="24"/>
          <w:szCs w:val="24"/>
          <w:lang w:val="id-ID"/>
        </w:rPr>
        <w:t>bulky.</w:t>
      </w:r>
      <w:r w:rsidRPr="00F6680E">
        <w:rPr>
          <w:rFonts w:ascii="Times New Roman" w:hAnsi="Times New Roman" w:cs="Times New Roman"/>
          <w:sz w:val="24"/>
          <w:szCs w:val="24"/>
          <w:lang w:val="id-ID"/>
        </w:rPr>
        <w:t xml:space="preserve"> Karakteristik produk pertanian menjadikan</w:t>
      </w:r>
      <w:r w:rsidRPr="00F6680E">
        <w:rPr>
          <w:rFonts w:ascii="Times New Roman" w:hAnsi="Times New Roman" w:cs="Times New Roman"/>
          <w:i/>
          <w:sz w:val="24"/>
          <w:szCs w:val="24"/>
          <w:lang w:val="id-ID"/>
        </w:rPr>
        <w:t xml:space="preserve"> </w:t>
      </w:r>
      <w:r w:rsidRPr="00F6680E">
        <w:rPr>
          <w:rFonts w:ascii="Times New Roman" w:hAnsi="Times New Roman" w:cs="Times New Roman"/>
          <w:sz w:val="24"/>
          <w:szCs w:val="24"/>
          <w:lang w:val="id-ID"/>
        </w:rPr>
        <w:t>sulit untuk menjaga kestabilan harga dan ketersediaan bahan baku jeruk siam secara terus menerus sepanjang masa menjalankan usaha. Hal ini mendorong perlu dilakukannya suatu studi kelayakan usaha pada usaha agroindustri pertanian untuk mengetahui kelayakan dari usaha yang akan dijalankan.</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Analisis kelayakan bisnis di bidang pertanian membantu untuk meminimalisir adanya resiko-resiko kerugian dan hambatan yang akan terjadi dengan melakukan suatu perhitungan dan analisis.</w:t>
      </w:r>
    </w:p>
    <w:p w:rsidR="005B0332" w:rsidRPr="00F6680E" w:rsidRDefault="005B0332" w:rsidP="00F6680E">
      <w:pPr>
        <w:spacing w:after="0" w:line="360" w:lineRule="auto"/>
        <w:ind w:firstLine="709"/>
        <w:jc w:val="both"/>
        <w:rPr>
          <w:rFonts w:ascii="Times New Roman" w:hAnsi="Times New Roman" w:cs="Times New Roman"/>
          <w:sz w:val="24"/>
          <w:szCs w:val="24"/>
        </w:rPr>
      </w:pPr>
      <w:r w:rsidRPr="00F6680E">
        <w:rPr>
          <w:rFonts w:ascii="Times New Roman" w:hAnsi="Times New Roman" w:cs="Times New Roman"/>
          <w:sz w:val="24"/>
          <w:szCs w:val="24"/>
          <w:lang w:val="id-ID"/>
        </w:rPr>
        <w:t xml:space="preserve">Menurut Kasmir </w:t>
      </w:r>
      <w:r w:rsidRPr="00F6680E">
        <w:rPr>
          <w:rFonts w:ascii="Times New Roman" w:hAnsi="Times New Roman" w:cs="Times New Roman"/>
          <w:i/>
          <w:sz w:val="24"/>
          <w:szCs w:val="24"/>
          <w:lang w:val="id-ID"/>
        </w:rPr>
        <w:t xml:space="preserve">et, al. </w:t>
      </w:r>
      <w:r w:rsidRPr="00F6680E">
        <w:rPr>
          <w:rFonts w:ascii="Times New Roman" w:hAnsi="Times New Roman" w:cs="Times New Roman"/>
          <w:sz w:val="24"/>
          <w:szCs w:val="24"/>
          <w:lang w:val="id-ID"/>
        </w:rPr>
        <w:t>(2010), studi kelayakan bisnis penting untuk dilakukan agar masalah-masalah yang akan terjadi di masa mendatang dapat teridentifikasi dan meminimalisir hal yang tidak diinginkan dalam investasi. Studi kelayakan bisnis membantu dalam memberikan pegangan bagi usaha yang akan dilaksanakan sehingga usaha tersebut memiliki tujuan yang ingin dicapai agar dapat berjelan dengan terarah.</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 xml:space="preserve">Komoditas jeruk siam merupakan komoditas unggulan di Kecamatan Sumbersari, Kabupaten Jember. </w:t>
      </w:r>
      <w:r w:rsidRPr="00F6680E">
        <w:rPr>
          <w:rFonts w:ascii="Times New Roman" w:hAnsi="Times New Roman" w:cs="Times New Roman"/>
          <w:sz w:val="24"/>
          <w:szCs w:val="24"/>
          <w:lang w:val="id-ID"/>
        </w:rPr>
        <w:lastRenderedPageBreak/>
        <w:t xml:space="preserve">Penerapan kegiatan agroindustri merupakan hal penting untuk memberikan nilai tambah dari komoditas jeruk siam sebagai produk pertanian. Berdasarkan latar belakang tersebut maka perlu diadakannya analisis kelayakan agribisnis pada agroindustri jeruk siam di </w:t>
      </w:r>
      <w:r w:rsidRPr="00F6680E">
        <w:rPr>
          <w:rFonts w:ascii="Times New Roman" w:hAnsi="Times New Roman" w:cs="Times New Roman"/>
          <w:i/>
          <w:sz w:val="24"/>
          <w:szCs w:val="24"/>
          <w:lang w:val="id-ID"/>
        </w:rPr>
        <w:t>outlet</w:t>
      </w:r>
      <w:r w:rsidRPr="00F6680E">
        <w:rPr>
          <w:rFonts w:ascii="Times New Roman" w:hAnsi="Times New Roman" w:cs="Times New Roman"/>
          <w:sz w:val="24"/>
          <w:szCs w:val="24"/>
          <w:lang w:val="id-ID"/>
        </w:rPr>
        <w:t xml:space="preserve"> </w:t>
      </w:r>
      <w:r w:rsidR="007D2CF1" w:rsidRPr="00F6680E">
        <w:rPr>
          <w:rFonts w:ascii="Times New Roman" w:hAnsi="Times New Roman" w:cs="Times New Roman"/>
          <w:i/>
          <w:sz w:val="24"/>
          <w:szCs w:val="24"/>
          <w:lang w:val="id-ID"/>
        </w:rPr>
        <w:t>Bee Juice</w:t>
      </w:r>
      <w:r w:rsidRPr="00F6680E">
        <w:rPr>
          <w:rFonts w:ascii="Times New Roman" w:hAnsi="Times New Roman" w:cs="Times New Roman"/>
          <w:sz w:val="24"/>
          <w:szCs w:val="24"/>
          <w:lang w:val="id-ID"/>
        </w:rPr>
        <w:t xml:space="preserve"> yang bertempat di Jalan Sumatera, Kecamatan Sumbersari, Kabupaten Jember. </w:t>
      </w:r>
    </w:p>
    <w:p w:rsidR="003F74C8" w:rsidRPr="00F6680E" w:rsidRDefault="003F74C8" w:rsidP="00F6680E">
      <w:pPr>
        <w:spacing w:after="0" w:line="360" w:lineRule="auto"/>
        <w:ind w:firstLine="720"/>
        <w:jc w:val="both"/>
        <w:rPr>
          <w:rFonts w:ascii="Times New Roman" w:hAnsi="Times New Roman" w:cs="Times New Roman"/>
          <w:color w:val="212121"/>
          <w:sz w:val="24"/>
          <w:szCs w:val="24"/>
          <w:shd w:val="clear" w:color="auto" w:fill="FFFFFF"/>
        </w:rPr>
      </w:pPr>
      <w:r w:rsidRPr="00F6680E">
        <w:rPr>
          <w:rFonts w:ascii="Times New Roman" w:hAnsi="Times New Roman" w:cs="Times New Roman"/>
          <w:sz w:val="24"/>
          <w:szCs w:val="24"/>
        </w:rPr>
        <w:t xml:space="preserve">Tujuan penelitian ini adalah untuk mengetahui </w:t>
      </w:r>
      <w:r w:rsidRPr="00F6680E">
        <w:rPr>
          <w:rFonts w:ascii="Times New Roman" w:hAnsi="Times New Roman" w:cs="Times New Roman"/>
          <w:sz w:val="24"/>
          <w:szCs w:val="24"/>
          <w:lang w:val="id-ID"/>
        </w:rPr>
        <w:t>aspek pasar, teknis dan teknologi, serta manajemen,organisasi agroindustri</w:t>
      </w:r>
      <w:r w:rsidRPr="00F6680E">
        <w:rPr>
          <w:rFonts w:ascii="Times New Roman" w:hAnsi="Times New Roman" w:cs="Times New Roman"/>
          <w:sz w:val="24"/>
          <w:szCs w:val="24"/>
        </w:rPr>
        <w:t xml:space="preserve"> dan </w:t>
      </w:r>
      <w:r w:rsidRPr="00F6680E">
        <w:rPr>
          <w:rFonts w:ascii="Times New Roman" w:hAnsi="Times New Roman" w:cs="Times New Roman"/>
          <w:sz w:val="24"/>
          <w:szCs w:val="24"/>
          <w:lang w:val="id-ID"/>
        </w:rPr>
        <w:t>finansial agroindustri</w:t>
      </w:r>
      <w:r w:rsidRPr="00F6680E">
        <w:rPr>
          <w:rFonts w:ascii="Times New Roman" w:hAnsi="Times New Roman" w:cs="Times New Roman"/>
          <w:sz w:val="24"/>
          <w:szCs w:val="24"/>
        </w:rPr>
        <w:t xml:space="preserve"> di Kecamatan Sumbersari Kabupaten Jember terhadap agroindustri buah jeruk siam yang terdapat pada </w:t>
      </w:r>
      <w:r w:rsidRPr="00F6680E">
        <w:rPr>
          <w:rFonts w:ascii="Times New Roman" w:hAnsi="Times New Roman" w:cs="Times New Roman"/>
          <w:i/>
          <w:sz w:val="24"/>
          <w:szCs w:val="24"/>
        </w:rPr>
        <w:t xml:space="preserve">outlet </w:t>
      </w:r>
      <w:r w:rsidR="007D2CF1" w:rsidRPr="00F6680E">
        <w:rPr>
          <w:rFonts w:ascii="Times New Roman" w:hAnsi="Times New Roman" w:cs="Times New Roman"/>
          <w:i/>
          <w:sz w:val="24"/>
          <w:szCs w:val="24"/>
        </w:rPr>
        <w:t>Bee Juice</w:t>
      </w:r>
      <w:r w:rsidRPr="00F6680E">
        <w:rPr>
          <w:rFonts w:ascii="Times New Roman" w:hAnsi="Times New Roman" w:cs="Times New Roman"/>
          <w:sz w:val="24"/>
          <w:szCs w:val="24"/>
        </w:rPr>
        <w:t xml:space="preserve"> apakah usaha tersebut layak untuk diusahakan atau tidak. Diharapkan setelah dianalisis kelayakan usaha </w:t>
      </w:r>
      <w:r w:rsidR="007D2CF1" w:rsidRPr="00F6680E">
        <w:rPr>
          <w:rFonts w:ascii="Times New Roman" w:hAnsi="Times New Roman" w:cs="Times New Roman"/>
          <w:i/>
          <w:sz w:val="24"/>
          <w:szCs w:val="24"/>
        </w:rPr>
        <w:t>Bee Juice</w:t>
      </w:r>
      <w:r w:rsidRPr="00F6680E">
        <w:rPr>
          <w:rFonts w:ascii="Times New Roman" w:hAnsi="Times New Roman" w:cs="Times New Roman"/>
          <w:sz w:val="24"/>
          <w:szCs w:val="24"/>
        </w:rPr>
        <w:t xml:space="preserve"> layak diusahakan dalam jangka panjang untuk meningkatkan nilai jual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serta meningkatkan pendapatan.</w:t>
      </w:r>
    </w:p>
    <w:p w:rsidR="005825B1" w:rsidRPr="00F6680E" w:rsidRDefault="005B0332" w:rsidP="00F6680E">
      <w:pPr>
        <w:spacing w:after="0" w:line="360" w:lineRule="auto"/>
        <w:ind w:firstLine="720"/>
        <w:jc w:val="both"/>
        <w:rPr>
          <w:rFonts w:ascii="Times New Roman" w:hAnsi="Times New Roman" w:cs="Times New Roman"/>
          <w:sz w:val="24"/>
          <w:szCs w:val="24"/>
        </w:rPr>
      </w:pPr>
      <w:r w:rsidRPr="00F6680E">
        <w:rPr>
          <w:rFonts w:ascii="Times New Roman" w:hAnsi="Times New Roman" w:cs="Times New Roman"/>
          <w:sz w:val="24"/>
          <w:szCs w:val="24"/>
          <w:lang w:val="id-ID"/>
        </w:rPr>
        <w:t>Menurut Riana (2009) dalam penelitian yang dilakukan nya yang berjudul “ Analisis Kelayakan Usaha dan Optimalisasi Produksi Penglohan Jambu Biji “ yang memiliki tujuansebagia berikut:</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melakukan analisis kelayakan pada usaha pegolahan jambu biji</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lastRenderedPageBreak/>
        <w:t>mengetahui kelayakan finandial</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mengetahui nilai sensitivitas usaha</w:t>
      </w:r>
      <w:r w:rsidRPr="00F6680E">
        <w:rPr>
          <w:rFonts w:ascii="Times New Roman" w:hAnsi="Times New Roman" w:cs="Times New Roman"/>
          <w:sz w:val="24"/>
          <w:szCs w:val="24"/>
        </w:rPr>
        <w:t xml:space="preserve"> serta</w:t>
      </w:r>
      <w:r w:rsidRPr="00F6680E">
        <w:rPr>
          <w:rFonts w:ascii="Times New Roman" w:hAnsi="Times New Roman" w:cs="Times New Roman"/>
          <w:sz w:val="24"/>
          <w:szCs w:val="24"/>
          <w:lang w:val="id-ID"/>
        </w:rPr>
        <w:t xml:space="preserve"> analissi produksi apabil,a produksi puree dan sari buah jambu di satuk</w:t>
      </w:r>
      <w:r w:rsidRPr="00F6680E">
        <w:rPr>
          <w:rFonts w:ascii="Times New Roman" w:hAnsi="Times New Roman" w:cs="Times New Roman"/>
          <w:sz w:val="24"/>
          <w:szCs w:val="24"/>
        </w:rPr>
        <w:t>a</w:t>
      </w:r>
      <w:r w:rsidRPr="00F6680E">
        <w:rPr>
          <w:rFonts w:ascii="Times New Roman" w:hAnsi="Times New Roman" w:cs="Times New Roman"/>
          <w:sz w:val="24"/>
          <w:szCs w:val="24"/>
          <w:lang w:val="id-ID"/>
        </w:rPr>
        <w:t xml:space="preserve">n. Proses </w:t>
      </w:r>
      <w:r w:rsidRPr="00F6680E">
        <w:rPr>
          <w:rFonts w:ascii="Times New Roman" w:hAnsi="Times New Roman" w:cs="Times New Roman"/>
          <w:sz w:val="24"/>
          <w:szCs w:val="24"/>
        </w:rPr>
        <w:t>p</w:t>
      </w:r>
      <w:r w:rsidRPr="00F6680E">
        <w:rPr>
          <w:rFonts w:ascii="Times New Roman" w:hAnsi="Times New Roman" w:cs="Times New Roman"/>
          <w:sz w:val="24"/>
          <w:szCs w:val="24"/>
          <w:lang w:val="id-ID"/>
        </w:rPr>
        <w:t>enelitian dilakukan digab</w:t>
      </w:r>
      <w:r w:rsidRPr="00F6680E">
        <w:rPr>
          <w:rFonts w:ascii="Times New Roman" w:hAnsi="Times New Roman" w:cs="Times New Roman"/>
          <w:sz w:val="24"/>
          <w:szCs w:val="24"/>
        </w:rPr>
        <w:t>u</w:t>
      </w:r>
      <w:r w:rsidRPr="00F6680E">
        <w:rPr>
          <w:rFonts w:ascii="Times New Roman" w:hAnsi="Times New Roman" w:cs="Times New Roman"/>
          <w:sz w:val="24"/>
          <w:szCs w:val="24"/>
          <w:lang w:val="id-ID"/>
        </w:rPr>
        <w:t>ngan kelompok tani KUAT (Kelompok Usaha Agribisnis Terpadu) di Desa Kaliwungu. Penelitian ini menggunkaan data primer dan data jenis sekunder. Analisis data dilakukan secara kuantitatif.</w:t>
      </w:r>
      <w:r w:rsidR="005825B1" w:rsidRPr="00F6680E">
        <w:rPr>
          <w:rFonts w:ascii="Times New Roman" w:hAnsi="Times New Roman" w:cs="Times New Roman"/>
          <w:sz w:val="24"/>
          <w:szCs w:val="24"/>
        </w:rPr>
        <w:t xml:space="preserve"> </w:t>
      </w:r>
      <w:r w:rsidR="005825B1" w:rsidRPr="00F6680E">
        <w:rPr>
          <w:rFonts w:ascii="Times New Roman" w:hAnsi="Times New Roman" w:cs="Times New Roman"/>
          <w:sz w:val="24"/>
          <w:szCs w:val="24"/>
          <w:lang w:val="id-ID"/>
        </w:rPr>
        <w:t>Hasil peneitian memaparkan,</w:t>
      </w:r>
      <w:r w:rsidR="005825B1" w:rsidRPr="00F6680E">
        <w:rPr>
          <w:rFonts w:ascii="Times New Roman" w:hAnsi="Times New Roman" w:cs="Times New Roman"/>
          <w:sz w:val="24"/>
          <w:szCs w:val="24"/>
        </w:rPr>
        <w:t xml:space="preserve"> </w:t>
      </w:r>
      <w:r w:rsidR="005825B1" w:rsidRPr="00F6680E">
        <w:rPr>
          <w:rFonts w:ascii="Times New Roman" w:hAnsi="Times New Roman" w:cs="Times New Roman"/>
          <w:sz w:val="24"/>
          <w:szCs w:val="24"/>
          <w:lang w:val="id-ID"/>
        </w:rPr>
        <w:t>usaha pengolahan jambu biji ini menjadi usaha satu-satunya yang bergerak di bidang tersebut di</w:t>
      </w:r>
      <w:r w:rsidR="005825B1" w:rsidRPr="00F6680E">
        <w:rPr>
          <w:rFonts w:ascii="Times New Roman" w:hAnsi="Times New Roman" w:cs="Times New Roman"/>
          <w:sz w:val="24"/>
          <w:szCs w:val="24"/>
        </w:rPr>
        <w:t xml:space="preserve"> Kab</w:t>
      </w:r>
      <w:r w:rsidR="005825B1" w:rsidRPr="00F6680E">
        <w:rPr>
          <w:rFonts w:ascii="Times New Roman" w:hAnsi="Times New Roman" w:cs="Times New Roman"/>
          <w:sz w:val="24"/>
          <w:szCs w:val="24"/>
          <w:lang w:val="id-ID"/>
        </w:rPr>
        <w:t>upten Banyumas sehingga memiliki peluang yang cukup besar. Usaha pengolahan jambu biji ini layak untuk dijalankan dilihat dari aspek pasar.kelancara produksi didukung oleh beberapa aspek seoerti pasar, teknis dan lokasi yang strategis.</w:t>
      </w:r>
      <w:r w:rsidR="005825B1" w:rsidRPr="00F6680E">
        <w:rPr>
          <w:rFonts w:ascii="Times New Roman" w:hAnsi="Times New Roman" w:cs="Times New Roman"/>
          <w:sz w:val="24"/>
          <w:szCs w:val="24"/>
        </w:rPr>
        <w:t xml:space="preserve"> </w:t>
      </w:r>
      <w:proofErr w:type="gramStart"/>
      <w:r w:rsidR="005825B1" w:rsidRPr="00F6680E">
        <w:rPr>
          <w:rFonts w:ascii="Times New Roman" w:hAnsi="Times New Roman" w:cs="Times New Roman"/>
          <w:sz w:val="24"/>
          <w:szCs w:val="24"/>
        </w:rPr>
        <w:t>P</w:t>
      </w:r>
      <w:r w:rsidR="005825B1" w:rsidRPr="00F6680E">
        <w:rPr>
          <w:rFonts w:ascii="Times New Roman" w:hAnsi="Times New Roman" w:cs="Times New Roman"/>
          <w:sz w:val="24"/>
          <w:szCs w:val="24"/>
          <w:lang w:val="id-ID"/>
        </w:rPr>
        <w:t>enggunaan teknoligi dibantu oleh beberapa pihak seperti BPTP dan Litbang pertanian</w:t>
      </w:r>
      <w:r w:rsidR="005825B1" w:rsidRPr="00F6680E">
        <w:rPr>
          <w:rFonts w:ascii="Times New Roman" w:hAnsi="Times New Roman" w:cs="Times New Roman"/>
          <w:sz w:val="24"/>
          <w:szCs w:val="24"/>
        </w:rPr>
        <w:t xml:space="preserve"> s</w:t>
      </w:r>
      <w:r w:rsidR="005825B1" w:rsidRPr="00F6680E">
        <w:rPr>
          <w:rFonts w:ascii="Times New Roman" w:hAnsi="Times New Roman" w:cs="Times New Roman"/>
          <w:sz w:val="24"/>
          <w:szCs w:val="24"/>
          <w:lang w:val="id-ID"/>
        </w:rPr>
        <w:t>ehingga usaha dikatakan layak</w:t>
      </w:r>
      <w:r w:rsidR="005825B1" w:rsidRPr="00F6680E">
        <w:rPr>
          <w:rFonts w:ascii="Times New Roman" w:hAnsi="Times New Roman" w:cs="Times New Roman"/>
          <w:sz w:val="24"/>
          <w:szCs w:val="24"/>
        </w:rPr>
        <w:t>.</w:t>
      </w:r>
      <w:proofErr w:type="gramEnd"/>
      <w:r w:rsidR="005825B1" w:rsidRPr="00F6680E">
        <w:rPr>
          <w:rFonts w:ascii="Times New Roman" w:hAnsi="Times New Roman" w:cs="Times New Roman"/>
          <w:sz w:val="24"/>
          <w:szCs w:val="24"/>
        </w:rPr>
        <w:t xml:space="preserve"> P</w:t>
      </w:r>
      <w:r w:rsidR="005825B1" w:rsidRPr="00F6680E">
        <w:rPr>
          <w:rFonts w:ascii="Times New Roman" w:hAnsi="Times New Roman" w:cs="Times New Roman"/>
          <w:sz w:val="24"/>
          <w:szCs w:val="24"/>
          <w:lang w:val="id-ID"/>
        </w:rPr>
        <w:t>erolehan nilai NPV sebesar Rp.590.245.001</w:t>
      </w:r>
      <w:proofErr w:type="gramStart"/>
      <w:r w:rsidR="005825B1" w:rsidRPr="00F6680E">
        <w:rPr>
          <w:rFonts w:ascii="Times New Roman" w:hAnsi="Times New Roman" w:cs="Times New Roman"/>
          <w:sz w:val="24"/>
          <w:szCs w:val="24"/>
          <w:lang w:val="id-ID"/>
        </w:rPr>
        <w:t>,64</w:t>
      </w:r>
      <w:proofErr w:type="gramEnd"/>
      <w:r w:rsidR="005825B1" w:rsidRPr="00F6680E">
        <w:rPr>
          <w:rFonts w:ascii="Times New Roman" w:hAnsi="Times New Roman" w:cs="Times New Roman"/>
          <w:sz w:val="24"/>
          <w:szCs w:val="24"/>
          <w:lang w:val="id-ID"/>
        </w:rPr>
        <w:t xml:space="preserve"> selama 10 tahun. Nilai IRR dan Net B/C tak terhingga dan PP tidak dapat dihitung. Hal tersebut karena nilai PV yang dihasilkan selalu positif setiap tahunnya. </w:t>
      </w:r>
    </w:p>
    <w:p w:rsidR="00273DA9" w:rsidRPr="00F6680E" w:rsidRDefault="00273DA9" w:rsidP="00F6680E">
      <w:pPr>
        <w:spacing w:after="0" w:line="360" w:lineRule="auto"/>
        <w:ind w:firstLine="720"/>
        <w:jc w:val="both"/>
        <w:rPr>
          <w:rFonts w:ascii="Times New Roman" w:hAnsi="Times New Roman" w:cs="Times New Roman"/>
          <w:sz w:val="24"/>
          <w:szCs w:val="24"/>
        </w:rPr>
      </w:pPr>
      <w:r w:rsidRPr="00F6680E">
        <w:rPr>
          <w:rFonts w:ascii="Times New Roman" w:hAnsi="Times New Roman" w:cs="Times New Roman"/>
          <w:sz w:val="24"/>
          <w:szCs w:val="24"/>
          <w:lang w:val="id-ID"/>
        </w:rPr>
        <w:t xml:space="preserve">Berdasarkan Lukman (2018) dalam penelitiannya yang berjudul </w:t>
      </w:r>
      <w:r w:rsidRPr="00F6680E">
        <w:rPr>
          <w:rFonts w:ascii="Times New Roman" w:hAnsi="Times New Roman" w:cs="Times New Roman"/>
          <w:sz w:val="24"/>
          <w:szCs w:val="24"/>
          <w:lang w:val="id-ID"/>
        </w:rPr>
        <w:lastRenderedPageBreak/>
        <w:t>“Analisis Teknis dan Finansial Produksi Sirup kalamansi : Studi Kasus pada Industri Rumah Tangga “Segar Asri” Kampung Melayu di Kota Bengkulu”  yang bertujuan untuk melakukan analisis berupa aspek teknis maupun menjelaskan terkait aspek finansial yang ada pada industri rumah tangga sirup jeruk kalamansis. Hasil penelitian menunjukkan bahwa aspek teknis pana industri sudah cukup terpenuhi, yang berupa persediaan dan penanganan bahan baku. Berdasarkan kajian finansial, produk dengan ukuran 500ML memiliki nilai BEP sebesar 486,62 unit dengan BEP penjualan Rp.11.192.282,29. Produksi ukuran 500ml berada diatas nilai BEP yang artinya memiliki keuntungan. Nilai R/C rasio sebesar 1.67 yang menunjukkan industri tersebut menguntungkan.</w:t>
      </w:r>
    </w:p>
    <w:p w:rsidR="0074744C" w:rsidRPr="00F6680E" w:rsidRDefault="00273DA9" w:rsidP="00F6680E">
      <w:pPr>
        <w:spacing w:after="0" w:line="360" w:lineRule="auto"/>
        <w:ind w:firstLine="720"/>
        <w:jc w:val="both"/>
        <w:rPr>
          <w:rFonts w:ascii="Times New Roman" w:hAnsi="Times New Roman" w:cs="Times New Roman"/>
          <w:color w:val="212121"/>
          <w:sz w:val="24"/>
          <w:szCs w:val="24"/>
          <w:shd w:val="clear" w:color="auto" w:fill="FFFFFF"/>
        </w:rPr>
      </w:pPr>
      <w:r w:rsidRPr="00F6680E">
        <w:rPr>
          <w:rFonts w:ascii="Times New Roman" w:hAnsi="Times New Roman" w:cs="Times New Roman"/>
          <w:sz w:val="24"/>
          <w:szCs w:val="24"/>
          <w:lang w:val="id-ID"/>
        </w:rPr>
        <w:t>Menurut Rika (2018) dalam penelitiannya yang berjudul “ Kelayakan Finansial Agroindustri Olahan Pepaya (</w:t>
      </w:r>
      <w:r w:rsidRPr="00F6680E">
        <w:rPr>
          <w:rFonts w:ascii="Times New Roman" w:hAnsi="Times New Roman" w:cs="Times New Roman"/>
          <w:i/>
          <w:sz w:val="24"/>
          <w:szCs w:val="24"/>
          <w:lang w:val="id-ID"/>
        </w:rPr>
        <w:t>Carica Papaya L.)</w:t>
      </w:r>
      <w:r w:rsidRPr="00F6680E">
        <w:rPr>
          <w:rFonts w:ascii="Times New Roman" w:hAnsi="Times New Roman" w:cs="Times New Roman"/>
          <w:sz w:val="24"/>
          <w:szCs w:val="24"/>
          <w:lang w:val="id-ID"/>
        </w:rPr>
        <w:t xml:space="preserve"> di Nagari Batu Kalang Kecamatan Padang Sago Kabu</w:t>
      </w:r>
      <w:r w:rsidR="003F74C8" w:rsidRPr="00F6680E">
        <w:rPr>
          <w:rFonts w:ascii="Times New Roman" w:hAnsi="Times New Roman" w:cs="Times New Roman"/>
          <w:sz w:val="24"/>
          <w:szCs w:val="24"/>
          <w:lang w:val="id-ID"/>
        </w:rPr>
        <w:t>paten Padang Pariaman</w:t>
      </w:r>
      <w:r w:rsidR="003F74C8" w:rsidRPr="00F6680E">
        <w:rPr>
          <w:rFonts w:ascii="Times New Roman" w:hAnsi="Times New Roman" w:cs="Times New Roman"/>
          <w:sz w:val="24"/>
          <w:szCs w:val="24"/>
        </w:rPr>
        <w:t xml:space="preserve">”. </w:t>
      </w:r>
      <w:r w:rsidRPr="00F6680E">
        <w:rPr>
          <w:rFonts w:ascii="Times New Roman" w:hAnsi="Times New Roman" w:cs="Times New Roman"/>
          <w:color w:val="212121"/>
          <w:sz w:val="24"/>
          <w:szCs w:val="24"/>
          <w:shd w:val="clear" w:color="auto" w:fill="FFFFFF"/>
          <w:lang w:val="id-ID"/>
        </w:rPr>
        <w:t xml:space="preserve">Penelitian ini bertujuan untuk mendeskripsikan pengolahan pepaya yang ada di Nagari Batu Kalang dan mengetahui kelayakan finansial pengolahan pepaya di Nagari </w:t>
      </w:r>
      <w:r w:rsidRPr="00F6680E">
        <w:rPr>
          <w:rFonts w:ascii="Times New Roman" w:hAnsi="Times New Roman" w:cs="Times New Roman"/>
          <w:color w:val="212121"/>
          <w:sz w:val="24"/>
          <w:szCs w:val="24"/>
          <w:shd w:val="clear" w:color="auto" w:fill="FFFFFF"/>
          <w:lang w:val="id-ID"/>
        </w:rPr>
        <w:lastRenderedPageBreak/>
        <w:t>Batu Kalang. Penelitian ini dilakukan karena Nagari Batu Kalang Kecamatan Padang Sagu Kecamatan Padang Pariaman adalah salah satu daerah yang saluran irigasi rusak parah akibat dampak gempa bumi Sumatera Barat pada</w:t>
      </w:r>
      <w:r w:rsidRPr="00F6680E">
        <w:rPr>
          <w:rFonts w:ascii="Times New Roman" w:hAnsi="Times New Roman" w:cs="Times New Roman"/>
          <w:color w:val="212121"/>
          <w:sz w:val="24"/>
          <w:szCs w:val="24"/>
          <w:shd w:val="clear" w:color="auto" w:fill="FFFFFF"/>
        </w:rPr>
        <w:t xml:space="preserve"> </w:t>
      </w:r>
      <w:r w:rsidRPr="00F6680E">
        <w:rPr>
          <w:rFonts w:ascii="Times New Roman" w:hAnsi="Times New Roman" w:cs="Times New Roman"/>
          <w:color w:val="212121"/>
          <w:sz w:val="24"/>
          <w:szCs w:val="24"/>
          <w:shd w:val="clear" w:color="auto" w:fill="FFFFFF"/>
          <w:lang w:val="id-ID"/>
        </w:rPr>
        <w:t>tahun 2009. Hasil penelitian menunjukkan Nagari Batu Kalang memiliki 3 jenis pengolahan pepaya menjadi agroindustri yang memproduksi saus, dodol, dan stick snack. Pengolahan ketiga jenis produk tersebut hampir sama, dan dari 3 jenis produk pepaya, yang paling layak secara finansial untuk dikembangkan adalah saus sambal olahan dengan R / C Ratio 2,760 dan B / C Ratio 1,760. Karena nilai R / C Ratio dan B / C Ratio yang dimiliki lebih besar dari 1.</w:t>
      </w:r>
    </w:p>
    <w:p w:rsidR="003F74C8" w:rsidRPr="00F6680E" w:rsidRDefault="003F74C8" w:rsidP="00F6680E">
      <w:pPr>
        <w:spacing w:after="0" w:line="360" w:lineRule="auto"/>
        <w:ind w:firstLine="720"/>
        <w:jc w:val="both"/>
        <w:rPr>
          <w:rFonts w:ascii="Times New Roman" w:hAnsi="Times New Roman" w:cs="Times New Roman"/>
          <w:color w:val="212121"/>
          <w:sz w:val="24"/>
          <w:szCs w:val="24"/>
          <w:shd w:val="clear" w:color="auto" w:fill="FFFFFF"/>
        </w:rPr>
      </w:pPr>
    </w:p>
    <w:p w:rsidR="00433CD4" w:rsidRPr="00F6680E" w:rsidRDefault="00433CD4" w:rsidP="00F6680E">
      <w:pPr>
        <w:pStyle w:val="Default"/>
        <w:spacing w:line="360" w:lineRule="auto"/>
        <w:jc w:val="both"/>
      </w:pPr>
      <w:r w:rsidRPr="00F6680E">
        <w:rPr>
          <w:b/>
          <w:bCs/>
        </w:rPr>
        <w:t xml:space="preserve">METODE PENELITIAN </w:t>
      </w:r>
    </w:p>
    <w:p w:rsidR="00126A58" w:rsidRPr="00F6680E" w:rsidRDefault="00126A58" w:rsidP="00F6680E">
      <w:pPr>
        <w:spacing w:after="0" w:line="360" w:lineRule="auto"/>
        <w:jc w:val="both"/>
        <w:rPr>
          <w:rFonts w:ascii="Times New Roman" w:hAnsi="Times New Roman" w:cs="Times New Roman"/>
          <w:b/>
          <w:sz w:val="24"/>
          <w:szCs w:val="24"/>
          <w:lang w:val="id-ID"/>
        </w:rPr>
      </w:pPr>
      <w:r w:rsidRPr="00F6680E">
        <w:rPr>
          <w:rFonts w:ascii="Times New Roman" w:hAnsi="Times New Roman" w:cs="Times New Roman"/>
          <w:b/>
          <w:sz w:val="24"/>
          <w:szCs w:val="24"/>
          <w:lang w:val="id-ID"/>
        </w:rPr>
        <w:t>Metode Penentuan Lokasi</w:t>
      </w:r>
      <w:r w:rsidRPr="00F6680E">
        <w:rPr>
          <w:rFonts w:ascii="Times New Roman" w:hAnsi="Times New Roman" w:cs="Times New Roman"/>
          <w:i/>
          <w:sz w:val="24"/>
          <w:szCs w:val="24"/>
          <w:lang w:val="id-ID"/>
        </w:rPr>
        <w:t xml:space="preserve"> </w:t>
      </w:r>
    </w:p>
    <w:p w:rsidR="00126A58" w:rsidRPr="00F6680E" w:rsidRDefault="00126A58" w:rsidP="00F6680E">
      <w:pPr>
        <w:spacing w:after="0" w:line="360" w:lineRule="auto"/>
        <w:ind w:firstLine="720"/>
        <w:jc w:val="both"/>
        <w:rPr>
          <w:rFonts w:ascii="Times New Roman" w:hAnsi="Times New Roman" w:cs="Times New Roman"/>
          <w:sz w:val="24"/>
        </w:rPr>
      </w:pPr>
      <w:r w:rsidRPr="00F6680E">
        <w:rPr>
          <w:rFonts w:ascii="Times New Roman" w:hAnsi="Times New Roman" w:cs="Times New Roman"/>
          <w:sz w:val="24"/>
          <w:lang w:val="id-ID"/>
        </w:rPr>
        <w:t xml:space="preserve">Penentuan lokasi penelitian dilakukan secara sengaja </w:t>
      </w:r>
      <w:r w:rsidRPr="00F6680E">
        <w:rPr>
          <w:rFonts w:ascii="Times New Roman" w:hAnsi="Times New Roman" w:cs="Times New Roman"/>
          <w:i/>
          <w:sz w:val="24"/>
          <w:lang w:val="id-ID"/>
        </w:rPr>
        <w:t>(pusposive method)</w:t>
      </w:r>
      <w:r w:rsidRPr="00F6680E">
        <w:rPr>
          <w:rFonts w:ascii="Times New Roman" w:hAnsi="Times New Roman" w:cs="Times New Roman"/>
          <w:sz w:val="24"/>
          <w:lang w:val="id-ID"/>
        </w:rPr>
        <w:t xml:space="preserve">. Teknik penentuan lokasi menggunakan </w:t>
      </w:r>
      <w:r w:rsidRPr="00F6680E">
        <w:rPr>
          <w:rFonts w:ascii="Times New Roman" w:hAnsi="Times New Roman" w:cs="Times New Roman"/>
          <w:i/>
          <w:sz w:val="24"/>
          <w:lang w:val="id-ID"/>
        </w:rPr>
        <w:t xml:space="preserve">purposive method </w:t>
      </w:r>
      <w:r w:rsidRPr="00F6680E">
        <w:rPr>
          <w:rFonts w:ascii="Times New Roman" w:hAnsi="Times New Roman" w:cs="Times New Roman"/>
          <w:sz w:val="24"/>
          <w:lang w:val="id-ID"/>
        </w:rPr>
        <w:t xml:space="preserve">dapat dikatakan sebagai lokasi penelitian yang tidak dipilih secara acak, namun sudah memiliki tujuan dan target tertentu sehingga banyak yang menyebutnya sebagai </w:t>
      </w:r>
      <w:r w:rsidRPr="00F6680E">
        <w:rPr>
          <w:rFonts w:ascii="Times New Roman" w:hAnsi="Times New Roman" w:cs="Times New Roman"/>
          <w:i/>
          <w:sz w:val="24"/>
          <w:lang w:val="id-ID"/>
        </w:rPr>
        <w:t xml:space="preserve">judgment method, </w:t>
      </w:r>
      <w:r w:rsidRPr="00F6680E">
        <w:rPr>
          <w:rFonts w:ascii="Times New Roman" w:hAnsi="Times New Roman" w:cs="Times New Roman"/>
          <w:sz w:val="24"/>
          <w:lang w:val="id-ID"/>
        </w:rPr>
        <w:t xml:space="preserve">karena dipilih berdasarkan alasan atau pertimbangan </w:t>
      </w:r>
      <w:r w:rsidRPr="00F6680E">
        <w:rPr>
          <w:rFonts w:ascii="Times New Roman" w:hAnsi="Times New Roman" w:cs="Times New Roman"/>
          <w:sz w:val="24"/>
          <w:lang w:val="id-ID"/>
        </w:rPr>
        <w:lastRenderedPageBreak/>
        <w:t xml:space="preserve">tertentu yang rasional (Widianto, 2016). Lokasi penelitian yang dipilih yaitu “Bee Jus” yang ada di Kecamatan Sumbersari Kabupaten Jember. Kecamatan Sumbersari Kabupaten Jember dipertimbangkan sebagai tempat penelitian dikarenakan merupakan daerah yang strategis dalam mengembangkan usaha terutama usaha dalam hal kuliner di area kampus. Alasan lain memilih lokasi penelitian di “Bee Jus” karena skala usaha yang diusahakan cukup besar sehingga bisa dilakukan analisis kelayakan agroindustrinya, tempatnya juga bersih dan tata letaknya juga rapi sehingga prospek kedepannya cukup baik untuk tetap dikembangkan.  </w:t>
      </w:r>
    </w:p>
    <w:p w:rsidR="00126A58" w:rsidRPr="00F6680E" w:rsidRDefault="00126A58" w:rsidP="00F6680E">
      <w:pPr>
        <w:spacing w:after="0" w:line="360" w:lineRule="auto"/>
        <w:rPr>
          <w:rFonts w:ascii="Times New Roman" w:hAnsi="Times New Roman" w:cs="Times New Roman"/>
          <w:b/>
          <w:sz w:val="24"/>
          <w:szCs w:val="24"/>
          <w:lang w:val="id-ID"/>
        </w:rPr>
      </w:pPr>
      <w:r w:rsidRPr="00F6680E">
        <w:rPr>
          <w:rFonts w:ascii="Times New Roman" w:hAnsi="Times New Roman" w:cs="Times New Roman"/>
          <w:b/>
          <w:sz w:val="24"/>
          <w:szCs w:val="24"/>
          <w:lang w:val="id-ID"/>
        </w:rPr>
        <w:t>Metode Pengumpulan Data</w:t>
      </w:r>
    </w:p>
    <w:p w:rsidR="00126A58" w:rsidRPr="00F6680E" w:rsidRDefault="00126A58" w:rsidP="00F6680E">
      <w:pPr>
        <w:spacing w:after="0" w:line="360" w:lineRule="auto"/>
        <w:jc w:val="both"/>
        <w:rPr>
          <w:rFonts w:ascii="Times New Roman" w:hAnsi="Times New Roman" w:cs="Times New Roman"/>
          <w:color w:val="333333"/>
          <w:sz w:val="24"/>
          <w:szCs w:val="24"/>
          <w:shd w:val="clear" w:color="auto" w:fill="FFFFFF"/>
          <w:lang w:val="id-ID"/>
        </w:rPr>
      </w:pPr>
      <w:r w:rsidRPr="00F6680E">
        <w:rPr>
          <w:rFonts w:ascii="Times New Roman" w:hAnsi="Times New Roman" w:cs="Times New Roman"/>
          <w:sz w:val="24"/>
          <w:szCs w:val="24"/>
          <w:lang w:val="id-ID"/>
        </w:rPr>
        <w:tab/>
        <w:t xml:space="preserve">Menurut Istijanto (2010), data sekunder didefinisikan sebagai data yang telah dikumpulkan pihak lain. </w:t>
      </w:r>
      <w:r w:rsidRPr="00F6680E">
        <w:rPr>
          <w:rFonts w:ascii="Times New Roman" w:hAnsi="Times New Roman" w:cs="Times New Roman"/>
          <w:color w:val="333333"/>
          <w:sz w:val="24"/>
          <w:szCs w:val="24"/>
          <w:shd w:val="clear" w:color="auto" w:fill="FFFFFF"/>
          <w:lang w:val="id-ID"/>
        </w:rPr>
        <w:t xml:space="preserve">Data sekunder adalah sumber data penelitian yang didapatkan oleh peneliti secara tidak langsung, karena perolehan data melalui perantara. </w:t>
      </w:r>
      <w:r w:rsidRPr="00F6680E">
        <w:rPr>
          <w:rFonts w:ascii="Times New Roman" w:hAnsi="Times New Roman" w:cs="Times New Roman"/>
          <w:sz w:val="24"/>
          <w:szCs w:val="24"/>
          <w:lang w:val="id-ID"/>
        </w:rPr>
        <w:t xml:space="preserve">Data sekunder adalah data yang didapatkan dari beberapa penelitian sebelumnya dan berasal dari lembaga yang berhubungan dengan penelitian dengan cara  mengutip  dari berbagai referensi yang sesuai dengan penelitian. Data harus berkaitan dengan penelitian </w:t>
      </w:r>
      <w:r w:rsidRPr="00F6680E">
        <w:rPr>
          <w:rFonts w:ascii="Times New Roman" w:hAnsi="Times New Roman" w:cs="Times New Roman"/>
          <w:sz w:val="24"/>
          <w:szCs w:val="24"/>
          <w:lang w:val="id-ID"/>
        </w:rPr>
        <w:lastRenderedPageBreak/>
        <w:t>yang mana dilakukan dengan cara mengutip referensi yang bersumber dari literatur-literatur lain yang terkait dengan yang diteliti. Data diperoleh dari data sekunder misalnya informasi terkait produksi buah jeruk di suatu wilayah yang diterbitkan secara berkala seperti Badan Pusat Statistik (BPS), informasi terkait penelitian terdahulu, pengertian-pengertian dari suatu kata, dan lain sebagainya.</w:t>
      </w:r>
    </w:p>
    <w:p w:rsidR="00126A58" w:rsidRPr="00F6680E" w:rsidRDefault="00126A58" w:rsidP="00F6680E">
      <w:pPr>
        <w:spacing w:after="0" w:line="360" w:lineRule="auto"/>
        <w:jc w:val="both"/>
        <w:rPr>
          <w:rFonts w:ascii="Times New Roman" w:hAnsi="Times New Roman" w:cs="Times New Roman"/>
          <w:b/>
          <w:sz w:val="24"/>
          <w:szCs w:val="24"/>
          <w:lang w:val="id-ID"/>
        </w:rPr>
      </w:pPr>
      <w:r w:rsidRPr="00F6680E">
        <w:rPr>
          <w:rFonts w:ascii="Times New Roman" w:hAnsi="Times New Roman" w:cs="Times New Roman"/>
          <w:b/>
          <w:sz w:val="24"/>
          <w:szCs w:val="24"/>
          <w:lang w:val="id-ID"/>
        </w:rPr>
        <w:t>Metode Penelitian</w:t>
      </w:r>
    </w:p>
    <w:p w:rsidR="00126A58" w:rsidRPr="00F6680E" w:rsidRDefault="00126A58" w:rsidP="00F6680E">
      <w:pPr>
        <w:spacing w:after="0" w:line="360" w:lineRule="auto"/>
        <w:ind w:firstLine="720"/>
        <w:jc w:val="both"/>
        <w:rPr>
          <w:rFonts w:ascii="Times New Roman" w:hAnsi="Times New Roman" w:cs="Times New Roman"/>
          <w:sz w:val="24"/>
          <w:szCs w:val="24"/>
        </w:rPr>
      </w:pPr>
      <w:r w:rsidRPr="00F6680E">
        <w:rPr>
          <w:rFonts w:ascii="Times New Roman" w:hAnsi="Times New Roman" w:cs="Times New Roman"/>
          <w:sz w:val="24"/>
          <w:szCs w:val="24"/>
          <w:lang w:val="id-ID"/>
        </w:rPr>
        <w:t xml:space="preserve">Penelitian </w:t>
      </w:r>
      <w:r w:rsidRPr="00F6680E">
        <w:rPr>
          <w:rFonts w:ascii="Times New Roman" w:hAnsi="Times New Roman" w:cs="Times New Roman"/>
          <w:sz w:val="24"/>
          <w:szCs w:val="24"/>
        </w:rPr>
        <w:t xml:space="preserve">analisis kelayakan </w:t>
      </w:r>
      <w:r w:rsidRPr="00F6680E">
        <w:rPr>
          <w:rFonts w:ascii="Times New Roman" w:hAnsi="Times New Roman" w:cs="Times New Roman"/>
          <w:sz w:val="24"/>
          <w:szCs w:val="24"/>
          <w:lang w:val="id-ID"/>
        </w:rPr>
        <w:t>dila</w:t>
      </w:r>
      <w:r w:rsidRPr="00F6680E">
        <w:rPr>
          <w:rFonts w:ascii="Times New Roman" w:hAnsi="Times New Roman" w:cs="Times New Roman"/>
          <w:sz w:val="24"/>
          <w:szCs w:val="24"/>
        </w:rPr>
        <w:t>kukan</w:t>
      </w:r>
      <w:r w:rsidRPr="00F6680E">
        <w:rPr>
          <w:rFonts w:ascii="Times New Roman" w:hAnsi="Times New Roman" w:cs="Times New Roman"/>
          <w:sz w:val="24"/>
          <w:szCs w:val="24"/>
          <w:lang w:val="id-ID"/>
        </w:rPr>
        <w:t xml:space="preserve"> menggunakan metode deskriptif dan analitis. Penelitian deskriptif </w:t>
      </w:r>
      <w:r w:rsidRPr="00F6680E">
        <w:rPr>
          <w:rFonts w:ascii="Times New Roman" w:hAnsi="Times New Roman" w:cs="Times New Roman"/>
          <w:sz w:val="24"/>
          <w:szCs w:val="24"/>
        </w:rPr>
        <w:t xml:space="preserve">ialah penelitian yang memiliki tujuan mendapatkan kebenaran </w:t>
      </w:r>
      <w:r w:rsidRPr="00F6680E">
        <w:rPr>
          <w:rFonts w:ascii="Times New Roman" w:hAnsi="Times New Roman" w:cs="Times New Roman"/>
          <w:sz w:val="24"/>
          <w:szCs w:val="24"/>
          <w:lang w:val="id-ID"/>
        </w:rPr>
        <w:t>dengan interpretasi yang tepat. Selain penelitian deskriptif</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penelitian</w:t>
      </w:r>
      <w:r w:rsidRPr="00F6680E">
        <w:rPr>
          <w:rFonts w:ascii="Times New Roman" w:hAnsi="Times New Roman" w:cs="Times New Roman"/>
          <w:sz w:val="24"/>
          <w:szCs w:val="24"/>
        </w:rPr>
        <w:t xml:space="preserve"> yang dilakukan juga menggunakan metode analitis</w:t>
      </w:r>
      <w:r w:rsidRPr="00F6680E">
        <w:rPr>
          <w:rFonts w:ascii="Times New Roman" w:hAnsi="Times New Roman" w:cs="Times New Roman"/>
          <w:sz w:val="24"/>
          <w:szCs w:val="24"/>
          <w:lang w:val="id-ID"/>
        </w:rPr>
        <w:t xml:space="preserve">. Penelitian analitis memiliki tujuan </w:t>
      </w:r>
      <w:r w:rsidRPr="00F6680E">
        <w:rPr>
          <w:rFonts w:ascii="Times New Roman" w:hAnsi="Times New Roman" w:cs="Times New Roman"/>
          <w:sz w:val="24"/>
          <w:szCs w:val="24"/>
        </w:rPr>
        <w:t xml:space="preserve">menguji berbagai </w:t>
      </w:r>
      <w:r w:rsidRPr="00F6680E">
        <w:rPr>
          <w:rFonts w:ascii="Times New Roman" w:hAnsi="Times New Roman" w:cs="Times New Roman"/>
          <w:sz w:val="24"/>
          <w:szCs w:val="24"/>
          <w:lang w:val="id-ID"/>
        </w:rPr>
        <w:t>hipotesis</w:t>
      </w:r>
      <w:r w:rsidRPr="00F6680E">
        <w:rPr>
          <w:rFonts w:ascii="Times New Roman" w:hAnsi="Times New Roman" w:cs="Times New Roman"/>
          <w:sz w:val="24"/>
          <w:szCs w:val="24"/>
        </w:rPr>
        <w:t>.</w:t>
      </w:r>
    </w:p>
    <w:p w:rsidR="00126A58" w:rsidRPr="00F6680E" w:rsidRDefault="00126A58" w:rsidP="00F6680E">
      <w:pPr>
        <w:spacing w:after="0" w:line="360" w:lineRule="auto"/>
        <w:jc w:val="both"/>
        <w:rPr>
          <w:rFonts w:ascii="Times New Roman" w:hAnsi="Times New Roman" w:cs="Times New Roman"/>
          <w:b/>
          <w:sz w:val="24"/>
          <w:lang w:val="id-ID"/>
        </w:rPr>
      </w:pPr>
      <w:r w:rsidRPr="00F6680E">
        <w:rPr>
          <w:rFonts w:ascii="Times New Roman" w:hAnsi="Times New Roman" w:cs="Times New Roman"/>
          <w:b/>
          <w:sz w:val="24"/>
          <w:lang w:val="id-ID"/>
        </w:rPr>
        <w:t>Metode Analisis Data</w:t>
      </w:r>
    </w:p>
    <w:p w:rsidR="00126A58" w:rsidRPr="00F6680E" w:rsidRDefault="00126A58" w:rsidP="00F6680E">
      <w:pPr>
        <w:spacing w:after="0" w:line="360" w:lineRule="auto"/>
        <w:ind w:firstLine="284"/>
        <w:jc w:val="both"/>
        <w:rPr>
          <w:rFonts w:ascii="Times New Roman" w:hAnsi="Times New Roman" w:cs="Times New Roman"/>
          <w:sz w:val="24"/>
          <w:szCs w:val="24"/>
        </w:rPr>
      </w:pPr>
      <w:r w:rsidRPr="00F6680E">
        <w:rPr>
          <w:rFonts w:ascii="Times New Roman" w:hAnsi="Times New Roman" w:cs="Times New Roman"/>
          <w:sz w:val="24"/>
          <w:szCs w:val="24"/>
          <w:lang w:val="id-ID"/>
        </w:rPr>
        <w:t xml:space="preserve">Data-data yang didapatkan dianalisis secara deskriptif dan analitik. Rumusan masalah pertama dianalisis menggunakan metode deskriptif yaitu menggunakan studi pustaka yang berkaitan dengan teori-teori yang sesuai dengan penelitian, seperti teori pasar dan pemasaran, teori agroindustri dan lain sebagainya. </w:t>
      </w:r>
      <w:r w:rsidRPr="00F6680E">
        <w:rPr>
          <w:rFonts w:ascii="Times New Roman" w:hAnsi="Times New Roman" w:cs="Times New Roman"/>
          <w:sz w:val="24"/>
          <w:szCs w:val="24"/>
          <w:lang w:val="id-ID"/>
        </w:rPr>
        <w:lastRenderedPageBreak/>
        <w:t>Rumusan masalah ke</w:t>
      </w:r>
      <w:r w:rsidRPr="00F6680E">
        <w:rPr>
          <w:rFonts w:ascii="Times New Roman" w:hAnsi="Times New Roman" w:cs="Times New Roman"/>
          <w:sz w:val="24"/>
          <w:szCs w:val="24"/>
          <w:lang w:val="en-GB"/>
        </w:rPr>
        <w:t>d</w:t>
      </w:r>
      <w:r w:rsidRPr="00F6680E">
        <w:rPr>
          <w:rFonts w:ascii="Times New Roman" w:hAnsi="Times New Roman" w:cs="Times New Roman"/>
          <w:sz w:val="24"/>
          <w:szCs w:val="24"/>
          <w:lang w:val="id-ID"/>
        </w:rPr>
        <w:t xml:space="preserve">ua dianalisis menggunakan metode analitik yaitu berupa perhitungan-perhitungan </w:t>
      </w:r>
      <w:r w:rsidRPr="00F6680E">
        <w:rPr>
          <w:rFonts w:ascii="Times New Roman" w:hAnsi="Times New Roman" w:cs="Times New Roman"/>
          <w:i/>
          <w:sz w:val="24"/>
          <w:szCs w:val="24"/>
          <w:lang w:val="id-ID"/>
        </w:rPr>
        <w:t>Net Present Velue</w:t>
      </w:r>
      <w:r w:rsidRPr="00F6680E">
        <w:rPr>
          <w:rFonts w:ascii="Times New Roman" w:hAnsi="Times New Roman" w:cs="Times New Roman"/>
          <w:sz w:val="24"/>
          <w:szCs w:val="24"/>
          <w:lang w:val="id-ID"/>
        </w:rPr>
        <w:t xml:space="preserve"> (NPV), Net B/C Ratio, dan IRR. NPV ialah nilai saat ini (</w:t>
      </w:r>
      <w:r w:rsidRPr="00F6680E">
        <w:rPr>
          <w:rFonts w:ascii="Times New Roman" w:hAnsi="Times New Roman" w:cs="Times New Roman"/>
          <w:i/>
          <w:sz w:val="24"/>
          <w:szCs w:val="24"/>
          <w:lang w:val="id-ID"/>
        </w:rPr>
        <w:t>net present)</w:t>
      </w:r>
      <w:r w:rsidRPr="00F6680E">
        <w:rPr>
          <w:rFonts w:ascii="Times New Roman" w:hAnsi="Times New Roman" w:cs="Times New Roman"/>
          <w:sz w:val="24"/>
          <w:szCs w:val="24"/>
          <w:lang w:val="id-ID"/>
        </w:rPr>
        <w:t xml:space="preserve"> dari selisih antara manfaat dengan </w:t>
      </w:r>
      <w:r w:rsidRPr="00F6680E">
        <w:rPr>
          <w:rFonts w:ascii="Times New Roman" w:hAnsi="Times New Roman" w:cs="Times New Roman"/>
          <w:i/>
          <w:sz w:val="24"/>
          <w:szCs w:val="24"/>
          <w:lang w:val="id-ID"/>
        </w:rPr>
        <w:t xml:space="preserve">cost </w:t>
      </w:r>
      <w:r w:rsidRPr="00F6680E">
        <w:rPr>
          <w:rFonts w:ascii="Times New Roman" w:hAnsi="Times New Roman" w:cs="Times New Roman"/>
          <w:sz w:val="24"/>
          <w:szCs w:val="24"/>
          <w:lang w:val="id-ID"/>
        </w:rPr>
        <w:t xml:space="preserve">pada </w:t>
      </w:r>
      <w:r w:rsidRPr="00F6680E">
        <w:rPr>
          <w:rFonts w:ascii="Times New Roman" w:hAnsi="Times New Roman" w:cs="Times New Roman"/>
          <w:i/>
          <w:sz w:val="24"/>
          <w:szCs w:val="24"/>
          <w:lang w:val="id-ID"/>
        </w:rPr>
        <w:t>discount rate</w:t>
      </w:r>
      <w:r w:rsidRPr="00F6680E">
        <w:rPr>
          <w:rFonts w:ascii="Times New Roman" w:hAnsi="Times New Roman" w:cs="Times New Roman"/>
          <w:sz w:val="24"/>
          <w:szCs w:val="24"/>
          <w:lang w:val="id-ID"/>
        </w:rPr>
        <w:t xml:space="preserve"> tertentu. Jika NPV &gt; 0 berarti alat dan mesin pertanian baik untuk diusahakan.</w:t>
      </w:r>
    </w:p>
    <w:p w:rsidR="00126A58" w:rsidRPr="00F6680E" w:rsidRDefault="00126A58" w:rsidP="00F6680E">
      <w:pPr>
        <w:pStyle w:val="ListParagraph"/>
        <w:numPr>
          <w:ilvl w:val="0"/>
          <w:numId w:val="1"/>
        </w:numPr>
        <w:spacing w:after="0" w:line="360" w:lineRule="auto"/>
        <w:ind w:left="0" w:hanging="284"/>
        <w:jc w:val="both"/>
        <w:rPr>
          <w:rFonts w:ascii="Times New Roman" w:hAnsi="Times New Roman" w:cs="Times New Roman"/>
          <w:sz w:val="24"/>
          <w:szCs w:val="24"/>
        </w:rPr>
      </w:pPr>
      <w:r w:rsidRPr="00F6680E">
        <w:rPr>
          <w:rFonts w:ascii="Times New Roman" w:hAnsi="Times New Roman" w:cs="Times New Roman"/>
          <w:i/>
          <w:sz w:val="24"/>
          <w:szCs w:val="24"/>
        </w:rPr>
        <w:t xml:space="preserve">Net Present Value </w:t>
      </w:r>
      <w:r w:rsidRPr="00F6680E">
        <w:rPr>
          <w:rFonts w:ascii="Times New Roman" w:hAnsi="Times New Roman" w:cs="Times New Roman"/>
          <w:sz w:val="24"/>
          <w:szCs w:val="24"/>
        </w:rPr>
        <w:t>(NPV)</w:t>
      </w:r>
    </w:p>
    <w:p w:rsidR="00126A58" w:rsidRPr="00F6680E" w:rsidRDefault="00126A58" w:rsidP="00F6680E">
      <w:pPr>
        <w:spacing w:after="0" w:line="360" w:lineRule="auto"/>
        <w:jc w:val="both"/>
        <w:rPr>
          <w:rFonts w:ascii="Times New Roman" w:hAnsi="Times New Roman" w:cs="Times New Roman"/>
          <w:sz w:val="24"/>
          <w:szCs w:val="24"/>
        </w:rPr>
      </w:pPr>
      <w:r w:rsidRPr="00F6680E">
        <w:rPr>
          <w:rFonts w:ascii="Times New Roman" w:hAnsi="Times New Roman" w:cs="Times New Roman"/>
          <w:sz w:val="24"/>
          <w:szCs w:val="24"/>
          <w:lang w:val="id-ID"/>
        </w:rPr>
        <w:t>Fungsi dari NPV yaitu untuk mengukur nilai dari suatu usaha, jika perhitungan NPV jika nilainya &gt; 0 artinya usaha baik untuk diusahakan. Hasil NPV = 0 maka usaha tersebut berada di titik impas dan jika hasil perhitungan &lt; 0</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 xml:space="preserve">artinya usaha tidak baik untuk dijalankan. </w:t>
      </w:r>
      <w:r w:rsidRPr="00F6680E">
        <w:rPr>
          <w:rFonts w:ascii="Times New Roman" w:hAnsi="Times New Roman" w:cs="Times New Roman"/>
          <w:sz w:val="24"/>
          <w:szCs w:val="24"/>
          <w:lang w:val="en-GB"/>
        </w:rPr>
        <w:t>Berikut p</w:t>
      </w:r>
      <w:r w:rsidRPr="00F6680E">
        <w:rPr>
          <w:rFonts w:ascii="Times New Roman" w:hAnsi="Times New Roman" w:cs="Times New Roman"/>
          <w:sz w:val="24"/>
          <w:szCs w:val="24"/>
          <w:lang w:val="id-ID"/>
        </w:rPr>
        <w:t>erhitungan yang digunakan untuk mengetahui NPV:</w:t>
      </w:r>
    </w:p>
    <w:p w:rsidR="00126A58" w:rsidRPr="00F6680E" w:rsidRDefault="00126A5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 xml:space="preserve">Keterangan </w:t>
      </w:r>
    </w:p>
    <w:p w:rsidR="00126A58" w:rsidRPr="00F6680E" w:rsidRDefault="00126A5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t</w:t>
      </w:r>
      <w:r w:rsidRPr="00F6680E">
        <w:rPr>
          <w:rFonts w:ascii="Times New Roman" w:hAnsi="Times New Roman" w:cs="Times New Roman"/>
          <w:sz w:val="24"/>
          <w:szCs w:val="24"/>
          <w:lang w:val="id-ID"/>
        </w:rPr>
        <w:tab/>
      </w:r>
      <w:r w:rsidRPr="00F6680E">
        <w:rPr>
          <w:rFonts w:ascii="Times New Roman" w:hAnsi="Times New Roman" w:cs="Times New Roman"/>
          <w:sz w:val="24"/>
          <w:szCs w:val="24"/>
          <w:lang w:val="id-ID"/>
        </w:rPr>
        <w:tab/>
        <w:t>= waktu arus kas</w:t>
      </w:r>
    </w:p>
    <w:p w:rsidR="00126A58" w:rsidRPr="00F6680E" w:rsidRDefault="00126A5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Rt</w:t>
      </w:r>
      <w:r w:rsidRPr="00F6680E">
        <w:rPr>
          <w:rFonts w:ascii="Times New Roman" w:hAnsi="Times New Roman" w:cs="Times New Roman"/>
          <w:sz w:val="24"/>
          <w:szCs w:val="24"/>
          <w:lang w:val="id-ID"/>
        </w:rPr>
        <w:tab/>
      </w:r>
      <w:r w:rsidRPr="00F6680E">
        <w:rPr>
          <w:rFonts w:ascii="Times New Roman" w:hAnsi="Times New Roman" w:cs="Times New Roman"/>
          <w:sz w:val="24"/>
          <w:szCs w:val="24"/>
          <w:lang w:val="id-ID"/>
        </w:rPr>
        <w:tab/>
        <w:t>= arus kas bersih</w:t>
      </w:r>
    </w:p>
    <w:p w:rsidR="00126A58" w:rsidRPr="00F6680E" w:rsidRDefault="00126A58" w:rsidP="00F6680E">
      <w:pPr>
        <w:spacing w:after="0" w:line="360" w:lineRule="auto"/>
        <w:rPr>
          <w:rFonts w:ascii="Times New Roman" w:hAnsi="Times New Roman" w:cs="Times New Roman"/>
          <w:sz w:val="24"/>
          <w:szCs w:val="24"/>
          <w:lang w:val="en-GB"/>
        </w:rPr>
      </w:pPr>
      <w:r w:rsidRPr="00F6680E">
        <w:rPr>
          <w:rFonts w:ascii="Times New Roman" w:hAnsi="Times New Roman" w:cs="Times New Roman"/>
          <w:sz w:val="24"/>
          <w:szCs w:val="24"/>
          <w:lang w:val="id-ID"/>
        </w:rPr>
        <w:t>i</w:t>
      </w:r>
      <w:r w:rsidRPr="00F6680E">
        <w:rPr>
          <w:rFonts w:ascii="Times New Roman" w:hAnsi="Times New Roman" w:cs="Times New Roman"/>
          <w:sz w:val="24"/>
          <w:szCs w:val="24"/>
          <w:lang w:val="id-ID"/>
        </w:rPr>
        <w:tab/>
      </w:r>
      <w:r w:rsidRPr="00F6680E">
        <w:rPr>
          <w:rFonts w:ascii="Times New Roman" w:hAnsi="Times New Roman" w:cs="Times New Roman"/>
          <w:sz w:val="24"/>
          <w:szCs w:val="24"/>
          <w:lang w:val="id-ID"/>
        </w:rPr>
        <w:tab/>
        <w:t>= bunga diskonto yang digunakan</w:t>
      </w:r>
    </w:p>
    <w:p w:rsidR="00126A58" w:rsidRPr="00F6680E" w:rsidRDefault="00126A58" w:rsidP="00F6680E">
      <w:pPr>
        <w:pStyle w:val="ListParagraph"/>
        <w:numPr>
          <w:ilvl w:val="0"/>
          <w:numId w:val="1"/>
        </w:numPr>
        <w:spacing w:after="0" w:line="360" w:lineRule="auto"/>
        <w:ind w:left="0" w:hanging="284"/>
        <w:jc w:val="both"/>
        <w:rPr>
          <w:rFonts w:ascii="Times New Roman" w:hAnsi="Times New Roman" w:cs="Times New Roman"/>
          <w:sz w:val="24"/>
          <w:szCs w:val="24"/>
        </w:rPr>
      </w:pPr>
      <w:r w:rsidRPr="00F6680E">
        <w:rPr>
          <w:rFonts w:ascii="Times New Roman" w:hAnsi="Times New Roman" w:cs="Times New Roman"/>
          <w:i/>
          <w:sz w:val="24"/>
          <w:szCs w:val="24"/>
        </w:rPr>
        <w:t xml:space="preserve">Net Benefit Cost ratio </w:t>
      </w:r>
      <w:r w:rsidRPr="00F6680E">
        <w:rPr>
          <w:rFonts w:ascii="Times New Roman" w:hAnsi="Times New Roman" w:cs="Times New Roman"/>
          <w:sz w:val="24"/>
          <w:szCs w:val="24"/>
        </w:rPr>
        <w:t>(</w:t>
      </w:r>
      <w:r w:rsidRPr="00F6680E">
        <w:rPr>
          <w:rFonts w:ascii="Times New Roman" w:hAnsi="Times New Roman" w:cs="Times New Roman"/>
          <w:i/>
          <w:sz w:val="24"/>
          <w:szCs w:val="24"/>
        </w:rPr>
        <w:t xml:space="preserve">Net </w:t>
      </w:r>
      <w:r w:rsidRPr="00F6680E">
        <w:rPr>
          <w:rFonts w:ascii="Times New Roman" w:hAnsi="Times New Roman" w:cs="Times New Roman"/>
          <w:sz w:val="24"/>
          <w:szCs w:val="24"/>
        </w:rPr>
        <w:t>B/C)</w:t>
      </w:r>
    </w:p>
    <w:p w:rsidR="00126A58" w:rsidRPr="00F6680E" w:rsidRDefault="00126A58" w:rsidP="00F6680E">
      <w:pPr>
        <w:spacing w:after="0" w:line="360" w:lineRule="auto"/>
        <w:ind w:firstLine="720"/>
        <w:jc w:val="both"/>
        <w:rPr>
          <w:rFonts w:ascii="Times New Roman" w:hAnsi="Times New Roman" w:cs="Times New Roman"/>
          <w:sz w:val="24"/>
          <w:szCs w:val="24"/>
          <w:lang w:val="id-ID"/>
        </w:rPr>
      </w:pPr>
      <w:r w:rsidRPr="00F6680E">
        <w:rPr>
          <w:rFonts w:ascii="Times New Roman" w:hAnsi="Times New Roman" w:cs="Times New Roman"/>
          <w:i/>
          <w:sz w:val="24"/>
          <w:szCs w:val="24"/>
          <w:lang w:val="id-ID"/>
        </w:rPr>
        <w:t xml:space="preserve">Net </w:t>
      </w:r>
      <w:r w:rsidRPr="00F6680E">
        <w:rPr>
          <w:rFonts w:ascii="Times New Roman" w:hAnsi="Times New Roman" w:cs="Times New Roman"/>
          <w:sz w:val="24"/>
          <w:szCs w:val="24"/>
          <w:lang w:val="id-ID"/>
        </w:rPr>
        <w:t>B/C ialah</w:t>
      </w:r>
      <w:r w:rsidRPr="00F6680E">
        <w:rPr>
          <w:rFonts w:ascii="Times New Roman" w:hAnsi="Times New Roman" w:cs="Times New Roman"/>
          <w:b/>
          <w:sz w:val="24"/>
          <w:szCs w:val="24"/>
          <w:lang w:val="id-ID"/>
        </w:rPr>
        <w:t xml:space="preserve"> </w:t>
      </w:r>
      <w:r w:rsidRPr="00F6680E">
        <w:rPr>
          <w:rFonts w:ascii="Times New Roman" w:hAnsi="Times New Roman" w:cs="Times New Roman"/>
          <w:sz w:val="24"/>
          <w:szCs w:val="24"/>
          <w:lang w:val="id-ID"/>
        </w:rPr>
        <w:t>biaya bersih negatif dengan</w:t>
      </w:r>
      <w:r w:rsidRPr="00F6680E">
        <w:rPr>
          <w:rFonts w:ascii="Times New Roman" w:hAnsi="Times New Roman" w:cs="Times New Roman"/>
          <w:i/>
          <w:sz w:val="24"/>
          <w:szCs w:val="24"/>
          <w:lang w:val="id-ID"/>
        </w:rPr>
        <w:t xml:space="preserve"> Present Value </w:t>
      </w:r>
      <w:r w:rsidRPr="00F6680E">
        <w:rPr>
          <w:rFonts w:ascii="Times New Roman" w:hAnsi="Times New Roman" w:cs="Times New Roman"/>
          <w:sz w:val="24"/>
          <w:szCs w:val="24"/>
          <w:lang w:val="id-ID"/>
        </w:rPr>
        <w:t xml:space="preserve"> berarti dengan manfaat bersih positif. Pehitungan </w:t>
      </w:r>
      <w:r w:rsidRPr="00F6680E">
        <w:rPr>
          <w:rFonts w:ascii="Times New Roman" w:hAnsi="Times New Roman" w:cs="Times New Roman"/>
          <w:i/>
          <w:sz w:val="24"/>
          <w:szCs w:val="24"/>
          <w:lang w:val="id-ID"/>
        </w:rPr>
        <w:t>Net</w:t>
      </w:r>
      <w:r w:rsidRPr="00F6680E">
        <w:rPr>
          <w:rFonts w:ascii="Times New Roman" w:hAnsi="Times New Roman" w:cs="Times New Roman"/>
          <w:sz w:val="24"/>
          <w:szCs w:val="24"/>
          <w:lang w:val="id-ID"/>
        </w:rPr>
        <w:t xml:space="preserve"> B/C dikatakan layak atau menguntungkan jika nilai dari perhitungan didaptan angka lebih dari 1 (satu). Jika perhitungan </w:t>
      </w:r>
      <w:r w:rsidRPr="00F6680E">
        <w:rPr>
          <w:rFonts w:ascii="Times New Roman" w:hAnsi="Times New Roman" w:cs="Times New Roman"/>
          <w:i/>
          <w:sz w:val="24"/>
          <w:szCs w:val="24"/>
          <w:lang w:val="id-ID"/>
        </w:rPr>
        <w:t xml:space="preserve">Net </w:t>
      </w:r>
      <w:r w:rsidRPr="00F6680E">
        <w:rPr>
          <w:rFonts w:ascii="Times New Roman" w:hAnsi="Times New Roman" w:cs="Times New Roman"/>
          <w:sz w:val="24"/>
          <w:szCs w:val="24"/>
          <w:lang w:val="id-ID"/>
        </w:rPr>
        <w:lastRenderedPageBreak/>
        <w:t xml:space="preserve">B/C angka yang didapat sama dengan 0 (nol), artinya usaha tersebut dinyatakan impas jika dilaksanakan. Jika perhitungan </w:t>
      </w:r>
      <w:r w:rsidRPr="00F6680E">
        <w:rPr>
          <w:rFonts w:ascii="Times New Roman" w:hAnsi="Times New Roman" w:cs="Times New Roman"/>
          <w:i/>
          <w:sz w:val="24"/>
          <w:szCs w:val="24"/>
          <w:lang w:val="id-ID"/>
        </w:rPr>
        <w:t xml:space="preserve">Net </w:t>
      </w:r>
      <w:r w:rsidRPr="00F6680E">
        <w:rPr>
          <w:rFonts w:ascii="Times New Roman" w:hAnsi="Times New Roman" w:cs="Times New Roman"/>
          <w:sz w:val="24"/>
          <w:szCs w:val="24"/>
          <w:lang w:val="id-ID"/>
        </w:rPr>
        <w:t>B/C angka yang didapatkan &lt; 1, artinya usaha tersebut tidak baik untuk dijalankan karena akan mengalami kerugian</w:t>
      </w:r>
      <w:r w:rsidRPr="00F6680E">
        <w:rPr>
          <w:rFonts w:ascii="Times New Roman" w:hAnsi="Times New Roman" w:cs="Times New Roman"/>
          <w:b/>
          <w:sz w:val="24"/>
          <w:szCs w:val="24"/>
          <w:lang w:val="id-ID"/>
        </w:rPr>
        <w:t xml:space="preserve"> </w:t>
      </w:r>
      <w:r w:rsidRPr="00F6680E">
        <w:rPr>
          <w:rFonts w:ascii="Times New Roman" w:hAnsi="Times New Roman" w:cs="Times New Roman"/>
          <w:sz w:val="24"/>
          <w:szCs w:val="24"/>
          <w:lang w:val="id-ID"/>
        </w:rPr>
        <w:t xml:space="preserve">atau ditolak karena dapat menimbulkan kerugian jika usaha tersebut tetap berjalan. Untuk perhitungan </w:t>
      </w:r>
      <w:r w:rsidRPr="00F6680E">
        <w:rPr>
          <w:rFonts w:ascii="Times New Roman" w:hAnsi="Times New Roman" w:cs="Times New Roman"/>
          <w:i/>
          <w:sz w:val="24"/>
          <w:szCs w:val="24"/>
          <w:lang w:val="id-ID"/>
        </w:rPr>
        <w:t xml:space="preserve">Net </w:t>
      </w:r>
      <w:r w:rsidRPr="00F6680E">
        <w:rPr>
          <w:rFonts w:ascii="Times New Roman" w:hAnsi="Times New Roman" w:cs="Times New Roman"/>
          <w:sz w:val="24"/>
          <w:szCs w:val="24"/>
          <w:lang w:val="id-ID"/>
        </w:rPr>
        <w:t>B/C sebagai berikut</w:t>
      </w:r>
    </w:p>
    <w:p w:rsidR="00126A58" w:rsidRPr="00F6680E" w:rsidRDefault="00AE58BC" w:rsidP="00F6680E">
      <w:pPr>
        <w:spacing w:after="0" w:line="360" w:lineRule="auto"/>
        <w:jc w:val="center"/>
        <w:rPr>
          <w:rFonts w:ascii="Times New Roman" w:hAnsi="Times New Roman" w:cs="Times New Roman"/>
          <w:sz w:val="24"/>
          <w:szCs w:val="24"/>
          <w:lang w:val="id-ID"/>
        </w:rPr>
      </w:pPr>
      <w:r w:rsidRPr="00F6680E">
        <w:rPr>
          <w:rFonts w:ascii="Times New Roman" w:hAnsi="Times New Roman" w:cs="Times New Roman"/>
          <w:sz w:val="24"/>
          <w:szCs w:val="24"/>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4.5pt" equationxml="&lt;">
            <v:imagedata r:id="rId10" o:title="" chromakey="white"/>
          </v:shape>
        </w:pict>
      </w:r>
    </w:p>
    <w:p w:rsidR="00126A58" w:rsidRPr="00F6680E" w:rsidRDefault="00126A5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Keterangan</w:t>
      </w:r>
    </w:p>
    <w:p w:rsidR="00126A58" w:rsidRPr="00F6680E" w:rsidRDefault="00126A5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fldChar w:fldCharType="begin"/>
      </w:r>
      <w:r w:rsidRPr="00F6680E">
        <w:rPr>
          <w:rFonts w:ascii="Times New Roman" w:hAnsi="Times New Roman" w:cs="Times New Roman"/>
          <w:sz w:val="24"/>
          <w:szCs w:val="24"/>
          <w:lang w:val="id-ID"/>
        </w:rPr>
        <w:instrText xml:space="preserve"> QUOTE </w:instrText>
      </w:r>
      <w:r w:rsidR="00AE58BC" w:rsidRPr="00F6680E">
        <w:rPr>
          <w:rFonts w:ascii="Times New Roman" w:hAnsi="Times New Roman" w:cs="Times New Roman"/>
          <w:position w:val="-11"/>
          <w:sz w:val="24"/>
          <w:szCs w:val="24"/>
          <w:lang w:val="id-ID"/>
        </w:rPr>
        <w:pict>
          <v:shape id="_x0000_i1026" type="#_x0000_t75" style="width:67.5pt;height:17.25pt" equationxml="&lt;">
            <v:imagedata r:id="rId11" o:title="" chromakey="white"/>
          </v:shape>
        </w:pict>
      </w:r>
      <w:r w:rsidRPr="00F6680E">
        <w:rPr>
          <w:rFonts w:ascii="Times New Roman" w:hAnsi="Times New Roman" w:cs="Times New Roman"/>
          <w:sz w:val="24"/>
          <w:szCs w:val="24"/>
          <w:lang w:val="id-ID"/>
        </w:rPr>
        <w:instrText xml:space="preserve"> </w:instrText>
      </w:r>
      <w:r w:rsidRPr="00F6680E">
        <w:rPr>
          <w:rFonts w:ascii="Times New Roman" w:hAnsi="Times New Roman" w:cs="Times New Roman"/>
          <w:sz w:val="24"/>
          <w:szCs w:val="24"/>
          <w:lang w:val="id-ID"/>
        </w:rPr>
        <w:fldChar w:fldCharType="separate"/>
      </w:r>
      <w:r w:rsidR="00AE58BC" w:rsidRPr="00F6680E">
        <w:rPr>
          <w:rFonts w:ascii="Times New Roman" w:hAnsi="Times New Roman" w:cs="Times New Roman"/>
          <w:position w:val="-11"/>
          <w:sz w:val="24"/>
          <w:szCs w:val="24"/>
          <w:lang w:val="id-ID"/>
        </w:rPr>
        <w:pict>
          <v:shape id="_x0000_i1027" type="#_x0000_t75" style="width:67.5pt;height:17.25pt" equationxml="&lt;">
            <v:imagedata r:id="rId11" o:title="" chromakey="white"/>
          </v:shape>
        </w:pict>
      </w:r>
      <w:r w:rsidRPr="00F6680E">
        <w:rPr>
          <w:rFonts w:ascii="Times New Roman" w:hAnsi="Times New Roman" w:cs="Times New Roman"/>
          <w:sz w:val="24"/>
          <w:szCs w:val="24"/>
          <w:lang w:val="id-ID"/>
        </w:rPr>
        <w:fldChar w:fldCharType="end"/>
      </w:r>
      <w:r w:rsidRPr="00F6680E">
        <w:rPr>
          <w:rFonts w:ascii="Times New Roman" w:hAnsi="Times New Roman" w:cs="Times New Roman"/>
          <w:sz w:val="24"/>
          <w:szCs w:val="24"/>
          <w:lang w:val="id-ID"/>
        </w:rPr>
        <w:t xml:space="preserve"> = NPV positif</w:t>
      </w:r>
    </w:p>
    <w:p w:rsidR="00126A58" w:rsidRPr="00F6680E" w:rsidRDefault="00126A5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fldChar w:fldCharType="begin"/>
      </w:r>
      <w:r w:rsidRPr="00F6680E">
        <w:rPr>
          <w:rFonts w:ascii="Times New Roman" w:hAnsi="Times New Roman" w:cs="Times New Roman"/>
          <w:sz w:val="24"/>
          <w:szCs w:val="24"/>
          <w:lang w:val="id-ID"/>
        </w:rPr>
        <w:instrText xml:space="preserve"> QUOTE </w:instrText>
      </w:r>
      <w:r w:rsidR="00AE58BC" w:rsidRPr="00F6680E">
        <w:rPr>
          <w:rFonts w:ascii="Times New Roman" w:hAnsi="Times New Roman" w:cs="Times New Roman"/>
          <w:position w:val="-11"/>
          <w:sz w:val="24"/>
          <w:szCs w:val="24"/>
          <w:lang w:val="id-ID"/>
        </w:rPr>
        <w:pict>
          <v:shape id="_x0000_i1028" type="#_x0000_t75" style="width:67.5pt;height:17.25pt" equationxml="&lt;">
            <v:imagedata r:id="rId12" o:title="" chromakey="white"/>
          </v:shape>
        </w:pict>
      </w:r>
      <w:r w:rsidRPr="00F6680E">
        <w:rPr>
          <w:rFonts w:ascii="Times New Roman" w:hAnsi="Times New Roman" w:cs="Times New Roman"/>
          <w:sz w:val="24"/>
          <w:szCs w:val="24"/>
          <w:lang w:val="id-ID"/>
        </w:rPr>
        <w:instrText xml:space="preserve"> </w:instrText>
      </w:r>
      <w:r w:rsidRPr="00F6680E">
        <w:rPr>
          <w:rFonts w:ascii="Times New Roman" w:hAnsi="Times New Roman" w:cs="Times New Roman"/>
          <w:sz w:val="24"/>
          <w:szCs w:val="24"/>
          <w:lang w:val="id-ID"/>
        </w:rPr>
        <w:fldChar w:fldCharType="separate"/>
      </w:r>
      <w:r w:rsidR="00AE58BC" w:rsidRPr="00F6680E">
        <w:rPr>
          <w:rFonts w:ascii="Times New Roman" w:hAnsi="Times New Roman" w:cs="Times New Roman"/>
          <w:position w:val="-11"/>
          <w:sz w:val="24"/>
          <w:szCs w:val="24"/>
          <w:lang w:val="id-ID"/>
        </w:rPr>
        <w:pict>
          <v:shape id="_x0000_i1029" type="#_x0000_t75" style="width:67.5pt;height:17.25pt" equationxml="&lt;">
            <v:imagedata r:id="rId12" o:title="" chromakey="white"/>
          </v:shape>
        </w:pict>
      </w:r>
      <w:r w:rsidRPr="00F6680E">
        <w:rPr>
          <w:rFonts w:ascii="Times New Roman" w:hAnsi="Times New Roman" w:cs="Times New Roman"/>
          <w:sz w:val="24"/>
          <w:szCs w:val="24"/>
          <w:lang w:val="id-ID"/>
        </w:rPr>
        <w:fldChar w:fldCharType="end"/>
      </w:r>
      <w:r w:rsidRPr="00F6680E">
        <w:rPr>
          <w:rFonts w:ascii="Times New Roman" w:hAnsi="Times New Roman" w:cs="Times New Roman"/>
          <w:sz w:val="24"/>
          <w:szCs w:val="24"/>
          <w:lang w:val="id-ID"/>
        </w:rPr>
        <w:t xml:space="preserve"> = NPV negatif</w:t>
      </w:r>
    </w:p>
    <w:p w:rsidR="00126A58" w:rsidRPr="00F6680E" w:rsidRDefault="00126A58" w:rsidP="00F6680E">
      <w:pPr>
        <w:pStyle w:val="ListParagraph"/>
        <w:numPr>
          <w:ilvl w:val="0"/>
          <w:numId w:val="1"/>
        </w:numPr>
        <w:spacing w:after="0" w:line="360" w:lineRule="auto"/>
        <w:ind w:left="0" w:hanging="284"/>
        <w:jc w:val="both"/>
        <w:rPr>
          <w:rFonts w:ascii="Times New Roman" w:hAnsi="Times New Roman" w:cs="Times New Roman"/>
          <w:sz w:val="24"/>
          <w:szCs w:val="24"/>
        </w:rPr>
      </w:pPr>
      <w:r w:rsidRPr="00F6680E">
        <w:rPr>
          <w:rFonts w:ascii="Times New Roman" w:hAnsi="Times New Roman" w:cs="Times New Roman"/>
          <w:i/>
          <w:sz w:val="24"/>
          <w:szCs w:val="24"/>
        </w:rPr>
        <w:t>Gross Benefit Cost Rasio (Gross B/C)</w:t>
      </w:r>
    </w:p>
    <w:p w:rsidR="00126A58" w:rsidRPr="00F6680E" w:rsidRDefault="00126A58" w:rsidP="00F6680E">
      <w:pPr>
        <w:spacing w:after="0" w:line="360" w:lineRule="auto"/>
        <w:ind w:firstLine="720"/>
        <w:jc w:val="both"/>
        <w:rPr>
          <w:rFonts w:ascii="Times New Roman" w:hAnsi="Times New Roman" w:cs="Times New Roman"/>
          <w:sz w:val="24"/>
          <w:szCs w:val="24"/>
          <w:lang w:val="id-ID"/>
        </w:rPr>
      </w:pPr>
      <w:r w:rsidRPr="00F6680E">
        <w:rPr>
          <w:rFonts w:ascii="Times New Roman" w:hAnsi="Times New Roman" w:cs="Times New Roman"/>
          <w:sz w:val="24"/>
          <w:szCs w:val="24"/>
          <w:lang w:val="id-ID"/>
        </w:rPr>
        <w:t>Perhitungan dari Gross B/C menunjukkan usaha layak atau tidak dijalankan apabila perhitungan menghasilkan angka lebih dari 1 (satu). Jika perhitungan Gross B/C menghasilkan &lt; 1 maka usaha tersebut tidak layak untuk dijalankan karena merugikan. Berikut perhitungan Gross B/C:</w:t>
      </w:r>
    </w:p>
    <w:p w:rsidR="00126A58" w:rsidRPr="00F6680E" w:rsidRDefault="00AE58BC" w:rsidP="00F6680E">
      <w:pPr>
        <w:spacing w:after="0" w:line="360" w:lineRule="auto"/>
        <w:jc w:val="center"/>
        <w:rPr>
          <w:rFonts w:ascii="Times New Roman" w:hAnsi="Times New Roman" w:cs="Times New Roman"/>
          <w:sz w:val="24"/>
          <w:szCs w:val="24"/>
          <w:lang w:val="id-ID"/>
        </w:rPr>
      </w:pPr>
      <w:r w:rsidRPr="00F6680E">
        <w:rPr>
          <w:rFonts w:ascii="Times New Roman" w:hAnsi="Times New Roman" w:cs="Times New Roman"/>
          <w:sz w:val="24"/>
          <w:szCs w:val="24"/>
          <w:lang w:val="id-ID"/>
        </w:rPr>
        <w:pict>
          <v:shape id="_x0000_i1030" type="#_x0000_t75" style="width:116.25pt;height:61.5pt" equationxml="&lt;">
            <v:imagedata r:id="rId13" o:title="" chromakey="white"/>
          </v:shape>
        </w:pict>
      </w:r>
    </w:p>
    <w:p w:rsidR="00126A58" w:rsidRPr="00F6680E" w:rsidRDefault="00126A5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Keterangan</w:t>
      </w:r>
    </w:p>
    <w:p w:rsidR="00126A58" w:rsidRPr="00F6680E" w:rsidRDefault="00126A5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fldChar w:fldCharType="begin"/>
      </w:r>
      <w:r w:rsidRPr="00F6680E">
        <w:rPr>
          <w:rFonts w:ascii="Times New Roman" w:hAnsi="Times New Roman" w:cs="Times New Roman"/>
          <w:sz w:val="24"/>
          <w:szCs w:val="24"/>
          <w:lang w:val="id-ID"/>
        </w:rPr>
        <w:instrText xml:space="preserve"> QUOTE </w:instrText>
      </w:r>
      <w:r w:rsidR="00AE58BC" w:rsidRPr="00F6680E">
        <w:rPr>
          <w:rFonts w:ascii="Times New Roman" w:hAnsi="Times New Roman" w:cs="Times New Roman"/>
          <w:position w:val="-26"/>
          <w:sz w:val="24"/>
          <w:szCs w:val="24"/>
          <w:lang w:val="id-ID"/>
        </w:rPr>
        <w:pict>
          <v:shape id="_x0000_i1031" type="#_x0000_t75" style="width:58.5pt;height:28.5pt" equationxml="&lt;">
            <v:imagedata r:id="rId14" o:title="" chromakey="white"/>
          </v:shape>
        </w:pict>
      </w:r>
      <w:r w:rsidRPr="00F6680E">
        <w:rPr>
          <w:rFonts w:ascii="Times New Roman" w:hAnsi="Times New Roman" w:cs="Times New Roman"/>
          <w:sz w:val="24"/>
          <w:szCs w:val="24"/>
          <w:lang w:val="id-ID"/>
        </w:rPr>
        <w:instrText xml:space="preserve"> </w:instrText>
      </w:r>
      <w:r w:rsidRPr="00F6680E">
        <w:rPr>
          <w:rFonts w:ascii="Times New Roman" w:hAnsi="Times New Roman" w:cs="Times New Roman"/>
          <w:sz w:val="24"/>
          <w:szCs w:val="24"/>
          <w:lang w:val="id-ID"/>
        </w:rPr>
        <w:fldChar w:fldCharType="separate"/>
      </w:r>
      <w:r w:rsidR="00AE58BC" w:rsidRPr="00F6680E">
        <w:rPr>
          <w:rFonts w:ascii="Times New Roman" w:hAnsi="Times New Roman" w:cs="Times New Roman"/>
          <w:position w:val="-26"/>
          <w:sz w:val="24"/>
          <w:szCs w:val="24"/>
          <w:lang w:val="id-ID"/>
        </w:rPr>
        <w:pict>
          <v:shape id="_x0000_i1032" type="#_x0000_t75" style="width:58.5pt;height:28.5pt" equationxml="&lt;">
            <v:imagedata r:id="rId14" o:title="" chromakey="white"/>
          </v:shape>
        </w:pict>
      </w:r>
      <w:r w:rsidRPr="00F6680E">
        <w:rPr>
          <w:rFonts w:ascii="Times New Roman" w:hAnsi="Times New Roman" w:cs="Times New Roman"/>
          <w:sz w:val="24"/>
          <w:szCs w:val="24"/>
          <w:lang w:val="id-ID"/>
        </w:rPr>
        <w:fldChar w:fldCharType="end"/>
      </w:r>
      <w:r w:rsidRPr="00F6680E">
        <w:rPr>
          <w:rFonts w:ascii="Times New Roman" w:hAnsi="Times New Roman" w:cs="Times New Roman"/>
          <w:sz w:val="24"/>
          <w:szCs w:val="24"/>
          <w:lang w:val="id-ID"/>
        </w:rPr>
        <w:t xml:space="preserve"> </w:t>
      </w:r>
      <w:r w:rsidRPr="00F6680E">
        <w:rPr>
          <w:rFonts w:ascii="Times New Roman" w:hAnsi="Times New Roman" w:cs="Times New Roman"/>
          <w:sz w:val="24"/>
          <w:szCs w:val="24"/>
          <w:lang w:val="id-ID"/>
        </w:rPr>
        <w:tab/>
        <w:t>= benefit/pendapatan</w:t>
      </w:r>
    </w:p>
    <w:p w:rsidR="00126A58" w:rsidRPr="00F6680E" w:rsidRDefault="00126A5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lastRenderedPageBreak/>
        <w:fldChar w:fldCharType="begin"/>
      </w:r>
      <w:r w:rsidRPr="00F6680E">
        <w:rPr>
          <w:rFonts w:ascii="Times New Roman" w:hAnsi="Times New Roman" w:cs="Times New Roman"/>
          <w:sz w:val="24"/>
          <w:szCs w:val="24"/>
          <w:lang w:val="id-ID"/>
        </w:rPr>
        <w:instrText xml:space="preserve"> QUOTE </w:instrText>
      </w:r>
      <w:r w:rsidR="00AE58BC" w:rsidRPr="00F6680E">
        <w:rPr>
          <w:rFonts w:ascii="Times New Roman" w:hAnsi="Times New Roman" w:cs="Times New Roman"/>
          <w:position w:val="-26"/>
          <w:sz w:val="24"/>
          <w:szCs w:val="24"/>
          <w:lang w:val="id-ID"/>
        </w:rPr>
        <w:pict>
          <v:shape id="_x0000_i1033" type="#_x0000_t75" style="width:58.5pt;height:28.5pt" equationxml="&lt;">
            <v:imagedata r:id="rId15" o:title="" chromakey="white"/>
          </v:shape>
        </w:pict>
      </w:r>
      <w:r w:rsidRPr="00F6680E">
        <w:rPr>
          <w:rFonts w:ascii="Times New Roman" w:hAnsi="Times New Roman" w:cs="Times New Roman"/>
          <w:sz w:val="24"/>
          <w:szCs w:val="24"/>
          <w:lang w:val="id-ID"/>
        </w:rPr>
        <w:instrText xml:space="preserve"> </w:instrText>
      </w:r>
      <w:r w:rsidRPr="00F6680E">
        <w:rPr>
          <w:rFonts w:ascii="Times New Roman" w:hAnsi="Times New Roman" w:cs="Times New Roman"/>
          <w:sz w:val="24"/>
          <w:szCs w:val="24"/>
          <w:lang w:val="id-ID"/>
        </w:rPr>
        <w:fldChar w:fldCharType="separate"/>
      </w:r>
      <w:r w:rsidR="00AE58BC" w:rsidRPr="00F6680E">
        <w:rPr>
          <w:rFonts w:ascii="Times New Roman" w:hAnsi="Times New Roman" w:cs="Times New Roman"/>
          <w:position w:val="-26"/>
          <w:sz w:val="24"/>
          <w:szCs w:val="24"/>
          <w:lang w:val="id-ID"/>
        </w:rPr>
        <w:pict>
          <v:shape id="_x0000_i1034" type="#_x0000_t75" style="width:58.5pt;height:28.5pt" equationxml="&lt;">
            <v:imagedata r:id="rId15" o:title="" chromakey="white"/>
          </v:shape>
        </w:pict>
      </w:r>
      <w:r w:rsidRPr="00F6680E">
        <w:rPr>
          <w:rFonts w:ascii="Times New Roman" w:hAnsi="Times New Roman" w:cs="Times New Roman"/>
          <w:sz w:val="24"/>
          <w:szCs w:val="24"/>
          <w:lang w:val="id-ID"/>
        </w:rPr>
        <w:fldChar w:fldCharType="end"/>
      </w:r>
      <w:r w:rsidRPr="00F6680E">
        <w:rPr>
          <w:rFonts w:ascii="Times New Roman" w:hAnsi="Times New Roman" w:cs="Times New Roman"/>
          <w:sz w:val="24"/>
          <w:szCs w:val="24"/>
          <w:lang w:val="id-ID"/>
        </w:rPr>
        <w:tab/>
        <w:t>= manfaat kotor</w:t>
      </w:r>
    </w:p>
    <w:p w:rsidR="003F74C8" w:rsidRPr="00F6680E" w:rsidRDefault="003F74C8" w:rsidP="00F6680E">
      <w:pPr>
        <w:pStyle w:val="ListParagraph"/>
        <w:numPr>
          <w:ilvl w:val="0"/>
          <w:numId w:val="1"/>
        </w:numPr>
        <w:spacing w:after="0" w:line="360" w:lineRule="auto"/>
        <w:ind w:left="0" w:hanging="284"/>
        <w:jc w:val="both"/>
        <w:rPr>
          <w:rFonts w:ascii="Times New Roman" w:hAnsi="Times New Roman" w:cs="Times New Roman"/>
          <w:sz w:val="24"/>
          <w:szCs w:val="24"/>
        </w:rPr>
      </w:pPr>
      <w:r w:rsidRPr="00F6680E">
        <w:rPr>
          <w:rFonts w:ascii="Times New Roman" w:hAnsi="Times New Roman" w:cs="Times New Roman"/>
          <w:i/>
          <w:sz w:val="24"/>
          <w:szCs w:val="24"/>
        </w:rPr>
        <w:t xml:space="preserve">Payback Period </w:t>
      </w:r>
      <w:r w:rsidRPr="00F6680E">
        <w:rPr>
          <w:rFonts w:ascii="Times New Roman" w:hAnsi="Times New Roman" w:cs="Times New Roman"/>
          <w:sz w:val="24"/>
          <w:szCs w:val="24"/>
        </w:rPr>
        <w:t>(PP)</w:t>
      </w:r>
    </w:p>
    <w:p w:rsidR="003F74C8" w:rsidRPr="00F6680E" w:rsidRDefault="003F74C8" w:rsidP="00F6680E">
      <w:pPr>
        <w:spacing w:after="0" w:line="360" w:lineRule="auto"/>
        <w:ind w:firstLine="720"/>
        <w:jc w:val="both"/>
        <w:rPr>
          <w:rFonts w:ascii="Times New Roman" w:hAnsi="Times New Roman" w:cs="Times New Roman"/>
          <w:sz w:val="24"/>
          <w:szCs w:val="24"/>
          <w:lang w:val="id-ID"/>
        </w:rPr>
      </w:pPr>
      <w:r w:rsidRPr="00F6680E">
        <w:rPr>
          <w:rFonts w:ascii="Times New Roman" w:hAnsi="Times New Roman" w:cs="Times New Roman"/>
          <w:i/>
          <w:sz w:val="24"/>
          <w:szCs w:val="24"/>
          <w:lang w:val="id-ID"/>
        </w:rPr>
        <w:t xml:space="preserve">Payback Period </w:t>
      </w:r>
      <w:r w:rsidRPr="00F6680E">
        <w:rPr>
          <w:rFonts w:ascii="Times New Roman" w:hAnsi="Times New Roman" w:cs="Times New Roman"/>
          <w:sz w:val="24"/>
          <w:szCs w:val="24"/>
          <w:lang w:val="id-ID"/>
        </w:rPr>
        <w:t>ialah  selang waktu suatu perusahaan dalam pengembalian modal atau investasi yang dikorbankan untuk usaha. Hasil perhitungan</w:t>
      </w:r>
      <w:r w:rsidRPr="00F6680E">
        <w:rPr>
          <w:rFonts w:ascii="Times New Roman" w:hAnsi="Times New Roman" w:cs="Times New Roman"/>
          <w:i/>
          <w:sz w:val="24"/>
          <w:szCs w:val="24"/>
          <w:lang w:val="id-ID"/>
        </w:rPr>
        <w:t xml:space="preserve"> payback period</w:t>
      </w:r>
      <w:r w:rsidRPr="00F6680E">
        <w:rPr>
          <w:rFonts w:ascii="Times New Roman" w:hAnsi="Times New Roman" w:cs="Times New Roman"/>
          <w:sz w:val="24"/>
          <w:szCs w:val="24"/>
          <w:lang w:val="id-ID"/>
        </w:rPr>
        <w:t xml:space="preserve"> jika menunjukan lebih cepat atau pendek dari waktu yang disayaratkan artinya usaha yang dilakukan itu berhasil sedangkan jika modal atau investasi kembali dalam waktu yang lebih lama dikatakan tidak layak atau ditolak. Berikut perhitungan PP:</w:t>
      </w:r>
    </w:p>
    <w:p w:rsidR="003F74C8" w:rsidRPr="00F6680E" w:rsidRDefault="003F74C8" w:rsidP="00F6680E">
      <w:pPr>
        <w:spacing w:after="0" w:line="360" w:lineRule="auto"/>
        <w:jc w:val="center"/>
        <w:rPr>
          <w:rFonts w:ascii="Times New Roman" w:hAnsi="Times New Roman" w:cs="Times New Roman"/>
          <w:sz w:val="24"/>
          <w:szCs w:val="24"/>
          <w:lang w:val="id-ID"/>
        </w:rPr>
      </w:pPr>
      <w:r w:rsidRPr="00F6680E">
        <w:rPr>
          <w:rFonts w:ascii="Times New Roman" w:hAnsi="Times New Roman" w:cs="Times New Roman"/>
          <w:sz w:val="24"/>
          <w:szCs w:val="24"/>
          <w:lang w:val="id-ID"/>
        </w:rPr>
        <w:t>PP =</w:t>
      </w:r>
      <w:r w:rsidRPr="00F6680E">
        <w:rPr>
          <w:rFonts w:ascii="Times New Roman" w:hAnsi="Times New Roman" w:cs="Times New Roman"/>
          <w:sz w:val="24"/>
          <w:szCs w:val="24"/>
          <w:lang w:val="id-ID"/>
        </w:rPr>
        <w:fldChar w:fldCharType="begin"/>
      </w:r>
      <w:r w:rsidRPr="00F6680E">
        <w:rPr>
          <w:rFonts w:ascii="Times New Roman" w:hAnsi="Times New Roman" w:cs="Times New Roman"/>
          <w:sz w:val="24"/>
          <w:szCs w:val="24"/>
          <w:lang w:val="id-ID"/>
        </w:rPr>
        <w:instrText xml:space="preserve"> QUOTE </w:instrText>
      </w:r>
      <w:r w:rsidR="00AE58BC" w:rsidRPr="00F6680E">
        <w:rPr>
          <w:rFonts w:ascii="Times New Roman" w:hAnsi="Times New Roman" w:cs="Times New Roman"/>
          <w:position w:val="-20"/>
          <w:sz w:val="24"/>
          <w:szCs w:val="24"/>
          <w:lang w:val="id-ID"/>
        </w:rPr>
        <w:pict>
          <v:shape id="_x0000_i1035" type="#_x0000_t75" style="width:17.25pt;height:28.5pt" equationxml="&lt;">
            <v:imagedata r:id="rId16" o:title="" chromakey="white"/>
          </v:shape>
        </w:pict>
      </w:r>
      <w:r w:rsidRPr="00F6680E">
        <w:rPr>
          <w:rFonts w:ascii="Times New Roman" w:hAnsi="Times New Roman" w:cs="Times New Roman"/>
          <w:sz w:val="24"/>
          <w:szCs w:val="24"/>
          <w:lang w:val="id-ID"/>
        </w:rPr>
        <w:instrText xml:space="preserve"> </w:instrText>
      </w:r>
      <w:r w:rsidRPr="00F6680E">
        <w:rPr>
          <w:rFonts w:ascii="Times New Roman" w:hAnsi="Times New Roman" w:cs="Times New Roman"/>
          <w:sz w:val="24"/>
          <w:szCs w:val="24"/>
          <w:lang w:val="id-ID"/>
        </w:rPr>
        <w:fldChar w:fldCharType="separate"/>
      </w:r>
      <w:r w:rsidR="00AE58BC" w:rsidRPr="00F6680E">
        <w:rPr>
          <w:rFonts w:ascii="Times New Roman" w:hAnsi="Times New Roman" w:cs="Times New Roman"/>
          <w:position w:val="-20"/>
          <w:sz w:val="24"/>
          <w:szCs w:val="24"/>
          <w:lang w:val="id-ID"/>
        </w:rPr>
        <w:pict>
          <v:shape id="_x0000_i1036" type="#_x0000_t75" style="width:17.25pt;height:28.5pt" equationxml="&lt;">
            <v:imagedata r:id="rId16" o:title="" chromakey="white"/>
          </v:shape>
        </w:pict>
      </w:r>
      <w:r w:rsidRPr="00F6680E">
        <w:rPr>
          <w:rFonts w:ascii="Times New Roman" w:hAnsi="Times New Roman" w:cs="Times New Roman"/>
          <w:sz w:val="24"/>
          <w:szCs w:val="24"/>
          <w:lang w:val="id-ID"/>
        </w:rPr>
        <w:fldChar w:fldCharType="end"/>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Keterangan</w:t>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I</w:t>
      </w:r>
      <w:r w:rsidRPr="00F6680E">
        <w:rPr>
          <w:rFonts w:ascii="Times New Roman" w:hAnsi="Times New Roman" w:cs="Times New Roman"/>
          <w:sz w:val="24"/>
          <w:szCs w:val="24"/>
          <w:lang w:val="id-ID"/>
        </w:rPr>
        <w:tab/>
        <w:t>= pengembalian modal</w:t>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Ab</w:t>
      </w:r>
      <w:r w:rsidRPr="00F6680E">
        <w:rPr>
          <w:rFonts w:ascii="Times New Roman" w:hAnsi="Times New Roman" w:cs="Times New Roman"/>
          <w:sz w:val="24"/>
          <w:szCs w:val="24"/>
          <w:lang w:val="id-ID"/>
        </w:rPr>
        <w:tab/>
        <w:t>= modal awal</w:t>
      </w:r>
    </w:p>
    <w:p w:rsidR="003F74C8" w:rsidRPr="00F6680E" w:rsidRDefault="003F74C8" w:rsidP="00F6680E">
      <w:pPr>
        <w:pStyle w:val="ListParagraph"/>
        <w:numPr>
          <w:ilvl w:val="0"/>
          <w:numId w:val="1"/>
        </w:numPr>
        <w:spacing w:after="0" w:line="360" w:lineRule="auto"/>
        <w:ind w:left="0" w:hanging="284"/>
        <w:jc w:val="both"/>
        <w:rPr>
          <w:rFonts w:ascii="Times New Roman" w:hAnsi="Times New Roman" w:cs="Times New Roman"/>
          <w:i/>
          <w:sz w:val="24"/>
          <w:szCs w:val="24"/>
        </w:rPr>
      </w:pPr>
      <w:r w:rsidRPr="00F6680E">
        <w:rPr>
          <w:rFonts w:ascii="Times New Roman" w:hAnsi="Times New Roman" w:cs="Times New Roman"/>
          <w:i/>
          <w:sz w:val="24"/>
          <w:szCs w:val="24"/>
        </w:rPr>
        <w:t xml:space="preserve">Internal Rate of Return </w:t>
      </w:r>
      <w:r w:rsidRPr="00F6680E">
        <w:rPr>
          <w:rFonts w:ascii="Times New Roman" w:hAnsi="Times New Roman" w:cs="Times New Roman"/>
          <w:sz w:val="24"/>
          <w:szCs w:val="24"/>
        </w:rPr>
        <w:t>(IRR)</w:t>
      </w:r>
    </w:p>
    <w:p w:rsidR="003F74C8" w:rsidRPr="00F6680E" w:rsidRDefault="003F74C8" w:rsidP="00F6680E">
      <w:pPr>
        <w:spacing w:after="0" w:line="360" w:lineRule="auto"/>
        <w:ind w:firstLine="720"/>
        <w:jc w:val="both"/>
        <w:rPr>
          <w:rFonts w:ascii="Times New Roman" w:hAnsi="Times New Roman" w:cs="Times New Roman"/>
          <w:sz w:val="24"/>
          <w:szCs w:val="24"/>
          <w:lang w:val="id-ID"/>
        </w:rPr>
      </w:pPr>
      <w:r w:rsidRPr="00F6680E">
        <w:rPr>
          <w:rFonts w:ascii="Times New Roman" w:hAnsi="Times New Roman" w:cs="Times New Roman"/>
          <w:sz w:val="24"/>
          <w:szCs w:val="24"/>
          <w:lang w:val="id-ID"/>
        </w:rPr>
        <w:t xml:space="preserve">Perhitungan IRR dilakukan dengan metode </w:t>
      </w:r>
      <w:r w:rsidRPr="00F6680E">
        <w:rPr>
          <w:rFonts w:ascii="Times New Roman" w:hAnsi="Times New Roman" w:cs="Times New Roman"/>
          <w:i/>
          <w:sz w:val="24"/>
          <w:szCs w:val="24"/>
          <w:lang w:val="id-ID"/>
        </w:rPr>
        <w:t xml:space="preserve">trial and error </w:t>
      </w:r>
      <w:r w:rsidRPr="00F6680E">
        <w:rPr>
          <w:rFonts w:ascii="Times New Roman" w:hAnsi="Times New Roman" w:cs="Times New Roman"/>
          <w:sz w:val="24"/>
          <w:szCs w:val="24"/>
          <w:lang w:val="id-ID"/>
        </w:rPr>
        <w:t>dengan nilai suku bunga tertentu yang dianggap mendekati IRR. Syarat usaha baik dijalankan apabila usaha memiliki IRR lebih tinggi dari suku bunga yang berlaku atau ditetapkan. Apabila IRR lebih kecil dari suku bunga yang ditetapkan artinya usaha tersebut akan ditolak. Berikut rumus perhitungan IRR sebagai berikut :</w:t>
      </w:r>
    </w:p>
    <w:p w:rsidR="003F74C8" w:rsidRPr="00F6680E" w:rsidRDefault="003F74C8" w:rsidP="00F6680E">
      <w:pPr>
        <w:spacing w:after="0" w:line="360" w:lineRule="auto"/>
        <w:jc w:val="center"/>
        <w:rPr>
          <w:rFonts w:ascii="Times New Roman" w:hAnsi="Times New Roman" w:cs="Times New Roman"/>
          <w:sz w:val="24"/>
          <w:szCs w:val="24"/>
          <w:lang w:val="id-ID"/>
        </w:rPr>
      </w:pPr>
      <w:r w:rsidRPr="00F6680E">
        <w:rPr>
          <w:rFonts w:ascii="Times New Roman" w:hAnsi="Times New Roman" w:cs="Times New Roman"/>
          <w:sz w:val="24"/>
          <w:szCs w:val="24"/>
          <w:lang w:val="id-ID"/>
        </w:rPr>
        <w:lastRenderedPageBreak/>
        <w:t>IRR = i1+</w:t>
      </w:r>
      <w:r w:rsidRPr="00F6680E">
        <w:rPr>
          <w:rFonts w:ascii="Times New Roman" w:hAnsi="Times New Roman" w:cs="Times New Roman"/>
          <w:sz w:val="24"/>
          <w:szCs w:val="24"/>
          <w:lang w:val="id-ID"/>
        </w:rPr>
        <w:fldChar w:fldCharType="begin"/>
      </w:r>
      <w:r w:rsidRPr="00F6680E">
        <w:rPr>
          <w:rFonts w:ascii="Times New Roman" w:hAnsi="Times New Roman" w:cs="Times New Roman"/>
          <w:sz w:val="24"/>
          <w:szCs w:val="24"/>
          <w:lang w:val="id-ID"/>
        </w:rPr>
        <w:instrText xml:space="preserve"> QUOTE </w:instrText>
      </w:r>
      <w:r w:rsidR="00AE58BC" w:rsidRPr="00F6680E">
        <w:rPr>
          <w:rFonts w:ascii="Times New Roman" w:hAnsi="Times New Roman" w:cs="Times New Roman"/>
          <w:position w:val="-18"/>
          <w:sz w:val="24"/>
          <w:szCs w:val="24"/>
          <w:lang w:val="id-ID"/>
        </w:rPr>
        <w:pict>
          <v:shape id="_x0000_i1037" type="#_x0000_t75" style="width:113.25pt;height:22.5pt" equationxml="&lt;">
            <v:imagedata r:id="rId17" o:title="" chromakey="white"/>
          </v:shape>
        </w:pict>
      </w:r>
      <w:r w:rsidRPr="00F6680E">
        <w:rPr>
          <w:rFonts w:ascii="Times New Roman" w:hAnsi="Times New Roman" w:cs="Times New Roman"/>
          <w:sz w:val="24"/>
          <w:szCs w:val="24"/>
          <w:lang w:val="id-ID"/>
        </w:rPr>
        <w:instrText xml:space="preserve"> </w:instrText>
      </w:r>
      <w:r w:rsidRPr="00F6680E">
        <w:rPr>
          <w:rFonts w:ascii="Times New Roman" w:hAnsi="Times New Roman" w:cs="Times New Roman"/>
          <w:sz w:val="24"/>
          <w:szCs w:val="24"/>
          <w:lang w:val="id-ID"/>
        </w:rPr>
        <w:fldChar w:fldCharType="separate"/>
      </w:r>
      <w:r w:rsidR="00AE58BC" w:rsidRPr="00F6680E">
        <w:rPr>
          <w:rFonts w:ascii="Times New Roman" w:hAnsi="Times New Roman" w:cs="Times New Roman"/>
          <w:position w:val="-18"/>
          <w:sz w:val="24"/>
          <w:szCs w:val="24"/>
          <w:lang w:val="id-ID"/>
        </w:rPr>
        <w:pict>
          <v:shape id="_x0000_i1038" type="#_x0000_t75" style="width:113.25pt;height:22.5pt" equationxml="&lt;">
            <v:imagedata r:id="rId17" o:title="" chromakey="white"/>
          </v:shape>
        </w:pict>
      </w:r>
      <w:r w:rsidRPr="00F6680E">
        <w:rPr>
          <w:rFonts w:ascii="Times New Roman" w:hAnsi="Times New Roman" w:cs="Times New Roman"/>
          <w:sz w:val="24"/>
          <w:szCs w:val="24"/>
          <w:lang w:val="id-ID"/>
        </w:rPr>
        <w:fldChar w:fldCharType="end"/>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 xml:space="preserve">Keterangan </w:t>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NPV 1</w:t>
      </w:r>
      <w:r w:rsidRPr="00F6680E">
        <w:rPr>
          <w:rFonts w:ascii="Times New Roman" w:hAnsi="Times New Roman" w:cs="Times New Roman"/>
          <w:sz w:val="24"/>
          <w:szCs w:val="24"/>
          <w:lang w:val="id-ID"/>
        </w:rPr>
        <w:tab/>
      </w:r>
      <w:r w:rsidRPr="00F6680E">
        <w:rPr>
          <w:rFonts w:ascii="Times New Roman" w:hAnsi="Times New Roman" w:cs="Times New Roman"/>
          <w:sz w:val="24"/>
          <w:szCs w:val="24"/>
          <w:lang w:val="id-ID"/>
        </w:rPr>
        <w:tab/>
        <w:t>= perhitungan analisis investasi 1</w:t>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NPV 2</w:t>
      </w:r>
      <w:r w:rsidRPr="00F6680E">
        <w:rPr>
          <w:rFonts w:ascii="Times New Roman" w:hAnsi="Times New Roman" w:cs="Times New Roman"/>
          <w:sz w:val="24"/>
          <w:szCs w:val="24"/>
          <w:lang w:val="id-ID"/>
        </w:rPr>
        <w:tab/>
      </w:r>
      <w:r w:rsidRPr="00F6680E">
        <w:rPr>
          <w:rFonts w:ascii="Times New Roman" w:hAnsi="Times New Roman" w:cs="Times New Roman"/>
          <w:sz w:val="24"/>
          <w:szCs w:val="24"/>
          <w:lang w:val="id-ID"/>
        </w:rPr>
        <w:tab/>
        <w:t>= perhitungan analisis investasi 2</w:t>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i1</w:t>
      </w:r>
      <w:r w:rsidRPr="00F6680E">
        <w:rPr>
          <w:rFonts w:ascii="Times New Roman" w:hAnsi="Times New Roman" w:cs="Times New Roman"/>
          <w:sz w:val="24"/>
          <w:szCs w:val="24"/>
          <w:lang w:val="id-ID"/>
        </w:rPr>
        <w:tab/>
      </w:r>
      <w:r w:rsidRPr="00F6680E">
        <w:rPr>
          <w:rFonts w:ascii="Times New Roman" w:hAnsi="Times New Roman" w:cs="Times New Roman"/>
          <w:sz w:val="24"/>
          <w:szCs w:val="24"/>
          <w:lang w:val="id-ID"/>
        </w:rPr>
        <w:tab/>
        <w:t>= pengembalian modal 1</w:t>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i2</w:t>
      </w:r>
      <w:r w:rsidRPr="00F6680E">
        <w:rPr>
          <w:rFonts w:ascii="Times New Roman" w:hAnsi="Times New Roman" w:cs="Times New Roman"/>
          <w:sz w:val="24"/>
          <w:szCs w:val="24"/>
          <w:lang w:val="id-ID"/>
        </w:rPr>
        <w:tab/>
      </w:r>
      <w:r w:rsidRPr="00F6680E">
        <w:rPr>
          <w:rFonts w:ascii="Times New Roman" w:hAnsi="Times New Roman" w:cs="Times New Roman"/>
          <w:sz w:val="24"/>
          <w:szCs w:val="24"/>
          <w:lang w:val="id-ID"/>
        </w:rPr>
        <w:tab/>
        <w:t>= pengembalian modal 2</w:t>
      </w:r>
    </w:p>
    <w:p w:rsidR="003F74C8" w:rsidRPr="00F6680E" w:rsidRDefault="003F74C8" w:rsidP="00F6680E">
      <w:pPr>
        <w:pStyle w:val="ListParagraph"/>
        <w:numPr>
          <w:ilvl w:val="0"/>
          <w:numId w:val="1"/>
        </w:numPr>
        <w:spacing w:after="0" w:line="360" w:lineRule="auto"/>
        <w:ind w:left="0" w:hanging="284"/>
        <w:jc w:val="both"/>
        <w:rPr>
          <w:rFonts w:ascii="Times New Roman" w:hAnsi="Times New Roman" w:cs="Times New Roman"/>
          <w:sz w:val="24"/>
          <w:szCs w:val="24"/>
        </w:rPr>
      </w:pPr>
      <w:r w:rsidRPr="00F6680E">
        <w:rPr>
          <w:rFonts w:ascii="Times New Roman" w:hAnsi="Times New Roman" w:cs="Times New Roman"/>
          <w:i/>
          <w:sz w:val="24"/>
          <w:szCs w:val="24"/>
        </w:rPr>
        <w:t xml:space="preserve">Profitability Ratio </w:t>
      </w:r>
      <w:r w:rsidRPr="00F6680E">
        <w:rPr>
          <w:rFonts w:ascii="Times New Roman" w:hAnsi="Times New Roman" w:cs="Times New Roman"/>
          <w:sz w:val="24"/>
          <w:szCs w:val="24"/>
        </w:rPr>
        <w:t>(PR)</w:t>
      </w:r>
    </w:p>
    <w:p w:rsidR="003F74C8" w:rsidRPr="00F6680E" w:rsidRDefault="003F74C8" w:rsidP="00F6680E">
      <w:pPr>
        <w:spacing w:after="0" w:line="360" w:lineRule="auto"/>
        <w:jc w:val="center"/>
        <w:rPr>
          <w:rFonts w:ascii="Times New Roman" w:hAnsi="Times New Roman" w:cs="Times New Roman"/>
          <w:sz w:val="24"/>
          <w:szCs w:val="24"/>
          <w:lang w:val="id-ID"/>
        </w:rPr>
      </w:pPr>
      <w:r w:rsidRPr="00F6680E">
        <w:rPr>
          <w:rFonts w:ascii="Times New Roman" w:hAnsi="Times New Roman" w:cs="Times New Roman"/>
          <w:sz w:val="24"/>
          <w:szCs w:val="24"/>
          <w:lang w:val="id-ID"/>
        </w:rPr>
        <w:t>Perhitungan PR jika menghasilkan &gt; 1 artinya usaha tersebut baik untuk dijalankan. Perhitungan  PR = 1 artinya usaha di titik impas. Perhitungan PR &lt; 1 artinnya usaha tersebut tidak layak untuk dijalankan. Untuk perhitungan PR adalah</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PR = Benefit – Cost</w:t>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Keterangan</w:t>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Benefit</w:t>
      </w:r>
      <w:r w:rsidRPr="00F6680E">
        <w:rPr>
          <w:rFonts w:ascii="Times New Roman" w:hAnsi="Times New Roman" w:cs="Times New Roman"/>
          <w:sz w:val="24"/>
          <w:szCs w:val="24"/>
          <w:lang w:val="id-ID"/>
        </w:rPr>
        <w:tab/>
      </w:r>
      <w:r w:rsidRPr="00F6680E">
        <w:rPr>
          <w:rFonts w:ascii="Times New Roman" w:hAnsi="Times New Roman" w:cs="Times New Roman"/>
          <w:sz w:val="24"/>
          <w:szCs w:val="24"/>
          <w:lang w:val="id-ID"/>
        </w:rPr>
        <w:tab/>
        <w:t>= Keuntungan</w:t>
      </w:r>
    </w:p>
    <w:p w:rsidR="003F74C8" w:rsidRPr="00F6680E" w:rsidRDefault="003F74C8" w:rsidP="00F6680E">
      <w:pPr>
        <w:spacing w:after="0" w:line="360" w:lineRule="auto"/>
        <w:rPr>
          <w:rFonts w:ascii="Times New Roman" w:hAnsi="Times New Roman" w:cs="Times New Roman"/>
          <w:sz w:val="24"/>
          <w:szCs w:val="24"/>
          <w:lang w:val="id-ID"/>
        </w:rPr>
      </w:pPr>
      <w:r w:rsidRPr="00F6680E">
        <w:rPr>
          <w:rFonts w:ascii="Times New Roman" w:hAnsi="Times New Roman" w:cs="Times New Roman"/>
          <w:sz w:val="24"/>
          <w:szCs w:val="24"/>
          <w:lang w:val="id-ID"/>
        </w:rPr>
        <w:t>Cost</w:t>
      </w:r>
      <w:r w:rsidRPr="00F6680E">
        <w:rPr>
          <w:rFonts w:ascii="Times New Roman" w:hAnsi="Times New Roman" w:cs="Times New Roman"/>
          <w:sz w:val="24"/>
          <w:szCs w:val="24"/>
          <w:lang w:val="id-ID"/>
        </w:rPr>
        <w:tab/>
      </w:r>
      <w:r w:rsidRPr="00F6680E">
        <w:rPr>
          <w:rFonts w:ascii="Times New Roman" w:hAnsi="Times New Roman" w:cs="Times New Roman"/>
          <w:sz w:val="24"/>
          <w:szCs w:val="24"/>
          <w:lang w:val="id-ID"/>
        </w:rPr>
        <w:tab/>
        <w:t>= Biaya</w:t>
      </w:r>
    </w:p>
    <w:p w:rsidR="003F74C8" w:rsidRPr="00F6680E" w:rsidRDefault="003F74C8" w:rsidP="00F6680E">
      <w:pPr>
        <w:pStyle w:val="ListParagraph"/>
        <w:numPr>
          <w:ilvl w:val="0"/>
          <w:numId w:val="1"/>
        </w:numPr>
        <w:spacing w:after="0" w:line="360" w:lineRule="auto"/>
        <w:ind w:left="0" w:hanging="284"/>
        <w:jc w:val="both"/>
        <w:rPr>
          <w:rFonts w:ascii="Times New Roman" w:hAnsi="Times New Roman" w:cs="Times New Roman"/>
          <w:sz w:val="24"/>
          <w:szCs w:val="24"/>
        </w:rPr>
      </w:pPr>
      <w:r w:rsidRPr="00F6680E">
        <w:rPr>
          <w:rFonts w:ascii="Times New Roman" w:hAnsi="Times New Roman" w:cs="Times New Roman"/>
          <w:sz w:val="24"/>
          <w:szCs w:val="24"/>
        </w:rPr>
        <w:t>Analisis Sensitivitas</w:t>
      </w:r>
    </w:p>
    <w:p w:rsidR="003F74C8" w:rsidRPr="00F6680E" w:rsidRDefault="003F74C8" w:rsidP="00F6680E">
      <w:pPr>
        <w:spacing w:after="0" w:line="360" w:lineRule="auto"/>
        <w:jc w:val="both"/>
        <w:rPr>
          <w:rFonts w:ascii="Times New Roman" w:hAnsi="Times New Roman" w:cs="Times New Roman"/>
          <w:color w:val="000000"/>
          <w:sz w:val="24"/>
          <w:szCs w:val="24"/>
        </w:rPr>
      </w:pPr>
      <w:r w:rsidRPr="00F6680E">
        <w:rPr>
          <w:rFonts w:ascii="Times New Roman" w:hAnsi="Times New Roman" w:cs="Times New Roman"/>
          <w:sz w:val="24"/>
          <w:szCs w:val="24"/>
          <w:lang w:val="id-ID"/>
        </w:rPr>
        <w:t xml:space="preserve">Analisis sensitivitas ialah analisis yang digunakan untuk melihat akibat dari perubahan yang ada dalam meningkatkan keuntungan. </w:t>
      </w:r>
      <w:r w:rsidRPr="00F6680E">
        <w:rPr>
          <w:rFonts w:ascii="Times New Roman" w:hAnsi="Times New Roman" w:cs="Times New Roman"/>
          <w:color w:val="000000"/>
          <w:sz w:val="24"/>
          <w:szCs w:val="24"/>
          <w:lang w:val="id-ID"/>
        </w:rPr>
        <w:t>Analisis sensitivitas menggunakan perhitungan IRR, NPV,</w:t>
      </w:r>
      <w:r w:rsidRPr="00F6680E">
        <w:rPr>
          <w:rFonts w:ascii="Times New Roman" w:hAnsi="Times New Roman" w:cs="Times New Roman"/>
          <w:i/>
          <w:iCs/>
          <w:color w:val="000000"/>
          <w:sz w:val="24"/>
          <w:szCs w:val="24"/>
          <w:lang w:val="id-ID"/>
        </w:rPr>
        <w:t> B/C ratio</w:t>
      </w:r>
      <w:r w:rsidRPr="00F6680E">
        <w:rPr>
          <w:rFonts w:ascii="Times New Roman" w:hAnsi="Times New Roman" w:cs="Times New Roman"/>
          <w:color w:val="000000"/>
          <w:sz w:val="24"/>
          <w:szCs w:val="24"/>
          <w:lang w:val="id-ID"/>
        </w:rPr>
        <w:t>, dan </w:t>
      </w:r>
      <w:r w:rsidRPr="00F6680E">
        <w:rPr>
          <w:rFonts w:ascii="Times New Roman" w:hAnsi="Times New Roman" w:cs="Times New Roman"/>
          <w:i/>
          <w:iCs/>
          <w:color w:val="000000"/>
          <w:sz w:val="24"/>
          <w:szCs w:val="24"/>
          <w:lang w:val="id-ID"/>
        </w:rPr>
        <w:t>payback period</w:t>
      </w:r>
      <w:r w:rsidRPr="00F6680E">
        <w:rPr>
          <w:rFonts w:ascii="Times New Roman" w:hAnsi="Times New Roman" w:cs="Times New Roman"/>
          <w:color w:val="000000"/>
          <w:sz w:val="24"/>
          <w:szCs w:val="24"/>
          <w:lang w:val="id-ID"/>
        </w:rPr>
        <w:t> pada beberapa perubahan yang mungkin akan terjadi.</w:t>
      </w:r>
    </w:p>
    <w:p w:rsidR="003F74C8" w:rsidRPr="00F6680E" w:rsidRDefault="003F74C8" w:rsidP="00F6680E">
      <w:pPr>
        <w:spacing w:after="0" w:line="360" w:lineRule="auto"/>
        <w:jc w:val="both"/>
        <w:rPr>
          <w:rFonts w:ascii="Times New Roman" w:hAnsi="Times New Roman" w:cs="Times New Roman"/>
          <w:b/>
          <w:sz w:val="24"/>
          <w:lang w:val="id-ID"/>
        </w:rPr>
      </w:pPr>
      <w:r w:rsidRPr="00F6680E">
        <w:rPr>
          <w:rFonts w:ascii="Times New Roman" w:hAnsi="Times New Roman" w:cs="Times New Roman"/>
          <w:b/>
          <w:sz w:val="24"/>
          <w:lang w:val="id-ID"/>
        </w:rPr>
        <w:t>Definisi Operasional</w:t>
      </w:r>
    </w:p>
    <w:p w:rsidR="003F74C8" w:rsidRPr="00F6680E" w:rsidRDefault="003F74C8" w:rsidP="00F6680E">
      <w:pPr>
        <w:pStyle w:val="ListParagraph"/>
        <w:numPr>
          <w:ilvl w:val="0"/>
          <w:numId w:val="2"/>
        </w:numPr>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sz w:val="24"/>
          <w:szCs w:val="24"/>
        </w:rPr>
        <w:t xml:space="preserve">Jeruk merupakan komoditas subskektor perkebunan yang </w:t>
      </w:r>
      <w:r w:rsidRPr="00F6680E">
        <w:rPr>
          <w:rFonts w:ascii="Times New Roman" w:hAnsi="Times New Roman" w:cs="Times New Roman"/>
          <w:sz w:val="24"/>
          <w:szCs w:val="24"/>
        </w:rPr>
        <w:lastRenderedPageBreak/>
        <w:t xml:space="preserve">termasuk pada komoditas buah-buahan yang menjadi bahan pembuatan jus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di Kecamatan Sumbersari. </w:t>
      </w:r>
    </w:p>
    <w:p w:rsidR="003F74C8" w:rsidRPr="00F6680E" w:rsidRDefault="003F74C8" w:rsidP="00F6680E">
      <w:pPr>
        <w:pStyle w:val="ListParagraph"/>
        <w:widowControl w:val="0"/>
        <w:numPr>
          <w:ilvl w:val="0"/>
          <w:numId w:val="2"/>
        </w:numPr>
        <w:tabs>
          <w:tab w:val="left" w:pos="426"/>
        </w:tabs>
        <w:autoSpaceDE w:val="0"/>
        <w:autoSpaceDN w:val="0"/>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sz w:val="24"/>
          <w:szCs w:val="24"/>
        </w:rPr>
        <w:t xml:space="preserve">Agroindustri jeruk merupakan proses pengolahan produk hasil pertanian berupa produk primer jeruk menjadi produk setengah jadi maupun produk akhir seperti jus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di Kecamatan Sumbersari.</w:t>
      </w:r>
    </w:p>
    <w:p w:rsidR="003F74C8" w:rsidRPr="00F6680E" w:rsidRDefault="003F74C8" w:rsidP="00F6680E">
      <w:pPr>
        <w:pStyle w:val="ListParagraph"/>
        <w:numPr>
          <w:ilvl w:val="0"/>
          <w:numId w:val="2"/>
        </w:numPr>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sz w:val="24"/>
          <w:szCs w:val="24"/>
        </w:rPr>
        <w:t xml:space="preserve">Aspek pasar dan pemasaran berhubungan dengan permintaan, penawaran, harga, konumen, produksi dan promosi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di Kecamatan Sumbersari. </w:t>
      </w:r>
    </w:p>
    <w:p w:rsidR="003F74C8" w:rsidRPr="00F6680E" w:rsidRDefault="003F74C8" w:rsidP="00F6680E">
      <w:pPr>
        <w:pStyle w:val="ListParagraph"/>
        <w:numPr>
          <w:ilvl w:val="0"/>
          <w:numId w:val="2"/>
        </w:numPr>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sz w:val="24"/>
          <w:szCs w:val="24"/>
        </w:rPr>
        <w:t xml:space="preserve">Aspek managemen dan organisasi merupakan aspek yang dianalisis dari bagian managemen secara keseluruhan dan organisasi untuk mengetahui kelayakan usaha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di Kecamatan Sumbersari. </w:t>
      </w:r>
    </w:p>
    <w:p w:rsidR="003F74C8" w:rsidRPr="00F6680E" w:rsidRDefault="003F74C8" w:rsidP="00F6680E">
      <w:pPr>
        <w:pStyle w:val="ListParagraph"/>
        <w:numPr>
          <w:ilvl w:val="0"/>
          <w:numId w:val="2"/>
        </w:numPr>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sz w:val="24"/>
          <w:szCs w:val="24"/>
        </w:rPr>
        <w:t xml:space="preserve">Aspek teknologi dan teknis merupakan aspek yang berkaitan dengan letak geografis, teknologi, proses produks/i dan lainnya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di Kecamatan Sumbersari. </w:t>
      </w:r>
    </w:p>
    <w:p w:rsidR="003F74C8" w:rsidRPr="00F6680E" w:rsidRDefault="003F74C8" w:rsidP="00F6680E">
      <w:pPr>
        <w:pStyle w:val="ListParagraph"/>
        <w:numPr>
          <w:ilvl w:val="0"/>
          <w:numId w:val="2"/>
        </w:numPr>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sz w:val="24"/>
          <w:szCs w:val="24"/>
        </w:rPr>
        <w:lastRenderedPageBreak/>
        <w:t xml:space="preserve">Segmentasi adalah membagi pasar menjadi bagian tertentu sesuai dengan jenis yang </w:t>
      </w:r>
      <w:proofErr w:type="gramStart"/>
      <w:r w:rsidRPr="00F6680E">
        <w:rPr>
          <w:rFonts w:ascii="Times New Roman" w:hAnsi="Times New Roman" w:cs="Times New Roman"/>
          <w:sz w:val="24"/>
          <w:szCs w:val="24"/>
        </w:rPr>
        <w:t>sama</w:t>
      </w:r>
      <w:proofErr w:type="gramEnd"/>
      <w:r w:rsidRPr="00F6680E">
        <w:rPr>
          <w:rFonts w:ascii="Times New Roman" w:hAnsi="Times New Roman" w:cs="Times New Roman"/>
          <w:sz w:val="24"/>
          <w:szCs w:val="24"/>
        </w:rPr>
        <w:t xml:space="preserve">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di Kecamatan Sumbersari. </w:t>
      </w:r>
    </w:p>
    <w:p w:rsidR="003F74C8" w:rsidRPr="00F6680E" w:rsidRDefault="003F74C8" w:rsidP="00F6680E">
      <w:pPr>
        <w:pStyle w:val="ListParagraph"/>
        <w:numPr>
          <w:ilvl w:val="0"/>
          <w:numId w:val="2"/>
        </w:numPr>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i/>
          <w:sz w:val="24"/>
          <w:szCs w:val="24"/>
        </w:rPr>
        <w:t>Targeting</w:t>
      </w:r>
      <w:r w:rsidRPr="00F6680E">
        <w:rPr>
          <w:rFonts w:ascii="Times New Roman" w:hAnsi="Times New Roman" w:cs="Times New Roman"/>
          <w:sz w:val="24"/>
          <w:szCs w:val="24"/>
        </w:rPr>
        <w:t xml:space="preserve"> adalah sasaran dari segmentasi pasar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di Kecamatan Sumbersari.</w:t>
      </w:r>
    </w:p>
    <w:p w:rsidR="003F74C8" w:rsidRPr="00F6680E" w:rsidRDefault="003F74C8" w:rsidP="00F6680E">
      <w:pPr>
        <w:pStyle w:val="ListParagraph"/>
        <w:numPr>
          <w:ilvl w:val="0"/>
          <w:numId w:val="2"/>
        </w:numPr>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i/>
          <w:sz w:val="24"/>
          <w:szCs w:val="24"/>
        </w:rPr>
        <w:t>Positioning</w:t>
      </w:r>
      <w:r w:rsidRPr="00F6680E">
        <w:rPr>
          <w:rFonts w:ascii="Times New Roman" w:hAnsi="Times New Roman" w:cs="Times New Roman"/>
          <w:sz w:val="24"/>
          <w:szCs w:val="24"/>
        </w:rPr>
        <w:t xml:space="preserve"> adalah penempatan produk untuk memberikan kesan agar konsumen dapat selalu mengingat produk yang dibuat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di Kecamatan Sumbersari. </w:t>
      </w:r>
    </w:p>
    <w:p w:rsidR="003F74C8" w:rsidRPr="00F6680E" w:rsidRDefault="003F74C8" w:rsidP="00F6680E">
      <w:pPr>
        <w:pStyle w:val="ListParagraph"/>
        <w:numPr>
          <w:ilvl w:val="0"/>
          <w:numId w:val="2"/>
        </w:numPr>
        <w:spacing w:before="240"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sz w:val="24"/>
          <w:szCs w:val="24"/>
        </w:rPr>
        <w:t xml:space="preserve">Produk adalah hasil produksi yang dihasilkan </w:t>
      </w:r>
      <w:r w:rsidRPr="00F6680E">
        <w:rPr>
          <w:rFonts w:ascii="Times New Roman" w:hAnsi="Times New Roman" w:cs="Times New Roman"/>
          <w:sz w:val="24"/>
          <w:szCs w:val="24"/>
          <w:lang w:val="en-GB"/>
        </w:rPr>
        <w:t xml:space="preserve">dan </w:t>
      </w:r>
      <w:r w:rsidRPr="00F6680E">
        <w:rPr>
          <w:rFonts w:ascii="Times New Roman" w:hAnsi="Times New Roman" w:cs="Times New Roman"/>
          <w:sz w:val="24"/>
          <w:szCs w:val="24"/>
        </w:rPr>
        <w:t xml:space="preserve">bertujuan untuk dijual kepada konsumen untuk memenuhi kepuasan konsumen berupa </w:t>
      </w:r>
      <w:r w:rsidRPr="00F6680E">
        <w:rPr>
          <w:rFonts w:ascii="Times New Roman" w:hAnsi="Times New Roman" w:cs="Times New Roman"/>
          <w:sz w:val="24"/>
          <w:szCs w:val="24"/>
          <w:lang w:val="en-GB"/>
        </w:rPr>
        <w:t xml:space="preserve">jus jeruk </w:t>
      </w:r>
      <w:r w:rsidRPr="00F6680E">
        <w:rPr>
          <w:rFonts w:ascii="Times New Roman" w:hAnsi="Times New Roman" w:cs="Times New Roman"/>
          <w:sz w:val="24"/>
          <w:szCs w:val="24"/>
        </w:rPr>
        <w:t xml:space="preserve">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di Kecamatan Sumbersari. </w:t>
      </w:r>
    </w:p>
    <w:p w:rsidR="003F74C8" w:rsidRPr="00F6680E" w:rsidRDefault="003F74C8" w:rsidP="00F6680E">
      <w:pPr>
        <w:pStyle w:val="ListParagraph"/>
        <w:numPr>
          <w:ilvl w:val="0"/>
          <w:numId w:val="2"/>
        </w:numPr>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i/>
          <w:sz w:val="24"/>
          <w:szCs w:val="24"/>
        </w:rPr>
        <w:t xml:space="preserve">Price </w:t>
      </w:r>
      <w:r w:rsidRPr="00F6680E">
        <w:rPr>
          <w:rFonts w:ascii="Times New Roman" w:hAnsi="Times New Roman" w:cs="Times New Roman"/>
          <w:sz w:val="24"/>
          <w:szCs w:val="24"/>
        </w:rPr>
        <w:t xml:space="preserve">(Harga) adalah nilai dari barang ataupun jasa yang dijual kepada konsumen tergantung dari nilai produk jus jeruk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di Kecamatan Sumbersari. </w:t>
      </w:r>
    </w:p>
    <w:p w:rsidR="003F74C8" w:rsidRPr="00F6680E" w:rsidRDefault="003F74C8" w:rsidP="00F6680E">
      <w:pPr>
        <w:pStyle w:val="ListParagraph"/>
        <w:numPr>
          <w:ilvl w:val="0"/>
          <w:numId w:val="2"/>
        </w:numPr>
        <w:spacing w:before="240"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i/>
          <w:sz w:val="24"/>
          <w:szCs w:val="24"/>
        </w:rPr>
        <w:t xml:space="preserve">Promotion </w:t>
      </w:r>
      <w:r w:rsidRPr="00F6680E">
        <w:rPr>
          <w:rFonts w:ascii="Times New Roman" w:hAnsi="Times New Roman" w:cs="Times New Roman"/>
          <w:sz w:val="24"/>
          <w:szCs w:val="24"/>
        </w:rPr>
        <w:t xml:space="preserve">(Promosi) adalah kegiatan pengenalan produk yang dihasilkan bertujuan untuk </w:t>
      </w:r>
      <w:r w:rsidRPr="00F6680E">
        <w:rPr>
          <w:rFonts w:ascii="Times New Roman" w:hAnsi="Times New Roman" w:cs="Times New Roman"/>
          <w:sz w:val="24"/>
          <w:szCs w:val="24"/>
        </w:rPr>
        <w:lastRenderedPageBreak/>
        <w:t xml:space="preserve">mendapatkan minat pelanggan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di Kecamatan Sumbersari. </w:t>
      </w:r>
    </w:p>
    <w:p w:rsidR="003F74C8" w:rsidRPr="00F6680E" w:rsidRDefault="003F74C8" w:rsidP="00F6680E">
      <w:pPr>
        <w:pStyle w:val="ListParagraph"/>
        <w:numPr>
          <w:ilvl w:val="0"/>
          <w:numId w:val="2"/>
        </w:numPr>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i/>
          <w:sz w:val="24"/>
          <w:szCs w:val="24"/>
        </w:rPr>
        <w:t xml:space="preserve">Place </w:t>
      </w:r>
      <w:r w:rsidRPr="00F6680E">
        <w:rPr>
          <w:rFonts w:ascii="Times New Roman" w:hAnsi="Times New Roman" w:cs="Times New Roman"/>
          <w:sz w:val="24"/>
          <w:szCs w:val="24"/>
        </w:rPr>
        <w:t xml:space="preserve">(Tempat) adalah lokasi dimana produk dan jasa dibuat, disimpan, dan dijual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di Kecamatan Sumbersari.</w:t>
      </w:r>
    </w:p>
    <w:p w:rsidR="003F74C8" w:rsidRPr="00F6680E" w:rsidRDefault="003F74C8" w:rsidP="00F6680E">
      <w:pPr>
        <w:pStyle w:val="ListParagraph"/>
        <w:numPr>
          <w:ilvl w:val="0"/>
          <w:numId w:val="2"/>
        </w:numPr>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i/>
          <w:sz w:val="24"/>
          <w:szCs w:val="24"/>
        </w:rPr>
        <w:t xml:space="preserve">People </w:t>
      </w:r>
      <w:r w:rsidRPr="00F6680E">
        <w:rPr>
          <w:rFonts w:ascii="Times New Roman" w:hAnsi="Times New Roman" w:cs="Times New Roman"/>
          <w:sz w:val="24"/>
          <w:szCs w:val="24"/>
        </w:rPr>
        <w:t xml:space="preserve">(Orang) ialah mengarah kepada karyawan dan tenaga penjualan yang bekerja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di Kecamatan Sumbersari.</w:t>
      </w:r>
    </w:p>
    <w:p w:rsidR="003F74C8" w:rsidRPr="00F6680E" w:rsidRDefault="003F74C8" w:rsidP="00F6680E">
      <w:pPr>
        <w:pStyle w:val="Default"/>
        <w:numPr>
          <w:ilvl w:val="0"/>
          <w:numId w:val="2"/>
        </w:numPr>
        <w:spacing w:line="360" w:lineRule="auto"/>
        <w:ind w:left="463" w:hangingChars="193" w:hanging="463"/>
        <w:jc w:val="both"/>
      </w:pPr>
      <w:r w:rsidRPr="00F6680E">
        <w:rPr>
          <w:i/>
          <w:iCs/>
        </w:rPr>
        <w:t xml:space="preserve">Net Present Value </w:t>
      </w:r>
      <w:r w:rsidRPr="00F6680E">
        <w:t xml:space="preserve">ialah </w:t>
      </w:r>
      <w:proofErr w:type="gramStart"/>
      <w:r w:rsidRPr="00F6680E">
        <w:t>cara</w:t>
      </w:r>
      <w:proofErr w:type="gramEnd"/>
      <w:r w:rsidRPr="00F6680E">
        <w:t xml:space="preserve"> yang digunakan guna mengetahui jangka waktu perolehan keuntungan setelah melakukan pengeluaran investasi pada usaha agroindustri jus jeruk </w:t>
      </w:r>
      <w:r w:rsidR="007D2CF1" w:rsidRPr="00F6680E">
        <w:rPr>
          <w:i/>
        </w:rPr>
        <w:t>Bee Juice</w:t>
      </w:r>
      <w:r w:rsidRPr="00F6680E">
        <w:rPr>
          <w:i/>
        </w:rPr>
        <w:t xml:space="preserve"> </w:t>
      </w:r>
      <w:r w:rsidRPr="00F6680E">
        <w:t>di Kecamatan Sumbersari.</w:t>
      </w:r>
    </w:p>
    <w:p w:rsidR="003F74C8" w:rsidRPr="00F6680E" w:rsidRDefault="003F74C8" w:rsidP="00F6680E">
      <w:pPr>
        <w:pStyle w:val="Default"/>
        <w:numPr>
          <w:ilvl w:val="0"/>
          <w:numId w:val="2"/>
        </w:numPr>
        <w:spacing w:line="360" w:lineRule="auto"/>
        <w:ind w:left="463" w:hangingChars="193" w:hanging="463"/>
        <w:jc w:val="both"/>
      </w:pPr>
      <w:r w:rsidRPr="00F6680E">
        <w:t xml:space="preserve">Net B/C ialah perbandingan antara </w:t>
      </w:r>
      <w:r w:rsidRPr="00F6680E">
        <w:rPr>
          <w:iCs/>
        </w:rPr>
        <w:t xml:space="preserve">hasil </w:t>
      </w:r>
      <w:r w:rsidRPr="00F6680E">
        <w:rPr>
          <w:i/>
          <w:iCs/>
        </w:rPr>
        <w:t xml:space="preserve">Present Value </w:t>
      </w:r>
      <w:r w:rsidRPr="00F6680E">
        <w:rPr>
          <w:iCs/>
        </w:rPr>
        <w:t xml:space="preserve">yang positif sebagai pembilang dengan jumlah </w:t>
      </w:r>
      <w:r w:rsidRPr="00F6680E">
        <w:rPr>
          <w:i/>
          <w:iCs/>
        </w:rPr>
        <w:t xml:space="preserve">Present Value </w:t>
      </w:r>
      <w:r w:rsidRPr="00F6680E">
        <w:rPr>
          <w:iCs/>
        </w:rPr>
        <w:t>yang negatif sebagai penyebut.</w:t>
      </w:r>
      <w:r w:rsidRPr="00F6680E">
        <w:t xml:space="preserve"> Perhitungan Net B/C bertujuan untuk mengetahuui besaran keuntungan</w:t>
      </w:r>
      <w:r w:rsidRPr="00F6680E">
        <w:rPr>
          <w:i/>
        </w:rPr>
        <w:t xml:space="preserve"> </w:t>
      </w:r>
      <w:r w:rsidRPr="00F6680E">
        <w:t xml:space="preserve">yang </w:t>
      </w:r>
      <w:proofErr w:type="gramStart"/>
      <w:r w:rsidRPr="00F6680E">
        <w:t>akan</w:t>
      </w:r>
      <w:proofErr w:type="gramEnd"/>
      <w:r w:rsidRPr="00F6680E">
        <w:t xml:space="preserve"> diterima dari keseluruhan biaya yang dikeluarkan pada usaha agroindustri jus jeruk </w:t>
      </w:r>
      <w:r w:rsidR="007D2CF1" w:rsidRPr="00F6680E">
        <w:rPr>
          <w:i/>
        </w:rPr>
        <w:t>Bee Juice</w:t>
      </w:r>
      <w:r w:rsidRPr="00F6680E">
        <w:rPr>
          <w:i/>
        </w:rPr>
        <w:t xml:space="preserve"> </w:t>
      </w:r>
      <w:r w:rsidRPr="00F6680E">
        <w:t xml:space="preserve">di Kecamatan Sumbersari. </w:t>
      </w:r>
    </w:p>
    <w:p w:rsidR="003F74C8" w:rsidRPr="00F6680E" w:rsidRDefault="003F74C8" w:rsidP="00F6680E">
      <w:pPr>
        <w:pStyle w:val="Default"/>
        <w:numPr>
          <w:ilvl w:val="0"/>
          <w:numId w:val="2"/>
        </w:numPr>
        <w:spacing w:line="360" w:lineRule="auto"/>
        <w:ind w:left="463" w:hangingChars="193" w:hanging="463"/>
        <w:jc w:val="both"/>
      </w:pPr>
      <w:r w:rsidRPr="00F6680E">
        <w:rPr>
          <w:i/>
          <w:iCs/>
        </w:rPr>
        <w:lastRenderedPageBreak/>
        <w:t xml:space="preserve">Internal Rate of Return </w:t>
      </w:r>
      <w:r w:rsidRPr="00F6680E">
        <w:t xml:space="preserve">(IRR) ialah tingkat bunga maksimum yang dapat dibayar oleh usaha agroindustri jus jeruk </w:t>
      </w:r>
      <w:r w:rsidR="007D2CF1" w:rsidRPr="00F6680E">
        <w:rPr>
          <w:i/>
        </w:rPr>
        <w:t>Bee Juice</w:t>
      </w:r>
      <w:r w:rsidRPr="00F6680E">
        <w:rPr>
          <w:i/>
        </w:rPr>
        <w:t xml:space="preserve"> </w:t>
      </w:r>
      <w:r w:rsidRPr="00F6680E">
        <w:t xml:space="preserve">di Kecamatan Sumbersari. IRR dihitung dengan metode </w:t>
      </w:r>
      <w:r w:rsidRPr="00F6680E">
        <w:rPr>
          <w:i/>
        </w:rPr>
        <w:t xml:space="preserve">trial and errpr </w:t>
      </w:r>
      <w:r w:rsidRPr="00F6680E">
        <w:t>dengan nilai suku bunga yang mendekati IRR.</w:t>
      </w:r>
    </w:p>
    <w:p w:rsidR="003F74C8" w:rsidRPr="00F6680E" w:rsidRDefault="003F74C8" w:rsidP="00F6680E">
      <w:pPr>
        <w:pStyle w:val="Default"/>
        <w:numPr>
          <w:ilvl w:val="0"/>
          <w:numId w:val="2"/>
        </w:numPr>
        <w:spacing w:line="360" w:lineRule="auto"/>
        <w:ind w:left="463" w:hangingChars="193" w:hanging="463"/>
        <w:jc w:val="both"/>
      </w:pPr>
      <w:r w:rsidRPr="00F6680E">
        <w:rPr>
          <w:i/>
          <w:iCs/>
        </w:rPr>
        <w:t xml:space="preserve">Profitability Ratio </w:t>
      </w:r>
      <w:r w:rsidRPr="00F6680E">
        <w:t xml:space="preserve">ialah perhitungan rasio banding antara selisih manfaat atau keuntungan dengan biaya operasi dan perawatan dengan jumlah investasi pada usaha agroindustri jus jeruk </w:t>
      </w:r>
      <w:r w:rsidR="007D2CF1" w:rsidRPr="00F6680E">
        <w:rPr>
          <w:i/>
        </w:rPr>
        <w:t>Bee Juice</w:t>
      </w:r>
      <w:r w:rsidRPr="00F6680E">
        <w:rPr>
          <w:i/>
        </w:rPr>
        <w:t xml:space="preserve"> </w:t>
      </w:r>
      <w:r w:rsidRPr="00F6680E">
        <w:t>di Kecamatan Sumbersari.</w:t>
      </w:r>
    </w:p>
    <w:p w:rsidR="003F74C8" w:rsidRPr="00F6680E" w:rsidRDefault="003F74C8" w:rsidP="00F6680E">
      <w:pPr>
        <w:pStyle w:val="Default"/>
        <w:numPr>
          <w:ilvl w:val="0"/>
          <w:numId w:val="2"/>
        </w:numPr>
        <w:spacing w:line="360" w:lineRule="auto"/>
        <w:ind w:left="463" w:hangingChars="193" w:hanging="463"/>
        <w:jc w:val="both"/>
      </w:pPr>
      <w:r w:rsidRPr="00F6680E">
        <w:rPr>
          <w:i/>
          <w:iCs/>
        </w:rPr>
        <w:t xml:space="preserve">Payback Period </w:t>
      </w:r>
      <w:r w:rsidRPr="00F6680E">
        <w:t xml:space="preserve">adalah lama waktu yang diperlukan suatu perusahaan untuk mengembalikan modal atau investasi yang dikorbankan pada usaha agroindustri jus jeruk </w:t>
      </w:r>
      <w:r w:rsidR="007D2CF1" w:rsidRPr="00F6680E">
        <w:rPr>
          <w:i/>
        </w:rPr>
        <w:t>Bee Juice</w:t>
      </w:r>
      <w:r w:rsidRPr="00F6680E">
        <w:rPr>
          <w:i/>
        </w:rPr>
        <w:t xml:space="preserve"> </w:t>
      </w:r>
      <w:r w:rsidRPr="00F6680E">
        <w:t>di Kecamatan Sumbersari.</w:t>
      </w:r>
    </w:p>
    <w:p w:rsidR="003F74C8" w:rsidRPr="00F6680E" w:rsidRDefault="003F74C8" w:rsidP="00F6680E">
      <w:pPr>
        <w:pStyle w:val="ListParagraph"/>
        <w:widowControl w:val="0"/>
        <w:numPr>
          <w:ilvl w:val="0"/>
          <w:numId w:val="2"/>
        </w:numPr>
        <w:tabs>
          <w:tab w:val="left" w:pos="426"/>
        </w:tabs>
        <w:autoSpaceDE w:val="0"/>
        <w:autoSpaceDN w:val="0"/>
        <w:spacing w:after="0" w:line="360" w:lineRule="auto"/>
        <w:ind w:left="463" w:hangingChars="193" w:hanging="463"/>
        <w:jc w:val="both"/>
        <w:rPr>
          <w:rFonts w:ascii="Times New Roman" w:hAnsi="Times New Roman" w:cs="Times New Roman"/>
          <w:sz w:val="24"/>
          <w:szCs w:val="24"/>
        </w:rPr>
      </w:pPr>
      <w:r w:rsidRPr="00F6680E">
        <w:rPr>
          <w:rFonts w:ascii="Times New Roman" w:hAnsi="Times New Roman" w:cs="Times New Roman"/>
          <w:sz w:val="24"/>
          <w:szCs w:val="24"/>
        </w:rPr>
        <w:t xml:space="preserve">Analisis sensitivitas ialah metode yang difungsikan agar mengetahui dampak perubahan parameter dalam meningkatkan keuntungan perusahaan pada usaha agroindustri jus jeruk </w:t>
      </w:r>
      <w:r w:rsidR="007D2CF1" w:rsidRPr="00F6680E">
        <w:rPr>
          <w:rFonts w:ascii="Times New Roman" w:hAnsi="Times New Roman" w:cs="Times New Roman"/>
          <w:i/>
          <w:sz w:val="24"/>
          <w:szCs w:val="24"/>
        </w:rPr>
        <w:t>Bee Juice</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di Kecamatan Sumbersari.</w:t>
      </w:r>
    </w:p>
    <w:p w:rsidR="00695CE0" w:rsidRPr="00F6680E" w:rsidRDefault="00695CE0" w:rsidP="00F6680E">
      <w:pPr>
        <w:pStyle w:val="Default"/>
        <w:spacing w:line="360" w:lineRule="auto"/>
        <w:jc w:val="both"/>
      </w:pPr>
    </w:p>
    <w:p w:rsidR="00433CD4" w:rsidRPr="00F6680E" w:rsidRDefault="00433CD4" w:rsidP="00F6680E">
      <w:pPr>
        <w:pStyle w:val="Default"/>
        <w:spacing w:line="360" w:lineRule="auto"/>
        <w:jc w:val="both"/>
        <w:rPr>
          <w:b/>
          <w:bCs/>
          <w:lang w:val="id-ID"/>
        </w:rPr>
      </w:pPr>
      <w:r w:rsidRPr="00F6680E">
        <w:rPr>
          <w:b/>
          <w:bCs/>
        </w:rPr>
        <w:t xml:space="preserve">HASIL DAN PEMBAHASAN </w:t>
      </w:r>
    </w:p>
    <w:p w:rsidR="00CC0A8D" w:rsidRPr="00F6680E" w:rsidRDefault="00CC0A8D" w:rsidP="00F6680E">
      <w:pPr>
        <w:spacing w:line="360" w:lineRule="auto"/>
        <w:ind w:left="567" w:hanging="567"/>
        <w:jc w:val="both"/>
        <w:rPr>
          <w:rFonts w:ascii="Times New Roman" w:hAnsi="Times New Roman" w:cs="Times New Roman"/>
          <w:sz w:val="24"/>
          <w:szCs w:val="24"/>
          <w:lang w:val="en-GB"/>
        </w:rPr>
      </w:pPr>
      <w:r w:rsidRPr="00F6680E">
        <w:rPr>
          <w:rFonts w:ascii="Times New Roman" w:hAnsi="Times New Roman" w:cs="Times New Roman"/>
          <w:sz w:val="24"/>
          <w:szCs w:val="24"/>
        </w:rPr>
        <w:lastRenderedPageBreak/>
        <w:t>4.1.1 Aspek Pemasaran Agroindustri di Kecamatan Sumbersari Kabupaten</w:t>
      </w:r>
      <w:r w:rsidRPr="00F6680E">
        <w:rPr>
          <w:rFonts w:ascii="Times New Roman" w:hAnsi="Times New Roman" w:cs="Times New Roman"/>
          <w:sz w:val="24"/>
          <w:szCs w:val="24"/>
          <w:lang w:val="en-GB"/>
        </w:rPr>
        <w:t xml:space="preserve"> </w:t>
      </w:r>
      <w:r w:rsidRPr="00F6680E">
        <w:rPr>
          <w:rFonts w:ascii="Times New Roman" w:hAnsi="Times New Roman" w:cs="Times New Roman"/>
          <w:sz w:val="24"/>
          <w:szCs w:val="24"/>
        </w:rPr>
        <w:t>Jember</w:t>
      </w:r>
    </w:p>
    <w:p w:rsidR="00CC0A8D" w:rsidRPr="00F6680E" w:rsidRDefault="00CC0A8D" w:rsidP="00F6680E">
      <w:pPr>
        <w:spacing w:line="360" w:lineRule="auto"/>
        <w:ind w:firstLine="720"/>
        <w:jc w:val="both"/>
        <w:rPr>
          <w:rFonts w:ascii="Times New Roman" w:hAnsi="Times New Roman" w:cs="Times New Roman"/>
          <w:sz w:val="24"/>
          <w:szCs w:val="24"/>
          <w:lang w:val="en-GB"/>
        </w:rPr>
      </w:pPr>
      <w:proofErr w:type="gramStart"/>
      <w:r w:rsidRPr="00F6680E">
        <w:rPr>
          <w:rFonts w:ascii="Times New Roman" w:hAnsi="Times New Roman" w:cs="Times New Roman"/>
          <w:sz w:val="24"/>
        </w:rPr>
        <w:t>Pemasaran adalah kegiatan yang dilakukan dengan tujuan untuk mencapai sasaran perusahaan.</w:t>
      </w:r>
      <w:proofErr w:type="gramEnd"/>
      <w:r w:rsidRPr="00F6680E">
        <w:rPr>
          <w:rFonts w:ascii="Times New Roman" w:hAnsi="Times New Roman" w:cs="Times New Roman"/>
          <w:sz w:val="24"/>
        </w:rPr>
        <w:t xml:space="preserve"> Definisi pemasaran mengandung tiga konsep dasar yaitu kepuasan pelanggan, upaya total perusahaan dan keuntungan. Keberadaan pasar tak bisa dilepaskan dari proses pemasaran. </w:t>
      </w:r>
      <w:r w:rsidRPr="00F6680E">
        <w:rPr>
          <w:rFonts w:ascii="Times New Roman" w:hAnsi="Times New Roman" w:cs="Times New Roman"/>
          <w:sz w:val="24"/>
          <w:lang w:val="en-GB"/>
        </w:rPr>
        <w:t>Pengoptimalisasian dalam proses pemasaran yaitu jika kepuasan konsumen mampu terpenuhi</w:t>
      </w:r>
      <w:r w:rsidRPr="00F6680E">
        <w:rPr>
          <w:rFonts w:ascii="Times New Roman" w:hAnsi="Times New Roman" w:cs="Times New Roman"/>
          <w:sz w:val="24"/>
        </w:rPr>
        <w:t xml:space="preserve"> (Cannon </w:t>
      </w:r>
      <w:r w:rsidRPr="00F6680E">
        <w:rPr>
          <w:rFonts w:ascii="Times New Roman" w:hAnsi="Times New Roman" w:cs="Times New Roman"/>
          <w:i/>
          <w:sz w:val="24"/>
        </w:rPr>
        <w:t>et al</w:t>
      </w:r>
      <w:r w:rsidRPr="00F6680E">
        <w:rPr>
          <w:rFonts w:ascii="Times New Roman" w:hAnsi="Times New Roman" w:cs="Times New Roman"/>
          <w:sz w:val="24"/>
        </w:rPr>
        <w:t xml:space="preserve">., 2009). </w:t>
      </w:r>
      <w:proofErr w:type="gramStart"/>
      <w:r w:rsidRPr="00F6680E">
        <w:rPr>
          <w:rFonts w:ascii="Times New Roman" w:hAnsi="Times New Roman" w:cs="Times New Roman"/>
          <w:sz w:val="24"/>
          <w:lang w:val="en-GB"/>
        </w:rPr>
        <w:t>Kepuasan konsumen yang terpenuhi merupakan salah satu tujuan dari “Bee Juice” tersebut.</w:t>
      </w:r>
      <w:proofErr w:type="gramEnd"/>
      <w:r w:rsidRPr="00F6680E">
        <w:rPr>
          <w:rFonts w:ascii="Times New Roman" w:hAnsi="Times New Roman" w:cs="Times New Roman"/>
          <w:sz w:val="24"/>
          <w:lang w:val="en-GB"/>
        </w:rPr>
        <w:t xml:space="preserve"> </w:t>
      </w:r>
      <w:proofErr w:type="gramStart"/>
      <w:r w:rsidRPr="00F6680E">
        <w:rPr>
          <w:rFonts w:ascii="Times New Roman" w:hAnsi="Times New Roman" w:cs="Times New Roman"/>
          <w:sz w:val="24"/>
          <w:lang w:val="en-GB"/>
        </w:rPr>
        <w:t>Pemasaran produk “Bee Juice” sendiri menggunakan tempat atau kedai yang letaknya di pinggir jalan untuk memudahkan akses konsumen dan berada di daerah yang berpenduduk padat.</w:t>
      </w:r>
      <w:proofErr w:type="gramEnd"/>
      <w:r w:rsidRPr="00F6680E">
        <w:rPr>
          <w:rFonts w:ascii="Times New Roman" w:hAnsi="Times New Roman" w:cs="Times New Roman"/>
          <w:sz w:val="24"/>
          <w:lang w:val="en-GB"/>
        </w:rPr>
        <w:t xml:space="preserve"> </w:t>
      </w:r>
      <w:proofErr w:type="gramStart"/>
      <w:r w:rsidRPr="00F6680E">
        <w:rPr>
          <w:rFonts w:ascii="Times New Roman" w:hAnsi="Times New Roman" w:cs="Times New Roman"/>
          <w:sz w:val="24"/>
          <w:lang w:val="en-GB"/>
        </w:rPr>
        <w:t>Produk jus buah yang dihasilkan merupakan produk yang memiliki kualitas tinggi sehingga kepuasan konsumen dapat tercapai.</w:t>
      </w:r>
      <w:proofErr w:type="gramEnd"/>
      <w:r w:rsidRPr="00F6680E">
        <w:rPr>
          <w:rFonts w:ascii="Times New Roman" w:hAnsi="Times New Roman" w:cs="Times New Roman"/>
          <w:sz w:val="24"/>
          <w:lang w:val="en-GB"/>
        </w:rPr>
        <w:t xml:space="preserve"> </w:t>
      </w:r>
      <w:proofErr w:type="gramStart"/>
      <w:r w:rsidRPr="00F6680E">
        <w:rPr>
          <w:rFonts w:ascii="Times New Roman" w:hAnsi="Times New Roman" w:cs="Times New Roman"/>
          <w:sz w:val="24"/>
        </w:rPr>
        <w:t>Kegiatan pemasaran sangat berkaitan dengan saluran pemasaran</w:t>
      </w:r>
      <w:r w:rsidRPr="00F6680E">
        <w:rPr>
          <w:rFonts w:ascii="Times New Roman" w:hAnsi="Times New Roman" w:cs="Times New Roman"/>
          <w:sz w:val="24"/>
          <w:lang w:val="en-GB"/>
        </w:rPr>
        <w:t xml:space="preserve">, </w:t>
      </w:r>
      <w:r w:rsidRPr="00F6680E">
        <w:rPr>
          <w:rFonts w:ascii="Times New Roman" w:hAnsi="Times New Roman" w:cs="Times New Roman"/>
          <w:sz w:val="24"/>
        </w:rPr>
        <w:t>bauran pemasaran, dan strategi pemasaran Pemasaran juga merupakan salah satu kunci keberhasilan didalam menjalankan suatu usaha.</w:t>
      </w:r>
      <w:proofErr w:type="gramEnd"/>
      <w:r w:rsidRPr="00F6680E">
        <w:rPr>
          <w:rFonts w:ascii="Times New Roman" w:hAnsi="Times New Roman" w:cs="Times New Roman"/>
          <w:sz w:val="24"/>
        </w:rPr>
        <w:t xml:space="preserve"> </w:t>
      </w:r>
      <w:r w:rsidRPr="00F6680E">
        <w:rPr>
          <w:rFonts w:ascii="Times New Roman" w:hAnsi="Times New Roman" w:cs="Times New Roman"/>
          <w:sz w:val="24"/>
          <w:lang w:val="en-GB"/>
        </w:rPr>
        <w:t xml:space="preserve">Saluran pemasaran yang </w:t>
      </w:r>
      <w:r w:rsidRPr="00F6680E">
        <w:rPr>
          <w:rFonts w:ascii="Times New Roman" w:hAnsi="Times New Roman" w:cs="Times New Roman"/>
          <w:sz w:val="24"/>
          <w:lang w:val="en-GB"/>
        </w:rPr>
        <w:lastRenderedPageBreak/>
        <w:t>digunakan oleh “Bee Juice” agar didapatkan kepuasan konsumen dengan sangat efisien, yaitu:</w:t>
      </w:r>
    </w:p>
    <w:p w:rsidR="00CC0A8D" w:rsidRPr="00F6680E" w:rsidRDefault="00CC0A8D" w:rsidP="00F6680E">
      <w:pPr>
        <w:spacing w:line="360" w:lineRule="auto"/>
        <w:jc w:val="center"/>
        <w:rPr>
          <w:rFonts w:ascii="Times New Roman" w:hAnsi="Times New Roman" w:cs="Times New Roman"/>
          <w:sz w:val="24"/>
          <w:lang w:val="en-GB"/>
        </w:rPr>
      </w:pPr>
      <w:r w:rsidRPr="00F6680E">
        <w:rPr>
          <w:rFonts w:ascii="Times New Roman" w:hAnsi="Times New Roman" w:cs="Times New Roman"/>
          <w:noProof/>
          <w:lang w:val="id-ID" w:eastAsia="id-ID"/>
        </w:rPr>
        <mc:AlternateContent>
          <mc:Choice Requires="wpg">
            <w:drawing>
              <wp:inline distT="0" distB="0" distL="0" distR="0" wp14:anchorId="5D43A3C2" wp14:editId="06EE2F9C">
                <wp:extent cx="2552700" cy="390525"/>
                <wp:effectExtent l="0" t="0" r="19050" b="28575"/>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390525"/>
                          <a:chOff x="0" y="0"/>
                          <a:chExt cx="32480" cy="3333"/>
                        </a:xfrm>
                      </wpg:grpSpPr>
                      <wpg:grpSp>
                        <wpg:cNvPr id="115" name="Group 5"/>
                        <wpg:cNvGrpSpPr>
                          <a:grpSpLocks/>
                        </wpg:cNvGrpSpPr>
                        <wpg:grpSpPr bwMode="auto">
                          <a:xfrm>
                            <a:off x="0" y="0"/>
                            <a:ext cx="32480" cy="3333"/>
                            <a:chOff x="0" y="0"/>
                            <a:chExt cx="32480" cy="3333"/>
                          </a:xfrm>
                        </wpg:grpSpPr>
                        <wps:wsp>
                          <wps:cNvPr id="116" name="Text Box 2"/>
                          <wps:cNvSpPr txBox="1">
                            <a:spLocks noChangeArrowheads="1"/>
                          </wps:cNvSpPr>
                          <wps:spPr bwMode="auto">
                            <a:xfrm>
                              <a:off x="0" y="0"/>
                              <a:ext cx="9334" cy="3333"/>
                            </a:xfrm>
                            <a:prstGeom prst="rect">
                              <a:avLst/>
                            </a:prstGeom>
                            <a:solidFill>
                              <a:srgbClr val="FFFFFF"/>
                            </a:solidFill>
                            <a:ln w="9525">
                              <a:solidFill>
                                <a:srgbClr val="000000"/>
                              </a:solidFill>
                              <a:miter lim="800000"/>
                              <a:headEnd/>
                              <a:tailEnd/>
                            </a:ln>
                          </wps:spPr>
                          <wps:txbx>
                            <w:txbxContent>
                              <w:p w:rsidR="0097094F" w:rsidRDefault="0097094F" w:rsidP="00CC0A8D">
                                <w:pPr>
                                  <w:jc w:val="center"/>
                                </w:pPr>
                                <w:r>
                                  <w:rPr>
                                    <w:lang w:val="en-GB"/>
                                  </w:rPr>
                                  <w:t>Produsen</w:t>
                                </w:r>
                              </w:p>
                            </w:txbxContent>
                          </wps:txbx>
                          <wps:bodyPr rot="0" vert="horz" wrap="square" lIns="91440" tIns="45720" rIns="91440" bIns="45720" anchor="t" anchorCtr="0" upright="1">
                            <a:noAutofit/>
                          </wps:bodyPr>
                        </wps:wsp>
                        <wps:wsp>
                          <wps:cNvPr id="117" name="Text Box 2"/>
                          <wps:cNvSpPr txBox="1">
                            <a:spLocks noChangeArrowheads="1"/>
                          </wps:cNvSpPr>
                          <wps:spPr bwMode="auto">
                            <a:xfrm>
                              <a:off x="20967" y="0"/>
                              <a:ext cx="11513" cy="3333"/>
                            </a:xfrm>
                            <a:prstGeom prst="rect">
                              <a:avLst/>
                            </a:prstGeom>
                            <a:solidFill>
                              <a:srgbClr val="FFFFFF"/>
                            </a:solidFill>
                            <a:ln w="9525">
                              <a:solidFill>
                                <a:srgbClr val="000000"/>
                              </a:solidFill>
                              <a:miter lim="800000"/>
                              <a:headEnd/>
                              <a:tailEnd/>
                            </a:ln>
                          </wps:spPr>
                          <wps:txbx>
                            <w:txbxContent>
                              <w:p w:rsidR="0097094F" w:rsidRDefault="0097094F" w:rsidP="00CC0A8D">
                                <w:pPr>
                                  <w:jc w:val="center"/>
                                </w:pPr>
                                <w:r>
                                  <w:rPr>
                                    <w:lang w:val="en-GB"/>
                                  </w:rPr>
                                  <w:t>Konsumen</w:t>
                                </w:r>
                              </w:p>
                            </w:txbxContent>
                          </wps:txbx>
                          <wps:bodyPr rot="0" vert="horz" wrap="square" lIns="91440" tIns="45720" rIns="91440" bIns="45720" anchor="t" anchorCtr="0" upright="1">
                            <a:noAutofit/>
                          </wps:bodyPr>
                        </wps:wsp>
                      </wpg:grpSp>
                      <wps:wsp>
                        <wps:cNvPr id="118" name="Straight Arrow Connector 2"/>
                        <wps:cNvCnPr>
                          <a:cxnSpLocks noChangeShapeType="1"/>
                        </wps:cNvCnPr>
                        <wps:spPr bwMode="auto">
                          <a:xfrm>
                            <a:off x="9334" y="1428"/>
                            <a:ext cx="11633"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14" o:spid="_x0000_s1026" style="width:201pt;height:30.75pt;mso-position-horizontal-relative:char;mso-position-vertical-relative:line" coordsize="32480,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">
                <v:group id="Group 5" o:spid="_x0000_s1027" style="position:absolute;width:32480;height:3333" coordsize="32480,3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type id="_x0000_t202" coordsize="21600,21600" o:spt="202" path="m,l,21600r21600,l21600,xe">
                    <v:stroke joinstyle="miter"/>
                    <v:path gradientshapeok="t" o:connecttype="rect"/>
                  </v:shapetype>
                  <v:shape id="Text Box 2" o:spid="_x0000_s1028" type="#_x0000_t202" style="position:absolute;width:9334;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97094F" w:rsidRDefault="0097094F" w:rsidP="00CC0A8D">
                          <w:pPr>
                            <w:jc w:val="center"/>
                          </w:pPr>
                          <w:r>
                            <w:rPr>
                              <w:lang w:val="en-GB"/>
                            </w:rPr>
                            <w:t>Produsen</w:t>
                          </w:r>
                        </w:p>
                      </w:txbxContent>
                    </v:textbox>
                  </v:shape>
                  <v:shape id="Text Box 2" o:spid="_x0000_s1029" type="#_x0000_t202" style="position:absolute;left:20967;width:11513;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j8MA&#10;AADcAAAADwAAAGRycy9kb3ducmV2LnhtbERPS2sCMRC+F/wPYQq9lJq1io/VKCIo9uaj6HXYjLtL&#10;N5M1iev23zcFwdt8fM+ZLVpTiYacLy0r6HUTEMSZ1SXnCr6P648xCB+QNVaWScEveVjMOy8zTLW9&#10;856aQ8hFDGGfooIihDqV0mcFGfRdWxNH7mKdwRChy6V2eI/hppKfSTKUBkuODQXWtCoo+zncjILx&#10;YNuc/Vd/d8qGl2oS3kfN5uqUenttl1MQgdrwFD/cWx3n90b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j8MAAADcAAAADwAAAAAAAAAAAAAAAACYAgAAZHJzL2Rv&#10;d25yZXYueG1sUEsFBgAAAAAEAAQA9QAAAIgDAAAAAA==&#10;">
                    <v:textbox>
                      <w:txbxContent>
                        <w:p w:rsidR="0097094F" w:rsidRDefault="0097094F" w:rsidP="00CC0A8D">
                          <w:pPr>
                            <w:jc w:val="center"/>
                          </w:pPr>
                          <w:r>
                            <w:rPr>
                              <w:lang w:val="en-GB"/>
                            </w:rPr>
                            <w:t>Konsumen</w:t>
                          </w:r>
                        </w:p>
                      </w:txbxContent>
                    </v:textbox>
                  </v:shape>
                </v:group>
                <v:shapetype id="_x0000_t32" coordsize="21600,21600" o:spt="32" o:oned="t" path="m,l21600,21600e" filled="f">
                  <v:path arrowok="t" fillok="f" o:connecttype="none"/>
                  <o:lock v:ext="edit" shapetype="t"/>
                </v:shapetype>
                <v:shape id="Straight Arrow Connector 2" o:spid="_x0000_s1030" type="#_x0000_t32" style="position:absolute;left:9334;top:1428;width:116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fJmMUAAADcAAAADwAAAGRycy9kb3ducmV2LnhtbESPQWvDMAyF74P9B6NBL6N1krF1ZHXL&#10;KLQb7NSu0KuIlTg0lkPspem/nw6D3STe03ufVpvJd2qkIbaBDeSLDBRxFWzLjYHT927+CiomZItd&#10;YDJwowib9f3dCksbrnyg8ZgaJSEcSzTgUupLrWPlyGNchJ5YtDoMHpOsQ6PtgFcJ950usuxFe2xZ&#10;Ghz2tHVUXY4/3kBdWMofL2f3sXzGevv1VIxjtzdm9jC9v4FKNKV/89/1pxX8XGj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fJmMUAAADcAAAADwAAAAAAAAAA&#10;AAAAAAChAgAAZHJzL2Rvd25yZXYueG1sUEsFBgAAAAAEAAQA+QAAAJMDAAAAAA==&#10;">
                  <v:stroke endarrow="open"/>
                </v:shape>
                <w10:anchorlock/>
              </v:group>
            </w:pict>
          </mc:Fallback>
        </mc:AlternateContent>
      </w:r>
    </w:p>
    <w:p w:rsidR="00CC0A8D" w:rsidRPr="00F6680E" w:rsidRDefault="00CC0A8D" w:rsidP="00F6680E">
      <w:pPr>
        <w:spacing w:line="360" w:lineRule="auto"/>
        <w:jc w:val="center"/>
        <w:rPr>
          <w:rFonts w:ascii="Times New Roman" w:hAnsi="Times New Roman" w:cs="Times New Roman"/>
          <w:lang w:val="en-GB"/>
        </w:rPr>
      </w:pPr>
      <w:r w:rsidRPr="00F6680E">
        <w:rPr>
          <w:rFonts w:ascii="Times New Roman" w:hAnsi="Times New Roman" w:cs="Times New Roman"/>
        </w:rPr>
        <w:t xml:space="preserve">Gambar 4.1 Saluran Pemasaran </w:t>
      </w:r>
      <w:r w:rsidRPr="00F6680E">
        <w:rPr>
          <w:rFonts w:ascii="Times New Roman" w:hAnsi="Times New Roman" w:cs="Times New Roman"/>
          <w:lang w:val="en-GB"/>
        </w:rPr>
        <w:t>Bee Juice</w:t>
      </w:r>
    </w:p>
    <w:p w:rsidR="00CC0A8D" w:rsidRPr="00F6680E" w:rsidRDefault="00CC0A8D" w:rsidP="00F6680E">
      <w:pPr>
        <w:tabs>
          <w:tab w:val="left" w:pos="709"/>
        </w:tabs>
        <w:spacing w:line="360" w:lineRule="auto"/>
        <w:jc w:val="both"/>
        <w:rPr>
          <w:rFonts w:ascii="Times New Roman" w:hAnsi="Times New Roman" w:cs="Times New Roman"/>
          <w:sz w:val="24"/>
        </w:rPr>
      </w:pPr>
      <w:r w:rsidRPr="00F6680E">
        <w:rPr>
          <w:rFonts w:ascii="Times New Roman" w:hAnsi="Times New Roman" w:cs="Times New Roman"/>
          <w:lang w:val="en-GB"/>
        </w:rPr>
        <w:tab/>
      </w:r>
      <w:r w:rsidRPr="00F6680E">
        <w:rPr>
          <w:rFonts w:ascii="Times New Roman" w:hAnsi="Times New Roman" w:cs="Times New Roman"/>
          <w:sz w:val="24"/>
          <w:szCs w:val="24"/>
          <w:lang w:val="en-GB"/>
        </w:rPr>
        <w:t xml:space="preserve">Menurut gambar 4.1 terkait saluran pemasaran diatas menjelaskan bahwa proses pemasaran yang dilakukan oleh kedai “Bee Juice” sangat pendek dan efisien. Proses saluran pemasaran dimulai dari produsen langsung kepada konsumen. </w:t>
      </w:r>
      <w:proofErr w:type="gramStart"/>
      <w:r w:rsidRPr="00F6680E">
        <w:rPr>
          <w:rFonts w:ascii="Times New Roman" w:hAnsi="Times New Roman" w:cs="Times New Roman"/>
          <w:sz w:val="24"/>
          <w:szCs w:val="24"/>
          <w:lang w:val="en-GB"/>
        </w:rPr>
        <w:t>Pendeknya saluran pemasaran disebabkan karena “Bee Juice” memiliki kedai dan konsumen dapat langsung membeli dengan mendatangi kedai tersebut, sehingga saluran pemasaran yang terjadi begitu pendek.</w:t>
      </w:r>
      <w:proofErr w:type="gramEnd"/>
      <w:r w:rsidRPr="00F6680E">
        <w:rPr>
          <w:rFonts w:ascii="Times New Roman" w:hAnsi="Times New Roman" w:cs="Times New Roman"/>
          <w:sz w:val="24"/>
          <w:szCs w:val="24"/>
          <w:lang w:val="en-GB"/>
        </w:rPr>
        <w:t xml:space="preserve"> </w:t>
      </w:r>
      <w:proofErr w:type="gramStart"/>
      <w:r w:rsidRPr="00F6680E">
        <w:rPr>
          <w:rFonts w:ascii="Times New Roman" w:hAnsi="Times New Roman" w:cs="Times New Roman"/>
          <w:sz w:val="24"/>
          <w:szCs w:val="24"/>
          <w:lang w:val="en-GB"/>
        </w:rPr>
        <w:t>Saluran pemasaran yang pendek juga tidak lepas dari strategi pemasaran yang di lakukan oleh “Bee Juice”.</w:t>
      </w:r>
      <w:proofErr w:type="gramEnd"/>
      <w:r w:rsidRPr="00F6680E">
        <w:rPr>
          <w:rFonts w:ascii="Times New Roman" w:hAnsi="Times New Roman" w:cs="Times New Roman"/>
          <w:sz w:val="24"/>
        </w:rPr>
        <w:t xml:space="preserve"> </w:t>
      </w:r>
    </w:p>
    <w:p w:rsidR="00CC0A8D" w:rsidRPr="00F6680E" w:rsidRDefault="00CC0A8D" w:rsidP="00F6680E">
      <w:pPr>
        <w:spacing w:line="360" w:lineRule="auto"/>
        <w:ind w:firstLine="720"/>
        <w:jc w:val="both"/>
        <w:rPr>
          <w:rFonts w:ascii="Times New Roman" w:hAnsi="Times New Roman" w:cs="Times New Roman"/>
          <w:sz w:val="24"/>
          <w:szCs w:val="24"/>
        </w:rPr>
      </w:pPr>
      <w:r w:rsidRPr="00F6680E">
        <w:rPr>
          <w:rFonts w:ascii="Times New Roman" w:hAnsi="Times New Roman" w:cs="Times New Roman"/>
          <w:sz w:val="24"/>
        </w:rPr>
        <w:t xml:space="preserve">Menurut Susilo (2018), strategi pamasaran adalah suatu gambaran yang memprediksikan perusahaan kedepannya dan dampak dari berbagai kegiatan yang dilakukan perusahaan atau program pemasaran terhadap permintaan produk oleh konsumen. Strategi itu diantaranya adalah segmentasi pasar, </w:t>
      </w:r>
      <w:r w:rsidRPr="00F6680E">
        <w:rPr>
          <w:rFonts w:ascii="Times New Roman" w:hAnsi="Times New Roman" w:cs="Times New Roman"/>
          <w:i/>
          <w:sz w:val="24"/>
        </w:rPr>
        <w:t>targeting</w:t>
      </w:r>
      <w:r w:rsidRPr="00F6680E">
        <w:rPr>
          <w:rFonts w:ascii="Times New Roman" w:hAnsi="Times New Roman" w:cs="Times New Roman"/>
          <w:sz w:val="24"/>
        </w:rPr>
        <w:t xml:space="preserve">, dan </w:t>
      </w:r>
      <w:r w:rsidRPr="00F6680E">
        <w:rPr>
          <w:rFonts w:ascii="Times New Roman" w:hAnsi="Times New Roman" w:cs="Times New Roman"/>
          <w:i/>
          <w:sz w:val="24"/>
        </w:rPr>
        <w:lastRenderedPageBreak/>
        <w:t>positioning</w:t>
      </w:r>
      <w:r w:rsidRPr="00F6680E">
        <w:rPr>
          <w:rFonts w:ascii="Times New Roman" w:hAnsi="Times New Roman" w:cs="Times New Roman"/>
          <w:sz w:val="24"/>
        </w:rPr>
        <w:t xml:space="preserve">. </w:t>
      </w:r>
      <w:proofErr w:type="gramStart"/>
      <w:r w:rsidRPr="00F6680E">
        <w:rPr>
          <w:rFonts w:ascii="Times New Roman" w:hAnsi="Times New Roman" w:cs="Times New Roman"/>
          <w:sz w:val="24"/>
        </w:rPr>
        <w:t>Strategi pemasaran petama adalah segmentasi pasar.</w:t>
      </w:r>
      <w:proofErr w:type="gramEnd"/>
      <w:r w:rsidRPr="00F6680E">
        <w:rPr>
          <w:rFonts w:ascii="Times New Roman" w:hAnsi="Times New Roman" w:cs="Times New Roman"/>
          <w:sz w:val="24"/>
        </w:rPr>
        <w:t xml:space="preserve"> Secara singkat segmentasi pasar adalah langkah untuk mengklasifikasi pasar yang heterogen menjadi kelompok-kelompok </w:t>
      </w:r>
      <w:proofErr w:type="gramStart"/>
      <w:r w:rsidRPr="00F6680E">
        <w:rPr>
          <w:rFonts w:ascii="Times New Roman" w:hAnsi="Times New Roman" w:cs="Times New Roman"/>
          <w:sz w:val="24"/>
        </w:rPr>
        <w:t>yag</w:t>
      </w:r>
      <w:proofErr w:type="gramEnd"/>
      <w:r w:rsidRPr="00F6680E">
        <w:rPr>
          <w:rFonts w:ascii="Times New Roman" w:hAnsi="Times New Roman" w:cs="Times New Roman"/>
          <w:sz w:val="24"/>
        </w:rPr>
        <w:t xml:space="preserve"> homogen dimana pasar mempunyai kesamaan baik dari kebutuhan. </w:t>
      </w:r>
      <w:proofErr w:type="gramStart"/>
      <w:r w:rsidRPr="00F6680E">
        <w:rPr>
          <w:rFonts w:ascii="Times New Roman" w:hAnsi="Times New Roman" w:cs="Times New Roman"/>
          <w:sz w:val="24"/>
        </w:rPr>
        <w:t>Segmentasi pasar yang dilakukan oleh Bee Juice berupa segmentasi demografi, dan segmentasi psikografi.</w:t>
      </w:r>
      <w:proofErr w:type="gramEnd"/>
      <w:r w:rsidRPr="00F6680E">
        <w:rPr>
          <w:rFonts w:ascii="Times New Roman" w:hAnsi="Times New Roman" w:cs="Times New Roman"/>
          <w:sz w:val="24"/>
        </w:rPr>
        <w:t xml:space="preserve"> Segmentasi demografi merupakan segmentasi pemasaran yang didasarkan pada karakteristik atau pengelompokan tertentu dan diwakilkan dengan variabel-variabel, sedangkan segmentasi psikografi digunakan untuk mengidentifikasi karakteristik kepribadian dan sikap yang </w:t>
      </w:r>
      <w:proofErr w:type="gramStart"/>
      <w:r w:rsidRPr="00F6680E">
        <w:rPr>
          <w:rFonts w:ascii="Times New Roman" w:hAnsi="Times New Roman" w:cs="Times New Roman"/>
          <w:sz w:val="24"/>
        </w:rPr>
        <w:t>akan</w:t>
      </w:r>
      <w:proofErr w:type="gramEnd"/>
      <w:r w:rsidRPr="00F6680E">
        <w:rPr>
          <w:rFonts w:ascii="Times New Roman" w:hAnsi="Times New Roman" w:cs="Times New Roman"/>
          <w:sz w:val="24"/>
        </w:rPr>
        <w:t xml:space="preserve"> memperngaruhi gaya hidup seseorang dalam perilaku pembelian. Segmentasi demografi menunjukkan bahwa Bee Juice layak dikonsumsi oleh semua </w:t>
      </w:r>
      <w:proofErr w:type="gramStart"/>
      <w:r w:rsidRPr="00F6680E">
        <w:rPr>
          <w:rFonts w:ascii="Times New Roman" w:hAnsi="Times New Roman" w:cs="Times New Roman"/>
          <w:sz w:val="24"/>
        </w:rPr>
        <w:t>usia</w:t>
      </w:r>
      <w:proofErr w:type="gramEnd"/>
      <w:r w:rsidRPr="00F6680E">
        <w:rPr>
          <w:rFonts w:ascii="Times New Roman" w:hAnsi="Times New Roman" w:cs="Times New Roman"/>
          <w:sz w:val="24"/>
        </w:rPr>
        <w:t>, baik laki-laki maupun perempuan, sedangkan segmentasi psikografisnya, Bee Juice diperuntukkan bagi masyaraat yang sadar akan pentingnya hidup sehat serta bagi masyarakat yang meyukai sesuatu yang praktis dan efisien.</w:t>
      </w:r>
    </w:p>
    <w:p w:rsidR="00CC0A8D" w:rsidRPr="00F6680E" w:rsidRDefault="00CC0A8D" w:rsidP="00F6680E">
      <w:pPr>
        <w:spacing w:line="360" w:lineRule="auto"/>
        <w:jc w:val="both"/>
        <w:rPr>
          <w:rFonts w:ascii="Times New Roman" w:hAnsi="Times New Roman" w:cs="Times New Roman"/>
          <w:sz w:val="24"/>
        </w:rPr>
      </w:pPr>
      <w:r w:rsidRPr="00F6680E">
        <w:rPr>
          <w:rFonts w:ascii="Times New Roman" w:hAnsi="Times New Roman" w:cs="Times New Roman"/>
          <w:sz w:val="24"/>
        </w:rPr>
        <w:tab/>
      </w:r>
      <w:proofErr w:type="gramStart"/>
      <w:r w:rsidRPr="00F6680E">
        <w:rPr>
          <w:rFonts w:ascii="Times New Roman" w:hAnsi="Times New Roman" w:cs="Times New Roman"/>
          <w:sz w:val="24"/>
        </w:rPr>
        <w:t xml:space="preserve">Strategi pemasaran yang kedua adalah </w:t>
      </w:r>
      <w:r w:rsidRPr="00F6680E">
        <w:rPr>
          <w:rFonts w:ascii="Times New Roman" w:hAnsi="Times New Roman" w:cs="Times New Roman"/>
          <w:i/>
          <w:sz w:val="24"/>
        </w:rPr>
        <w:t>targeting</w:t>
      </w:r>
      <w:r w:rsidRPr="00F6680E">
        <w:rPr>
          <w:rFonts w:ascii="Times New Roman" w:hAnsi="Times New Roman" w:cs="Times New Roman"/>
          <w:sz w:val="24"/>
        </w:rPr>
        <w:t>.</w:t>
      </w:r>
      <w:proofErr w:type="gramEnd"/>
      <w:r w:rsidRPr="00F6680E">
        <w:rPr>
          <w:rFonts w:ascii="Times New Roman" w:hAnsi="Times New Roman" w:cs="Times New Roman"/>
          <w:sz w:val="24"/>
        </w:rPr>
        <w:t xml:space="preserve"> </w:t>
      </w:r>
      <w:r w:rsidRPr="00F6680E">
        <w:rPr>
          <w:rFonts w:ascii="Times New Roman" w:hAnsi="Times New Roman" w:cs="Times New Roman"/>
          <w:i/>
          <w:sz w:val="24"/>
        </w:rPr>
        <w:t>Targeting</w:t>
      </w:r>
      <w:r w:rsidRPr="00F6680E">
        <w:rPr>
          <w:rFonts w:ascii="Times New Roman" w:hAnsi="Times New Roman" w:cs="Times New Roman"/>
          <w:sz w:val="24"/>
        </w:rPr>
        <w:t xml:space="preserve"> dapat </w:t>
      </w:r>
      <w:r w:rsidRPr="00F6680E">
        <w:rPr>
          <w:rFonts w:ascii="Times New Roman" w:hAnsi="Times New Roman" w:cs="Times New Roman"/>
          <w:sz w:val="24"/>
        </w:rPr>
        <w:lastRenderedPageBreak/>
        <w:t xml:space="preserve">didefinisikan sebagai pengalokasian sumberdaya perusahaan secara efektif, dengan </w:t>
      </w:r>
      <w:proofErr w:type="gramStart"/>
      <w:r w:rsidRPr="00F6680E">
        <w:rPr>
          <w:rFonts w:ascii="Times New Roman" w:hAnsi="Times New Roman" w:cs="Times New Roman"/>
          <w:sz w:val="24"/>
        </w:rPr>
        <w:t>cara</w:t>
      </w:r>
      <w:proofErr w:type="gramEnd"/>
      <w:r w:rsidRPr="00F6680E">
        <w:rPr>
          <w:rFonts w:ascii="Times New Roman" w:hAnsi="Times New Roman" w:cs="Times New Roman"/>
          <w:sz w:val="24"/>
        </w:rPr>
        <w:t xml:space="preserve"> pemilihan target pasar yang tepat. </w:t>
      </w:r>
      <w:r w:rsidRPr="00F6680E">
        <w:rPr>
          <w:rFonts w:ascii="Times New Roman" w:hAnsi="Times New Roman" w:cs="Times New Roman"/>
          <w:i/>
          <w:sz w:val="24"/>
        </w:rPr>
        <w:t>Targeting</w:t>
      </w:r>
      <w:r w:rsidRPr="00F6680E">
        <w:rPr>
          <w:rFonts w:ascii="Times New Roman" w:hAnsi="Times New Roman" w:cs="Times New Roman"/>
          <w:sz w:val="24"/>
        </w:rPr>
        <w:t xml:space="preserve"> dilaksanakan dengan </w:t>
      </w:r>
      <w:proofErr w:type="gramStart"/>
      <w:r w:rsidRPr="00F6680E">
        <w:rPr>
          <w:rFonts w:ascii="Times New Roman" w:hAnsi="Times New Roman" w:cs="Times New Roman"/>
          <w:sz w:val="24"/>
        </w:rPr>
        <w:t>cara</w:t>
      </w:r>
      <w:proofErr w:type="gramEnd"/>
      <w:r w:rsidRPr="00F6680E">
        <w:rPr>
          <w:rFonts w:ascii="Times New Roman" w:hAnsi="Times New Roman" w:cs="Times New Roman"/>
          <w:sz w:val="24"/>
        </w:rPr>
        <w:t xml:space="preserve"> menilai daya tarik dari setiap segmen yang</w:t>
      </w:r>
      <w:r w:rsidRPr="00F6680E">
        <w:rPr>
          <w:rFonts w:ascii="Times New Roman" w:hAnsi="Times New Roman" w:cs="Times New Roman"/>
          <w:b/>
          <w:sz w:val="24"/>
        </w:rPr>
        <w:t xml:space="preserve"> </w:t>
      </w:r>
      <w:r w:rsidRPr="00F6680E">
        <w:rPr>
          <w:rFonts w:ascii="Times New Roman" w:hAnsi="Times New Roman" w:cs="Times New Roman"/>
          <w:sz w:val="24"/>
        </w:rPr>
        <w:t>di kelompok</w:t>
      </w:r>
      <w:r w:rsidRPr="00F6680E">
        <w:rPr>
          <w:rFonts w:ascii="Times New Roman" w:hAnsi="Times New Roman" w:cs="Times New Roman"/>
          <w:sz w:val="24"/>
          <w:lang w:val="en-GB"/>
        </w:rPr>
        <w:t>an</w:t>
      </w:r>
      <w:r w:rsidRPr="00F6680E">
        <w:rPr>
          <w:rFonts w:ascii="Times New Roman" w:hAnsi="Times New Roman" w:cs="Times New Roman"/>
          <w:sz w:val="24"/>
        </w:rPr>
        <w:t xml:space="preserve"> dalam kelompok yang homogen, </w:t>
      </w:r>
      <w:r w:rsidRPr="00F6680E">
        <w:rPr>
          <w:rFonts w:ascii="Times New Roman" w:hAnsi="Times New Roman" w:cs="Times New Roman"/>
          <w:sz w:val="24"/>
          <w:lang w:val="en-GB"/>
        </w:rPr>
        <w:t>selanjutnya</w:t>
      </w:r>
      <w:r w:rsidRPr="00F6680E">
        <w:rPr>
          <w:rFonts w:ascii="Times New Roman" w:hAnsi="Times New Roman" w:cs="Times New Roman"/>
          <w:sz w:val="24"/>
        </w:rPr>
        <w:t xml:space="preserve"> dari setiap kelompok-kelompok homogen konsumen tersebut dipilih kelompok-kelompok yang menurut produsen paling menguntungkan, serta yang dapat memberi pendapatan yang besar bagi perusahaan. </w:t>
      </w:r>
      <w:proofErr w:type="gramStart"/>
      <w:r w:rsidRPr="00F6680E">
        <w:rPr>
          <w:rFonts w:ascii="Times New Roman" w:hAnsi="Times New Roman" w:cs="Times New Roman"/>
          <w:i/>
          <w:sz w:val="24"/>
        </w:rPr>
        <w:t>Targeting</w:t>
      </w:r>
      <w:r w:rsidRPr="00F6680E">
        <w:rPr>
          <w:rFonts w:ascii="Times New Roman" w:hAnsi="Times New Roman" w:cs="Times New Roman"/>
          <w:sz w:val="24"/>
        </w:rPr>
        <w:t xml:space="preserve"> yang dilakukan oleh Bee Juice yaitu mahasiswa</w:t>
      </w:r>
      <w:r w:rsidRPr="00F6680E">
        <w:rPr>
          <w:rFonts w:ascii="Times New Roman" w:hAnsi="Times New Roman" w:cs="Times New Roman"/>
          <w:sz w:val="24"/>
          <w:lang w:val="en-GB"/>
        </w:rPr>
        <w:t>, karena mahasiswa memiliki daya konsumsi yang tinggi terhadap minuman berupa jus buah sehingga target pasar kita adalah mahasiswa</w:t>
      </w:r>
      <w:r w:rsidRPr="00F6680E">
        <w:rPr>
          <w:rFonts w:ascii="Times New Roman" w:hAnsi="Times New Roman" w:cs="Times New Roman"/>
          <w:sz w:val="24"/>
        </w:rPr>
        <w:t xml:space="preserve"> di area Jember Kota.</w:t>
      </w:r>
      <w:proofErr w:type="gramEnd"/>
    </w:p>
    <w:p w:rsidR="00CC0A8D" w:rsidRPr="00F6680E" w:rsidRDefault="00CC0A8D" w:rsidP="00F6680E">
      <w:pPr>
        <w:spacing w:line="360" w:lineRule="auto"/>
        <w:ind w:firstLine="720"/>
        <w:jc w:val="both"/>
        <w:rPr>
          <w:rFonts w:ascii="Times New Roman" w:hAnsi="Times New Roman" w:cs="Times New Roman"/>
          <w:sz w:val="24"/>
        </w:rPr>
      </w:pPr>
      <w:proofErr w:type="gramStart"/>
      <w:r w:rsidRPr="00F6680E">
        <w:rPr>
          <w:rFonts w:ascii="Times New Roman" w:hAnsi="Times New Roman" w:cs="Times New Roman"/>
          <w:i/>
          <w:sz w:val="24"/>
        </w:rPr>
        <w:t>Positioning</w:t>
      </w:r>
      <w:r w:rsidRPr="00F6680E">
        <w:rPr>
          <w:rFonts w:ascii="Times New Roman" w:hAnsi="Times New Roman" w:cs="Times New Roman"/>
          <w:sz w:val="24"/>
        </w:rPr>
        <w:t xml:space="preserve"> merupakan strategi pemasaran ketiga.</w:t>
      </w:r>
      <w:proofErr w:type="gramEnd"/>
      <w:r w:rsidRPr="00F6680E">
        <w:rPr>
          <w:rFonts w:ascii="Times New Roman" w:hAnsi="Times New Roman" w:cs="Times New Roman"/>
          <w:sz w:val="24"/>
        </w:rPr>
        <w:t xml:space="preserve"> </w:t>
      </w:r>
      <w:proofErr w:type="gramStart"/>
      <w:r w:rsidRPr="00F6680E">
        <w:rPr>
          <w:rFonts w:ascii="Times New Roman" w:hAnsi="Times New Roman" w:cs="Times New Roman"/>
          <w:sz w:val="24"/>
        </w:rPr>
        <w:t xml:space="preserve">Positioning merupakan suatu langkah untuk mengidentifikasi </w:t>
      </w:r>
      <w:r w:rsidRPr="00F6680E">
        <w:rPr>
          <w:rFonts w:ascii="Times New Roman" w:hAnsi="Times New Roman" w:cs="Times New Roman"/>
          <w:i/>
          <w:sz w:val="24"/>
        </w:rPr>
        <w:t>positioning</w:t>
      </w:r>
      <w:r w:rsidRPr="00F6680E">
        <w:rPr>
          <w:rFonts w:ascii="Times New Roman" w:hAnsi="Times New Roman" w:cs="Times New Roman"/>
          <w:sz w:val="24"/>
        </w:rPr>
        <w:t xml:space="preserve"> untuk masing-masing segmen atau kelompok-kelompok yang telah dibentuk.</w:t>
      </w:r>
      <w:proofErr w:type="gramEnd"/>
      <w:r w:rsidRPr="00F6680E">
        <w:rPr>
          <w:rFonts w:ascii="Times New Roman" w:hAnsi="Times New Roman" w:cs="Times New Roman"/>
          <w:sz w:val="24"/>
        </w:rPr>
        <w:t xml:space="preserve"> Strategi </w:t>
      </w:r>
      <w:r w:rsidRPr="00F6680E">
        <w:rPr>
          <w:rFonts w:ascii="Times New Roman" w:hAnsi="Times New Roman" w:cs="Times New Roman"/>
          <w:i/>
          <w:sz w:val="24"/>
        </w:rPr>
        <w:t>Positioning</w:t>
      </w:r>
      <w:r w:rsidRPr="00F6680E">
        <w:rPr>
          <w:rFonts w:ascii="Times New Roman" w:hAnsi="Times New Roman" w:cs="Times New Roman"/>
          <w:sz w:val="24"/>
        </w:rPr>
        <w:t xml:space="preserve"> yang dilakukan oleh Bee Juice yaitu dengan menciptakan suasana kedai jus yang lain dari kedai yang lain. </w:t>
      </w:r>
      <w:proofErr w:type="gramStart"/>
      <w:r w:rsidRPr="00F6680E">
        <w:rPr>
          <w:rFonts w:ascii="Times New Roman" w:hAnsi="Times New Roman" w:cs="Times New Roman"/>
          <w:sz w:val="24"/>
        </w:rPr>
        <w:t>Pelayanan yang sangat ramah, fasilitas pelanggan yang lengkap dan lain sebagainya.</w:t>
      </w:r>
      <w:proofErr w:type="gramEnd"/>
      <w:r w:rsidRPr="00F6680E">
        <w:rPr>
          <w:rFonts w:ascii="Times New Roman" w:hAnsi="Times New Roman" w:cs="Times New Roman"/>
          <w:sz w:val="24"/>
        </w:rPr>
        <w:t xml:space="preserve"> Keunggulan </w:t>
      </w:r>
      <w:proofErr w:type="gramStart"/>
      <w:r w:rsidRPr="00F6680E">
        <w:rPr>
          <w:rFonts w:ascii="Times New Roman" w:hAnsi="Times New Roman" w:cs="Times New Roman"/>
          <w:sz w:val="24"/>
        </w:rPr>
        <w:t>lain</w:t>
      </w:r>
      <w:proofErr w:type="gramEnd"/>
      <w:r w:rsidRPr="00F6680E">
        <w:rPr>
          <w:rFonts w:ascii="Times New Roman" w:hAnsi="Times New Roman" w:cs="Times New Roman"/>
          <w:sz w:val="24"/>
        </w:rPr>
        <w:t xml:space="preserve"> yang membuat “Bee Juice” berbeda </w:t>
      </w:r>
      <w:r w:rsidRPr="00F6680E">
        <w:rPr>
          <w:rFonts w:ascii="Times New Roman" w:hAnsi="Times New Roman" w:cs="Times New Roman"/>
          <w:sz w:val="24"/>
        </w:rPr>
        <w:lastRenderedPageBreak/>
        <w:t xml:space="preserve">dengan jus yang lainnya ialah terletak pada skala usaha yang diusahakan cukup besar, sehingga bisa dilakukan analisis kelayakan agroindustrinya. Tempatnya juga bersih dan tata letaknya juga rapi serta </w:t>
      </w:r>
      <w:proofErr w:type="gramStart"/>
      <w:r w:rsidRPr="00F6680E">
        <w:rPr>
          <w:rFonts w:ascii="Times New Roman" w:hAnsi="Times New Roman" w:cs="Times New Roman"/>
          <w:sz w:val="24"/>
        </w:rPr>
        <w:t>cara</w:t>
      </w:r>
      <w:proofErr w:type="gramEnd"/>
      <w:r w:rsidRPr="00F6680E">
        <w:rPr>
          <w:rFonts w:ascii="Times New Roman" w:hAnsi="Times New Roman" w:cs="Times New Roman"/>
          <w:sz w:val="24"/>
        </w:rPr>
        <w:t xml:space="preserve"> penyajian jusnya juga berbeda dengan yang lain sehingga prospek kedepannya cukup baik untuk tetap dikembangkan. </w:t>
      </w:r>
    </w:p>
    <w:p w:rsidR="00CC0A8D" w:rsidRPr="00F6680E" w:rsidRDefault="00CC0A8D" w:rsidP="00F6680E">
      <w:pPr>
        <w:spacing w:line="360" w:lineRule="auto"/>
        <w:ind w:firstLine="567"/>
        <w:jc w:val="both"/>
        <w:rPr>
          <w:rFonts w:ascii="Times New Roman" w:hAnsi="Times New Roman" w:cs="Times New Roman"/>
          <w:i/>
          <w:sz w:val="24"/>
        </w:rPr>
      </w:pPr>
      <w:proofErr w:type="gramStart"/>
      <w:r w:rsidRPr="00F6680E">
        <w:rPr>
          <w:rFonts w:ascii="Times New Roman" w:hAnsi="Times New Roman" w:cs="Times New Roman"/>
          <w:sz w:val="24"/>
        </w:rPr>
        <w:t>Bauran pemasaran merupakan aktivitas pemasaran yang saling berkesinambungan untuk saling mendukung.</w:t>
      </w:r>
      <w:proofErr w:type="gramEnd"/>
      <w:r w:rsidRPr="00F6680E">
        <w:rPr>
          <w:rFonts w:ascii="Times New Roman" w:hAnsi="Times New Roman" w:cs="Times New Roman"/>
          <w:sz w:val="24"/>
        </w:rPr>
        <w:t xml:space="preserve"> Hasil dari produk agroindustri “Bee Jus” di Kecamatan Sumbersari Kabupaten Jember berupa jus jeruk </w:t>
      </w:r>
      <w:proofErr w:type="gramStart"/>
      <w:r w:rsidRPr="00F6680E">
        <w:rPr>
          <w:rFonts w:ascii="Times New Roman" w:hAnsi="Times New Roman" w:cs="Times New Roman"/>
          <w:sz w:val="24"/>
        </w:rPr>
        <w:t>siam</w:t>
      </w:r>
      <w:proofErr w:type="gramEnd"/>
      <w:r w:rsidRPr="00F6680E">
        <w:rPr>
          <w:rFonts w:ascii="Times New Roman" w:hAnsi="Times New Roman" w:cs="Times New Roman"/>
          <w:sz w:val="24"/>
        </w:rPr>
        <w:t xml:space="preserve">. </w:t>
      </w:r>
      <w:proofErr w:type="gramStart"/>
      <w:r w:rsidRPr="00F6680E">
        <w:rPr>
          <w:rFonts w:ascii="Times New Roman" w:hAnsi="Times New Roman" w:cs="Times New Roman"/>
          <w:sz w:val="24"/>
        </w:rPr>
        <w:t>Produk berupa jus tersebut dijual kepada masyarakat yang berada disekitar Jember terutama daerah sekitar kampus.</w:t>
      </w:r>
      <w:proofErr w:type="gramEnd"/>
      <w:r w:rsidRPr="00F6680E">
        <w:rPr>
          <w:rFonts w:ascii="Times New Roman" w:hAnsi="Times New Roman" w:cs="Times New Roman"/>
          <w:sz w:val="24"/>
        </w:rPr>
        <w:t xml:space="preserve"> Kemasan yang dipakai </w:t>
      </w:r>
      <w:proofErr w:type="gramStart"/>
      <w:r w:rsidRPr="00F6680E">
        <w:rPr>
          <w:rFonts w:ascii="Times New Roman" w:hAnsi="Times New Roman" w:cs="Times New Roman"/>
          <w:sz w:val="24"/>
        </w:rPr>
        <w:t>sama</w:t>
      </w:r>
      <w:proofErr w:type="gramEnd"/>
      <w:r w:rsidRPr="00F6680E">
        <w:rPr>
          <w:rFonts w:ascii="Times New Roman" w:hAnsi="Times New Roman" w:cs="Times New Roman"/>
          <w:sz w:val="24"/>
        </w:rPr>
        <w:t xml:space="preserve"> dengan jus pada umumnya</w:t>
      </w:r>
      <w:r w:rsidRPr="00F6680E">
        <w:rPr>
          <w:rFonts w:ascii="Times New Roman" w:hAnsi="Times New Roman" w:cs="Times New Roman"/>
          <w:sz w:val="24"/>
          <w:lang w:val="en-GB"/>
        </w:rPr>
        <w:t xml:space="preserve"> seperti menggunakan gelas plastik yang kemudian di press sehingga gelas plastic tersebut mempunyai tutup agar tidak tumpah dan juga ada sedotan untuk membantu konsumen dalam meminum jus buah tersebut</w:t>
      </w:r>
      <w:r w:rsidRPr="00F6680E">
        <w:rPr>
          <w:rFonts w:ascii="Times New Roman" w:hAnsi="Times New Roman" w:cs="Times New Roman"/>
          <w:sz w:val="24"/>
        </w:rPr>
        <w:t xml:space="preserve">. Namun terdapat nilai tambah yang membedakan Kedai Bee Juice dengan lapak jus lainnya, yaitu di Kedai Bee Juice tidak hanya menjual minuman jus saja, namun juga terdapat </w:t>
      </w:r>
      <w:r w:rsidRPr="00F6680E">
        <w:rPr>
          <w:rFonts w:ascii="Times New Roman" w:hAnsi="Times New Roman" w:cs="Times New Roman"/>
          <w:sz w:val="24"/>
        </w:rPr>
        <w:lastRenderedPageBreak/>
        <w:t>sa</w:t>
      </w:r>
      <w:r w:rsidRPr="00F6680E">
        <w:rPr>
          <w:rFonts w:ascii="Times New Roman" w:hAnsi="Times New Roman" w:cs="Times New Roman"/>
          <w:sz w:val="24"/>
          <w:lang w:val="en-GB"/>
        </w:rPr>
        <w:t>l</w:t>
      </w:r>
      <w:r w:rsidRPr="00F6680E">
        <w:rPr>
          <w:rFonts w:ascii="Times New Roman" w:hAnsi="Times New Roman" w:cs="Times New Roman"/>
          <w:sz w:val="24"/>
        </w:rPr>
        <w:t>ad buah, e</w:t>
      </w:r>
      <w:r w:rsidRPr="00F6680E">
        <w:rPr>
          <w:rFonts w:ascii="Times New Roman" w:hAnsi="Times New Roman" w:cs="Times New Roman"/>
          <w:sz w:val="24"/>
          <w:lang w:val="en-GB"/>
        </w:rPr>
        <w:t>s</w:t>
      </w:r>
      <w:r w:rsidRPr="00F6680E">
        <w:rPr>
          <w:rFonts w:ascii="Times New Roman" w:hAnsi="Times New Roman" w:cs="Times New Roman"/>
          <w:sz w:val="24"/>
        </w:rPr>
        <w:t xml:space="preserve"> krim buah dan lain-lain. </w:t>
      </w:r>
      <w:proofErr w:type="gramStart"/>
      <w:r w:rsidRPr="00F6680E">
        <w:rPr>
          <w:rFonts w:ascii="Times New Roman" w:hAnsi="Times New Roman" w:cs="Times New Roman"/>
          <w:sz w:val="24"/>
        </w:rPr>
        <w:t>Hal itulah yang menarik minat masyarakat untuk mendatangi Kedai Bee Juice.</w:t>
      </w:r>
      <w:proofErr w:type="gramEnd"/>
      <w:r w:rsidRPr="00F6680E">
        <w:rPr>
          <w:rFonts w:ascii="Times New Roman" w:hAnsi="Times New Roman" w:cs="Times New Roman"/>
          <w:sz w:val="24"/>
        </w:rPr>
        <w:t xml:space="preserve"> </w:t>
      </w:r>
    </w:p>
    <w:p w:rsidR="00CC0A8D" w:rsidRPr="00F6680E" w:rsidRDefault="00CC0A8D" w:rsidP="00F6680E">
      <w:pPr>
        <w:spacing w:line="360" w:lineRule="auto"/>
        <w:ind w:firstLine="567"/>
        <w:jc w:val="both"/>
        <w:rPr>
          <w:rFonts w:ascii="Times New Roman" w:hAnsi="Times New Roman" w:cs="Times New Roman"/>
          <w:sz w:val="24"/>
          <w:lang w:val="id-ID"/>
        </w:rPr>
      </w:pPr>
      <w:r w:rsidRPr="00F6680E">
        <w:rPr>
          <w:rFonts w:ascii="Times New Roman" w:hAnsi="Times New Roman" w:cs="Times New Roman"/>
          <w:sz w:val="24"/>
        </w:rPr>
        <w:t xml:space="preserve">“Bee Jus” Menciptakan harga yang terjangkau dengan pelayanan dan kualitas minuman yang </w:t>
      </w:r>
      <w:proofErr w:type="gramStart"/>
      <w:r w:rsidRPr="00F6680E">
        <w:rPr>
          <w:rFonts w:ascii="Times New Roman" w:hAnsi="Times New Roman" w:cs="Times New Roman"/>
          <w:sz w:val="24"/>
        </w:rPr>
        <w:t>disajikan  sangat</w:t>
      </w:r>
      <w:proofErr w:type="gramEnd"/>
      <w:r w:rsidRPr="00F6680E">
        <w:rPr>
          <w:rFonts w:ascii="Times New Roman" w:hAnsi="Times New Roman" w:cs="Times New Roman"/>
          <w:sz w:val="24"/>
        </w:rPr>
        <w:t xml:space="preserve"> tinggi. Harga yang ditetapkan oleh produsen jus jeruk </w:t>
      </w:r>
      <w:proofErr w:type="gramStart"/>
      <w:r w:rsidRPr="00F6680E">
        <w:rPr>
          <w:rFonts w:ascii="Times New Roman" w:hAnsi="Times New Roman" w:cs="Times New Roman"/>
          <w:sz w:val="24"/>
        </w:rPr>
        <w:t>siam  “</w:t>
      </w:r>
      <w:proofErr w:type="gramEnd"/>
      <w:r w:rsidRPr="00F6680E">
        <w:rPr>
          <w:rFonts w:ascii="Times New Roman" w:hAnsi="Times New Roman" w:cs="Times New Roman"/>
          <w:sz w:val="24"/>
        </w:rPr>
        <w:t xml:space="preserve">Bee Jus” di Kecamatan Sumbersari Kabupaten Jember untuk setiap kemasan yaitu Rp 5.000,-. Alasan menetapkan harga tersebut dikarenakan proses pengolahannya membutuhkan modal yang cukup besar </w:t>
      </w:r>
      <w:r w:rsidRPr="00F6680E">
        <w:rPr>
          <w:rFonts w:ascii="Times New Roman" w:hAnsi="Times New Roman" w:cs="Times New Roman"/>
          <w:sz w:val="24"/>
          <w:lang w:val="id-ID"/>
        </w:rPr>
        <w:t>terutama untuk p</w:t>
      </w:r>
      <w:r w:rsidRPr="00F6680E">
        <w:rPr>
          <w:rFonts w:ascii="Times New Roman" w:hAnsi="Times New Roman" w:cs="Times New Roman"/>
          <w:sz w:val="24"/>
        </w:rPr>
        <w:t>enyediaan</w:t>
      </w:r>
      <w:r w:rsidRPr="00F6680E">
        <w:rPr>
          <w:rFonts w:ascii="Times New Roman" w:hAnsi="Times New Roman" w:cs="Times New Roman"/>
          <w:sz w:val="24"/>
          <w:lang w:val="id-ID"/>
        </w:rPr>
        <w:t xml:space="preserve"> alat-alat penunjang produksi, seperti blender, mesin pengepres, dan alat-alat lain yang mendukung pelaksanaan proses produksi. </w:t>
      </w:r>
      <w:r w:rsidRPr="00F6680E">
        <w:rPr>
          <w:rFonts w:ascii="Times New Roman" w:hAnsi="Times New Roman" w:cs="Times New Roman"/>
          <w:sz w:val="24"/>
        </w:rPr>
        <w:t>Harga tersebut juga sudah disesuaikan dengan harga</w:t>
      </w:r>
      <w:r w:rsidRPr="00F6680E">
        <w:rPr>
          <w:rFonts w:ascii="Times New Roman" w:hAnsi="Times New Roman" w:cs="Times New Roman"/>
          <w:sz w:val="24"/>
          <w:lang w:val="id-ID"/>
        </w:rPr>
        <w:t xml:space="preserve"> jeruk sebagai</w:t>
      </w:r>
      <w:r w:rsidRPr="00F6680E">
        <w:rPr>
          <w:rFonts w:ascii="Times New Roman" w:hAnsi="Times New Roman" w:cs="Times New Roman"/>
          <w:sz w:val="24"/>
        </w:rPr>
        <w:t xml:space="preserve"> bahan </w:t>
      </w:r>
      <w:proofErr w:type="gramStart"/>
      <w:r w:rsidRPr="00F6680E">
        <w:rPr>
          <w:rFonts w:ascii="Times New Roman" w:hAnsi="Times New Roman" w:cs="Times New Roman"/>
          <w:sz w:val="24"/>
        </w:rPr>
        <w:t>baku</w:t>
      </w:r>
      <w:proofErr w:type="gramEnd"/>
      <w:r w:rsidRPr="00F6680E">
        <w:rPr>
          <w:rFonts w:ascii="Times New Roman" w:hAnsi="Times New Roman" w:cs="Times New Roman"/>
          <w:sz w:val="24"/>
          <w:lang w:val="id-ID"/>
        </w:rPr>
        <w:t xml:space="preserve">, harga bahan-bahan pendukung lainnya serta </w:t>
      </w:r>
      <w:r w:rsidRPr="00F6680E">
        <w:rPr>
          <w:rFonts w:ascii="Times New Roman" w:hAnsi="Times New Roman" w:cs="Times New Roman"/>
          <w:sz w:val="24"/>
          <w:lang w:val="en-GB"/>
        </w:rPr>
        <w:t>harga tenaga kerja</w:t>
      </w:r>
      <w:r w:rsidRPr="00F6680E">
        <w:rPr>
          <w:rFonts w:ascii="Times New Roman" w:hAnsi="Times New Roman" w:cs="Times New Roman"/>
          <w:sz w:val="24"/>
          <w:lang w:val="id-ID"/>
        </w:rPr>
        <w:t>.</w:t>
      </w:r>
      <w:r w:rsidRPr="00F6680E">
        <w:rPr>
          <w:rFonts w:ascii="Times New Roman" w:hAnsi="Times New Roman" w:cs="Times New Roman"/>
          <w:sz w:val="24"/>
          <w:lang w:val="en-GB"/>
        </w:rPr>
        <w:t xml:space="preserve"> </w:t>
      </w:r>
      <w:r w:rsidRPr="00F6680E">
        <w:rPr>
          <w:rFonts w:ascii="Times New Roman" w:hAnsi="Times New Roman" w:cs="Times New Roman"/>
          <w:sz w:val="24"/>
          <w:lang w:val="id-ID"/>
        </w:rPr>
        <w:t>Harga tersebut terbilang masih cukup terjangkau di kalangan mahasiswa.</w:t>
      </w:r>
    </w:p>
    <w:p w:rsidR="00CC0A8D" w:rsidRPr="00F6680E" w:rsidRDefault="00CC0A8D" w:rsidP="00F6680E">
      <w:pPr>
        <w:spacing w:line="360" w:lineRule="auto"/>
        <w:ind w:firstLine="567"/>
        <w:jc w:val="both"/>
        <w:rPr>
          <w:rFonts w:ascii="Times New Roman" w:hAnsi="Times New Roman" w:cs="Times New Roman"/>
          <w:sz w:val="24"/>
        </w:rPr>
      </w:pPr>
    </w:p>
    <w:p w:rsidR="00CC0A8D" w:rsidRPr="00F6680E" w:rsidRDefault="00CC0A8D" w:rsidP="00F6680E">
      <w:pPr>
        <w:spacing w:line="360" w:lineRule="auto"/>
        <w:ind w:firstLine="567"/>
        <w:jc w:val="both"/>
        <w:rPr>
          <w:rFonts w:ascii="Times New Roman" w:hAnsi="Times New Roman" w:cs="Times New Roman"/>
          <w:sz w:val="24"/>
        </w:rPr>
      </w:pPr>
      <w:proofErr w:type="gramStart"/>
      <w:r w:rsidRPr="00F6680E">
        <w:rPr>
          <w:rFonts w:ascii="Times New Roman" w:hAnsi="Times New Roman" w:cs="Times New Roman"/>
          <w:sz w:val="24"/>
        </w:rPr>
        <w:t xml:space="preserve">Tempat yang dijadikan sebagai tempat pemasaran produknya ialah di </w:t>
      </w:r>
      <w:r w:rsidRPr="00F6680E">
        <w:rPr>
          <w:rFonts w:ascii="Times New Roman" w:hAnsi="Times New Roman" w:cs="Times New Roman"/>
          <w:sz w:val="24"/>
          <w:szCs w:val="24"/>
        </w:rPr>
        <w:t xml:space="preserve">Jalan Sumatera nomor 123 </w:t>
      </w:r>
      <w:r w:rsidRPr="00F6680E">
        <w:rPr>
          <w:rFonts w:ascii="Times New Roman" w:hAnsi="Times New Roman" w:cs="Times New Roman"/>
          <w:sz w:val="24"/>
        </w:rPr>
        <w:t>Kecamatan Sumbersari Kabupaten Jember.</w:t>
      </w:r>
      <w:proofErr w:type="gramEnd"/>
      <w:r w:rsidRPr="00F6680E">
        <w:rPr>
          <w:rFonts w:ascii="Times New Roman" w:hAnsi="Times New Roman" w:cs="Times New Roman"/>
          <w:sz w:val="24"/>
        </w:rPr>
        <w:t xml:space="preserve"> </w:t>
      </w:r>
      <w:proofErr w:type="gramStart"/>
      <w:r w:rsidRPr="00F6680E">
        <w:rPr>
          <w:rFonts w:ascii="Times New Roman" w:hAnsi="Times New Roman" w:cs="Times New Roman"/>
          <w:sz w:val="24"/>
        </w:rPr>
        <w:t xml:space="preserve">Alasan </w:t>
      </w:r>
      <w:r w:rsidRPr="00F6680E">
        <w:rPr>
          <w:rFonts w:ascii="Times New Roman" w:hAnsi="Times New Roman" w:cs="Times New Roman"/>
          <w:sz w:val="24"/>
        </w:rPr>
        <w:lastRenderedPageBreak/>
        <w:t>memilih tempat tersebut karena merupakan daerah yang strategis dalam mengembangkan usaha terutama usaha dibidang kuliner di area kampus.</w:t>
      </w:r>
      <w:proofErr w:type="gramEnd"/>
      <w:r w:rsidRPr="00F6680E">
        <w:rPr>
          <w:rFonts w:ascii="Times New Roman" w:hAnsi="Times New Roman" w:cs="Times New Roman"/>
          <w:sz w:val="24"/>
        </w:rPr>
        <w:t xml:space="preserve"> </w:t>
      </w:r>
      <w:proofErr w:type="gramStart"/>
      <w:r w:rsidRPr="00F6680E">
        <w:rPr>
          <w:rFonts w:ascii="Times New Roman" w:hAnsi="Times New Roman" w:cs="Times New Roman"/>
          <w:sz w:val="24"/>
        </w:rPr>
        <w:t>Lokasi tersebut juga merupakan tempat yang sudah banyak dijadikan sebagai tempat pemasaran produk, sehingga diyakini dapat memberikan keuntungan bagi produsen.</w:t>
      </w:r>
      <w:proofErr w:type="gramEnd"/>
      <w:r w:rsidRPr="00F6680E">
        <w:rPr>
          <w:rFonts w:ascii="Times New Roman" w:hAnsi="Times New Roman" w:cs="Times New Roman"/>
          <w:sz w:val="24"/>
        </w:rPr>
        <w:t xml:space="preserve"> Pemilihan tempat tersebut juga disebabkan karena pengangkutan bahan </w:t>
      </w:r>
      <w:proofErr w:type="gramStart"/>
      <w:r w:rsidRPr="00F6680E">
        <w:rPr>
          <w:rFonts w:ascii="Times New Roman" w:hAnsi="Times New Roman" w:cs="Times New Roman"/>
          <w:sz w:val="24"/>
        </w:rPr>
        <w:t>baku</w:t>
      </w:r>
      <w:proofErr w:type="gramEnd"/>
      <w:r w:rsidRPr="00F6680E">
        <w:rPr>
          <w:rFonts w:ascii="Times New Roman" w:hAnsi="Times New Roman" w:cs="Times New Roman"/>
          <w:sz w:val="24"/>
        </w:rPr>
        <w:t xml:space="preserve"> mudah dilakukan dan juga dekat dengan konsumen. </w:t>
      </w:r>
      <w:proofErr w:type="gramStart"/>
      <w:r w:rsidRPr="00F6680E">
        <w:rPr>
          <w:rFonts w:ascii="Times New Roman" w:hAnsi="Times New Roman" w:cs="Times New Roman"/>
          <w:sz w:val="24"/>
        </w:rPr>
        <w:t>Tempat yang strategis yaitu berada ditengah perkotaan menyebabkan konsumen dari “Bee Juice” mayoritas berasal dari mahasiswa atau masyarakat yang tinggal diderah perkotaan.</w:t>
      </w:r>
      <w:proofErr w:type="gramEnd"/>
      <w:r w:rsidRPr="00F6680E">
        <w:rPr>
          <w:rFonts w:ascii="Times New Roman" w:hAnsi="Times New Roman" w:cs="Times New Roman"/>
          <w:sz w:val="24"/>
        </w:rPr>
        <w:t xml:space="preserve">  </w:t>
      </w:r>
    </w:p>
    <w:p w:rsidR="00CC0A8D" w:rsidRPr="00F6680E" w:rsidRDefault="00CC0A8D" w:rsidP="00F6680E">
      <w:pPr>
        <w:spacing w:line="360" w:lineRule="auto"/>
        <w:ind w:firstLine="567"/>
        <w:jc w:val="both"/>
        <w:rPr>
          <w:rFonts w:ascii="Times New Roman" w:hAnsi="Times New Roman" w:cs="Times New Roman"/>
          <w:sz w:val="24"/>
        </w:rPr>
      </w:pPr>
      <w:r w:rsidRPr="00F6680E">
        <w:rPr>
          <w:rFonts w:ascii="Times New Roman" w:hAnsi="Times New Roman" w:cs="Times New Roman"/>
          <w:sz w:val="24"/>
        </w:rPr>
        <w:t xml:space="preserve">Kegiatan promosi yang ada pada agroindustri buah jeruk </w:t>
      </w:r>
      <w:proofErr w:type="gramStart"/>
      <w:r w:rsidRPr="00F6680E">
        <w:rPr>
          <w:rFonts w:ascii="Times New Roman" w:hAnsi="Times New Roman" w:cs="Times New Roman"/>
          <w:sz w:val="24"/>
        </w:rPr>
        <w:t>siam</w:t>
      </w:r>
      <w:proofErr w:type="gramEnd"/>
      <w:r w:rsidRPr="00F6680E">
        <w:rPr>
          <w:rFonts w:ascii="Times New Roman" w:hAnsi="Times New Roman" w:cs="Times New Roman"/>
          <w:sz w:val="24"/>
        </w:rPr>
        <w:t xml:space="preserve"> “Bee Juice” menggunakan dua cara yaitu cara </w:t>
      </w:r>
      <w:r w:rsidRPr="00F6680E">
        <w:rPr>
          <w:rFonts w:ascii="Times New Roman" w:hAnsi="Times New Roman" w:cs="Times New Roman"/>
          <w:i/>
          <w:sz w:val="24"/>
        </w:rPr>
        <w:t>online</w:t>
      </w:r>
      <w:r w:rsidRPr="00F6680E">
        <w:rPr>
          <w:rFonts w:ascii="Times New Roman" w:hAnsi="Times New Roman" w:cs="Times New Roman"/>
          <w:sz w:val="24"/>
        </w:rPr>
        <w:t xml:space="preserve"> maupun </w:t>
      </w:r>
      <w:r w:rsidRPr="00F6680E">
        <w:rPr>
          <w:rFonts w:ascii="Times New Roman" w:hAnsi="Times New Roman" w:cs="Times New Roman"/>
          <w:i/>
          <w:sz w:val="24"/>
        </w:rPr>
        <w:t>offline</w:t>
      </w:r>
      <w:r w:rsidRPr="00F6680E">
        <w:rPr>
          <w:rFonts w:ascii="Times New Roman" w:hAnsi="Times New Roman" w:cs="Times New Roman"/>
          <w:sz w:val="24"/>
        </w:rPr>
        <w:t xml:space="preserve">. </w:t>
      </w:r>
      <w:proofErr w:type="gramStart"/>
      <w:r w:rsidRPr="00F6680E">
        <w:rPr>
          <w:rFonts w:ascii="Times New Roman" w:hAnsi="Times New Roman" w:cs="Times New Roman"/>
          <w:sz w:val="24"/>
        </w:rPr>
        <w:t xml:space="preserve">Pelaksanaan promosi secara </w:t>
      </w:r>
      <w:r w:rsidRPr="00F6680E">
        <w:rPr>
          <w:rFonts w:ascii="Times New Roman" w:hAnsi="Times New Roman" w:cs="Times New Roman"/>
          <w:i/>
          <w:sz w:val="24"/>
        </w:rPr>
        <w:t>online</w:t>
      </w:r>
      <w:r w:rsidRPr="00F6680E">
        <w:rPr>
          <w:rFonts w:ascii="Times New Roman" w:hAnsi="Times New Roman" w:cs="Times New Roman"/>
          <w:sz w:val="24"/>
        </w:rPr>
        <w:t xml:space="preserve"> dilakukan menggunakan Facebook, Instagram, Twitter dan lain sebagainya.</w:t>
      </w:r>
      <w:proofErr w:type="gramEnd"/>
      <w:r w:rsidRPr="00F6680E">
        <w:rPr>
          <w:rFonts w:ascii="Times New Roman" w:hAnsi="Times New Roman" w:cs="Times New Roman"/>
          <w:sz w:val="24"/>
        </w:rPr>
        <w:t xml:space="preserve"> Promosi </w:t>
      </w:r>
      <w:r w:rsidRPr="00F6680E">
        <w:rPr>
          <w:rFonts w:ascii="Times New Roman" w:hAnsi="Times New Roman" w:cs="Times New Roman"/>
          <w:i/>
          <w:sz w:val="24"/>
        </w:rPr>
        <w:t xml:space="preserve">online </w:t>
      </w:r>
      <w:r w:rsidRPr="00F6680E">
        <w:rPr>
          <w:rFonts w:ascii="Times New Roman" w:hAnsi="Times New Roman" w:cs="Times New Roman"/>
          <w:sz w:val="24"/>
        </w:rPr>
        <w:t>yang biasanya dilakukan dengan cara sering meng-</w:t>
      </w:r>
      <w:r w:rsidRPr="00F6680E">
        <w:rPr>
          <w:rFonts w:ascii="Times New Roman" w:hAnsi="Times New Roman" w:cs="Times New Roman"/>
          <w:i/>
          <w:sz w:val="24"/>
        </w:rPr>
        <w:t xml:space="preserve">update </w:t>
      </w:r>
      <w:r w:rsidRPr="00F6680E">
        <w:rPr>
          <w:rFonts w:ascii="Times New Roman" w:hAnsi="Times New Roman" w:cs="Times New Roman"/>
          <w:sz w:val="24"/>
        </w:rPr>
        <w:t xml:space="preserve">informasi-informasi penting yang bersangkutan dengan “Bee Juice” termasuk misal ketika sedang mengadakan diskon ataupun hal lainnya, selain itu biasanya juga menampilkan </w:t>
      </w:r>
      <w:r w:rsidRPr="00F6680E">
        <w:rPr>
          <w:rFonts w:ascii="Times New Roman" w:hAnsi="Times New Roman" w:cs="Times New Roman"/>
          <w:sz w:val="24"/>
        </w:rPr>
        <w:lastRenderedPageBreak/>
        <w:t xml:space="preserve">konten-konten yang berisi foto-foto pengunjung “Bee Juice” yang sedang melakukan transaksi berupa pembelian jus. Promosi secara </w:t>
      </w:r>
      <w:r w:rsidRPr="00F6680E">
        <w:rPr>
          <w:rFonts w:ascii="Times New Roman" w:hAnsi="Times New Roman" w:cs="Times New Roman"/>
          <w:i/>
          <w:sz w:val="24"/>
        </w:rPr>
        <w:t>Offline</w:t>
      </w:r>
      <w:r w:rsidRPr="00F6680E">
        <w:rPr>
          <w:rFonts w:ascii="Times New Roman" w:hAnsi="Times New Roman" w:cs="Times New Roman"/>
          <w:sz w:val="24"/>
        </w:rPr>
        <w:t xml:space="preserve"> dilakukan hanya melalui strategi </w:t>
      </w:r>
      <w:r w:rsidRPr="00F6680E">
        <w:rPr>
          <w:rFonts w:ascii="Times New Roman" w:hAnsi="Times New Roman" w:cs="Times New Roman"/>
          <w:i/>
          <w:sz w:val="24"/>
        </w:rPr>
        <w:t>mouth to mouth</w:t>
      </w:r>
      <w:r w:rsidRPr="00F6680E">
        <w:rPr>
          <w:rFonts w:ascii="Times New Roman" w:hAnsi="Times New Roman" w:cs="Times New Roman"/>
          <w:sz w:val="24"/>
        </w:rPr>
        <w:t xml:space="preserve"> atau berdasarkan pada informasi-informasi antar pembeli kepada orang lain tanpa dilakukan penyebaran brosur karena dianggap kurang efisien, selain itu jika dilakukan melalui brosur dirasa akan sia-sia atau efek yang ditimbulkan kecil dikarenakan sekarang sudah bukan lagi zamannya, yang seharusnya semua sudah serba </w:t>
      </w:r>
      <w:r w:rsidRPr="00F6680E">
        <w:rPr>
          <w:rFonts w:ascii="Times New Roman" w:hAnsi="Times New Roman" w:cs="Times New Roman"/>
          <w:i/>
          <w:sz w:val="24"/>
        </w:rPr>
        <w:t xml:space="preserve">online </w:t>
      </w:r>
      <w:r w:rsidRPr="00F6680E">
        <w:rPr>
          <w:rFonts w:ascii="Times New Roman" w:hAnsi="Times New Roman" w:cs="Times New Roman"/>
          <w:sz w:val="24"/>
        </w:rPr>
        <w:t xml:space="preserve">agar tidak ketinggalan dengan produk lainnya. </w:t>
      </w:r>
    </w:p>
    <w:p w:rsidR="00CC0A8D" w:rsidRPr="00F6680E" w:rsidRDefault="00CC0A8D" w:rsidP="00F6680E">
      <w:pPr>
        <w:spacing w:line="360" w:lineRule="auto"/>
        <w:ind w:firstLine="567"/>
        <w:jc w:val="both"/>
        <w:rPr>
          <w:rFonts w:ascii="Times New Roman" w:hAnsi="Times New Roman" w:cs="Times New Roman"/>
          <w:sz w:val="24"/>
        </w:rPr>
      </w:pPr>
    </w:p>
    <w:p w:rsidR="00CC0A8D" w:rsidRPr="00F6680E" w:rsidRDefault="00CC0A8D" w:rsidP="00F6680E">
      <w:pPr>
        <w:spacing w:after="160" w:line="360" w:lineRule="auto"/>
        <w:ind w:left="709" w:hanging="709"/>
        <w:jc w:val="both"/>
        <w:rPr>
          <w:rFonts w:ascii="Times New Roman" w:hAnsi="Times New Roman" w:cs="Times New Roman"/>
          <w:sz w:val="24"/>
          <w:szCs w:val="24"/>
          <w:lang w:val="id-ID"/>
        </w:rPr>
      </w:pPr>
      <w:r w:rsidRPr="00F6680E">
        <w:rPr>
          <w:rFonts w:ascii="Times New Roman" w:hAnsi="Times New Roman" w:cs="Times New Roman"/>
          <w:sz w:val="24"/>
        </w:rPr>
        <w:t xml:space="preserve">4.1.2 </w:t>
      </w:r>
      <w:proofErr w:type="gramStart"/>
      <w:r w:rsidRPr="00F6680E">
        <w:rPr>
          <w:rFonts w:ascii="Times New Roman" w:hAnsi="Times New Roman" w:cs="Times New Roman"/>
          <w:color w:val="FFFFFF"/>
          <w:sz w:val="24"/>
          <w:lang w:val="id-ID"/>
        </w:rPr>
        <w:t>i</w:t>
      </w:r>
      <w:r w:rsidRPr="00F6680E">
        <w:rPr>
          <w:rFonts w:ascii="Times New Roman" w:hAnsi="Times New Roman" w:cs="Times New Roman"/>
          <w:sz w:val="24"/>
        </w:rPr>
        <w:t>Aspek</w:t>
      </w:r>
      <w:proofErr w:type="gramEnd"/>
      <w:r w:rsidRPr="00F6680E">
        <w:rPr>
          <w:rFonts w:ascii="Times New Roman" w:hAnsi="Times New Roman" w:cs="Times New Roman"/>
          <w:sz w:val="24"/>
        </w:rPr>
        <w:t xml:space="preserve"> Teknis dan Teknologi Agroindustri </w:t>
      </w:r>
      <w:r w:rsidRPr="00F6680E">
        <w:rPr>
          <w:rFonts w:ascii="Times New Roman" w:hAnsi="Times New Roman" w:cs="Times New Roman"/>
          <w:sz w:val="24"/>
          <w:szCs w:val="24"/>
        </w:rPr>
        <w:t>di Kecamatan Sumbersari Kabupaten Jember</w:t>
      </w:r>
    </w:p>
    <w:p w:rsidR="00CC0A8D" w:rsidRPr="00F6680E" w:rsidRDefault="00CC0A8D" w:rsidP="00F6680E">
      <w:pPr>
        <w:spacing w:line="360" w:lineRule="auto"/>
        <w:ind w:firstLine="567"/>
        <w:jc w:val="both"/>
        <w:rPr>
          <w:rFonts w:ascii="Times New Roman" w:hAnsi="Times New Roman" w:cs="Times New Roman"/>
          <w:sz w:val="24"/>
          <w:szCs w:val="24"/>
        </w:rPr>
      </w:pPr>
      <w:r w:rsidRPr="00F6680E">
        <w:rPr>
          <w:rFonts w:ascii="Times New Roman" w:hAnsi="Times New Roman" w:cs="Times New Roman"/>
          <w:sz w:val="24"/>
          <w:szCs w:val="24"/>
        </w:rPr>
        <w:t xml:space="preserve">Gambaran Teknis adalah suatu gambaran terhadap keadaan yang berhubungan dengan input dari suatu produk, output dan juga jasa jasa yang terkait. </w:t>
      </w:r>
      <w:r w:rsidRPr="00F6680E">
        <w:rPr>
          <w:rFonts w:ascii="Times New Roman" w:hAnsi="Times New Roman" w:cs="Times New Roman"/>
          <w:sz w:val="24"/>
          <w:szCs w:val="24"/>
          <w:lang w:val="en-GB"/>
        </w:rPr>
        <w:t xml:space="preserve">Gambaran teknis pada Bee Juice ini meliputi penyeleksian kualitas buah, mengupas kulit buah, menghancur buah dengan </w:t>
      </w:r>
      <w:proofErr w:type="gramStart"/>
      <w:r w:rsidRPr="00F6680E">
        <w:rPr>
          <w:rFonts w:ascii="Times New Roman" w:hAnsi="Times New Roman" w:cs="Times New Roman"/>
          <w:sz w:val="24"/>
          <w:szCs w:val="24"/>
          <w:lang w:val="en-GB"/>
        </w:rPr>
        <w:t>cara</w:t>
      </w:r>
      <w:proofErr w:type="gramEnd"/>
      <w:r w:rsidRPr="00F6680E">
        <w:rPr>
          <w:rFonts w:ascii="Times New Roman" w:hAnsi="Times New Roman" w:cs="Times New Roman"/>
          <w:sz w:val="24"/>
          <w:szCs w:val="24"/>
          <w:lang w:val="en-GB"/>
        </w:rPr>
        <w:t xml:space="preserve"> diblender dengan air yang telah diukur sebeleumnya.</w:t>
      </w:r>
      <w:r w:rsidRPr="00F6680E">
        <w:rPr>
          <w:rFonts w:ascii="Times New Roman" w:hAnsi="Times New Roman" w:cs="Times New Roman"/>
          <w:sz w:val="24"/>
          <w:szCs w:val="24"/>
        </w:rPr>
        <w:t xml:space="preserve"> Bahan baku yang digunakan pada Bee Juice </w:t>
      </w:r>
      <w:proofErr w:type="gramStart"/>
      <w:r w:rsidRPr="00F6680E">
        <w:rPr>
          <w:rFonts w:ascii="Times New Roman" w:hAnsi="Times New Roman" w:cs="Times New Roman"/>
          <w:sz w:val="24"/>
          <w:szCs w:val="24"/>
        </w:rPr>
        <w:t>adalah  buah</w:t>
      </w:r>
      <w:proofErr w:type="gramEnd"/>
      <w:r w:rsidRPr="00F6680E">
        <w:rPr>
          <w:rFonts w:ascii="Times New Roman" w:hAnsi="Times New Roman" w:cs="Times New Roman"/>
          <w:sz w:val="24"/>
          <w:szCs w:val="24"/>
        </w:rPr>
        <w:t xml:space="preserve"> yang bersal dari lokal dan juga </w:t>
      </w:r>
      <w:r w:rsidRPr="00F6680E">
        <w:rPr>
          <w:rFonts w:ascii="Times New Roman" w:hAnsi="Times New Roman" w:cs="Times New Roman"/>
          <w:sz w:val="24"/>
          <w:szCs w:val="24"/>
        </w:rPr>
        <w:lastRenderedPageBreak/>
        <w:t xml:space="preserve">berasal dari impor. Bee juice selalu memberikan yang terbaik untuk memuaskan konsumen, dengan </w:t>
      </w:r>
      <w:proofErr w:type="gramStart"/>
      <w:r w:rsidRPr="00F6680E">
        <w:rPr>
          <w:rFonts w:ascii="Times New Roman" w:hAnsi="Times New Roman" w:cs="Times New Roman"/>
          <w:sz w:val="24"/>
          <w:szCs w:val="24"/>
        </w:rPr>
        <w:t>cara</w:t>
      </w:r>
      <w:proofErr w:type="gramEnd"/>
      <w:r w:rsidRPr="00F6680E">
        <w:rPr>
          <w:rFonts w:ascii="Times New Roman" w:hAnsi="Times New Roman" w:cs="Times New Roman"/>
          <w:sz w:val="24"/>
          <w:szCs w:val="24"/>
        </w:rPr>
        <w:t xml:space="preserve"> melakukan inovasi dan juga penjagaan kualitas produknya serta pelayanan yang maksimal seperti adanya pemilihan pemanis yang bisa disesuaikan dengan selera konsumen, mau berasal dari gula asli atau memakai madu. Kondisi tempat atau stand dari bee juice ini bermodel seperti kedai dimana di tempat tersebut juice menjadi “tokoh” utama, namun tidak menutup adanya  produk atau bahan olahan lain yang bersal dari buah – buahan. </w:t>
      </w:r>
    </w:p>
    <w:p w:rsidR="00CC0A8D" w:rsidRPr="00F6680E" w:rsidRDefault="00CC0A8D" w:rsidP="00F6680E">
      <w:pPr>
        <w:spacing w:line="360" w:lineRule="auto"/>
        <w:ind w:firstLine="720"/>
        <w:jc w:val="both"/>
        <w:rPr>
          <w:rFonts w:ascii="Times New Roman" w:hAnsi="Times New Roman" w:cs="Times New Roman"/>
          <w:sz w:val="24"/>
          <w:szCs w:val="24"/>
        </w:rPr>
      </w:pPr>
      <w:r w:rsidRPr="00F6680E">
        <w:rPr>
          <w:rFonts w:ascii="Times New Roman" w:hAnsi="Times New Roman" w:cs="Times New Roman"/>
          <w:sz w:val="24"/>
          <w:szCs w:val="24"/>
        </w:rPr>
        <w:t xml:space="preserve">Berdasarkan kondisi diatas, penyiapan dan persiapan dari usaha bee juice ini tergolong cukup bagus karena faktor umur dan juga saat </w:t>
      </w:r>
      <w:proofErr w:type="gramStart"/>
      <w:r w:rsidRPr="00F6680E">
        <w:rPr>
          <w:rFonts w:ascii="Times New Roman" w:hAnsi="Times New Roman" w:cs="Times New Roman"/>
          <w:sz w:val="24"/>
          <w:szCs w:val="24"/>
        </w:rPr>
        <w:t>akan</w:t>
      </w:r>
      <w:proofErr w:type="gramEnd"/>
      <w:r w:rsidRPr="00F6680E">
        <w:rPr>
          <w:rFonts w:ascii="Times New Roman" w:hAnsi="Times New Roman" w:cs="Times New Roman"/>
          <w:sz w:val="24"/>
          <w:szCs w:val="24"/>
        </w:rPr>
        <w:t xml:space="preserve"> memulai, produsen menyesuaikan dengan kondisnya pada waktu itu jadi semua aspek yang dilakukan tepat sesuai dengan kondisi sebenarnya. Hasil atau output yang dikeluarkan oleh perusahaan bee juice ini sesuai dengan inputnya, maksudnya yaitu tidak ada hal yang dikurangi dan hal tersebut dilakukan guna untuk tetap menjaga kualitas serta </w:t>
      </w:r>
      <w:r w:rsidRPr="00F6680E">
        <w:rPr>
          <w:rFonts w:ascii="Times New Roman" w:hAnsi="Times New Roman" w:cs="Times New Roman"/>
          <w:i/>
          <w:sz w:val="24"/>
          <w:szCs w:val="24"/>
        </w:rPr>
        <w:t>trust</w:t>
      </w:r>
      <w:r w:rsidRPr="00F6680E">
        <w:rPr>
          <w:rFonts w:ascii="Times New Roman" w:hAnsi="Times New Roman" w:cs="Times New Roman"/>
          <w:sz w:val="24"/>
          <w:szCs w:val="24"/>
        </w:rPr>
        <w:t xml:space="preserve"> dari konsumen. </w:t>
      </w:r>
      <w:proofErr w:type="gramStart"/>
      <w:r w:rsidRPr="00F6680E">
        <w:rPr>
          <w:rFonts w:ascii="Times New Roman" w:hAnsi="Times New Roman" w:cs="Times New Roman"/>
          <w:sz w:val="24"/>
          <w:szCs w:val="24"/>
        </w:rPr>
        <w:t xml:space="preserve">Aspek teknis lebih merujuk kepada kondisi untuk </w:t>
      </w:r>
      <w:r w:rsidRPr="00F6680E">
        <w:rPr>
          <w:rFonts w:ascii="Times New Roman" w:hAnsi="Times New Roman" w:cs="Times New Roman"/>
          <w:sz w:val="24"/>
          <w:szCs w:val="24"/>
        </w:rPr>
        <w:lastRenderedPageBreak/>
        <w:t>mengetahui bagaimana kesiapan suatu usaha untuk menjalankan usahanya</w:t>
      </w:r>
      <w:r w:rsidRPr="00F6680E">
        <w:rPr>
          <w:rFonts w:ascii="Times New Roman" w:hAnsi="Times New Roman" w:cs="Times New Roman"/>
          <w:b/>
          <w:sz w:val="24"/>
          <w:szCs w:val="24"/>
        </w:rPr>
        <w:t xml:space="preserve"> </w:t>
      </w:r>
      <w:r w:rsidRPr="00F6680E">
        <w:rPr>
          <w:rFonts w:ascii="Times New Roman" w:hAnsi="Times New Roman" w:cs="Times New Roman"/>
          <w:sz w:val="24"/>
          <w:szCs w:val="24"/>
        </w:rPr>
        <w:t>berdasarkan informasi serta artikel usaha bee juice ini siap dan dapat dijalankan sebagai suatu unit usaha.</w:t>
      </w:r>
      <w:proofErr w:type="gramEnd"/>
    </w:p>
    <w:p w:rsidR="00CC0A8D" w:rsidRPr="00F6680E" w:rsidRDefault="00CC0A8D" w:rsidP="00F6680E">
      <w:pPr>
        <w:spacing w:line="360" w:lineRule="auto"/>
        <w:ind w:firstLine="720"/>
        <w:jc w:val="both"/>
        <w:rPr>
          <w:rFonts w:ascii="Times New Roman" w:hAnsi="Times New Roman" w:cs="Times New Roman"/>
          <w:sz w:val="24"/>
          <w:szCs w:val="24"/>
        </w:rPr>
      </w:pPr>
      <w:proofErr w:type="gramStart"/>
      <w:r w:rsidRPr="00F6680E">
        <w:rPr>
          <w:rFonts w:ascii="Times New Roman" w:hAnsi="Times New Roman" w:cs="Times New Roman"/>
          <w:sz w:val="24"/>
          <w:szCs w:val="24"/>
        </w:rPr>
        <w:t>Penentuan Lokasi kedai bee juice ini awalnya bermula ketika melihat kondisi mahasiswa yang jarang mengkonsumsi buah, terlebih buah dalam bentuk aslinya.</w:t>
      </w:r>
      <w:proofErr w:type="gramEnd"/>
      <w:r w:rsidRPr="00F6680E">
        <w:rPr>
          <w:rFonts w:ascii="Times New Roman" w:hAnsi="Times New Roman" w:cs="Times New Roman"/>
          <w:sz w:val="24"/>
          <w:szCs w:val="24"/>
        </w:rPr>
        <w:t xml:space="preserve"> Berawal dari permasalahan tersebut maka produsen bee juice ini melakukan sebuah usaha yaitu pengolahan buah agar dapat dinikmati oleh mahasiswa dengan model olahan </w:t>
      </w:r>
      <w:proofErr w:type="gramStart"/>
      <w:r w:rsidRPr="00F6680E">
        <w:rPr>
          <w:rFonts w:ascii="Times New Roman" w:hAnsi="Times New Roman" w:cs="Times New Roman"/>
          <w:sz w:val="24"/>
          <w:szCs w:val="24"/>
        </w:rPr>
        <w:t>lain</w:t>
      </w:r>
      <w:proofErr w:type="gramEnd"/>
      <w:r w:rsidRPr="00F6680E">
        <w:rPr>
          <w:rFonts w:ascii="Times New Roman" w:hAnsi="Times New Roman" w:cs="Times New Roman"/>
          <w:sz w:val="24"/>
          <w:szCs w:val="24"/>
        </w:rPr>
        <w:t xml:space="preserve"> serta keinginannya untuk memiliki usaha juice ini juga. </w:t>
      </w:r>
      <w:proofErr w:type="gramStart"/>
      <w:r w:rsidRPr="00F6680E">
        <w:rPr>
          <w:rFonts w:ascii="Times New Roman" w:hAnsi="Times New Roman" w:cs="Times New Roman"/>
          <w:sz w:val="24"/>
          <w:szCs w:val="24"/>
        </w:rPr>
        <w:t xml:space="preserve">Penentuan lokasi dari kedai bee juice ini tergolong strategis karena </w:t>
      </w:r>
      <w:r w:rsidRPr="00F6680E">
        <w:rPr>
          <w:rFonts w:ascii="Times New Roman" w:hAnsi="Times New Roman" w:cs="Times New Roman"/>
          <w:sz w:val="24"/>
        </w:rPr>
        <w:t>Kecamatan Sumbersari adalah sebagai tempat yang strategis dalam mengembangkan usaha kuliner.</w:t>
      </w:r>
      <w:proofErr w:type="gramEnd"/>
      <w:r w:rsidRPr="00F6680E">
        <w:rPr>
          <w:rFonts w:ascii="Times New Roman" w:hAnsi="Times New Roman" w:cs="Times New Roman"/>
          <w:sz w:val="24"/>
        </w:rPr>
        <w:t xml:space="preserve"> </w:t>
      </w:r>
      <w:proofErr w:type="gramStart"/>
      <w:r w:rsidRPr="00F6680E">
        <w:rPr>
          <w:rFonts w:ascii="Times New Roman" w:hAnsi="Times New Roman" w:cs="Times New Roman"/>
          <w:sz w:val="24"/>
        </w:rPr>
        <w:t>Faktanya sudah banyak usaha dibidang kuliner yang berlokasi di Kecamatan Sumbersari dan mampu menghasilkan keuntungan bagi yang menjalankannya.</w:t>
      </w:r>
      <w:proofErr w:type="gramEnd"/>
    </w:p>
    <w:p w:rsidR="00CC0A8D" w:rsidRPr="00F6680E" w:rsidRDefault="00CC0A8D" w:rsidP="00F6680E">
      <w:pPr>
        <w:spacing w:line="360" w:lineRule="auto"/>
        <w:ind w:firstLine="720"/>
        <w:jc w:val="both"/>
        <w:rPr>
          <w:rFonts w:ascii="Times New Roman" w:hAnsi="Times New Roman" w:cs="Times New Roman"/>
          <w:sz w:val="24"/>
          <w:szCs w:val="24"/>
          <w:lang w:val="en-GB"/>
        </w:rPr>
      </w:pPr>
      <w:proofErr w:type="gramStart"/>
      <w:r w:rsidRPr="00F6680E">
        <w:rPr>
          <w:rFonts w:ascii="Times New Roman" w:hAnsi="Times New Roman" w:cs="Times New Roman"/>
          <w:sz w:val="24"/>
          <w:szCs w:val="24"/>
        </w:rPr>
        <w:t xml:space="preserve">Kedai bee juice ini terletak dijalan Sumatera yang tidak terlalu jauh dari pusat kegiatan dari mahasiswa, khususnya mahasiswa UNEJ, Stie Mandala, Poltek, dan beberapa kampus lainnya di dalam Lingkup Kabupaten </w:t>
      </w:r>
      <w:r w:rsidRPr="00F6680E">
        <w:rPr>
          <w:rFonts w:ascii="Times New Roman" w:hAnsi="Times New Roman" w:cs="Times New Roman"/>
          <w:sz w:val="24"/>
          <w:szCs w:val="24"/>
        </w:rPr>
        <w:lastRenderedPageBreak/>
        <w:t>Jember.</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Kondisi dari kedai atau stand dari bee juice ini juga menyesuaikan dengan selera para mahasiswa yaitu seperti terdapat meja kayu, terdapat pula bunga lavender diatasnya, dan lain lainnya.</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Jadi, selain lokasi pembuatan model kedai juga menjadi aspek penting dalam langkah menarik konsumen.</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Penentuan lokasi usaha ini terdapat beberapa pertimbangan seperti sarana prasarana, lembaga pemerintah, keterjangkauan dari konsumen, dan beberapa faktor lainnya, dan hal hal tersebut sesuai dengan kondisi dilapangan.</w:t>
      </w:r>
      <w:proofErr w:type="gramEnd"/>
      <w:r w:rsidRPr="00F6680E">
        <w:rPr>
          <w:rFonts w:ascii="Times New Roman" w:hAnsi="Times New Roman" w:cs="Times New Roman"/>
          <w:sz w:val="24"/>
          <w:szCs w:val="24"/>
        </w:rPr>
        <w:t xml:space="preserve"> Kedai “Bee Juice” ini mampu berproduksi sebanyak 48 kali dalam 1 tahun, bahkan dalam 1 kali produksi mampu menghasilkan jus jeruk siam sebanyak 91 cup sehingga total produksi dalam 1 tahun ialah sebanyak 4368 cup jus jeruk siam. </w:t>
      </w:r>
    </w:p>
    <w:p w:rsidR="00CC0A8D" w:rsidRPr="00F6680E" w:rsidRDefault="00CC0A8D" w:rsidP="00F6680E">
      <w:pPr>
        <w:pStyle w:val="ListParagraph"/>
        <w:spacing w:after="0" w:line="360" w:lineRule="auto"/>
        <w:ind w:left="0"/>
        <w:jc w:val="both"/>
        <w:rPr>
          <w:rFonts w:ascii="Times New Roman" w:hAnsi="Times New Roman" w:cs="Times New Roman"/>
          <w:sz w:val="24"/>
        </w:rPr>
      </w:pPr>
      <w:r w:rsidRPr="00F6680E">
        <w:rPr>
          <w:rFonts w:ascii="Times New Roman" w:hAnsi="Times New Roman" w:cs="Times New Roman"/>
          <w:sz w:val="24"/>
        </w:rPr>
        <w:tab/>
        <w:t xml:space="preserve">Tenaga kerja menjadi aspek </w:t>
      </w:r>
      <w:proofErr w:type="gramStart"/>
      <w:r w:rsidRPr="00F6680E">
        <w:rPr>
          <w:rFonts w:ascii="Times New Roman" w:hAnsi="Times New Roman" w:cs="Times New Roman"/>
          <w:sz w:val="24"/>
        </w:rPr>
        <w:t>yang  sangat</w:t>
      </w:r>
      <w:proofErr w:type="gramEnd"/>
      <w:r w:rsidRPr="00F6680E">
        <w:rPr>
          <w:rFonts w:ascii="Times New Roman" w:hAnsi="Times New Roman" w:cs="Times New Roman"/>
          <w:sz w:val="24"/>
        </w:rPr>
        <w:t xml:space="preserve"> dibutuhkan untuk kegiatan usaha karena tenaga kerja menjadi faktor penentu kuantitas suatu produk. Tenaga kerja yang dibutuhkan untuk kegiatan agroindustri Bee Juice terdapat 3 orang yang dibagi menjadi 3 bidang yaitu aspek produksi, keuangan, dan pelayanan publik. Bidang produksi memiliki tugas </w:t>
      </w:r>
      <w:r w:rsidRPr="00F6680E">
        <w:rPr>
          <w:rFonts w:ascii="Times New Roman" w:hAnsi="Times New Roman" w:cs="Times New Roman"/>
          <w:sz w:val="24"/>
        </w:rPr>
        <w:lastRenderedPageBreak/>
        <w:t xml:space="preserve">melakukan proses produksi juice </w:t>
      </w:r>
      <w:r w:rsidRPr="00F6680E">
        <w:rPr>
          <w:rFonts w:ascii="Times New Roman" w:hAnsi="Times New Roman" w:cs="Times New Roman"/>
          <w:sz w:val="24"/>
          <w:lang w:val="en-GB"/>
        </w:rPr>
        <w:t>yang di</w:t>
      </w:r>
      <w:r w:rsidRPr="00F6680E">
        <w:rPr>
          <w:rFonts w:ascii="Times New Roman" w:hAnsi="Times New Roman" w:cs="Times New Roman"/>
          <w:sz w:val="24"/>
        </w:rPr>
        <w:t xml:space="preserve">mulai dari penyortiran, pengupasan, penghalusan, penyaringan, penambahan bahan pendukung, pemblenderan dan pengemasan. </w:t>
      </w:r>
      <w:proofErr w:type="gramStart"/>
      <w:r w:rsidRPr="00F6680E">
        <w:rPr>
          <w:rFonts w:ascii="Times New Roman" w:hAnsi="Times New Roman" w:cs="Times New Roman"/>
          <w:sz w:val="24"/>
        </w:rPr>
        <w:t>Bidang keuangan bertugas mengelola uang yang ada dalam agroindustri Bee Juice seperti menghitung pendapatan dan penge</w:t>
      </w:r>
      <w:r w:rsidRPr="00F6680E">
        <w:rPr>
          <w:rFonts w:ascii="Times New Roman" w:hAnsi="Times New Roman" w:cs="Times New Roman"/>
          <w:sz w:val="24"/>
          <w:lang w:val="en-GB"/>
        </w:rPr>
        <w:t>l</w:t>
      </w:r>
      <w:r w:rsidRPr="00F6680E">
        <w:rPr>
          <w:rFonts w:ascii="Times New Roman" w:hAnsi="Times New Roman" w:cs="Times New Roman"/>
          <w:sz w:val="24"/>
        </w:rPr>
        <w:t>uaran agroindustri.</w:t>
      </w:r>
      <w:proofErr w:type="gramEnd"/>
      <w:r w:rsidRPr="00F6680E">
        <w:rPr>
          <w:rFonts w:ascii="Times New Roman" w:hAnsi="Times New Roman" w:cs="Times New Roman"/>
          <w:sz w:val="24"/>
        </w:rPr>
        <w:t xml:space="preserve"> </w:t>
      </w:r>
      <w:proofErr w:type="gramStart"/>
      <w:r w:rsidRPr="00F6680E">
        <w:rPr>
          <w:rFonts w:ascii="Times New Roman" w:hAnsi="Times New Roman" w:cs="Times New Roman"/>
          <w:sz w:val="24"/>
        </w:rPr>
        <w:t xml:space="preserve">Bidang pelayanan masyarakat bertugas untuk melayani pengunjung yang datang seperti </w:t>
      </w:r>
      <w:r w:rsidRPr="00F6680E">
        <w:rPr>
          <w:rFonts w:ascii="Times New Roman" w:hAnsi="Times New Roman" w:cs="Times New Roman"/>
          <w:sz w:val="24"/>
          <w:lang w:val="en-GB"/>
        </w:rPr>
        <w:t xml:space="preserve">menerima pesanan dari kosumen, </w:t>
      </w:r>
      <w:r w:rsidRPr="00F6680E">
        <w:rPr>
          <w:rFonts w:ascii="Times New Roman" w:hAnsi="Times New Roman" w:cs="Times New Roman"/>
          <w:sz w:val="24"/>
        </w:rPr>
        <w:t>membersihkan meja dan tempat duduk agar nyaman bagi pengunjung dan mengantarkan minuman kepada pengunjung agroindustri.</w:t>
      </w:r>
      <w:proofErr w:type="gramEnd"/>
    </w:p>
    <w:p w:rsidR="00CC0A8D" w:rsidRPr="00F6680E" w:rsidRDefault="00CC0A8D" w:rsidP="00F6680E">
      <w:pPr>
        <w:pStyle w:val="ListParagraph"/>
        <w:spacing w:after="0" w:line="360" w:lineRule="auto"/>
        <w:ind w:left="0" w:firstLine="567"/>
        <w:jc w:val="both"/>
        <w:rPr>
          <w:rFonts w:ascii="Times New Roman" w:hAnsi="Times New Roman" w:cs="Times New Roman"/>
          <w:sz w:val="24"/>
          <w:lang w:val="id-ID"/>
        </w:rPr>
      </w:pPr>
      <w:r w:rsidRPr="00F6680E">
        <w:rPr>
          <w:rFonts w:ascii="Times New Roman" w:hAnsi="Times New Roman" w:cs="Times New Roman"/>
          <w:sz w:val="24"/>
        </w:rPr>
        <w:t xml:space="preserve">Sarana produksi yang diperlukan untuk kegiatan usaha Bee Juice meliputi buah jeruk </w:t>
      </w:r>
      <w:proofErr w:type="gramStart"/>
      <w:r w:rsidRPr="00F6680E">
        <w:rPr>
          <w:rFonts w:ascii="Times New Roman" w:hAnsi="Times New Roman" w:cs="Times New Roman"/>
          <w:sz w:val="24"/>
        </w:rPr>
        <w:t>siam</w:t>
      </w:r>
      <w:proofErr w:type="gramEnd"/>
      <w:r w:rsidRPr="00F6680E">
        <w:rPr>
          <w:rFonts w:ascii="Times New Roman" w:hAnsi="Times New Roman" w:cs="Times New Roman"/>
          <w:sz w:val="24"/>
        </w:rPr>
        <w:t xml:space="preserve"> sebagai bahan baku, alat pemblender, alat pengepresan. </w:t>
      </w:r>
      <w:proofErr w:type="gramStart"/>
      <w:r w:rsidRPr="00F6680E">
        <w:rPr>
          <w:rFonts w:ascii="Times New Roman" w:hAnsi="Times New Roman" w:cs="Times New Roman"/>
          <w:sz w:val="24"/>
        </w:rPr>
        <w:t>Sarana produksi yang dibutuhkan tersebut merupakan hasil dari melakukan investasi</w:t>
      </w:r>
      <w:r w:rsidRPr="00F6680E">
        <w:rPr>
          <w:rFonts w:ascii="Times New Roman" w:hAnsi="Times New Roman" w:cs="Times New Roman"/>
          <w:sz w:val="24"/>
          <w:lang w:val="id-ID"/>
        </w:rPr>
        <w:t xml:space="preserve"> yang dilakukan pada</w:t>
      </w:r>
      <w:r w:rsidRPr="00F6680E">
        <w:rPr>
          <w:rFonts w:ascii="Times New Roman" w:hAnsi="Times New Roman" w:cs="Times New Roman"/>
          <w:sz w:val="24"/>
        </w:rPr>
        <w:t xml:space="preserve"> awal</w:t>
      </w:r>
      <w:r w:rsidRPr="00F6680E">
        <w:rPr>
          <w:rFonts w:ascii="Times New Roman" w:hAnsi="Times New Roman" w:cs="Times New Roman"/>
          <w:sz w:val="24"/>
          <w:lang w:val="id-ID"/>
        </w:rPr>
        <w:t xml:space="preserve"> tahun, atau sebelum dilakukannya usaha</w:t>
      </w:r>
      <w:r w:rsidRPr="00F6680E">
        <w:rPr>
          <w:rFonts w:ascii="Times New Roman" w:hAnsi="Times New Roman" w:cs="Times New Roman"/>
          <w:sz w:val="24"/>
        </w:rPr>
        <w:t>.</w:t>
      </w:r>
      <w:proofErr w:type="gramEnd"/>
      <w:r w:rsidRPr="00F6680E">
        <w:rPr>
          <w:rFonts w:ascii="Times New Roman" w:hAnsi="Times New Roman" w:cs="Times New Roman"/>
          <w:sz w:val="24"/>
        </w:rPr>
        <w:t xml:space="preserve"> Kegiatan agroindustri jeruk</w:t>
      </w:r>
      <w:r w:rsidRPr="00F6680E">
        <w:rPr>
          <w:rFonts w:ascii="Times New Roman" w:hAnsi="Times New Roman" w:cs="Times New Roman"/>
          <w:sz w:val="24"/>
          <w:lang w:val="id-ID"/>
        </w:rPr>
        <w:t xml:space="preserve"> </w:t>
      </w:r>
      <w:proofErr w:type="gramStart"/>
      <w:r w:rsidRPr="00F6680E">
        <w:rPr>
          <w:rFonts w:ascii="Times New Roman" w:hAnsi="Times New Roman" w:cs="Times New Roman"/>
          <w:sz w:val="24"/>
          <w:lang w:val="id-ID"/>
        </w:rPr>
        <w:t>siam</w:t>
      </w:r>
      <w:proofErr w:type="gramEnd"/>
      <w:r w:rsidRPr="00F6680E">
        <w:rPr>
          <w:rFonts w:ascii="Times New Roman" w:hAnsi="Times New Roman" w:cs="Times New Roman"/>
          <w:sz w:val="24"/>
          <w:lang w:val="id-ID"/>
        </w:rPr>
        <w:t xml:space="preserve"> “Bee Juice”</w:t>
      </w:r>
      <w:r w:rsidRPr="00F6680E">
        <w:rPr>
          <w:rFonts w:ascii="Times New Roman" w:hAnsi="Times New Roman" w:cs="Times New Roman"/>
          <w:sz w:val="24"/>
        </w:rPr>
        <w:t xml:space="preserve"> terdiri atas beberapa serangkaian tahapan</w:t>
      </w:r>
      <w:r w:rsidRPr="00F6680E">
        <w:rPr>
          <w:rFonts w:ascii="Times New Roman" w:hAnsi="Times New Roman" w:cs="Times New Roman"/>
          <w:sz w:val="24"/>
          <w:lang w:val="id-ID"/>
        </w:rPr>
        <w:t xml:space="preserve"> yang harus dilakukan, dan tidak boleh ada yang terlewatkan. Karena kegiatan-legiatan tersebut dapat mempengaruhi rasa dan kualitas jus yang dihasilkan.  </w:t>
      </w:r>
      <w:r w:rsidRPr="00F6680E">
        <w:rPr>
          <w:rFonts w:ascii="Times New Roman" w:hAnsi="Times New Roman" w:cs="Times New Roman"/>
          <w:sz w:val="24"/>
          <w:lang w:val="id-ID"/>
        </w:rPr>
        <w:lastRenderedPageBreak/>
        <w:t>K</w:t>
      </w:r>
      <w:r w:rsidRPr="00F6680E">
        <w:rPr>
          <w:rFonts w:ascii="Times New Roman" w:hAnsi="Times New Roman" w:cs="Times New Roman"/>
          <w:sz w:val="24"/>
        </w:rPr>
        <w:t xml:space="preserve">egiatan agroindustri jeruk siam </w:t>
      </w:r>
      <w:r w:rsidRPr="00F6680E">
        <w:rPr>
          <w:rFonts w:ascii="Times New Roman" w:hAnsi="Times New Roman" w:cs="Times New Roman"/>
          <w:sz w:val="24"/>
          <w:lang w:val="id-ID"/>
        </w:rPr>
        <w:t xml:space="preserve">“Bee Juice” </w:t>
      </w:r>
      <w:r w:rsidRPr="00F6680E">
        <w:rPr>
          <w:rFonts w:ascii="Times New Roman" w:hAnsi="Times New Roman" w:cs="Times New Roman"/>
          <w:sz w:val="24"/>
        </w:rPr>
        <w:t>yaitu diantaranya:</w:t>
      </w:r>
    </w:p>
    <w:p w:rsidR="00CC0A8D" w:rsidRPr="00F6680E" w:rsidRDefault="00CC0A8D" w:rsidP="00F6680E">
      <w:pPr>
        <w:numPr>
          <w:ilvl w:val="0"/>
          <w:numId w:val="3"/>
        </w:numPr>
        <w:spacing w:after="0" w:line="360" w:lineRule="auto"/>
        <w:ind w:left="330"/>
        <w:jc w:val="both"/>
        <w:rPr>
          <w:rFonts w:ascii="Times New Roman" w:hAnsi="Times New Roman" w:cs="Times New Roman"/>
          <w:sz w:val="24"/>
          <w:szCs w:val="24"/>
        </w:rPr>
      </w:pPr>
      <w:r w:rsidRPr="00F6680E">
        <w:rPr>
          <w:rFonts w:ascii="Times New Roman" w:hAnsi="Times New Roman" w:cs="Times New Roman"/>
          <w:sz w:val="24"/>
          <w:szCs w:val="24"/>
        </w:rPr>
        <w:t>Persiapan Bahan Baku</w:t>
      </w:r>
    </w:p>
    <w:p w:rsidR="00CC0A8D" w:rsidRPr="00F6680E" w:rsidRDefault="00CC0A8D" w:rsidP="00F6680E">
      <w:pPr>
        <w:spacing w:line="360" w:lineRule="auto"/>
        <w:ind w:left="284"/>
        <w:jc w:val="both"/>
        <w:rPr>
          <w:rFonts w:ascii="Times New Roman" w:hAnsi="Times New Roman" w:cs="Times New Roman"/>
          <w:sz w:val="24"/>
          <w:szCs w:val="24"/>
        </w:rPr>
      </w:pPr>
      <w:r w:rsidRPr="00F6680E">
        <w:rPr>
          <w:rFonts w:ascii="Times New Roman" w:hAnsi="Times New Roman" w:cs="Times New Roman"/>
          <w:sz w:val="24"/>
          <w:szCs w:val="24"/>
        </w:rPr>
        <w:t xml:space="preserve">Langkah pertama yang harus dilaksanakan untuk memulai agroindustri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“Bee Juice” yaitu persiapan bahan baku. Bahan baku yang </w:t>
      </w:r>
      <w:proofErr w:type="gramStart"/>
      <w:r w:rsidRPr="00F6680E">
        <w:rPr>
          <w:rFonts w:ascii="Times New Roman" w:hAnsi="Times New Roman" w:cs="Times New Roman"/>
          <w:sz w:val="24"/>
          <w:szCs w:val="24"/>
        </w:rPr>
        <w:t>perlu  dipersiapkan</w:t>
      </w:r>
      <w:proofErr w:type="gramEnd"/>
      <w:r w:rsidRPr="00F6680E">
        <w:rPr>
          <w:rFonts w:ascii="Times New Roman" w:hAnsi="Times New Roman" w:cs="Times New Roman"/>
          <w:sz w:val="24"/>
          <w:szCs w:val="24"/>
        </w:rPr>
        <w:t xml:space="preserve"> yaitu buah jeruk siam, gula, air, dan susu. Persiapan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meliputi kegiatan mempersiapkan buah jeruk siam dan buah yang matang secara sempurna, tidak cacat dan yang memiliki kualitas baik. Pemilihan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harus benar-benar diperhatikan dan penting dilakukan dikarenakan memiliki dampak terhadap kualitas dari produk”Bee Juice”. Penggunaan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yang semakin baik maka akan semakin baik kualitas jus jeruk yang dihasilkan.</w:t>
      </w:r>
    </w:p>
    <w:p w:rsidR="00CC0A8D" w:rsidRPr="00F6680E" w:rsidRDefault="00CC0A8D" w:rsidP="00F6680E">
      <w:pPr>
        <w:numPr>
          <w:ilvl w:val="0"/>
          <w:numId w:val="3"/>
        </w:numPr>
        <w:spacing w:after="0" w:line="360" w:lineRule="auto"/>
        <w:ind w:left="284" w:hanging="284"/>
        <w:jc w:val="both"/>
        <w:rPr>
          <w:rFonts w:ascii="Times New Roman" w:hAnsi="Times New Roman" w:cs="Times New Roman"/>
          <w:sz w:val="24"/>
          <w:szCs w:val="24"/>
        </w:rPr>
      </w:pPr>
      <w:r w:rsidRPr="00F6680E">
        <w:rPr>
          <w:rFonts w:ascii="Times New Roman" w:hAnsi="Times New Roman" w:cs="Times New Roman"/>
          <w:sz w:val="24"/>
          <w:szCs w:val="24"/>
        </w:rPr>
        <w:t>Persiapan Alat</w:t>
      </w:r>
    </w:p>
    <w:p w:rsidR="00CC0A8D" w:rsidRPr="00F6680E" w:rsidRDefault="00CC0A8D" w:rsidP="00F6680E">
      <w:pPr>
        <w:spacing w:line="360" w:lineRule="auto"/>
        <w:ind w:left="284"/>
        <w:jc w:val="both"/>
        <w:rPr>
          <w:rFonts w:ascii="Times New Roman" w:hAnsi="Times New Roman" w:cs="Times New Roman"/>
          <w:sz w:val="24"/>
          <w:szCs w:val="24"/>
        </w:rPr>
      </w:pPr>
      <w:proofErr w:type="gramStart"/>
      <w:r w:rsidRPr="00F6680E">
        <w:rPr>
          <w:rFonts w:ascii="Times New Roman" w:hAnsi="Times New Roman" w:cs="Times New Roman"/>
          <w:sz w:val="24"/>
          <w:szCs w:val="24"/>
        </w:rPr>
        <w:t xml:space="preserve">Alat-alat yang perlu dipersiapkan meliputi, </w:t>
      </w:r>
      <w:r w:rsidRPr="00F6680E">
        <w:rPr>
          <w:rFonts w:ascii="Times New Roman" w:hAnsi="Times New Roman" w:cs="Times New Roman"/>
          <w:i/>
          <w:sz w:val="24"/>
          <w:szCs w:val="24"/>
        </w:rPr>
        <w:t>blender</w:t>
      </w:r>
      <w:r w:rsidRPr="00F6680E">
        <w:rPr>
          <w:rFonts w:ascii="Times New Roman" w:hAnsi="Times New Roman" w:cs="Times New Roman"/>
          <w:sz w:val="24"/>
          <w:szCs w:val="24"/>
        </w:rPr>
        <w:t xml:space="preserve">, </w:t>
      </w:r>
      <w:r w:rsidRPr="00F6680E">
        <w:rPr>
          <w:rFonts w:ascii="Times New Roman" w:hAnsi="Times New Roman" w:cs="Times New Roman"/>
          <w:i/>
          <w:sz w:val="24"/>
          <w:szCs w:val="24"/>
        </w:rPr>
        <w:t>cup sealer</w:t>
      </w:r>
      <w:r w:rsidRPr="00F6680E">
        <w:rPr>
          <w:rFonts w:ascii="Times New Roman" w:hAnsi="Times New Roman" w:cs="Times New Roman"/>
          <w:sz w:val="24"/>
          <w:szCs w:val="24"/>
        </w:rPr>
        <w:t>, saringan, pemeras jeruk, cup, sedotan, pisau, talenan, dan kantung kresek.</w:t>
      </w:r>
      <w:proofErr w:type="gramEnd"/>
      <w:r w:rsidRPr="00F6680E">
        <w:rPr>
          <w:rFonts w:ascii="Times New Roman" w:hAnsi="Times New Roman" w:cs="Times New Roman"/>
          <w:sz w:val="24"/>
          <w:szCs w:val="24"/>
        </w:rPr>
        <w:t xml:space="preserve"> Alat-alat tersebut menjadi proses penunjang produksi. Peralatan yang canggih </w:t>
      </w:r>
      <w:proofErr w:type="gramStart"/>
      <w:r w:rsidRPr="00F6680E">
        <w:rPr>
          <w:rFonts w:ascii="Times New Roman" w:hAnsi="Times New Roman" w:cs="Times New Roman"/>
          <w:sz w:val="24"/>
          <w:szCs w:val="24"/>
        </w:rPr>
        <w:t>akan</w:t>
      </w:r>
      <w:proofErr w:type="gramEnd"/>
      <w:r w:rsidRPr="00F6680E">
        <w:rPr>
          <w:rFonts w:ascii="Times New Roman" w:hAnsi="Times New Roman" w:cs="Times New Roman"/>
          <w:sz w:val="24"/>
          <w:szCs w:val="24"/>
        </w:rPr>
        <w:t xml:space="preserve"> mempermudah dan mempercepat kegiatan. </w:t>
      </w:r>
    </w:p>
    <w:p w:rsidR="00CC0A8D" w:rsidRPr="00F6680E" w:rsidRDefault="00CC0A8D" w:rsidP="00F6680E">
      <w:pPr>
        <w:numPr>
          <w:ilvl w:val="0"/>
          <w:numId w:val="3"/>
        </w:numPr>
        <w:spacing w:after="0" w:line="360" w:lineRule="auto"/>
        <w:ind w:left="284" w:hanging="284"/>
        <w:rPr>
          <w:rFonts w:ascii="Times New Roman" w:hAnsi="Times New Roman" w:cs="Times New Roman"/>
          <w:sz w:val="24"/>
          <w:szCs w:val="24"/>
        </w:rPr>
      </w:pPr>
      <w:r w:rsidRPr="00F6680E">
        <w:rPr>
          <w:rFonts w:ascii="Times New Roman" w:hAnsi="Times New Roman" w:cs="Times New Roman"/>
          <w:sz w:val="24"/>
          <w:szCs w:val="24"/>
        </w:rPr>
        <w:lastRenderedPageBreak/>
        <w:t xml:space="preserve">Proses Pembuatan </w:t>
      </w:r>
      <w:r w:rsidRPr="00F6680E">
        <w:rPr>
          <w:rFonts w:ascii="Times New Roman" w:hAnsi="Times New Roman" w:cs="Times New Roman"/>
          <w:sz w:val="24"/>
          <w:szCs w:val="24"/>
          <w:lang w:val="id-ID"/>
        </w:rPr>
        <w:t>Jus</w:t>
      </w:r>
    </w:p>
    <w:p w:rsidR="00CC0A8D" w:rsidRPr="00F6680E" w:rsidRDefault="00CC0A8D" w:rsidP="00F6680E">
      <w:pPr>
        <w:numPr>
          <w:ilvl w:val="0"/>
          <w:numId w:val="4"/>
        </w:numPr>
        <w:spacing w:after="0" w:line="360" w:lineRule="auto"/>
        <w:jc w:val="both"/>
        <w:rPr>
          <w:rFonts w:ascii="Times New Roman" w:hAnsi="Times New Roman" w:cs="Times New Roman"/>
          <w:sz w:val="24"/>
          <w:szCs w:val="24"/>
        </w:rPr>
      </w:pPr>
      <w:r w:rsidRPr="00F6680E">
        <w:rPr>
          <w:rFonts w:ascii="Times New Roman" w:hAnsi="Times New Roman" w:cs="Times New Roman"/>
          <w:sz w:val="24"/>
          <w:szCs w:val="24"/>
        </w:rPr>
        <w:t>Penyortiran</w:t>
      </w:r>
    </w:p>
    <w:p w:rsidR="00CC0A8D" w:rsidRPr="00F6680E" w:rsidRDefault="00CC0A8D" w:rsidP="00F6680E">
      <w:pPr>
        <w:spacing w:line="360" w:lineRule="auto"/>
        <w:ind w:left="284" w:firstLine="360"/>
        <w:jc w:val="both"/>
        <w:rPr>
          <w:rFonts w:ascii="Times New Roman" w:hAnsi="Times New Roman" w:cs="Times New Roman"/>
          <w:sz w:val="24"/>
          <w:szCs w:val="24"/>
          <w:lang w:val="en-GB"/>
        </w:rPr>
      </w:pPr>
      <w:r w:rsidRPr="00F6680E">
        <w:rPr>
          <w:rFonts w:ascii="Times New Roman" w:hAnsi="Times New Roman" w:cs="Times New Roman"/>
          <w:sz w:val="24"/>
          <w:szCs w:val="24"/>
        </w:rPr>
        <w:t xml:space="preserve">Proses penyortiran dimaksudkan untuk memilah-milah antara buah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yang sudah matang dengan yang masih mentah. Buah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yang digunakan hanya pada buah jeruk siam yang sudah matang saja, sehingga akan dihasilkan sari buah jeruk yang banyak</w:t>
      </w:r>
      <w:r w:rsidRPr="00F6680E">
        <w:rPr>
          <w:rFonts w:ascii="Times New Roman" w:hAnsi="Times New Roman" w:cs="Times New Roman"/>
          <w:sz w:val="24"/>
          <w:szCs w:val="24"/>
          <w:lang w:val="en-GB"/>
        </w:rPr>
        <w:t xml:space="preserve"> dan berasa manis</w:t>
      </w:r>
      <w:r w:rsidRPr="00F6680E">
        <w:rPr>
          <w:rFonts w:ascii="Times New Roman" w:hAnsi="Times New Roman" w:cs="Times New Roman"/>
          <w:sz w:val="24"/>
          <w:szCs w:val="24"/>
        </w:rPr>
        <w:t xml:space="preserve">. Penyortiran dilakukan juga untuk tetap menjaga kualitas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agar tidak mudah busuk, karena apabila buah jeruk yang sudah matang tidak segera digunakan maka akan berpengaruh terhadap kualitas buah jeruk yang lain.</w:t>
      </w:r>
    </w:p>
    <w:p w:rsidR="00CC0A8D" w:rsidRPr="00F6680E" w:rsidRDefault="00CC0A8D" w:rsidP="00F6680E">
      <w:pPr>
        <w:numPr>
          <w:ilvl w:val="0"/>
          <w:numId w:val="4"/>
        </w:numPr>
        <w:spacing w:after="0" w:line="360" w:lineRule="auto"/>
        <w:jc w:val="both"/>
        <w:rPr>
          <w:rFonts w:ascii="Times New Roman" w:hAnsi="Times New Roman" w:cs="Times New Roman"/>
          <w:sz w:val="24"/>
          <w:szCs w:val="24"/>
        </w:rPr>
      </w:pPr>
      <w:r w:rsidRPr="00F6680E">
        <w:rPr>
          <w:rFonts w:ascii="Times New Roman" w:hAnsi="Times New Roman" w:cs="Times New Roman"/>
          <w:sz w:val="24"/>
          <w:szCs w:val="24"/>
        </w:rPr>
        <w:t>Pengupasan</w:t>
      </w:r>
    </w:p>
    <w:p w:rsidR="00CC0A8D" w:rsidRPr="00F6680E" w:rsidRDefault="00CC0A8D" w:rsidP="00F6680E">
      <w:pPr>
        <w:spacing w:line="360" w:lineRule="auto"/>
        <w:ind w:left="284" w:firstLine="360"/>
        <w:jc w:val="both"/>
        <w:rPr>
          <w:rFonts w:ascii="Times New Roman" w:hAnsi="Times New Roman" w:cs="Times New Roman"/>
          <w:sz w:val="24"/>
          <w:szCs w:val="24"/>
        </w:rPr>
      </w:pPr>
      <w:r w:rsidRPr="00F6680E">
        <w:rPr>
          <w:rFonts w:ascii="Times New Roman" w:hAnsi="Times New Roman" w:cs="Times New Roman"/>
          <w:sz w:val="24"/>
          <w:szCs w:val="24"/>
        </w:rPr>
        <w:t xml:space="preserve">Pengupasan buah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dilakukan dengan cara memisahkan antara kulit jeruk dengan dagingnya. Proses pengupasan ini juga dilakukan terhadap buah jeruk yang telah matang dan dirasa memiliki </w:t>
      </w:r>
      <w:proofErr w:type="gramStart"/>
      <w:r w:rsidRPr="00F6680E">
        <w:rPr>
          <w:rFonts w:ascii="Times New Roman" w:hAnsi="Times New Roman" w:cs="Times New Roman"/>
          <w:sz w:val="24"/>
          <w:szCs w:val="24"/>
        </w:rPr>
        <w:t>kadar</w:t>
      </w:r>
      <w:proofErr w:type="gramEnd"/>
      <w:r w:rsidRPr="00F6680E">
        <w:rPr>
          <w:rFonts w:ascii="Times New Roman" w:hAnsi="Times New Roman" w:cs="Times New Roman"/>
          <w:sz w:val="24"/>
          <w:szCs w:val="24"/>
        </w:rPr>
        <w:t xml:space="preserve"> air jeruk yang banyak sehingga akan dihasilkan sari jeruk yang banyak. Biji buah jeruk dalam proses pengupasan ini juga dibuang sehingga tidak ada rasa pahit yang dihasilkan dari sari jeruknya.</w:t>
      </w:r>
      <w:r w:rsidRPr="00F6680E">
        <w:rPr>
          <w:rFonts w:ascii="Times New Roman" w:hAnsi="Times New Roman" w:cs="Times New Roman"/>
          <w:sz w:val="24"/>
          <w:szCs w:val="24"/>
          <w:lang w:val="en-GB"/>
        </w:rPr>
        <w:t xml:space="preserve"> Sari buah jeruk mengandung </w:t>
      </w:r>
      <w:proofErr w:type="gramStart"/>
      <w:r w:rsidRPr="00F6680E">
        <w:rPr>
          <w:rFonts w:ascii="Times New Roman" w:hAnsi="Times New Roman" w:cs="Times New Roman"/>
          <w:sz w:val="24"/>
          <w:szCs w:val="24"/>
          <w:lang w:val="en-GB"/>
        </w:rPr>
        <w:t>kadar</w:t>
      </w:r>
      <w:proofErr w:type="gramEnd"/>
      <w:r w:rsidRPr="00F6680E">
        <w:rPr>
          <w:rFonts w:ascii="Times New Roman" w:hAnsi="Times New Roman" w:cs="Times New Roman"/>
          <w:sz w:val="24"/>
          <w:szCs w:val="24"/>
          <w:lang w:val="en-GB"/>
        </w:rPr>
        <w:t xml:space="preserve"> </w:t>
      </w:r>
      <w:r w:rsidRPr="00F6680E">
        <w:rPr>
          <w:rFonts w:ascii="Times New Roman" w:hAnsi="Times New Roman" w:cs="Times New Roman"/>
          <w:sz w:val="24"/>
          <w:szCs w:val="24"/>
          <w:lang w:val="en-GB"/>
        </w:rPr>
        <w:lastRenderedPageBreak/>
        <w:t>gula sehingga jika terdapat banyak sari buah jeruk maka rasa manis dalam sari yang diambil banyak pula.</w:t>
      </w:r>
    </w:p>
    <w:p w:rsidR="00CC0A8D" w:rsidRPr="00F6680E" w:rsidRDefault="00CC0A8D" w:rsidP="00F6680E">
      <w:pPr>
        <w:numPr>
          <w:ilvl w:val="0"/>
          <w:numId w:val="4"/>
        </w:numPr>
        <w:spacing w:after="0" w:line="360" w:lineRule="auto"/>
        <w:jc w:val="both"/>
        <w:rPr>
          <w:rFonts w:ascii="Times New Roman" w:hAnsi="Times New Roman" w:cs="Times New Roman"/>
          <w:sz w:val="24"/>
          <w:szCs w:val="24"/>
          <w:lang w:val="en-GB"/>
        </w:rPr>
      </w:pPr>
      <w:r w:rsidRPr="00F6680E">
        <w:rPr>
          <w:rFonts w:ascii="Times New Roman" w:hAnsi="Times New Roman" w:cs="Times New Roman"/>
          <w:sz w:val="24"/>
          <w:szCs w:val="24"/>
        </w:rPr>
        <w:t>Penghalusan</w:t>
      </w:r>
    </w:p>
    <w:p w:rsidR="00CC0A8D" w:rsidRPr="00F6680E" w:rsidRDefault="00CC0A8D" w:rsidP="00F6680E">
      <w:pPr>
        <w:spacing w:line="360" w:lineRule="auto"/>
        <w:ind w:left="284" w:firstLine="360"/>
        <w:jc w:val="both"/>
        <w:rPr>
          <w:rFonts w:ascii="Times New Roman" w:hAnsi="Times New Roman" w:cs="Times New Roman"/>
          <w:sz w:val="24"/>
          <w:szCs w:val="24"/>
        </w:rPr>
      </w:pPr>
      <w:r w:rsidRPr="00F6680E">
        <w:rPr>
          <w:rFonts w:ascii="Times New Roman" w:hAnsi="Times New Roman" w:cs="Times New Roman"/>
          <w:sz w:val="24"/>
          <w:szCs w:val="24"/>
        </w:rPr>
        <w:t xml:space="preserve">Proses penghalusan disini dilakukan untuk menghasilkan sari buah jeruk sebagai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utama dalam pembuatan jus. Sari buah jeruk tersebut diperoleh dengan </w:t>
      </w:r>
      <w:proofErr w:type="gramStart"/>
      <w:r w:rsidRPr="00F6680E">
        <w:rPr>
          <w:rFonts w:ascii="Times New Roman" w:hAnsi="Times New Roman" w:cs="Times New Roman"/>
          <w:sz w:val="24"/>
          <w:szCs w:val="24"/>
        </w:rPr>
        <w:t>cara</w:t>
      </w:r>
      <w:proofErr w:type="gramEnd"/>
      <w:r w:rsidRPr="00F6680E">
        <w:rPr>
          <w:rFonts w:ascii="Times New Roman" w:hAnsi="Times New Roman" w:cs="Times New Roman"/>
          <w:sz w:val="24"/>
          <w:szCs w:val="24"/>
        </w:rPr>
        <w:t xml:space="preserve"> memasukkan daging buah jeruk siam yang sudah dikupas dan dipisahkan dengan bijinya tersebut kedalam blender. Lama </w:t>
      </w:r>
      <w:proofErr w:type="gramStart"/>
      <w:r w:rsidRPr="00F6680E">
        <w:rPr>
          <w:rFonts w:ascii="Times New Roman" w:hAnsi="Times New Roman" w:cs="Times New Roman"/>
          <w:sz w:val="24"/>
          <w:szCs w:val="24"/>
        </w:rPr>
        <w:t>waktu</w:t>
      </w:r>
      <w:proofErr w:type="gramEnd"/>
      <w:r w:rsidRPr="00F6680E">
        <w:rPr>
          <w:rFonts w:ascii="Times New Roman" w:hAnsi="Times New Roman" w:cs="Times New Roman"/>
          <w:sz w:val="24"/>
          <w:szCs w:val="24"/>
        </w:rPr>
        <w:t xml:space="preserve"> pemblenderan dilakukan sesuai dengan kapasitas banyaknya buah jeruk yang diblender.</w:t>
      </w:r>
    </w:p>
    <w:p w:rsidR="00CC0A8D" w:rsidRPr="00F6680E" w:rsidRDefault="00CC0A8D" w:rsidP="00F6680E">
      <w:pPr>
        <w:numPr>
          <w:ilvl w:val="0"/>
          <w:numId w:val="4"/>
        </w:numPr>
        <w:spacing w:after="0" w:line="360" w:lineRule="auto"/>
        <w:jc w:val="both"/>
        <w:rPr>
          <w:rFonts w:ascii="Times New Roman" w:hAnsi="Times New Roman" w:cs="Times New Roman"/>
          <w:sz w:val="24"/>
          <w:szCs w:val="24"/>
        </w:rPr>
      </w:pPr>
      <w:r w:rsidRPr="00F6680E">
        <w:rPr>
          <w:rFonts w:ascii="Times New Roman" w:hAnsi="Times New Roman" w:cs="Times New Roman"/>
          <w:sz w:val="24"/>
          <w:szCs w:val="24"/>
        </w:rPr>
        <w:t>Penyaringan</w:t>
      </w:r>
    </w:p>
    <w:p w:rsidR="00CC0A8D" w:rsidRPr="00F6680E" w:rsidRDefault="00CC0A8D" w:rsidP="00F6680E">
      <w:pPr>
        <w:spacing w:line="360" w:lineRule="auto"/>
        <w:ind w:left="284" w:firstLine="360"/>
        <w:jc w:val="both"/>
        <w:rPr>
          <w:rFonts w:ascii="Times New Roman" w:hAnsi="Times New Roman" w:cs="Times New Roman"/>
          <w:sz w:val="24"/>
          <w:szCs w:val="24"/>
        </w:rPr>
      </w:pPr>
      <w:r w:rsidRPr="00F6680E">
        <w:rPr>
          <w:rFonts w:ascii="Times New Roman" w:hAnsi="Times New Roman" w:cs="Times New Roman"/>
          <w:sz w:val="24"/>
          <w:szCs w:val="24"/>
        </w:rPr>
        <w:t xml:space="preserve">Penyaringan pada buah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dilakukan ketika buah jeruk sudah dihaluskan dan disaring menggunakan alat penyaring, sehingga diperoleh sari buah jeruk tanpa ampas. </w:t>
      </w:r>
      <w:proofErr w:type="gramStart"/>
      <w:r w:rsidRPr="00F6680E">
        <w:rPr>
          <w:rFonts w:ascii="Times New Roman" w:hAnsi="Times New Roman" w:cs="Times New Roman"/>
          <w:sz w:val="24"/>
          <w:szCs w:val="24"/>
        </w:rPr>
        <w:t>Penyaringan ini juga bertujuan agar ketika sari jeruk yang dihasilkan benar-benar murni.</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Penyaringan ini dilakukan sebelum memasuki tahap penambahan bahan pendukung hingga menjadi jus.</w:t>
      </w:r>
      <w:proofErr w:type="gramEnd"/>
    </w:p>
    <w:p w:rsidR="00CC0A8D" w:rsidRPr="00F6680E" w:rsidRDefault="00CC0A8D" w:rsidP="00F6680E">
      <w:pPr>
        <w:numPr>
          <w:ilvl w:val="0"/>
          <w:numId w:val="4"/>
        </w:numPr>
        <w:spacing w:after="0" w:line="360" w:lineRule="auto"/>
        <w:jc w:val="both"/>
        <w:rPr>
          <w:rFonts w:ascii="Times New Roman" w:hAnsi="Times New Roman" w:cs="Times New Roman"/>
          <w:sz w:val="24"/>
          <w:szCs w:val="24"/>
        </w:rPr>
      </w:pPr>
      <w:r w:rsidRPr="00F6680E">
        <w:rPr>
          <w:rFonts w:ascii="Times New Roman" w:hAnsi="Times New Roman" w:cs="Times New Roman"/>
          <w:sz w:val="24"/>
          <w:szCs w:val="24"/>
        </w:rPr>
        <w:t xml:space="preserve">Penambahan bahan pendukung </w:t>
      </w:r>
    </w:p>
    <w:p w:rsidR="00CC0A8D" w:rsidRPr="00F6680E" w:rsidRDefault="00CC0A8D" w:rsidP="00F6680E">
      <w:pPr>
        <w:spacing w:line="360" w:lineRule="auto"/>
        <w:ind w:left="284" w:firstLine="360"/>
        <w:jc w:val="both"/>
        <w:rPr>
          <w:rFonts w:ascii="Times New Roman" w:hAnsi="Times New Roman" w:cs="Times New Roman"/>
          <w:sz w:val="24"/>
          <w:szCs w:val="24"/>
        </w:rPr>
      </w:pPr>
      <w:proofErr w:type="gramStart"/>
      <w:r w:rsidRPr="00F6680E">
        <w:rPr>
          <w:rFonts w:ascii="Times New Roman" w:hAnsi="Times New Roman" w:cs="Times New Roman"/>
          <w:sz w:val="24"/>
          <w:szCs w:val="24"/>
        </w:rPr>
        <w:t xml:space="preserve">Penambahan bahan pendukung ialah dengan menambahkan gula, air </w:t>
      </w:r>
      <w:r w:rsidRPr="00F6680E">
        <w:rPr>
          <w:rFonts w:ascii="Times New Roman" w:hAnsi="Times New Roman" w:cs="Times New Roman"/>
          <w:sz w:val="24"/>
          <w:szCs w:val="24"/>
        </w:rPr>
        <w:lastRenderedPageBreak/>
        <w:t>matang, dan es batu.</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Penambahan bahan pendukung ini dilakukan dengan takaran yang sesuai agar hasilnya juga pas.</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Es batu yang digunakan ialah es batu yang sudah dalam keadaan kecil-kecil bukan bongkahan yang besar.</w:t>
      </w:r>
      <w:proofErr w:type="gramEnd"/>
    </w:p>
    <w:p w:rsidR="00CC0A8D" w:rsidRPr="00F6680E" w:rsidRDefault="00CC0A8D" w:rsidP="00F6680E">
      <w:pPr>
        <w:numPr>
          <w:ilvl w:val="0"/>
          <w:numId w:val="4"/>
        </w:numPr>
        <w:spacing w:after="0" w:line="360" w:lineRule="auto"/>
        <w:jc w:val="both"/>
        <w:rPr>
          <w:rFonts w:ascii="Times New Roman" w:hAnsi="Times New Roman" w:cs="Times New Roman"/>
          <w:sz w:val="24"/>
          <w:szCs w:val="24"/>
        </w:rPr>
      </w:pPr>
      <w:r w:rsidRPr="00F6680E">
        <w:rPr>
          <w:rFonts w:ascii="Times New Roman" w:hAnsi="Times New Roman" w:cs="Times New Roman"/>
          <w:sz w:val="24"/>
          <w:szCs w:val="24"/>
        </w:rPr>
        <w:t xml:space="preserve">Pemblenderan </w:t>
      </w:r>
    </w:p>
    <w:p w:rsidR="00CC0A8D" w:rsidRPr="00F6680E" w:rsidRDefault="00CC0A8D" w:rsidP="00F6680E">
      <w:pPr>
        <w:spacing w:line="360" w:lineRule="auto"/>
        <w:ind w:left="284" w:firstLine="360"/>
        <w:jc w:val="both"/>
        <w:rPr>
          <w:rFonts w:ascii="Times New Roman" w:hAnsi="Times New Roman" w:cs="Times New Roman"/>
          <w:sz w:val="24"/>
          <w:szCs w:val="24"/>
        </w:rPr>
      </w:pPr>
      <w:r w:rsidRPr="00F6680E">
        <w:rPr>
          <w:rFonts w:ascii="Times New Roman" w:hAnsi="Times New Roman" w:cs="Times New Roman"/>
          <w:sz w:val="24"/>
          <w:szCs w:val="24"/>
        </w:rPr>
        <w:t xml:space="preserve">Proses pemblenderan dilakukan selama kurang lebih 3 menit. Pemblenderan ini bertujuan untuk mencampur antara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utama yaitu jeruk dengan bahan baku pendukung berupa gula, air putih, dan es batu. Proses pemblenderan ini juga bisa ditambahkan buah yang </w:t>
      </w:r>
      <w:proofErr w:type="gramStart"/>
      <w:r w:rsidRPr="00F6680E">
        <w:rPr>
          <w:rFonts w:ascii="Times New Roman" w:hAnsi="Times New Roman" w:cs="Times New Roman"/>
          <w:sz w:val="24"/>
          <w:szCs w:val="24"/>
        </w:rPr>
        <w:t>lain</w:t>
      </w:r>
      <w:proofErr w:type="gramEnd"/>
      <w:r w:rsidRPr="00F6680E">
        <w:rPr>
          <w:rFonts w:ascii="Times New Roman" w:hAnsi="Times New Roman" w:cs="Times New Roman"/>
          <w:sz w:val="24"/>
          <w:szCs w:val="24"/>
        </w:rPr>
        <w:t xml:space="preserve"> sesuai selera. Pemblenderan disini berbeda dengan penghalusan karena jika penghalusan hanya sebatas memisahkan antara sari jeruk dengan biji maupun kulit arinya, sedangkan pemblenderan ditambahkan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pendukung lainnya.</w:t>
      </w:r>
    </w:p>
    <w:p w:rsidR="00CC0A8D" w:rsidRPr="00F6680E" w:rsidRDefault="00CC0A8D" w:rsidP="00F6680E">
      <w:pPr>
        <w:numPr>
          <w:ilvl w:val="0"/>
          <w:numId w:val="4"/>
        </w:numPr>
        <w:spacing w:after="0" w:line="360" w:lineRule="auto"/>
        <w:jc w:val="both"/>
        <w:rPr>
          <w:rFonts w:ascii="Times New Roman" w:hAnsi="Times New Roman" w:cs="Times New Roman"/>
          <w:sz w:val="24"/>
          <w:szCs w:val="24"/>
        </w:rPr>
      </w:pPr>
      <w:r w:rsidRPr="00F6680E">
        <w:rPr>
          <w:rFonts w:ascii="Times New Roman" w:hAnsi="Times New Roman" w:cs="Times New Roman"/>
          <w:sz w:val="24"/>
          <w:szCs w:val="24"/>
        </w:rPr>
        <w:t xml:space="preserve">Pengemasan </w:t>
      </w:r>
    </w:p>
    <w:p w:rsidR="00CC0A8D" w:rsidRPr="00F6680E" w:rsidRDefault="00CC0A8D" w:rsidP="00F6680E">
      <w:pPr>
        <w:pStyle w:val="ListParagraph"/>
        <w:spacing w:after="0" w:line="360" w:lineRule="auto"/>
        <w:ind w:left="0" w:firstLine="644"/>
        <w:jc w:val="both"/>
        <w:rPr>
          <w:rFonts w:ascii="Times New Roman" w:hAnsi="Times New Roman" w:cs="Times New Roman"/>
          <w:sz w:val="24"/>
          <w:lang w:val="en-GB"/>
        </w:rPr>
      </w:pPr>
      <w:r w:rsidRPr="00F6680E">
        <w:rPr>
          <w:rFonts w:ascii="Times New Roman" w:hAnsi="Times New Roman" w:cs="Times New Roman"/>
          <w:sz w:val="24"/>
          <w:szCs w:val="24"/>
        </w:rPr>
        <w:t xml:space="preserve">Pengemasan jus jeruk dilakukan dengan </w:t>
      </w:r>
      <w:proofErr w:type="gramStart"/>
      <w:r w:rsidRPr="00F6680E">
        <w:rPr>
          <w:rFonts w:ascii="Times New Roman" w:hAnsi="Times New Roman" w:cs="Times New Roman"/>
          <w:sz w:val="24"/>
          <w:szCs w:val="24"/>
        </w:rPr>
        <w:t>cara</w:t>
      </w:r>
      <w:proofErr w:type="gramEnd"/>
      <w:r w:rsidRPr="00F6680E">
        <w:rPr>
          <w:rFonts w:ascii="Times New Roman" w:hAnsi="Times New Roman" w:cs="Times New Roman"/>
          <w:sz w:val="24"/>
          <w:szCs w:val="24"/>
        </w:rPr>
        <w:t xml:space="preserve"> menuangkan jus jeruk yang sudah diblender tersebut kedalam cup sesuai dengan ukuran. Proses pengemasan disini juga dilakukan pengepresan tutup agar lebih </w:t>
      </w:r>
      <w:r w:rsidRPr="00F6680E">
        <w:rPr>
          <w:rFonts w:ascii="Times New Roman" w:hAnsi="Times New Roman" w:cs="Times New Roman"/>
          <w:i/>
          <w:sz w:val="24"/>
          <w:szCs w:val="24"/>
        </w:rPr>
        <w:t>higienis</w:t>
      </w:r>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lastRenderedPageBreak/>
        <w:t>Pengemasan ini juga dilakukan untuk menjaga kualitas jus yang dihasilkan agar tidak terkontaminasi dengan udara luar.</w:t>
      </w:r>
      <w:proofErr w:type="gramEnd"/>
      <w:r w:rsidRPr="00F6680E">
        <w:rPr>
          <w:rFonts w:ascii="Times New Roman" w:hAnsi="Times New Roman" w:cs="Times New Roman"/>
          <w:sz w:val="24"/>
        </w:rPr>
        <w:t xml:space="preserve"> </w:t>
      </w:r>
    </w:p>
    <w:p w:rsidR="00CC0A8D" w:rsidRPr="00F6680E" w:rsidRDefault="00CC0A8D" w:rsidP="00F6680E">
      <w:pPr>
        <w:spacing w:line="360" w:lineRule="auto"/>
        <w:ind w:firstLine="720"/>
        <w:jc w:val="both"/>
        <w:rPr>
          <w:rFonts w:ascii="Times New Roman" w:hAnsi="Times New Roman" w:cs="Times New Roman"/>
          <w:sz w:val="24"/>
          <w:szCs w:val="24"/>
        </w:rPr>
      </w:pPr>
      <w:proofErr w:type="gramStart"/>
      <w:r w:rsidRPr="00F6680E">
        <w:rPr>
          <w:rFonts w:ascii="Times New Roman" w:hAnsi="Times New Roman" w:cs="Times New Roman"/>
          <w:sz w:val="24"/>
          <w:szCs w:val="24"/>
        </w:rPr>
        <w:t>Teknologi merupakan segala sesuatu sarana yang membantu manusia dalam menjalankan suatu pekerjaan atau aktivitasnya.</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Teknologi adalah suatu sistem yang yang tepat yang memiliki hubungan terhadap pertambahan nilai suatu produk baik berupa produk perangjat keras, perangkat lunak dan porduk intelijensia.</w:t>
      </w:r>
      <w:proofErr w:type="gramEnd"/>
      <w:r w:rsidRPr="00F6680E">
        <w:rPr>
          <w:rFonts w:ascii="Times New Roman" w:hAnsi="Times New Roman" w:cs="Times New Roman"/>
          <w:sz w:val="24"/>
          <w:szCs w:val="24"/>
        </w:rPr>
        <w:t xml:space="preserve"> Teknologi yang tepat guna </w:t>
      </w:r>
      <w:proofErr w:type="gramStart"/>
      <w:r w:rsidRPr="00F6680E">
        <w:rPr>
          <w:rFonts w:ascii="Times New Roman" w:hAnsi="Times New Roman" w:cs="Times New Roman"/>
          <w:sz w:val="24"/>
          <w:szCs w:val="24"/>
        </w:rPr>
        <w:t>akan</w:t>
      </w:r>
      <w:proofErr w:type="gramEnd"/>
      <w:r w:rsidRPr="00F6680E">
        <w:rPr>
          <w:rFonts w:ascii="Times New Roman" w:hAnsi="Times New Roman" w:cs="Times New Roman"/>
          <w:sz w:val="24"/>
          <w:szCs w:val="24"/>
        </w:rPr>
        <w:t xml:space="preserve"> memberikan hasil produk yang berkualitas tinggi dengan biaya dan resiko yang serendah mungkin (Zuhal, 2008). </w:t>
      </w:r>
      <w:proofErr w:type="gramStart"/>
      <w:r w:rsidRPr="00F6680E">
        <w:rPr>
          <w:rFonts w:ascii="Times New Roman" w:hAnsi="Times New Roman" w:cs="Times New Roman"/>
          <w:sz w:val="24"/>
          <w:szCs w:val="24"/>
        </w:rPr>
        <w:t>Penggunaan teknologi yang tepat pada usaha agroindustri jeruk berpengaruh pada dihasilkannya produk jus yang berkualitas.</w:t>
      </w:r>
      <w:proofErr w:type="gramEnd"/>
      <w:r w:rsidRPr="00F6680E">
        <w:rPr>
          <w:rFonts w:ascii="Times New Roman" w:hAnsi="Times New Roman" w:cs="Times New Roman"/>
          <w:sz w:val="24"/>
          <w:szCs w:val="24"/>
        </w:rPr>
        <w:t xml:space="preserve"> Pelaksanaan agroindustri jeruk menjadi jus jeruk pada usaha “</w:t>
      </w:r>
      <w:r w:rsidRPr="00F6680E">
        <w:rPr>
          <w:rFonts w:ascii="Times New Roman" w:hAnsi="Times New Roman" w:cs="Times New Roman"/>
          <w:i/>
          <w:sz w:val="24"/>
          <w:szCs w:val="24"/>
        </w:rPr>
        <w:t xml:space="preserve">Bee Juice” </w:t>
      </w:r>
      <w:r w:rsidRPr="00F6680E">
        <w:rPr>
          <w:rFonts w:ascii="Times New Roman" w:hAnsi="Times New Roman" w:cs="Times New Roman"/>
          <w:sz w:val="24"/>
          <w:szCs w:val="24"/>
        </w:rPr>
        <w:t xml:space="preserve">menggunakan teknologi modern berupa blender dan </w:t>
      </w:r>
      <w:r w:rsidRPr="00F6680E">
        <w:rPr>
          <w:rFonts w:ascii="Times New Roman" w:hAnsi="Times New Roman" w:cs="Times New Roman"/>
          <w:i/>
          <w:sz w:val="24"/>
          <w:szCs w:val="24"/>
        </w:rPr>
        <w:t xml:space="preserve">cup sealer, </w:t>
      </w:r>
      <w:r w:rsidRPr="00F6680E">
        <w:rPr>
          <w:rFonts w:ascii="Times New Roman" w:hAnsi="Times New Roman" w:cs="Times New Roman"/>
          <w:sz w:val="24"/>
          <w:szCs w:val="24"/>
        </w:rPr>
        <w:t xml:space="preserve">dan teknologi pembantu lainnya seperti pemeras, </w:t>
      </w:r>
      <w:proofErr w:type="gramStart"/>
      <w:r w:rsidRPr="00F6680E">
        <w:rPr>
          <w:rFonts w:ascii="Times New Roman" w:hAnsi="Times New Roman" w:cs="Times New Roman"/>
          <w:sz w:val="24"/>
          <w:szCs w:val="24"/>
        </w:rPr>
        <w:t>pisau</w:t>
      </w:r>
      <w:proofErr w:type="gramEnd"/>
      <w:r w:rsidRPr="00F6680E">
        <w:rPr>
          <w:rFonts w:ascii="Times New Roman" w:hAnsi="Times New Roman" w:cs="Times New Roman"/>
          <w:sz w:val="24"/>
          <w:szCs w:val="24"/>
        </w:rPr>
        <w:t xml:space="preserve"> dan alas pemotong. </w:t>
      </w:r>
    </w:p>
    <w:p w:rsidR="00CC0A8D" w:rsidRPr="00F6680E" w:rsidRDefault="00CC0A8D" w:rsidP="00F6680E">
      <w:pPr>
        <w:spacing w:line="360" w:lineRule="auto"/>
        <w:ind w:firstLine="720"/>
        <w:jc w:val="both"/>
        <w:rPr>
          <w:rFonts w:ascii="Times New Roman" w:hAnsi="Times New Roman" w:cs="Times New Roman"/>
          <w:sz w:val="24"/>
          <w:szCs w:val="24"/>
        </w:rPr>
      </w:pPr>
      <w:proofErr w:type="gramStart"/>
      <w:r w:rsidRPr="00F6680E">
        <w:rPr>
          <w:rFonts w:ascii="Times New Roman" w:hAnsi="Times New Roman" w:cs="Times New Roman"/>
          <w:sz w:val="24"/>
          <w:szCs w:val="24"/>
        </w:rPr>
        <w:t xml:space="preserve">Blender merupakan teknologi utama dalam usaha pengolahan jeruk </w:t>
      </w:r>
      <w:r w:rsidRPr="00F6680E">
        <w:rPr>
          <w:rFonts w:ascii="Times New Roman" w:hAnsi="Times New Roman" w:cs="Times New Roman"/>
          <w:i/>
          <w:sz w:val="24"/>
          <w:szCs w:val="24"/>
        </w:rPr>
        <w:t>Bee Juice.</w:t>
      </w:r>
      <w:proofErr w:type="gramEnd"/>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Blender digunakan untuk mencampurkan sari jeruk yang telah diperas menggunakan alat pemeras jeruk </w:t>
      </w:r>
      <w:r w:rsidRPr="00F6680E">
        <w:rPr>
          <w:rFonts w:ascii="Times New Roman" w:hAnsi="Times New Roman" w:cs="Times New Roman"/>
          <w:sz w:val="24"/>
          <w:szCs w:val="24"/>
        </w:rPr>
        <w:lastRenderedPageBreak/>
        <w:t xml:space="preserve">dengan bahan-bahan lainnya yaitu es, air, gula dan </w:t>
      </w:r>
      <w:proofErr w:type="gramStart"/>
      <w:r w:rsidRPr="00F6680E">
        <w:rPr>
          <w:rFonts w:ascii="Times New Roman" w:hAnsi="Times New Roman" w:cs="Times New Roman"/>
          <w:sz w:val="24"/>
          <w:szCs w:val="24"/>
        </w:rPr>
        <w:t>susu</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 xml:space="preserve">Blender yang digunakan untuk usaha </w:t>
      </w:r>
      <w:r w:rsidRPr="00F6680E">
        <w:rPr>
          <w:rFonts w:ascii="Times New Roman" w:hAnsi="Times New Roman" w:cs="Times New Roman"/>
          <w:i/>
          <w:sz w:val="24"/>
          <w:szCs w:val="24"/>
        </w:rPr>
        <w:t xml:space="preserve">Bee Juice </w:t>
      </w:r>
      <w:r w:rsidRPr="00F6680E">
        <w:rPr>
          <w:rFonts w:ascii="Times New Roman" w:hAnsi="Times New Roman" w:cs="Times New Roman"/>
          <w:sz w:val="24"/>
          <w:szCs w:val="24"/>
        </w:rPr>
        <w:t>menggunakan blender bertenaga listrik.</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Produk jus jeruk yang telah melalui pengolahan selanjutnya harus dikemas terlebih dahulu sebelum sampai ke tangan konsumen.</w:t>
      </w:r>
      <w:proofErr w:type="gramEnd"/>
      <w:r w:rsidRPr="00F6680E">
        <w:rPr>
          <w:rFonts w:ascii="Times New Roman" w:hAnsi="Times New Roman" w:cs="Times New Roman"/>
          <w:sz w:val="24"/>
          <w:szCs w:val="24"/>
        </w:rPr>
        <w:t xml:space="preserve"> Pengemasan produk </w:t>
      </w:r>
      <w:r w:rsidRPr="00F6680E">
        <w:rPr>
          <w:rFonts w:ascii="Times New Roman" w:hAnsi="Times New Roman" w:cs="Times New Roman"/>
          <w:i/>
          <w:sz w:val="24"/>
          <w:szCs w:val="24"/>
        </w:rPr>
        <w:t xml:space="preserve">Bee Juice </w:t>
      </w:r>
      <w:r w:rsidRPr="00F6680E">
        <w:rPr>
          <w:rFonts w:ascii="Times New Roman" w:hAnsi="Times New Roman" w:cs="Times New Roman"/>
          <w:sz w:val="24"/>
          <w:szCs w:val="24"/>
        </w:rPr>
        <w:t xml:space="preserve">menggunakan gelas </w:t>
      </w:r>
      <w:r w:rsidRPr="00F6680E">
        <w:rPr>
          <w:rFonts w:ascii="Times New Roman" w:hAnsi="Times New Roman" w:cs="Times New Roman"/>
          <w:i/>
          <w:sz w:val="24"/>
          <w:szCs w:val="24"/>
        </w:rPr>
        <w:t xml:space="preserve">cup </w:t>
      </w:r>
      <w:r w:rsidRPr="00F6680E">
        <w:rPr>
          <w:rFonts w:ascii="Times New Roman" w:hAnsi="Times New Roman" w:cs="Times New Roman"/>
          <w:sz w:val="24"/>
          <w:szCs w:val="24"/>
        </w:rPr>
        <w:t xml:space="preserve">yang kemudian dikemas dengan menggunakan </w:t>
      </w:r>
      <w:r w:rsidRPr="00F6680E">
        <w:rPr>
          <w:rFonts w:ascii="Times New Roman" w:hAnsi="Times New Roman" w:cs="Times New Roman"/>
          <w:i/>
          <w:sz w:val="24"/>
          <w:szCs w:val="24"/>
        </w:rPr>
        <w:t xml:space="preserve">cup sealer </w:t>
      </w:r>
      <w:r w:rsidRPr="00F6680E">
        <w:rPr>
          <w:rFonts w:ascii="Times New Roman" w:hAnsi="Times New Roman" w:cs="Times New Roman"/>
          <w:sz w:val="24"/>
          <w:szCs w:val="24"/>
        </w:rPr>
        <w:t xml:space="preserve">sebagai penutup </w:t>
      </w:r>
      <w:r w:rsidRPr="00F6680E">
        <w:rPr>
          <w:rFonts w:ascii="Times New Roman" w:hAnsi="Times New Roman" w:cs="Times New Roman"/>
          <w:i/>
          <w:sz w:val="24"/>
          <w:szCs w:val="24"/>
        </w:rPr>
        <w:t xml:space="preserve">cup. </w:t>
      </w:r>
      <w:proofErr w:type="gramStart"/>
      <w:r w:rsidRPr="00F6680E">
        <w:rPr>
          <w:rFonts w:ascii="Times New Roman" w:hAnsi="Times New Roman" w:cs="Times New Roman"/>
          <w:i/>
          <w:sz w:val="24"/>
          <w:szCs w:val="24"/>
        </w:rPr>
        <w:t xml:space="preserve">Cup sealer </w:t>
      </w:r>
      <w:r w:rsidRPr="00F6680E">
        <w:rPr>
          <w:rFonts w:ascii="Times New Roman" w:hAnsi="Times New Roman" w:cs="Times New Roman"/>
          <w:sz w:val="24"/>
          <w:szCs w:val="24"/>
        </w:rPr>
        <w:t>menggunakan tenaga listrik agar dapat digunakan.</w:t>
      </w:r>
      <w:proofErr w:type="gramEnd"/>
      <w:r w:rsidRPr="00F6680E">
        <w:rPr>
          <w:rFonts w:ascii="Times New Roman" w:hAnsi="Times New Roman" w:cs="Times New Roman"/>
          <w:i/>
          <w:sz w:val="24"/>
          <w:szCs w:val="24"/>
        </w:rPr>
        <w:t xml:space="preserve"> </w:t>
      </w:r>
      <w:proofErr w:type="gramStart"/>
      <w:r w:rsidRPr="00F6680E">
        <w:rPr>
          <w:rFonts w:ascii="Times New Roman" w:hAnsi="Times New Roman" w:cs="Times New Roman"/>
          <w:i/>
          <w:sz w:val="24"/>
          <w:szCs w:val="24"/>
        </w:rPr>
        <w:t xml:space="preserve">Cup sealer </w:t>
      </w:r>
      <w:r w:rsidRPr="00F6680E">
        <w:rPr>
          <w:rFonts w:ascii="Times New Roman" w:hAnsi="Times New Roman" w:cs="Times New Roman"/>
          <w:sz w:val="24"/>
          <w:szCs w:val="24"/>
        </w:rPr>
        <w:t>berfungsi sebagai</w:t>
      </w:r>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alat penutup </w:t>
      </w:r>
      <w:r w:rsidRPr="00F6680E">
        <w:rPr>
          <w:rFonts w:ascii="Times New Roman" w:hAnsi="Times New Roman" w:cs="Times New Roman"/>
          <w:i/>
          <w:sz w:val="24"/>
          <w:szCs w:val="24"/>
        </w:rPr>
        <w:t xml:space="preserve">cup </w:t>
      </w:r>
      <w:r w:rsidRPr="00F6680E">
        <w:rPr>
          <w:rFonts w:ascii="Times New Roman" w:hAnsi="Times New Roman" w:cs="Times New Roman"/>
          <w:sz w:val="24"/>
          <w:szCs w:val="24"/>
        </w:rPr>
        <w:t>dengan menggunakan plastik sehingga produk lebih higienis, tidak mudah tumpah dan memudahkan konsumen dalam membawa produk.</w:t>
      </w:r>
      <w:proofErr w:type="gramEnd"/>
      <w:r w:rsidRPr="00F6680E">
        <w:rPr>
          <w:rFonts w:ascii="Times New Roman" w:hAnsi="Times New Roman" w:cs="Times New Roman"/>
          <w:sz w:val="24"/>
          <w:szCs w:val="24"/>
        </w:rPr>
        <w:t xml:space="preserve"> </w:t>
      </w:r>
    </w:p>
    <w:p w:rsidR="00CC0A8D" w:rsidRPr="00F6680E" w:rsidRDefault="00CC0A8D" w:rsidP="00F6680E">
      <w:pPr>
        <w:numPr>
          <w:ilvl w:val="0"/>
          <w:numId w:val="3"/>
        </w:numPr>
        <w:spacing w:after="0" w:line="360" w:lineRule="auto"/>
        <w:ind w:left="284" w:hanging="284"/>
        <w:jc w:val="both"/>
        <w:rPr>
          <w:rFonts w:ascii="Times New Roman" w:hAnsi="Times New Roman" w:cs="Times New Roman"/>
          <w:sz w:val="24"/>
          <w:szCs w:val="24"/>
        </w:rPr>
      </w:pPr>
      <w:r w:rsidRPr="00F6680E">
        <w:rPr>
          <w:rFonts w:ascii="Times New Roman" w:hAnsi="Times New Roman" w:cs="Times New Roman"/>
          <w:sz w:val="24"/>
          <w:szCs w:val="24"/>
        </w:rPr>
        <w:t>Pemasaran</w:t>
      </w:r>
    </w:p>
    <w:p w:rsidR="00CC0A8D" w:rsidRPr="00F6680E" w:rsidRDefault="00CC0A8D" w:rsidP="00F6680E">
      <w:pPr>
        <w:spacing w:line="360" w:lineRule="auto"/>
        <w:ind w:firstLine="567"/>
        <w:jc w:val="both"/>
        <w:rPr>
          <w:rFonts w:ascii="Times New Roman" w:hAnsi="Times New Roman" w:cs="Times New Roman"/>
          <w:sz w:val="24"/>
          <w:szCs w:val="24"/>
        </w:rPr>
      </w:pPr>
      <w:proofErr w:type="gramStart"/>
      <w:r w:rsidRPr="00F6680E">
        <w:rPr>
          <w:rFonts w:ascii="Times New Roman" w:hAnsi="Times New Roman" w:cs="Times New Roman"/>
          <w:sz w:val="24"/>
          <w:szCs w:val="24"/>
        </w:rPr>
        <w:t>Pemasaran yang dilakukan di kedai Bee Juice berupa pemasaran langsung dan tidak langsung.</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 xml:space="preserve">Pemasaran secara langsung sistemnya dengan mendatangi kedai, sedangkan pemasaran tidak langsung melalui perantara berupa </w:t>
      </w:r>
      <w:r w:rsidRPr="00F6680E">
        <w:rPr>
          <w:rFonts w:ascii="Times New Roman" w:hAnsi="Times New Roman" w:cs="Times New Roman"/>
          <w:i/>
          <w:sz w:val="24"/>
          <w:szCs w:val="24"/>
        </w:rPr>
        <w:t xml:space="preserve">gojek </w:t>
      </w:r>
      <w:r w:rsidRPr="00F6680E">
        <w:rPr>
          <w:rFonts w:ascii="Times New Roman" w:hAnsi="Times New Roman" w:cs="Times New Roman"/>
          <w:sz w:val="24"/>
          <w:szCs w:val="24"/>
        </w:rPr>
        <w:t xml:space="preserve">ataupun </w:t>
      </w:r>
      <w:r w:rsidRPr="00F6680E">
        <w:rPr>
          <w:rFonts w:ascii="Times New Roman" w:hAnsi="Times New Roman" w:cs="Times New Roman"/>
          <w:i/>
          <w:sz w:val="24"/>
          <w:szCs w:val="24"/>
        </w:rPr>
        <w:t>gofood.</w:t>
      </w:r>
      <w:proofErr w:type="gramEnd"/>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Proses pemasaran yang dilakukan oleh kedai Bee Juice tergolong sederhana karena tidak melibatkan banyak pihak. </w:t>
      </w:r>
      <w:proofErr w:type="gramStart"/>
      <w:r w:rsidRPr="00F6680E">
        <w:rPr>
          <w:rFonts w:ascii="Times New Roman" w:hAnsi="Times New Roman" w:cs="Times New Roman"/>
          <w:sz w:val="24"/>
          <w:szCs w:val="24"/>
        </w:rPr>
        <w:t xml:space="preserve">Kegiatan promosi yang dilakukan oleh kedai Bee Juice melalui media sosial dengan pengadaan promo </w:t>
      </w:r>
      <w:r w:rsidRPr="00F6680E">
        <w:rPr>
          <w:rFonts w:ascii="Times New Roman" w:hAnsi="Times New Roman" w:cs="Times New Roman"/>
          <w:sz w:val="24"/>
          <w:szCs w:val="24"/>
        </w:rPr>
        <w:lastRenderedPageBreak/>
        <w:t>pada hari-hari tertentu.</w:t>
      </w:r>
      <w:proofErr w:type="gramEnd"/>
      <w:r w:rsidRPr="00F6680E">
        <w:rPr>
          <w:rFonts w:ascii="Times New Roman" w:hAnsi="Times New Roman" w:cs="Times New Roman"/>
          <w:sz w:val="24"/>
          <w:szCs w:val="24"/>
        </w:rPr>
        <w:t xml:space="preserve"> Promo tersebut selain menunjang kegiatan pemasaran juga </w:t>
      </w:r>
      <w:proofErr w:type="gramStart"/>
      <w:r w:rsidRPr="00F6680E">
        <w:rPr>
          <w:rFonts w:ascii="Times New Roman" w:hAnsi="Times New Roman" w:cs="Times New Roman"/>
          <w:sz w:val="24"/>
          <w:szCs w:val="24"/>
        </w:rPr>
        <w:t>akan</w:t>
      </w:r>
      <w:proofErr w:type="gramEnd"/>
      <w:r w:rsidRPr="00F6680E">
        <w:rPr>
          <w:rFonts w:ascii="Times New Roman" w:hAnsi="Times New Roman" w:cs="Times New Roman"/>
          <w:sz w:val="24"/>
          <w:szCs w:val="24"/>
        </w:rPr>
        <w:t xml:space="preserve"> membuat usaha kedai Bee Juice dapat berkelanjutan. </w:t>
      </w:r>
    </w:p>
    <w:p w:rsidR="00CC0A8D" w:rsidRPr="00F6680E" w:rsidRDefault="00CC0A8D" w:rsidP="00BE45CA">
      <w:pPr>
        <w:spacing w:after="0" w:line="360" w:lineRule="auto"/>
        <w:jc w:val="both"/>
        <w:rPr>
          <w:rFonts w:ascii="Times New Roman" w:hAnsi="Times New Roman" w:cs="Times New Roman"/>
          <w:sz w:val="24"/>
          <w:szCs w:val="24"/>
          <w:lang w:val="id-ID"/>
        </w:rPr>
      </w:pPr>
      <w:r w:rsidRPr="00F6680E">
        <w:rPr>
          <w:rFonts w:ascii="Times New Roman" w:hAnsi="Times New Roman" w:cs="Times New Roman"/>
          <w:sz w:val="24"/>
          <w:szCs w:val="24"/>
        </w:rPr>
        <w:t xml:space="preserve">5. Proses </w:t>
      </w:r>
      <w:r w:rsidRPr="00F6680E">
        <w:rPr>
          <w:rFonts w:ascii="Times New Roman" w:hAnsi="Times New Roman" w:cs="Times New Roman"/>
          <w:sz w:val="24"/>
          <w:szCs w:val="24"/>
          <w:lang w:val="id-ID"/>
        </w:rPr>
        <w:t>Evaluasi</w:t>
      </w:r>
    </w:p>
    <w:p w:rsidR="00CC0A8D" w:rsidRPr="00F6680E" w:rsidRDefault="00CC0A8D" w:rsidP="00F6680E">
      <w:pPr>
        <w:spacing w:line="360" w:lineRule="auto"/>
        <w:jc w:val="both"/>
        <w:rPr>
          <w:rFonts w:ascii="Times New Roman" w:hAnsi="Times New Roman" w:cs="Times New Roman"/>
          <w:sz w:val="24"/>
          <w:szCs w:val="24"/>
        </w:rPr>
      </w:pPr>
      <w:r w:rsidRPr="00F6680E">
        <w:rPr>
          <w:rFonts w:ascii="Times New Roman" w:hAnsi="Times New Roman" w:cs="Times New Roman"/>
          <w:sz w:val="24"/>
          <w:szCs w:val="24"/>
        </w:rPr>
        <w:tab/>
      </w:r>
      <w:proofErr w:type="gramStart"/>
      <w:r w:rsidRPr="00F6680E">
        <w:rPr>
          <w:rFonts w:ascii="Times New Roman" w:hAnsi="Times New Roman" w:cs="Times New Roman"/>
          <w:sz w:val="24"/>
          <w:szCs w:val="24"/>
        </w:rPr>
        <w:t>Kedai Bee Juice dibuka pukul 07.00 sampai pukul 21.00.</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proses</w:t>
      </w:r>
      <w:proofErr w:type="gramEnd"/>
      <w:r w:rsidRPr="00F6680E">
        <w:rPr>
          <w:rFonts w:ascii="Times New Roman" w:hAnsi="Times New Roman" w:cs="Times New Roman"/>
          <w:sz w:val="24"/>
          <w:szCs w:val="24"/>
        </w:rPr>
        <w:t xml:space="preserve"> penutupan kedai dilakukan mulai pukul 21.00 sampai selesai. </w:t>
      </w:r>
      <w:proofErr w:type="gramStart"/>
      <w:r w:rsidRPr="00F6680E">
        <w:rPr>
          <w:rFonts w:ascii="Times New Roman" w:hAnsi="Times New Roman" w:cs="Times New Roman"/>
          <w:sz w:val="24"/>
          <w:szCs w:val="24"/>
        </w:rPr>
        <w:t>Sebelum kedai ditutup dilakukan pembersihan kedai agar memudahkan pembukaan di keesokan harinya.</w:t>
      </w:r>
      <w:proofErr w:type="gramEnd"/>
      <w:r w:rsidRPr="00F6680E">
        <w:rPr>
          <w:rFonts w:ascii="Times New Roman" w:hAnsi="Times New Roman" w:cs="Times New Roman"/>
          <w:sz w:val="24"/>
          <w:szCs w:val="24"/>
        </w:rPr>
        <w:t xml:space="preserve"> Hal yang perlu diperhatikan ketika</w:t>
      </w:r>
      <w:r w:rsidRPr="00F6680E">
        <w:rPr>
          <w:rFonts w:ascii="Times New Roman" w:hAnsi="Times New Roman" w:cs="Times New Roman"/>
          <w:b/>
          <w:sz w:val="24"/>
          <w:szCs w:val="24"/>
        </w:rPr>
        <w:t xml:space="preserve"> </w:t>
      </w:r>
      <w:r w:rsidRPr="00F6680E">
        <w:rPr>
          <w:rFonts w:ascii="Times New Roman" w:hAnsi="Times New Roman" w:cs="Times New Roman"/>
          <w:sz w:val="24"/>
          <w:szCs w:val="24"/>
        </w:rPr>
        <w:t>proses penutupan kedai yaitu terkait dengan keamanan kedai</w:t>
      </w:r>
      <w:proofErr w:type="gramStart"/>
      <w:r w:rsidRPr="00F6680E">
        <w:rPr>
          <w:rFonts w:ascii="Times New Roman" w:hAnsi="Times New Roman" w:cs="Times New Roman"/>
          <w:sz w:val="24"/>
          <w:szCs w:val="24"/>
        </w:rPr>
        <w:t>,dan</w:t>
      </w:r>
      <w:proofErr w:type="gramEnd"/>
      <w:r w:rsidRPr="00F6680E">
        <w:rPr>
          <w:rFonts w:ascii="Times New Roman" w:hAnsi="Times New Roman" w:cs="Times New Roman"/>
          <w:sz w:val="24"/>
          <w:szCs w:val="24"/>
        </w:rPr>
        <w:t xml:space="preserve"> penguncian kedai.</w:t>
      </w:r>
      <w:r w:rsidRPr="00F6680E">
        <w:rPr>
          <w:rFonts w:ascii="Times New Roman" w:hAnsi="Times New Roman" w:cs="Times New Roman"/>
          <w:sz w:val="24"/>
          <w:szCs w:val="24"/>
          <w:lang w:val="id-ID"/>
        </w:rPr>
        <w:t xml:space="preserve"> </w:t>
      </w:r>
      <w:proofErr w:type="gramStart"/>
      <w:r w:rsidRPr="00F6680E">
        <w:rPr>
          <w:rFonts w:ascii="Times New Roman" w:hAnsi="Times New Roman" w:cs="Times New Roman"/>
          <w:sz w:val="24"/>
          <w:szCs w:val="24"/>
          <w:lang w:val="en-GB"/>
        </w:rPr>
        <w:t>Layout produksi pada “Bee Juice seperti bagan berikut.</w:t>
      </w:r>
      <w:proofErr w:type="gramEnd"/>
    </w:p>
    <w:p w:rsidR="00CC0A8D" w:rsidRPr="00F6680E" w:rsidRDefault="00CC0A8D" w:rsidP="00F6680E">
      <w:pPr>
        <w:spacing w:line="360" w:lineRule="auto"/>
        <w:rPr>
          <w:rFonts w:ascii="Times New Roman" w:hAnsi="Times New Roman" w:cs="Times New Roman"/>
          <w:sz w:val="24"/>
          <w:szCs w:val="24"/>
          <w:lang w:val="en-GB"/>
        </w:rPr>
      </w:pPr>
      <w:r w:rsidRPr="00F6680E">
        <w:rPr>
          <w:rFonts w:ascii="Times New Roman" w:hAnsi="Times New Roman" w:cs="Times New Roman"/>
          <w:noProof/>
          <w:lang w:val="id-ID" w:eastAsia="id-ID"/>
        </w:rPr>
        <mc:AlternateContent>
          <mc:Choice Requires="wpg">
            <w:drawing>
              <wp:anchor distT="0" distB="0" distL="114300" distR="114300" simplePos="0" relativeHeight="251659264" behindDoc="0" locked="0" layoutInCell="1" allowOverlap="1" wp14:anchorId="7AA516E3" wp14:editId="2A6BEA8B">
                <wp:simplePos x="0" y="0"/>
                <wp:positionH relativeFrom="column">
                  <wp:posOffset>-3810</wp:posOffset>
                </wp:positionH>
                <wp:positionV relativeFrom="paragraph">
                  <wp:posOffset>141605</wp:posOffset>
                </wp:positionV>
                <wp:extent cx="2385717" cy="2105025"/>
                <wp:effectExtent l="0" t="19050" r="14605" b="2857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5717" cy="2105025"/>
                          <a:chOff x="2250" y="4988"/>
                          <a:chExt cx="7972" cy="5040"/>
                        </a:xfrm>
                      </wpg:grpSpPr>
                      <wpg:grpSp>
                        <wpg:cNvPr id="120" name="Group 17"/>
                        <wpg:cNvGrpSpPr>
                          <a:grpSpLocks/>
                        </wpg:cNvGrpSpPr>
                        <wpg:grpSpPr bwMode="auto">
                          <a:xfrm>
                            <a:off x="2250" y="4988"/>
                            <a:ext cx="7972" cy="5040"/>
                            <a:chOff x="2250" y="4988"/>
                            <a:chExt cx="7972" cy="5040"/>
                          </a:xfrm>
                        </wpg:grpSpPr>
                        <wpg:grpSp>
                          <wpg:cNvPr id="121" name="Group 18"/>
                          <wpg:cNvGrpSpPr>
                            <a:grpSpLocks/>
                          </wpg:cNvGrpSpPr>
                          <wpg:grpSpPr bwMode="auto">
                            <a:xfrm>
                              <a:off x="2250" y="4988"/>
                              <a:ext cx="7972" cy="5040"/>
                              <a:chOff x="2268" y="5058"/>
                              <a:chExt cx="7921" cy="5040"/>
                            </a:xfrm>
                          </wpg:grpSpPr>
                          <wps:wsp>
                            <wps:cNvPr id="122" name="Rectangle 19"/>
                            <wps:cNvSpPr>
                              <a:spLocks noChangeArrowheads="1"/>
                            </wps:cNvSpPr>
                            <wps:spPr bwMode="auto">
                              <a:xfrm>
                                <a:off x="2268" y="5058"/>
                                <a:ext cx="7920" cy="5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AutoShape 20"/>
                            <wps:cNvCnPr>
                              <a:cxnSpLocks noChangeShapeType="1"/>
                            </wps:cNvCnPr>
                            <wps:spPr bwMode="auto">
                              <a:xfrm flipH="1">
                                <a:off x="4064" y="5062"/>
                                <a:ext cx="12" cy="1428"/>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21"/>
                            <wps:cNvCnPr>
                              <a:cxnSpLocks noChangeShapeType="1"/>
                            </wps:cNvCnPr>
                            <wps:spPr bwMode="auto">
                              <a:xfrm flipH="1">
                                <a:off x="4041" y="6498"/>
                                <a:ext cx="6143" cy="8"/>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22"/>
                            <wps:cNvCnPr>
                              <a:cxnSpLocks noChangeShapeType="1"/>
                            </wps:cNvCnPr>
                            <wps:spPr bwMode="auto">
                              <a:xfrm>
                                <a:off x="4656" y="7218"/>
                                <a:ext cx="5" cy="2534"/>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23"/>
                            <wps:cNvCnPr>
                              <a:cxnSpLocks noChangeShapeType="1"/>
                            </wps:cNvCnPr>
                            <wps:spPr bwMode="auto">
                              <a:xfrm flipH="1">
                                <a:off x="2274" y="7223"/>
                                <a:ext cx="2399"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24"/>
                            <wps:cNvCnPr>
                              <a:cxnSpLocks noChangeShapeType="1"/>
                            </wps:cNvCnPr>
                            <wps:spPr bwMode="auto">
                              <a:xfrm flipH="1">
                                <a:off x="2278" y="9731"/>
                                <a:ext cx="2399"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25"/>
                            <wps:cNvCnPr>
                              <a:cxnSpLocks noChangeShapeType="1"/>
                            </wps:cNvCnPr>
                            <wps:spPr bwMode="auto">
                              <a:xfrm flipH="1">
                                <a:off x="5985" y="9568"/>
                                <a:ext cx="4196"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26"/>
                            <wps:cNvCnPr>
                              <a:cxnSpLocks noChangeShapeType="1"/>
                            </wps:cNvCnPr>
                            <wps:spPr bwMode="auto">
                              <a:xfrm flipH="1">
                                <a:off x="5985" y="8301"/>
                                <a:ext cx="16" cy="129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27"/>
                            <wps:cNvCnPr>
                              <a:cxnSpLocks noChangeShapeType="1"/>
                            </wps:cNvCnPr>
                            <wps:spPr bwMode="auto">
                              <a:xfrm flipH="1">
                                <a:off x="5979" y="8307"/>
                                <a:ext cx="2539"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28"/>
                            <wps:cNvCnPr>
                              <a:cxnSpLocks noChangeShapeType="1"/>
                            </wps:cNvCnPr>
                            <wps:spPr bwMode="auto">
                              <a:xfrm flipH="1">
                                <a:off x="8502" y="7288"/>
                                <a:ext cx="16" cy="104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29"/>
                            <wps:cNvCnPr>
                              <a:cxnSpLocks noChangeShapeType="1"/>
                            </wps:cNvCnPr>
                            <wps:spPr bwMode="auto">
                              <a:xfrm flipH="1">
                                <a:off x="8496" y="7271"/>
                                <a:ext cx="1693" cy="8"/>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3" name="Text Box 30"/>
                            <wps:cNvSpPr txBox="1">
                              <a:spLocks noChangeArrowheads="1"/>
                            </wps:cNvSpPr>
                            <wps:spPr bwMode="auto">
                              <a:xfrm>
                                <a:off x="7967" y="8640"/>
                                <a:ext cx="1440"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94F" w:rsidRDefault="0097094F" w:rsidP="00CC0A8D">
                                  <w:r>
                                    <w:t>1</w:t>
                                  </w:r>
                                </w:p>
                              </w:txbxContent>
                            </wps:txbx>
                            <wps:bodyPr rot="0" vert="horz" wrap="square" lIns="91440" tIns="45720" rIns="91440" bIns="45720" anchor="t" anchorCtr="0" upright="1">
                              <a:noAutofit/>
                            </wps:bodyPr>
                          </wps:wsp>
                        </wpg:grpSp>
                        <wps:wsp>
                          <wps:cNvPr id="134" name="Text Box 31"/>
                          <wps:cNvSpPr txBox="1">
                            <a:spLocks noChangeArrowheads="1"/>
                          </wps:cNvSpPr>
                          <wps:spPr bwMode="auto">
                            <a:xfrm>
                              <a:off x="6976" y="5484"/>
                              <a:ext cx="1276" cy="6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94F" w:rsidRDefault="0097094F" w:rsidP="00CC0A8D">
                                <w:r>
                                  <w:t>2</w:t>
                                </w:r>
                              </w:p>
                            </w:txbxContent>
                          </wps:txbx>
                          <wps:bodyPr rot="0" vert="horz" wrap="square" lIns="91440" tIns="45720" rIns="91440" bIns="45720" anchor="t" anchorCtr="0" upright="1">
                            <a:noAutofit/>
                          </wps:bodyPr>
                        </wps:wsp>
                        <wps:wsp>
                          <wps:cNvPr id="135" name="Text Box 32"/>
                          <wps:cNvSpPr txBox="1">
                            <a:spLocks noChangeArrowheads="1"/>
                          </wps:cNvSpPr>
                          <wps:spPr bwMode="auto">
                            <a:xfrm>
                              <a:off x="3113" y="8231"/>
                              <a:ext cx="888" cy="8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94F" w:rsidRDefault="0097094F" w:rsidP="00CC0A8D">
                                <w:r>
                                  <w:t>3</w:t>
                                </w:r>
                              </w:p>
                            </w:txbxContent>
                          </wps:txbx>
                          <wps:bodyPr rot="0" vert="horz" wrap="square" lIns="91440" tIns="45720" rIns="91440" bIns="45720" anchor="t" anchorCtr="0" upright="1">
                            <a:noAutofit/>
                          </wps:bodyPr>
                        </wps:wsp>
                      </wpg:grpSp>
                      <pic:pic xmlns:pic="http://schemas.openxmlformats.org/drawingml/2006/picture">
                        <pic:nvPicPr>
                          <pic:cNvPr id="136" name="Picture 33" descr="mata ang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380" y="5098"/>
                            <a:ext cx="1139" cy="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9" o:spid="_x0000_s1031" style="position:absolute;margin-left:-.3pt;margin-top:11.15pt;width:187.85pt;height:165.75pt;z-index:251659264;mso-position-horizontal-relative:text;mso-position-vertical-relative:text" coordorigin="2250,4988" coordsize="7972,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">
                <v:group id="Group 17" o:spid="_x0000_s1032" style="position:absolute;left:2250;top:4988;width:7972;height:5040" coordorigin="2250,4988" coordsize="7972,5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group id="Group 18" o:spid="_x0000_s1033" style="position:absolute;left:2250;top:4988;width:7972;height:5040" coordorigin="2268,5058" coordsize="7921,5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rect id="Rectangle 19" o:spid="_x0000_s1034" style="position:absolute;left:2268;top:5058;width:7920;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shape id="AutoShape 20" o:spid="_x0000_s1035" type="#_x0000_t32" style="position:absolute;left:4064;top:5062;width:12;height:14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GkcEAAADcAAAADwAAAGRycy9kb3ducmV2LnhtbERPTWsCMRC9F/wPYQQvxU2q0MpqlEUU&#10;etVaSm/DZtwsbibLJtW1v94Igrd5vM9ZrHrXiDN1ofas4S1TIIhLb2quNBy+tuMZiBCRDTaeScOV&#10;AqyWg5cF5sZfeEfnfaxECuGQowYbY5tLGUpLDkPmW+LEHX3nMCbYVdJ0eEnhrpETpd6lw5pTg8WW&#10;1pbK0/7PaTCsiuv/9uf3tfpel7bYHD+UlFqPhn0xBxGpj0/xw/1p0vzJFO7PpAv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T8aRwQAAANwAAAAPAAAAAAAAAAAAAAAA&#10;AKECAABkcnMvZG93bnJldi54bWxQSwUGAAAAAAQABAD5AAAAjwMAAAAA&#10;" strokeweight="2.25pt"/>
                    <v:shape id="AutoShape 21" o:spid="_x0000_s1036" type="#_x0000_t32" style="position:absolute;left:4041;top:6498;width:6143;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Ze5cEAAADcAAAADwAAAGRycy9kb3ducmV2LnhtbERPTWsCMRC9F/wPYQQvxU0q0spqlEUU&#10;etVaSm/DZtwsbibLJtW1v94Igrd5vM9ZrHrXiDN1ofas4S1TIIhLb2quNBy+tuMZiBCRDTaeScOV&#10;AqyWg5cF5sZfeEfnfaxECuGQowYbY5tLGUpLDkPmW+LEHX3nMCbYVdJ0eEnhrpETpd6lw5pTg8WW&#10;1pbK0/7PaTCsiuv/9uf3tfpel7bYHD+UlFqPhn0xBxGpj0/xw/1p0vzJFO7PpAv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pl7lwQAAANwAAAAPAAAAAAAAAAAAAAAA&#10;AKECAABkcnMvZG93bnJldi54bWxQSwUGAAAAAAQABAD5AAAAjwMAAAAA&#10;" strokeweight="2.25pt"/>
                    <v:shape id="AutoShape 22" o:spid="_x0000_s1037" type="#_x0000_t32" style="position:absolute;left:4656;top:7218;width:5;height:25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3y7cQAAADcAAAADwAAAGRycy9kb3ducmV2LnhtbERPTWvCQBC9C/0PyxS8lLqpYpE0G7GC&#10;RcFDYy29DtlpNpidDdltjP/eFQre5vE+J1sOthE9db52rOBlkoAgLp2uuVJw/No8L0D4gKyxcUwK&#10;LuRhmT+MMky1O3NB/SFUIoawT1GBCaFNpfSlIYt+4lriyP26zmKIsKuk7vAcw20jp0nyKi3WHBsM&#10;trQ2VJ4Of1ZB6JOZf1oci/dv83Ha/8xWu8vmU6nx47B6AxFoCHfxv3ur4/zpHG7PxAt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ffLtxAAAANwAAAAPAAAAAAAAAAAA&#10;AAAAAKECAABkcnMvZG93bnJldi54bWxQSwUGAAAAAAQABAD5AAAAkgMAAAAA&#10;" strokeweight="2.25pt"/>
                    <v:shape id="AutoShape 23" o:spid="_x0000_s1038" type="#_x0000_t32" style="position:absolute;left:2274;top:7223;width:239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hlCcEAAADcAAAADwAAAGRycy9kb3ducmV2LnhtbERPS4vCMBC+C/6HMIIX0UQPKl2jFFHY&#10;6/pAvA3N2JRtJqXJavXXbxYWvM3H95zVpnO1uFMbKs8aphMFgrjwpuJSw+m4Hy9BhIhssPZMGp4U&#10;YLPu91aYGf/gL7ofYilSCIcMNdgYm0zKUFhyGCa+IU7czbcOY4JtKU2LjxTuajlTai4dVpwaLDa0&#10;tVR8H36cBsMqf772l+uoPG8Lm+9uCyWl1sNBl3+AiNTFt/jf/WnS/Nkc/p5JF8j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OGUJwQAAANwAAAAPAAAAAAAAAAAAAAAA&#10;AKECAABkcnMvZG93bnJldi54bWxQSwUGAAAAAAQABAD5AAAAjwMAAAAA&#10;" strokeweight="2.25pt"/>
                    <v:shape id="AutoShape 24" o:spid="_x0000_s1039" type="#_x0000_t32" style="position:absolute;left:2278;top:9731;width:239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TAksEAAADcAAAADwAAAGRycy9kb3ducmV2LnhtbERPS4vCMBC+C/6HMIIX0UQPq3SNUkRh&#10;r+sD8TY0Y1O2mZQmq9Vfv1kQvM3H95zlunO1uFEbKs8aphMFgrjwpuJSw/GwGy9AhIhssPZMGh4U&#10;YL3q95aYGX/nb7rtYylSCIcMNdgYm0zKUFhyGCa+IU7c1bcOY4JtKU2L9xTuajlT6kM6rDg1WGxo&#10;Y6n42f86DYZV/njuzpdRedoUNt9e50pKrYeDLv8EEamLb/HL/WXS/Nkc/p9JF8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dMCSwQAAANwAAAAPAAAAAAAAAAAAAAAA&#10;AKECAABkcnMvZG93bnJldi54bWxQSwUGAAAAAAQABAD5AAAAjwMAAAAA&#10;" strokeweight="2.25pt"/>
                    <v:shape id="AutoShape 25" o:spid="_x0000_s1040" type="#_x0000_t32" style="position:absolute;left:5985;top:9568;width:4196;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tU4MQAAADcAAAADwAAAGRycy9kb3ducmV2LnhtbESPQWsCMRCF74L/IYzQS9GkHmxZjbJI&#10;hV5rK8XbsBk3i5vJskl17a/vHARvM7w3732z2gyhVRfqUxPZwsvMgCKuomu4tvD9tZu+gUoZ2WEb&#10;mSzcKMFmPR6tsHDxyp902edaSQinAi34nLtC61R5CphmsSMW7RT7gFnWvtaux6uEh1bPjVnogA1L&#10;g8eOtp6q8/43WHBsytvf7uf4XB+2lS/fT69Ga2ufJkO5BJVpyA/z/frDCf5caOUZmUC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61TgxAAAANwAAAAPAAAAAAAAAAAA&#10;AAAAAKECAABkcnMvZG93bnJldi54bWxQSwUGAAAAAAQABAD5AAAAkgMAAAAA&#10;" strokeweight="2.25pt"/>
                    <v:shape id="AutoShape 26" o:spid="_x0000_s1041" type="#_x0000_t32" style="position:absolute;left:5985;top:8301;width:16;height:12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fxe8EAAADcAAAADwAAAGRycy9kb3ducmV2LnhtbERPTWsCMRC9F/wPYQQvxU3qwdbVKIso&#10;9Kq1lN6GzbhZ3EyWTaprf70RBG/zeJ+zWPWuEWfqQu1Zw1umQBCX3tRcaTh8bccfIEJENth4Jg1X&#10;CrBaDl4WmBt/4R2d97ESKYRDjhpsjG0uZSgtOQyZb4kTd/Sdw5hgV0nT4SWFu0ZOlJpKhzWnBost&#10;rS2Vp/2f02BYFdf/7c/va/W9Lm2xOb4rKbUeDftiDiJSH5/ih/vTpPmTGdyfSRfI5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p/F7wQAAANwAAAAPAAAAAAAAAAAAAAAA&#10;AKECAABkcnMvZG93bnJldi54bWxQSwUGAAAAAAQABAD5AAAAjwMAAAAA&#10;" strokeweight="2.25pt"/>
                    <v:shape id="AutoShape 27" o:spid="_x0000_s1042" type="#_x0000_t32" style="position:absolute;left:5979;top:8307;width:253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TOO8UAAADcAAAADwAAAGRycy9kb3ducmV2LnhtbESPT2sCMRDF7wW/Qxihl6JJW1DZGmWR&#10;Cr3WP5Tehs24WbqZLJtUVz+9cyj0NsN7895vlushtOpMfWoiW3ieGlDEVXQN1xYO++1kASplZIdt&#10;ZLJwpQTr1ehhiYWLF/6k8y7XSkI4FWjB59wVWqfKU8A0jR2xaKfYB8yy9rV2PV4kPLT6xZiZDtiw&#10;NHjsaOOp+tn9BguOTXm9bb++n+rjpvLl+2lutLb2cTyUb6AyDfnf/Hf94QT/VfDlGZl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UTOO8UAAADcAAAADwAAAAAAAAAA&#10;AAAAAAChAgAAZHJzL2Rvd25yZXYueG1sUEsFBgAAAAAEAAQA+QAAAJMDAAAAAA==&#10;" strokeweight="2.25pt"/>
                    <v:shape id="AutoShape 28" o:spid="_x0000_s1043" type="#_x0000_t32" style="position:absolute;left:8502;top:7288;width:16;height:10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hroMIAAADcAAAADwAAAGRycy9kb3ducmV2LnhtbERP32vCMBB+H+x/CDfYy5iJE+boGqWI&#10;gq9zivh2NNemrLmUJmr1r18Ewbf7+H5ePh9cK07Uh8azhvFIgSAuvWm41rD9Xb1/gQgR2WDrmTRc&#10;KMB89vyUY2b8mX/otIm1SCEcMtRgY+wyKUNpyWEY+Y44cZXvHcYE+1qaHs8p3LXyQ6lP6bDh1GCx&#10;o4Wl8m9zdBoMq+JyXe0Pb/VuUdpiWU2VlFq/vgzFN4hIQ3yI7+61SfMnY7g9ky6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hroMIAAADcAAAADwAAAAAAAAAAAAAA&#10;AAChAgAAZHJzL2Rvd25yZXYueG1sUEsFBgAAAAAEAAQA+QAAAJADAAAAAA==&#10;" strokeweight="2.25pt"/>
                    <v:shape id="AutoShape 29" o:spid="_x0000_s1044" type="#_x0000_t32" style="position:absolute;left:8496;top:7271;width:1693;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r118EAAADcAAAADwAAAGRycy9kb3ducmV2LnhtbERPTWsCMRC9F/wPYQQvxU2q0MpqlEUU&#10;etVaSm/DZtwsbibLJtW1v94Igrd5vM9ZrHrXiDN1ofas4S1TIIhLb2quNBy+tuMZiBCRDTaeScOV&#10;AqyWg5cF5sZfeEfnfaxECuGQowYbY5tLGUpLDkPmW+LEHX3nMCbYVdJ0eEnhrpETpd6lw5pTg8WW&#10;1pbK0/7PaTCsiuv/9uf3tfpel7bYHD+UlFqPhn0xBxGpj0/xw/1p0vzpBO7PpAv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2vXXwQAAANwAAAAPAAAAAAAAAAAAAAAA&#10;AKECAABkcnMvZG93bnJldi54bWxQSwUGAAAAAAQABAD5AAAAjwMAAAAA&#10;" strokeweight="2.25pt"/>
                    <v:shape id="Text Box 30" o:spid="_x0000_s1045" type="#_x0000_t202" style="position:absolute;left:7967;top:8640;width:1440;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b278A&#10;AADcAAAADwAAAGRycy9kb3ducmV2LnhtbERPy6rCMBDdX/AfwghuLpr61moUFa649fEBYzO2xWZS&#10;mmjr398Igrs5nOcs140pxJMql1tW0O9FIIgTq3NOFVzOf90ZCOeRNRaWScGLHKxXrZ8lxtrWfKTn&#10;yacihLCLUUHmfRlL6ZKMDLqeLYkDd7OVQR9glUpdYR3CTSEHUTSRBnMODRmWtMsouZ8eRsHtUP+O&#10;5/V17y/T42iyxXx6tS+lOu1mswDhqfFf8cd90GH+cAjvZ8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IhvbvwAAANwAAAAPAAAAAAAAAAAAAAAAAJgCAABkcnMvZG93bnJl&#10;di54bWxQSwUGAAAAAAQABAD1AAAAhAMAAAAA&#10;" stroked="f">
                      <v:textbox>
                        <w:txbxContent>
                          <w:p w:rsidR="0097094F" w:rsidRDefault="0097094F" w:rsidP="00CC0A8D">
                            <w:r>
                              <w:t>1</w:t>
                            </w:r>
                          </w:p>
                        </w:txbxContent>
                      </v:textbox>
                    </v:shape>
                  </v:group>
                  <v:shape id="Text Box 31" o:spid="_x0000_s1046" type="#_x0000_t202" style="position:absolute;left:6976;top:5484;width:1276;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stroked="f">
                    <v:textbox>
                      <w:txbxContent>
                        <w:p w:rsidR="0097094F" w:rsidRDefault="0097094F" w:rsidP="00CC0A8D">
                          <w:r>
                            <w:t>2</w:t>
                          </w:r>
                        </w:p>
                      </w:txbxContent>
                    </v:textbox>
                  </v:shape>
                  <v:shape id="Text Box 32" o:spid="_x0000_s1047" type="#_x0000_t202" style="position:absolute;left:3113;top:8231;width:888;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rsidR="0097094F" w:rsidRDefault="0097094F" w:rsidP="00CC0A8D">
                          <w:r>
                            <w:t>3</w:t>
                          </w:r>
                        </w:p>
                      </w:txbxContent>
                    </v:textbox>
                  </v:shape>
                </v:group>
                <v:shape id="Picture 33" o:spid="_x0000_s1048" type="#_x0000_t75" alt="mata angin" style="position:absolute;left:2380;top:5098;width:1139;height:1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o3prFAAAA3AAAAA8AAABkcnMvZG93bnJldi54bWxEj0FrwkAQhe+C/2EZoTfd2EII0VWkYCnF&#10;g1VBj9PsNAnNzqa7WxP99V1B8DbDe9+bN/NlbxpxJudrywqmkwQEcWF1zaWCw349zkD4gKyxsUwK&#10;LuRhuRgO5phr2/EnnXehFDGEfY4KqhDaXEpfVGTQT2xLHLVv6wyGuLpSaoddDDeNfE6SVBqsOV6o&#10;sKXXioqf3Z+JNVb76/b4pl2XnuqP37DJsi9ZKPU06lczEIH68DDf6XcduZcUbs/ECe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KN6axQAAANwAAAAPAAAAAAAAAAAAAAAA&#10;AJ8CAABkcnMvZG93bnJldi54bWxQSwUGAAAAAAQABAD3AAAAkQMAAAAA&#10;">
                  <v:imagedata r:id="rId19" o:title="mata angin"/>
                </v:shape>
              </v:group>
            </w:pict>
          </mc:Fallback>
        </mc:AlternateContent>
      </w:r>
    </w:p>
    <w:p w:rsidR="00CC0A8D" w:rsidRPr="00F6680E" w:rsidRDefault="00CC0A8D" w:rsidP="00F6680E">
      <w:pPr>
        <w:spacing w:line="360" w:lineRule="auto"/>
        <w:rPr>
          <w:rFonts w:ascii="Times New Roman" w:hAnsi="Times New Roman" w:cs="Times New Roman"/>
          <w:sz w:val="24"/>
          <w:szCs w:val="24"/>
        </w:rPr>
      </w:pPr>
    </w:p>
    <w:p w:rsidR="00CC0A8D" w:rsidRPr="00F6680E" w:rsidRDefault="00CC0A8D" w:rsidP="00F6680E">
      <w:pPr>
        <w:spacing w:line="360" w:lineRule="auto"/>
        <w:rPr>
          <w:rFonts w:ascii="Times New Roman" w:hAnsi="Times New Roman" w:cs="Times New Roman"/>
          <w:sz w:val="24"/>
          <w:szCs w:val="24"/>
        </w:rPr>
      </w:pPr>
    </w:p>
    <w:p w:rsidR="00CC0A8D" w:rsidRPr="00F6680E" w:rsidRDefault="00CC0A8D" w:rsidP="00F6680E">
      <w:pPr>
        <w:spacing w:line="360" w:lineRule="auto"/>
        <w:rPr>
          <w:rFonts w:ascii="Times New Roman" w:hAnsi="Times New Roman" w:cs="Times New Roman"/>
          <w:sz w:val="24"/>
          <w:szCs w:val="24"/>
        </w:rPr>
      </w:pPr>
    </w:p>
    <w:p w:rsidR="00CC0A8D" w:rsidRPr="00F6680E" w:rsidRDefault="00CC0A8D" w:rsidP="00F6680E">
      <w:pPr>
        <w:spacing w:line="360" w:lineRule="auto"/>
        <w:rPr>
          <w:rFonts w:ascii="Times New Roman" w:hAnsi="Times New Roman" w:cs="Times New Roman"/>
          <w:sz w:val="24"/>
          <w:szCs w:val="24"/>
        </w:rPr>
      </w:pPr>
    </w:p>
    <w:p w:rsidR="00CC0A8D" w:rsidRPr="00BE45CA" w:rsidRDefault="00CC0A8D" w:rsidP="00F6680E">
      <w:pPr>
        <w:spacing w:line="360" w:lineRule="auto"/>
        <w:rPr>
          <w:rFonts w:ascii="Times New Roman" w:hAnsi="Times New Roman" w:cs="Times New Roman"/>
          <w:sz w:val="24"/>
          <w:szCs w:val="24"/>
          <w:lang w:val="id-ID"/>
        </w:rPr>
      </w:pPr>
    </w:p>
    <w:p w:rsidR="00CC0A8D" w:rsidRPr="00F6680E" w:rsidRDefault="00CC0A8D" w:rsidP="00F6680E">
      <w:pPr>
        <w:spacing w:line="360" w:lineRule="auto"/>
        <w:jc w:val="center"/>
        <w:rPr>
          <w:rFonts w:ascii="Times New Roman" w:hAnsi="Times New Roman" w:cs="Times New Roman"/>
          <w:i/>
        </w:rPr>
      </w:pPr>
      <w:r w:rsidRPr="00F6680E">
        <w:rPr>
          <w:rFonts w:ascii="Times New Roman" w:hAnsi="Times New Roman" w:cs="Times New Roman"/>
        </w:rPr>
        <w:t xml:space="preserve">Gambar 4.2 </w:t>
      </w:r>
      <w:r w:rsidRPr="00F6680E">
        <w:rPr>
          <w:rFonts w:ascii="Times New Roman" w:hAnsi="Times New Roman" w:cs="Times New Roman"/>
          <w:i/>
        </w:rPr>
        <w:t>Layout</w:t>
      </w:r>
      <w:r w:rsidRPr="00F6680E">
        <w:rPr>
          <w:rFonts w:ascii="Times New Roman" w:hAnsi="Times New Roman" w:cs="Times New Roman"/>
        </w:rPr>
        <w:t xml:space="preserve"> Produksi </w:t>
      </w:r>
      <w:r w:rsidRPr="00F6680E">
        <w:rPr>
          <w:rFonts w:ascii="Times New Roman" w:hAnsi="Times New Roman" w:cs="Times New Roman"/>
          <w:i/>
        </w:rPr>
        <w:t>“Bee Juice”</w:t>
      </w:r>
    </w:p>
    <w:p w:rsidR="00CC0A8D" w:rsidRPr="00F6680E" w:rsidRDefault="00CC0A8D" w:rsidP="00F6680E">
      <w:pPr>
        <w:spacing w:line="360" w:lineRule="auto"/>
        <w:rPr>
          <w:rFonts w:ascii="Times New Roman" w:hAnsi="Times New Roman" w:cs="Times New Roman"/>
          <w:sz w:val="24"/>
          <w:szCs w:val="24"/>
        </w:rPr>
      </w:pPr>
      <w:proofErr w:type="gramStart"/>
      <w:r w:rsidRPr="00F6680E">
        <w:rPr>
          <w:rFonts w:ascii="Times New Roman" w:hAnsi="Times New Roman" w:cs="Times New Roman"/>
          <w:sz w:val="24"/>
          <w:szCs w:val="24"/>
        </w:rPr>
        <w:t>Keterangan :</w:t>
      </w:r>
      <w:proofErr w:type="gramEnd"/>
    </w:p>
    <w:p w:rsidR="00CC0A8D" w:rsidRPr="00F6680E" w:rsidRDefault="00CC0A8D" w:rsidP="00BE45CA">
      <w:pPr>
        <w:spacing w:after="0" w:line="360" w:lineRule="auto"/>
        <w:rPr>
          <w:rFonts w:ascii="Times New Roman" w:hAnsi="Times New Roman" w:cs="Times New Roman"/>
          <w:sz w:val="24"/>
          <w:szCs w:val="24"/>
        </w:rPr>
      </w:pPr>
      <w:r w:rsidRPr="00F6680E">
        <w:rPr>
          <w:rFonts w:ascii="Times New Roman" w:hAnsi="Times New Roman" w:cs="Times New Roman"/>
          <w:sz w:val="24"/>
          <w:szCs w:val="24"/>
        </w:rPr>
        <w:t>1 = Pembuatan Jus</w:t>
      </w:r>
    </w:p>
    <w:p w:rsidR="00CC0A8D" w:rsidRPr="00F6680E" w:rsidRDefault="00CC0A8D" w:rsidP="00BE45CA">
      <w:pPr>
        <w:spacing w:after="0" w:line="360" w:lineRule="auto"/>
        <w:rPr>
          <w:rFonts w:ascii="Times New Roman" w:hAnsi="Times New Roman" w:cs="Times New Roman"/>
          <w:sz w:val="24"/>
          <w:szCs w:val="24"/>
        </w:rPr>
      </w:pPr>
      <w:r w:rsidRPr="00F6680E">
        <w:rPr>
          <w:rFonts w:ascii="Times New Roman" w:hAnsi="Times New Roman" w:cs="Times New Roman"/>
          <w:sz w:val="24"/>
          <w:szCs w:val="24"/>
        </w:rPr>
        <w:t>2 = Gudang Penyimpanan</w:t>
      </w:r>
    </w:p>
    <w:p w:rsidR="00CC0A8D" w:rsidRPr="00F6680E" w:rsidRDefault="00CC0A8D" w:rsidP="00BE45CA">
      <w:pPr>
        <w:spacing w:after="0" w:line="360" w:lineRule="auto"/>
        <w:rPr>
          <w:rFonts w:ascii="Times New Roman" w:hAnsi="Times New Roman" w:cs="Times New Roman"/>
          <w:sz w:val="24"/>
          <w:szCs w:val="24"/>
        </w:rPr>
      </w:pPr>
      <w:r w:rsidRPr="00F6680E">
        <w:rPr>
          <w:rFonts w:ascii="Times New Roman" w:hAnsi="Times New Roman" w:cs="Times New Roman"/>
          <w:sz w:val="24"/>
          <w:szCs w:val="24"/>
        </w:rPr>
        <w:lastRenderedPageBreak/>
        <w:t>3 = Tempat Konsumen</w:t>
      </w:r>
    </w:p>
    <w:p w:rsidR="00CC0A8D" w:rsidRPr="00BE45CA" w:rsidRDefault="00CC0A8D" w:rsidP="00BE45CA">
      <w:pPr>
        <w:spacing w:line="360" w:lineRule="auto"/>
        <w:ind w:firstLine="720"/>
        <w:jc w:val="both"/>
        <w:rPr>
          <w:rFonts w:ascii="Times New Roman" w:hAnsi="Times New Roman" w:cs="Times New Roman"/>
          <w:i/>
          <w:sz w:val="24"/>
          <w:szCs w:val="24"/>
          <w:lang w:val="id-ID"/>
        </w:rPr>
      </w:pPr>
      <w:proofErr w:type="gramStart"/>
      <w:r w:rsidRPr="00F6680E">
        <w:rPr>
          <w:rFonts w:ascii="Times New Roman" w:hAnsi="Times New Roman" w:cs="Times New Roman"/>
          <w:sz w:val="24"/>
          <w:szCs w:val="24"/>
        </w:rPr>
        <w:t xml:space="preserve">Usaha </w:t>
      </w:r>
      <w:r w:rsidRPr="00F6680E">
        <w:rPr>
          <w:rFonts w:ascii="Times New Roman" w:hAnsi="Times New Roman" w:cs="Times New Roman"/>
          <w:i/>
          <w:sz w:val="24"/>
          <w:szCs w:val="24"/>
        </w:rPr>
        <w:t xml:space="preserve">Bee Juice </w:t>
      </w:r>
      <w:r w:rsidRPr="00F6680E">
        <w:rPr>
          <w:rFonts w:ascii="Times New Roman" w:hAnsi="Times New Roman" w:cs="Times New Roman"/>
          <w:sz w:val="24"/>
          <w:szCs w:val="24"/>
        </w:rPr>
        <w:t>berlokasi pada sebuah kios di Jalan Sumatera, Kecamatan Sumbersari Kabupaten Jember.</w:t>
      </w:r>
      <w:proofErr w:type="gramEnd"/>
      <w:r w:rsidRPr="00F6680E">
        <w:rPr>
          <w:rFonts w:ascii="Times New Roman" w:hAnsi="Times New Roman" w:cs="Times New Roman"/>
          <w:sz w:val="24"/>
          <w:szCs w:val="24"/>
        </w:rPr>
        <w:t xml:space="preserve"> Kios memiliki ukuran 4 </w:t>
      </w:r>
      <w:proofErr w:type="gramStart"/>
      <w:r w:rsidRPr="00F6680E">
        <w:rPr>
          <w:rFonts w:ascii="Times New Roman" w:hAnsi="Times New Roman" w:cs="Times New Roman"/>
          <w:sz w:val="24"/>
          <w:szCs w:val="24"/>
        </w:rPr>
        <w:t>meter</w:t>
      </w:r>
      <w:proofErr w:type="gramEnd"/>
      <w:r w:rsidRPr="00F6680E">
        <w:rPr>
          <w:rFonts w:ascii="Times New Roman" w:hAnsi="Times New Roman" w:cs="Times New Roman"/>
          <w:sz w:val="24"/>
          <w:szCs w:val="24"/>
        </w:rPr>
        <w:t xml:space="preserve"> x 5 meter berbentuk persegi panjang. </w:t>
      </w:r>
      <w:proofErr w:type="gramStart"/>
      <w:r w:rsidRPr="00F6680E">
        <w:rPr>
          <w:rFonts w:ascii="Times New Roman" w:hAnsi="Times New Roman" w:cs="Times New Roman"/>
          <w:sz w:val="24"/>
          <w:szCs w:val="24"/>
        </w:rPr>
        <w:t xml:space="preserve">Seluruh kios dimanfaatkan untuk usaha </w:t>
      </w:r>
      <w:r w:rsidRPr="00F6680E">
        <w:rPr>
          <w:rFonts w:ascii="Times New Roman" w:hAnsi="Times New Roman" w:cs="Times New Roman"/>
          <w:i/>
          <w:sz w:val="24"/>
          <w:szCs w:val="24"/>
        </w:rPr>
        <w:t>Bee Juice.</w:t>
      </w:r>
      <w:proofErr w:type="gramEnd"/>
      <w:r w:rsidRPr="00F6680E">
        <w:rPr>
          <w:rFonts w:ascii="Times New Roman" w:hAnsi="Times New Roman" w:cs="Times New Roman"/>
          <w:i/>
          <w:sz w:val="24"/>
          <w:szCs w:val="24"/>
        </w:rPr>
        <w:t xml:space="preserve"> </w:t>
      </w:r>
      <w:r w:rsidRPr="00F6680E">
        <w:rPr>
          <w:rFonts w:ascii="Times New Roman" w:hAnsi="Times New Roman" w:cs="Times New Roman"/>
          <w:sz w:val="24"/>
          <w:szCs w:val="24"/>
        </w:rPr>
        <w:t xml:space="preserve">Kios terbagi atas 3 bagian yaitu bagian produksi, penyimpanan dan konsumen seperti yang terdapat pada gambar 4.2 bagian produksi ditunjukan pada nomor 1 yang terletak di bagian muka kios. </w:t>
      </w:r>
      <w:proofErr w:type="gramStart"/>
      <w:r w:rsidRPr="00F6680E">
        <w:rPr>
          <w:rFonts w:ascii="Times New Roman" w:hAnsi="Times New Roman" w:cs="Times New Roman"/>
          <w:sz w:val="24"/>
          <w:szCs w:val="24"/>
        </w:rPr>
        <w:t>Pada bagian produksi terdapat alat serta bahan yang dimanfaatkan untuk produksi “Bee Juice”.</w:t>
      </w:r>
      <w:proofErr w:type="gramEnd"/>
      <w:r w:rsidRPr="00F6680E">
        <w:rPr>
          <w:rFonts w:ascii="Times New Roman" w:hAnsi="Times New Roman" w:cs="Times New Roman"/>
          <w:sz w:val="24"/>
          <w:szCs w:val="24"/>
        </w:rPr>
        <w:t xml:space="preserve"> Bahan untuk kegiatan produksi yaitu buah-buahan untuk pembuatan jus, gula, air, </w:t>
      </w:r>
      <w:proofErr w:type="gramStart"/>
      <w:r w:rsidRPr="00F6680E">
        <w:rPr>
          <w:rFonts w:ascii="Times New Roman" w:hAnsi="Times New Roman" w:cs="Times New Roman"/>
          <w:sz w:val="24"/>
          <w:szCs w:val="24"/>
        </w:rPr>
        <w:t>susu</w:t>
      </w:r>
      <w:proofErr w:type="gramEnd"/>
      <w:r w:rsidRPr="00F6680E">
        <w:rPr>
          <w:rFonts w:ascii="Times New Roman" w:hAnsi="Times New Roman" w:cs="Times New Roman"/>
          <w:sz w:val="24"/>
          <w:szCs w:val="24"/>
        </w:rPr>
        <w:t xml:space="preserve">, dan bahan-bahan lainnya. Selain bahan juga terdapat alat-alat yang digunakan untuk proses produksi seperti blender, </w:t>
      </w:r>
      <w:r w:rsidRPr="00F6680E">
        <w:rPr>
          <w:rFonts w:ascii="Times New Roman" w:hAnsi="Times New Roman" w:cs="Times New Roman"/>
          <w:i/>
          <w:sz w:val="24"/>
          <w:szCs w:val="24"/>
        </w:rPr>
        <w:t xml:space="preserve">cup sealer, </w:t>
      </w:r>
      <w:r w:rsidRPr="00F6680E">
        <w:rPr>
          <w:rFonts w:ascii="Times New Roman" w:hAnsi="Times New Roman" w:cs="Times New Roman"/>
          <w:sz w:val="24"/>
          <w:szCs w:val="24"/>
        </w:rPr>
        <w:t xml:space="preserve">pisau, talenan, sendok, penyaring, pemeras dan alat-alat lainnya. </w:t>
      </w:r>
      <w:proofErr w:type="gramStart"/>
      <w:r w:rsidRPr="00F6680E">
        <w:rPr>
          <w:rFonts w:ascii="Times New Roman" w:hAnsi="Times New Roman" w:cs="Times New Roman"/>
          <w:sz w:val="24"/>
          <w:szCs w:val="24"/>
        </w:rPr>
        <w:t>Bagian penyimpanan terletak pada bagian ruang belakang kios yang ditunjukan dengan nomor 2.</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 xml:space="preserve">Bagian penyimpanan digunakan sebagai gudang bagi bahan-bahan serta alat-alat produksi, bagian penyimpanan juga dimanfaatkan sebagai tempat penyimpanan barang karyawan </w:t>
      </w:r>
      <w:r w:rsidRPr="00F6680E">
        <w:rPr>
          <w:rFonts w:ascii="Times New Roman" w:hAnsi="Times New Roman" w:cs="Times New Roman"/>
          <w:i/>
          <w:sz w:val="24"/>
          <w:szCs w:val="24"/>
        </w:rPr>
        <w:t>Bee Juice.</w:t>
      </w:r>
      <w:proofErr w:type="gramEnd"/>
      <w:r w:rsidRPr="00F6680E">
        <w:rPr>
          <w:rFonts w:ascii="Times New Roman" w:hAnsi="Times New Roman" w:cs="Times New Roman"/>
          <w:i/>
          <w:sz w:val="24"/>
          <w:szCs w:val="24"/>
        </w:rPr>
        <w:t xml:space="preserve"> </w:t>
      </w:r>
      <w:proofErr w:type="gramStart"/>
      <w:r w:rsidRPr="00F6680E">
        <w:rPr>
          <w:rFonts w:ascii="Times New Roman" w:hAnsi="Times New Roman" w:cs="Times New Roman"/>
          <w:sz w:val="24"/>
          <w:szCs w:val="24"/>
        </w:rPr>
        <w:t>Bagian nomor 3 merupakan tempat yang ditujukan bagi konsumen.</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lastRenderedPageBreak/>
        <w:t xml:space="preserve">Konsumen dapat duduk dan mengonsumsi produk secara langsung di kios </w:t>
      </w:r>
      <w:r w:rsidRPr="00F6680E">
        <w:rPr>
          <w:rFonts w:ascii="Times New Roman" w:hAnsi="Times New Roman" w:cs="Times New Roman"/>
          <w:i/>
          <w:sz w:val="24"/>
          <w:szCs w:val="24"/>
        </w:rPr>
        <w:t xml:space="preserve">Bee Juice </w:t>
      </w:r>
      <w:r w:rsidRPr="00F6680E">
        <w:rPr>
          <w:rFonts w:ascii="Times New Roman" w:hAnsi="Times New Roman" w:cs="Times New Roman"/>
          <w:sz w:val="24"/>
          <w:szCs w:val="24"/>
        </w:rPr>
        <w:t xml:space="preserve">pada tempat yang telah disediakan oleh </w:t>
      </w:r>
      <w:r w:rsidRPr="00F6680E">
        <w:rPr>
          <w:rFonts w:ascii="Times New Roman" w:hAnsi="Times New Roman" w:cs="Times New Roman"/>
          <w:i/>
          <w:sz w:val="24"/>
          <w:szCs w:val="24"/>
        </w:rPr>
        <w:t>Bee Juice.</w:t>
      </w:r>
      <w:proofErr w:type="gramEnd"/>
      <w:r w:rsidRPr="00F6680E">
        <w:rPr>
          <w:rFonts w:ascii="Times New Roman" w:hAnsi="Times New Roman" w:cs="Times New Roman"/>
          <w:i/>
          <w:sz w:val="24"/>
          <w:szCs w:val="24"/>
        </w:rPr>
        <w:t xml:space="preserve"> </w:t>
      </w:r>
    </w:p>
    <w:p w:rsidR="00CC0A8D" w:rsidRPr="00F6680E" w:rsidRDefault="00CC0A8D" w:rsidP="00F6680E">
      <w:pPr>
        <w:spacing w:line="360" w:lineRule="auto"/>
        <w:ind w:left="567" w:hanging="567"/>
        <w:jc w:val="both"/>
        <w:rPr>
          <w:rFonts w:ascii="Times New Roman" w:hAnsi="Times New Roman" w:cs="Times New Roman"/>
          <w:sz w:val="24"/>
          <w:szCs w:val="24"/>
        </w:rPr>
      </w:pPr>
      <w:r w:rsidRPr="00F6680E">
        <w:rPr>
          <w:rFonts w:ascii="Times New Roman" w:hAnsi="Times New Roman" w:cs="Times New Roman"/>
          <w:sz w:val="24"/>
        </w:rPr>
        <w:t xml:space="preserve">4.1.3 Aspek Manajemen dan Organisasi Agroindustri </w:t>
      </w:r>
      <w:r w:rsidRPr="00F6680E">
        <w:rPr>
          <w:rFonts w:ascii="Times New Roman" w:hAnsi="Times New Roman" w:cs="Times New Roman"/>
          <w:sz w:val="24"/>
          <w:szCs w:val="24"/>
        </w:rPr>
        <w:t>di Kecamatan Sumbersari Kabupaten Jember</w:t>
      </w:r>
    </w:p>
    <w:p w:rsidR="00CC0A8D" w:rsidRPr="00F6680E" w:rsidRDefault="00CC0A8D" w:rsidP="00F6680E">
      <w:pPr>
        <w:spacing w:line="360" w:lineRule="auto"/>
        <w:ind w:firstLine="709"/>
        <w:jc w:val="both"/>
        <w:rPr>
          <w:rFonts w:ascii="Times New Roman" w:hAnsi="Times New Roman" w:cs="Times New Roman"/>
          <w:sz w:val="24"/>
          <w:szCs w:val="24"/>
        </w:rPr>
      </w:pPr>
      <w:r w:rsidRPr="00F6680E">
        <w:rPr>
          <w:rFonts w:ascii="Times New Roman" w:hAnsi="Times New Roman" w:cs="Times New Roman"/>
          <w:sz w:val="24"/>
          <w:szCs w:val="24"/>
        </w:rPr>
        <w:t xml:space="preserve">Agroindustri adalah suatu proses pengolahan yang menggunakan produk yang berasal dari pertanian sebagai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utama. </w:t>
      </w:r>
      <w:proofErr w:type="gramStart"/>
      <w:r w:rsidRPr="00F6680E">
        <w:rPr>
          <w:rFonts w:ascii="Times New Roman" w:hAnsi="Times New Roman" w:cs="Times New Roman"/>
          <w:sz w:val="24"/>
          <w:szCs w:val="24"/>
        </w:rPr>
        <w:t>Kegiatan agroindustri dapat berjalan dengan tepat dan sesuai jika menerapkan sebuah manajemen yang bagus.</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Manajemen yang bagus sangat diperlukan karena dengan menerapkan manajemen maka tujuan yang sudah ditetapkan sebelum kegiatan dimulai dapat dicapai dengan mudah dan arahnya jelas.</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Manajemen berperan dalam mengatur setiap kegiatan tersebut agar berjalan selaras dan sesuai dengan tugas masing-masing.</w:t>
      </w:r>
      <w:proofErr w:type="gramEnd"/>
      <w:r w:rsidRPr="00F6680E">
        <w:rPr>
          <w:rFonts w:ascii="Times New Roman" w:hAnsi="Times New Roman" w:cs="Times New Roman"/>
          <w:sz w:val="24"/>
          <w:szCs w:val="24"/>
        </w:rPr>
        <w:t xml:space="preserve"> Pencapaian kinerja organisasi yang maksimal seperti pencapaian omzet, efisiensi, keuntungan dan sebagainya dapat diperoleh dengan penerapan fungsi-fungsi manajemen, diantaranya </w:t>
      </w:r>
      <w:proofErr w:type="gramStart"/>
      <w:r w:rsidRPr="00F6680E">
        <w:rPr>
          <w:rFonts w:ascii="Times New Roman" w:hAnsi="Times New Roman" w:cs="Times New Roman"/>
          <w:sz w:val="24"/>
          <w:szCs w:val="24"/>
        </w:rPr>
        <w:t>yaitu :</w:t>
      </w:r>
      <w:proofErr w:type="gramEnd"/>
    </w:p>
    <w:p w:rsidR="00CC0A8D" w:rsidRPr="00F6680E" w:rsidRDefault="00CC0A8D" w:rsidP="00F6680E">
      <w:pPr>
        <w:numPr>
          <w:ilvl w:val="0"/>
          <w:numId w:val="5"/>
        </w:numPr>
        <w:spacing w:after="0" w:line="360" w:lineRule="auto"/>
        <w:ind w:left="284" w:hanging="284"/>
        <w:jc w:val="both"/>
        <w:rPr>
          <w:rFonts w:ascii="Times New Roman" w:hAnsi="Times New Roman" w:cs="Times New Roman"/>
          <w:sz w:val="24"/>
          <w:szCs w:val="24"/>
        </w:rPr>
      </w:pPr>
      <w:r w:rsidRPr="00F6680E">
        <w:rPr>
          <w:rFonts w:ascii="Times New Roman" w:hAnsi="Times New Roman" w:cs="Times New Roman"/>
          <w:sz w:val="24"/>
          <w:szCs w:val="24"/>
        </w:rPr>
        <w:t xml:space="preserve">Perencanaan </w:t>
      </w:r>
    </w:p>
    <w:p w:rsidR="00CC0A8D" w:rsidRPr="00F6680E" w:rsidRDefault="00CC0A8D" w:rsidP="00F6680E">
      <w:pPr>
        <w:spacing w:line="360" w:lineRule="auto"/>
        <w:ind w:firstLine="567"/>
        <w:jc w:val="both"/>
        <w:rPr>
          <w:rFonts w:ascii="Times New Roman" w:hAnsi="Times New Roman" w:cs="Times New Roman"/>
          <w:sz w:val="24"/>
        </w:rPr>
      </w:pPr>
      <w:proofErr w:type="gramStart"/>
      <w:r w:rsidRPr="00F6680E">
        <w:rPr>
          <w:rFonts w:ascii="Times New Roman" w:hAnsi="Times New Roman" w:cs="Times New Roman"/>
          <w:sz w:val="24"/>
          <w:szCs w:val="24"/>
        </w:rPr>
        <w:lastRenderedPageBreak/>
        <w:t>Kegiatan perencanaan dalam sistem manajemen sangat berpengaruh terhadap keberlangsungan kegiatan operasional suatu usaha.</w:t>
      </w:r>
      <w:proofErr w:type="gramEnd"/>
      <w:r w:rsidRPr="00F6680E">
        <w:rPr>
          <w:rFonts w:ascii="Times New Roman" w:hAnsi="Times New Roman" w:cs="Times New Roman"/>
          <w:sz w:val="24"/>
          <w:szCs w:val="24"/>
        </w:rPr>
        <w:t xml:space="preserve"> Perencanaan perlu dilakukan sedetail dan sejelas mungkin agar setiap </w:t>
      </w:r>
      <w:proofErr w:type="gramStart"/>
      <w:r w:rsidRPr="00F6680E">
        <w:rPr>
          <w:rFonts w:ascii="Times New Roman" w:hAnsi="Times New Roman" w:cs="Times New Roman"/>
          <w:sz w:val="24"/>
          <w:szCs w:val="24"/>
        </w:rPr>
        <w:t>dana</w:t>
      </w:r>
      <w:proofErr w:type="gramEnd"/>
      <w:r w:rsidRPr="00F6680E">
        <w:rPr>
          <w:rFonts w:ascii="Times New Roman" w:hAnsi="Times New Roman" w:cs="Times New Roman"/>
          <w:sz w:val="24"/>
          <w:szCs w:val="24"/>
        </w:rPr>
        <w:t xml:space="preserve">, waktu, maupun sarana dan prasarana yang dibutuhkan dapat diestimasikan dengan baik dan tepat. Perencanaan pada kegiatan agroindustri jus jeruk “Bee Jus” di Jalan Sumatera nomor 123 </w:t>
      </w:r>
      <w:r w:rsidRPr="00F6680E">
        <w:rPr>
          <w:rFonts w:ascii="Times New Roman" w:hAnsi="Times New Roman" w:cs="Times New Roman"/>
          <w:sz w:val="24"/>
        </w:rPr>
        <w:t xml:space="preserve">Kecamatan Sumbersari Kabupaten Jember diawali dengan pra produksi, proses produksi sampai terlaksananya kegiatan produksi. </w:t>
      </w:r>
      <w:proofErr w:type="gramStart"/>
      <w:r w:rsidRPr="00F6680E">
        <w:rPr>
          <w:rFonts w:ascii="Times New Roman" w:hAnsi="Times New Roman" w:cs="Times New Roman"/>
          <w:sz w:val="24"/>
        </w:rPr>
        <w:t>kegiatan</w:t>
      </w:r>
      <w:proofErr w:type="gramEnd"/>
      <w:r w:rsidRPr="00F6680E">
        <w:rPr>
          <w:rFonts w:ascii="Times New Roman" w:hAnsi="Times New Roman" w:cs="Times New Roman"/>
          <w:sz w:val="24"/>
        </w:rPr>
        <w:t xml:space="preserve"> yang dilakukan meliputi penentuan lokasi, pembelian alat dan mesin, perekrutan tenaga kerja, perencanaan proses produksi, penyusunan strategi pemasaran, maupun menentukan bauran pemasaran dan saluran pemasaran. </w:t>
      </w:r>
      <w:proofErr w:type="gramStart"/>
      <w:r w:rsidRPr="00F6680E">
        <w:rPr>
          <w:rFonts w:ascii="Times New Roman" w:hAnsi="Times New Roman" w:cs="Times New Roman"/>
          <w:sz w:val="24"/>
        </w:rPr>
        <w:t>Perencanaan ini juga meliputi rancangan kegiatan produksi yang dilakukan di Agroindustri Bee Juice.</w:t>
      </w:r>
      <w:proofErr w:type="gramEnd"/>
    </w:p>
    <w:p w:rsidR="00CC0A8D" w:rsidRPr="00F6680E" w:rsidRDefault="00CC0A8D" w:rsidP="00F6680E">
      <w:pPr>
        <w:pStyle w:val="ListParagraph"/>
        <w:spacing w:after="0" w:line="360" w:lineRule="auto"/>
        <w:ind w:left="0"/>
        <w:jc w:val="center"/>
        <w:rPr>
          <w:rFonts w:ascii="Times New Roman" w:hAnsi="Times New Roman" w:cs="Times New Roman"/>
          <w:lang w:val="id-ID"/>
        </w:rPr>
      </w:pPr>
      <w:r w:rsidRPr="00F6680E">
        <w:rPr>
          <w:rFonts w:ascii="Times New Roman" w:hAnsi="Times New Roman" w:cs="Times New Roman"/>
          <w:lang w:val="id-ID"/>
        </w:rPr>
        <w:t xml:space="preserve">Tabel 4.1 Bagan Gantt </w:t>
      </w:r>
      <w:r w:rsidRPr="00F6680E">
        <w:rPr>
          <w:rFonts w:ascii="Times New Roman" w:hAnsi="Times New Roman" w:cs="Times New Roman"/>
          <w:szCs w:val="24"/>
        </w:rPr>
        <w:t>Agroindustri Jeruk Siam Bee Juice</w:t>
      </w:r>
    </w:p>
    <w:tbl>
      <w:tblPr>
        <w:tblW w:w="79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8"/>
        <w:gridCol w:w="409"/>
        <w:gridCol w:w="410"/>
        <w:gridCol w:w="410"/>
        <w:gridCol w:w="410"/>
        <w:gridCol w:w="410"/>
        <w:gridCol w:w="410"/>
        <w:gridCol w:w="410"/>
        <w:gridCol w:w="410"/>
        <w:gridCol w:w="410"/>
        <w:gridCol w:w="411"/>
        <w:gridCol w:w="411"/>
        <w:gridCol w:w="411"/>
        <w:gridCol w:w="411"/>
        <w:gridCol w:w="411"/>
        <w:gridCol w:w="411"/>
        <w:gridCol w:w="392"/>
      </w:tblGrid>
      <w:tr w:rsidR="00CC0A8D" w:rsidRPr="00F6680E" w:rsidTr="0097094F">
        <w:trPr>
          <w:trHeight w:val="318"/>
        </w:trPr>
        <w:tc>
          <w:tcPr>
            <w:tcW w:w="1390" w:type="dxa"/>
            <w:vMerge w:val="restart"/>
            <w:tcBorders>
              <w:top w:val="single" w:sz="4" w:space="0" w:color="000000"/>
              <w:left w:val="single" w:sz="4" w:space="0" w:color="000000"/>
              <w:bottom w:val="single" w:sz="4" w:space="0" w:color="000000"/>
              <w:right w:val="single" w:sz="4" w:space="0" w:color="000000"/>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Kegiatan</w:t>
            </w:r>
          </w:p>
        </w:tc>
        <w:tc>
          <w:tcPr>
            <w:tcW w:w="1640" w:type="dxa"/>
            <w:gridSpan w:val="4"/>
            <w:tcBorders>
              <w:top w:val="single" w:sz="4" w:space="0" w:color="000000"/>
              <w:left w:val="single" w:sz="4" w:space="0" w:color="000000"/>
              <w:bottom w:val="single" w:sz="4" w:space="0" w:color="auto"/>
              <w:right w:val="single" w:sz="4" w:space="0" w:color="000000"/>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Bulan ke-1</w:t>
            </w:r>
          </w:p>
        </w:tc>
        <w:tc>
          <w:tcPr>
            <w:tcW w:w="1640" w:type="dxa"/>
            <w:gridSpan w:val="4"/>
            <w:tcBorders>
              <w:top w:val="single" w:sz="4" w:space="0" w:color="000000"/>
              <w:left w:val="single" w:sz="4" w:space="0" w:color="000000"/>
              <w:bottom w:val="single" w:sz="4" w:space="0" w:color="auto"/>
              <w:right w:val="single" w:sz="4" w:space="0" w:color="000000"/>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Bulan ke-2</w:t>
            </w:r>
          </w:p>
        </w:tc>
        <w:tc>
          <w:tcPr>
            <w:tcW w:w="1643" w:type="dxa"/>
            <w:gridSpan w:val="4"/>
            <w:tcBorders>
              <w:top w:val="single" w:sz="4" w:space="0" w:color="000000"/>
              <w:left w:val="single" w:sz="4" w:space="0" w:color="000000"/>
              <w:bottom w:val="single" w:sz="4" w:space="0" w:color="auto"/>
              <w:right w:val="single" w:sz="4" w:space="0" w:color="000000"/>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Bulan ke-3</w:t>
            </w:r>
          </w:p>
        </w:tc>
        <w:tc>
          <w:tcPr>
            <w:tcW w:w="1625" w:type="dxa"/>
            <w:gridSpan w:val="4"/>
            <w:tcBorders>
              <w:top w:val="single" w:sz="4" w:space="0" w:color="000000"/>
              <w:left w:val="single" w:sz="4" w:space="0" w:color="000000"/>
              <w:bottom w:val="single" w:sz="4" w:space="0" w:color="auto"/>
              <w:right w:val="single" w:sz="4" w:space="0" w:color="000000"/>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Bulan ke-4</w:t>
            </w:r>
          </w:p>
        </w:tc>
      </w:tr>
      <w:tr w:rsidR="00CC0A8D" w:rsidRPr="00F6680E" w:rsidTr="0097094F">
        <w:trPr>
          <w:trHeight w:val="145"/>
        </w:trPr>
        <w:tc>
          <w:tcPr>
            <w:tcW w:w="1390" w:type="dxa"/>
            <w:vMerge/>
            <w:tcBorders>
              <w:top w:val="single" w:sz="4" w:space="0" w:color="000000"/>
              <w:left w:val="single" w:sz="4" w:space="0" w:color="000000"/>
              <w:bottom w:val="single" w:sz="4" w:space="0" w:color="000000"/>
              <w:right w:val="single" w:sz="4" w:space="0" w:color="000000"/>
            </w:tcBorders>
            <w:vAlign w:val="center"/>
            <w:hideMark/>
          </w:tcPr>
          <w:p w:rsidR="00CC0A8D" w:rsidRPr="00F6680E" w:rsidRDefault="00CC0A8D" w:rsidP="00F6680E">
            <w:pPr>
              <w:spacing w:line="360" w:lineRule="auto"/>
              <w:rPr>
                <w:rFonts w:ascii="Times New Roman" w:hAnsi="Times New Roman" w:cs="Times New Roman"/>
                <w:b/>
              </w:rPr>
            </w:pPr>
          </w:p>
        </w:tc>
        <w:tc>
          <w:tcPr>
            <w:tcW w:w="410" w:type="dxa"/>
            <w:tcBorders>
              <w:top w:val="single" w:sz="4" w:space="0" w:color="000000"/>
              <w:left w:val="single" w:sz="4" w:space="0" w:color="000000"/>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1</w:t>
            </w:r>
          </w:p>
        </w:tc>
        <w:tc>
          <w:tcPr>
            <w:tcW w:w="410" w:type="dxa"/>
            <w:tcBorders>
              <w:top w:val="single" w:sz="4" w:space="0" w:color="000000"/>
              <w:left w:val="single" w:sz="4" w:space="0" w:color="auto"/>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2</w:t>
            </w:r>
          </w:p>
        </w:tc>
        <w:tc>
          <w:tcPr>
            <w:tcW w:w="410" w:type="dxa"/>
            <w:tcBorders>
              <w:top w:val="single" w:sz="4" w:space="0" w:color="000000"/>
              <w:left w:val="single" w:sz="4" w:space="0" w:color="auto"/>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3</w:t>
            </w:r>
          </w:p>
        </w:tc>
        <w:tc>
          <w:tcPr>
            <w:tcW w:w="410" w:type="dxa"/>
            <w:tcBorders>
              <w:top w:val="single" w:sz="4" w:space="0" w:color="000000"/>
              <w:left w:val="single" w:sz="4" w:space="0" w:color="auto"/>
              <w:bottom w:val="single" w:sz="4" w:space="0" w:color="000000"/>
              <w:right w:val="single" w:sz="4" w:space="0" w:color="000000"/>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4</w:t>
            </w:r>
          </w:p>
        </w:tc>
        <w:tc>
          <w:tcPr>
            <w:tcW w:w="410" w:type="dxa"/>
            <w:tcBorders>
              <w:top w:val="single" w:sz="4" w:space="0" w:color="000000"/>
              <w:left w:val="single" w:sz="4" w:space="0" w:color="000000"/>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1</w:t>
            </w:r>
          </w:p>
        </w:tc>
        <w:tc>
          <w:tcPr>
            <w:tcW w:w="410" w:type="dxa"/>
            <w:tcBorders>
              <w:top w:val="single" w:sz="4" w:space="0" w:color="000000"/>
              <w:left w:val="single" w:sz="4" w:space="0" w:color="auto"/>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2</w:t>
            </w:r>
          </w:p>
        </w:tc>
        <w:tc>
          <w:tcPr>
            <w:tcW w:w="410" w:type="dxa"/>
            <w:tcBorders>
              <w:top w:val="single" w:sz="4" w:space="0" w:color="000000"/>
              <w:left w:val="single" w:sz="4" w:space="0" w:color="auto"/>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3</w:t>
            </w:r>
          </w:p>
        </w:tc>
        <w:tc>
          <w:tcPr>
            <w:tcW w:w="410" w:type="dxa"/>
            <w:tcBorders>
              <w:top w:val="single" w:sz="4" w:space="0" w:color="000000"/>
              <w:left w:val="single" w:sz="4" w:space="0" w:color="auto"/>
              <w:bottom w:val="single" w:sz="4" w:space="0" w:color="000000"/>
              <w:right w:val="single" w:sz="4" w:space="0" w:color="000000"/>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4</w:t>
            </w:r>
          </w:p>
        </w:tc>
        <w:tc>
          <w:tcPr>
            <w:tcW w:w="410" w:type="dxa"/>
            <w:tcBorders>
              <w:top w:val="single" w:sz="4" w:space="0" w:color="000000"/>
              <w:left w:val="single" w:sz="4" w:space="0" w:color="000000"/>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1</w:t>
            </w:r>
          </w:p>
        </w:tc>
        <w:tc>
          <w:tcPr>
            <w:tcW w:w="411" w:type="dxa"/>
            <w:tcBorders>
              <w:top w:val="single" w:sz="4" w:space="0" w:color="000000"/>
              <w:left w:val="single" w:sz="4" w:space="0" w:color="auto"/>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2</w:t>
            </w:r>
          </w:p>
        </w:tc>
        <w:tc>
          <w:tcPr>
            <w:tcW w:w="411" w:type="dxa"/>
            <w:tcBorders>
              <w:top w:val="single" w:sz="4" w:space="0" w:color="000000"/>
              <w:left w:val="single" w:sz="4" w:space="0" w:color="auto"/>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3</w:t>
            </w:r>
          </w:p>
        </w:tc>
        <w:tc>
          <w:tcPr>
            <w:tcW w:w="411" w:type="dxa"/>
            <w:tcBorders>
              <w:top w:val="single" w:sz="4" w:space="0" w:color="000000"/>
              <w:left w:val="single" w:sz="4" w:space="0" w:color="auto"/>
              <w:bottom w:val="single" w:sz="4" w:space="0" w:color="000000"/>
              <w:right w:val="single" w:sz="4" w:space="0" w:color="000000"/>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4</w:t>
            </w:r>
          </w:p>
        </w:tc>
        <w:tc>
          <w:tcPr>
            <w:tcW w:w="411" w:type="dxa"/>
            <w:tcBorders>
              <w:top w:val="single" w:sz="4" w:space="0" w:color="000000"/>
              <w:left w:val="single" w:sz="4" w:space="0" w:color="000000"/>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1</w:t>
            </w:r>
          </w:p>
        </w:tc>
        <w:tc>
          <w:tcPr>
            <w:tcW w:w="411" w:type="dxa"/>
            <w:tcBorders>
              <w:top w:val="single" w:sz="4" w:space="0" w:color="000000"/>
              <w:left w:val="single" w:sz="4" w:space="0" w:color="auto"/>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2</w:t>
            </w:r>
          </w:p>
        </w:tc>
        <w:tc>
          <w:tcPr>
            <w:tcW w:w="411" w:type="dxa"/>
            <w:tcBorders>
              <w:top w:val="single" w:sz="4" w:space="0" w:color="000000"/>
              <w:left w:val="single" w:sz="4" w:space="0" w:color="auto"/>
              <w:bottom w:val="single" w:sz="4" w:space="0" w:color="000000"/>
              <w:right w:val="single" w:sz="4" w:space="0" w:color="auto"/>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3</w:t>
            </w:r>
          </w:p>
        </w:tc>
        <w:tc>
          <w:tcPr>
            <w:tcW w:w="392" w:type="dxa"/>
            <w:tcBorders>
              <w:top w:val="single" w:sz="4" w:space="0" w:color="000000"/>
              <w:left w:val="single" w:sz="4" w:space="0" w:color="auto"/>
              <w:bottom w:val="single" w:sz="4" w:space="0" w:color="000000"/>
              <w:right w:val="single" w:sz="4" w:space="0" w:color="000000"/>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4</w:t>
            </w:r>
          </w:p>
        </w:tc>
      </w:tr>
      <w:tr w:rsidR="00CC0A8D" w:rsidRPr="00F6680E" w:rsidTr="0097094F">
        <w:trPr>
          <w:trHeight w:val="984"/>
        </w:trPr>
        <w:tc>
          <w:tcPr>
            <w:tcW w:w="1390" w:type="dxa"/>
            <w:tcBorders>
              <w:top w:val="single" w:sz="4" w:space="0" w:color="000000"/>
              <w:left w:val="single" w:sz="4" w:space="0" w:color="000000"/>
              <w:bottom w:val="single" w:sz="4" w:space="0" w:color="000000"/>
              <w:right w:val="single" w:sz="4" w:space="0" w:color="000000"/>
            </w:tcBorders>
            <w:hideMark/>
          </w:tcPr>
          <w:p w:rsidR="00CC0A8D" w:rsidRPr="00F6680E" w:rsidRDefault="00CC0A8D" w:rsidP="00F6680E">
            <w:pPr>
              <w:spacing w:line="360" w:lineRule="auto"/>
              <w:jc w:val="both"/>
              <w:rPr>
                <w:rFonts w:ascii="Times New Roman" w:hAnsi="Times New Roman" w:cs="Times New Roman"/>
              </w:rPr>
            </w:pPr>
            <w:r w:rsidRPr="00F6680E">
              <w:rPr>
                <w:rFonts w:ascii="Times New Roman" w:hAnsi="Times New Roman" w:cs="Times New Roman"/>
              </w:rPr>
              <w:t>Pemilihan Lokasi</w:t>
            </w: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FFFFFF"/>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392"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r>
      <w:tr w:rsidR="00CC0A8D" w:rsidRPr="00F6680E" w:rsidTr="0097094F">
        <w:trPr>
          <w:trHeight w:val="636"/>
        </w:trPr>
        <w:tc>
          <w:tcPr>
            <w:tcW w:w="1390" w:type="dxa"/>
            <w:tcBorders>
              <w:top w:val="single" w:sz="4" w:space="0" w:color="000000"/>
              <w:left w:val="single" w:sz="4" w:space="0" w:color="000000"/>
              <w:bottom w:val="single" w:sz="4" w:space="0" w:color="000000"/>
              <w:right w:val="single" w:sz="4" w:space="0" w:color="000000"/>
            </w:tcBorders>
            <w:hideMark/>
          </w:tcPr>
          <w:p w:rsidR="00CC0A8D" w:rsidRPr="00F6680E" w:rsidRDefault="00CC0A8D" w:rsidP="00F6680E">
            <w:pPr>
              <w:spacing w:line="360" w:lineRule="auto"/>
              <w:jc w:val="both"/>
              <w:rPr>
                <w:rFonts w:ascii="Times New Roman" w:hAnsi="Times New Roman" w:cs="Times New Roman"/>
              </w:rPr>
            </w:pPr>
            <w:r w:rsidRPr="00F6680E">
              <w:rPr>
                <w:rFonts w:ascii="Times New Roman" w:hAnsi="Times New Roman" w:cs="Times New Roman"/>
              </w:rPr>
              <w:lastRenderedPageBreak/>
              <w:t>Persiapan peralatan</w:t>
            </w: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color w:val="FFFFFF"/>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color w:val="FFFFFF"/>
              </w:rPr>
            </w:pPr>
          </w:p>
        </w:tc>
        <w:tc>
          <w:tcPr>
            <w:tcW w:w="410" w:type="dxa"/>
            <w:tcBorders>
              <w:top w:val="single" w:sz="4" w:space="0" w:color="000000"/>
              <w:left w:val="single" w:sz="4" w:space="0" w:color="000000"/>
              <w:bottom w:val="single" w:sz="4" w:space="0" w:color="000000"/>
              <w:right w:val="single" w:sz="4" w:space="0" w:color="000000"/>
            </w:tcBorders>
            <w:shd w:val="clear" w:color="auto" w:fill="FFFFFF"/>
          </w:tcPr>
          <w:p w:rsidR="00CC0A8D" w:rsidRPr="00F6680E" w:rsidRDefault="00CC0A8D" w:rsidP="00F6680E">
            <w:pPr>
              <w:spacing w:line="360" w:lineRule="auto"/>
              <w:jc w:val="both"/>
              <w:rPr>
                <w:rFonts w:ascii="Times New Roman" w:hAnsi="Times New Roman" w:cs="Times New Roman"/>
                <w:color w:val="FFFFFF"/>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392"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r>
      <w:tr w:rsidR="00CC0A8D" w:rsidRPr="00F6680E" w:rsidTr="0097094F">
        <w:trPr>
          <w:trHeight w:val="954"/>
        </w:trPr>
        <w:tc>
          <w:tcPr>
            <w:tcW w:w="1390" w:type="dxa"/>
            <w:tcBorders>
              <w:top w:val="single" w:sz="4" w:space="0" w:color="000000"/>
              <w:left w:val="single" w:sz="4" w:space="0" w:color="000000"/>
              <w:bottom w:val="single" w:sz="4" w:space="0" w:color="000000"/>
              <w:right w:val="single" w:sz="4" w:space="0" w:color="000000"/>
            </w:tcBorders>
            <w:hideMark/>
          </w:tcPr>
          <w:p w:rsidR="00CC0A8D" w:rsidRPr="00F6680E" w:rsidRDefault="00CC0A8D" w:rsidP="00F6680E">
            <w:pPr>
              <w:spacing w:line="360" w:lineRule="auto"/>
              <w:jc w:val="both"/>
              <w:rPr>
                <w:rFonts w:ascii="Times New Roman" w:hAnsi="Times New Roman" w:cs="Times New Roman"/>
              </w:rPr>
            </w:pPr>
            <w:r w:rsidRPr="00F6680E">
              <w:rPr>
                <w:rFonts w:ascii="Times New Roman" w:hAnsi="Times New Roman" w:cs="Times New Roman"/>
              </w:rPr>
              <w:t>Proses pembuatan</w:t>
            </w: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392"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r>
      <w:tr w:rsidR="00CC0A8D" w:rsidRPr="00F6680E" w:rsidTr="0097094F">
        <w:trPr>
          <w:trHeight w:val="636"/>
        </w:trPr>
        <w:tc>
          <w:tcPr>
            <w:tcW w:w="1390" w:type="dxa"/>
            <w:tcBorders>
              <w:top w:val="single" w:sz="4" w:space="0" w:color="000000"/>
              <w:left w:val="single" w:sz="4" w:space="0" w:color="000000"/>
              <w:bottom w:val="single" w:sz="4" w:space="0" w:color="000000"/>
              <w:right w:val="single" w:sz="4" w:space="0" w:color="000000"/>
            </w:tcBorders>
            <w:hideMark/>
          </w:tcPr>
          <w:p w:rsidR="00CC0A8D" w:rsidRPr="00F6680E" w:rsidRDefault="00CC0A8D" w:rsidP="00F6680E">
            <w:pPr>
              <w:spacing w:line="360" w:lineRule="auto"/>
              <w:jc w:val="both"/>
              <w:rPr>
                <w:rFonts w:ascii="Times New Roman" w:hAnsi="Times New Roman" w:cs="Times New Roman"/>
              </w:rPr>
            </w:pPr>
            <w:r w:rsidRPr="00F6680E">
              <w:rPr>
                <w:rFonts w:ascii="Times New Roman" w:hAnsi="Times New Roman" w:cs="Times New Roman"/>
              </w:rPr>
              <w:t>Proses pemasaran</w:t>
            </w: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392"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r>
      <w:tr w:rsidR="00CC0A8D" w:rsidRPr="00F6680E" w:rsidTr="0097094F">
        <w:trPr>
          <w:trHeight w:val="318"/>
        </w:trPr>
        <w:tc>
          <w:tcPr>
            <w:tcW w:w="1390" w:type="dxa"/>
            <w:tcBorders>
              <w:top w:val="single" w:sz="4" w:space="0" w:color="000000"/>
              <w:left w:val="single" w:sz="4" w:space="0" w:color="000000"/>
              <w:bottom w:val="single" w:sz="4" w:space="0" w:color="000000"/>
              <w:right w:val="single" w:sz="4" w:space="0" w:color="000000"/>
            </w:tcBorders>
            <w:hideMark/>
          </w:tcPr>
          <w:p w:rsidR="00CC0A8D" w:rsidRPr="00F6680E" w:rsidRDefault="00CC0A8D" w:rsidP="00F6680E">
            <w:pPr>
              <w:spacing w:line="360" w:lineRule="auto"/>
              <w:jc w:val="both"/>
              <w:rPr>
                <w:rFonts w:ascii="Times New Roman" w:hAnsi="Times New Roman" w:cs="Times New Roman"/>
              </w:rPr>
            </w:pPr>
            <w:r w:rsidRPr="00F6680E">
              <w:rPr>
                <w:rFonts w:ascii="Times New Roman" w:hAnsi="Times New Roman" w:cs="Times New Roman"/>
              </w:rPr>
              <w:t>Evaluasi</w:t>
            </w: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411" w:type="dxa"/>
            <w:tcBorders>
              <w:top w:val="single" w:sz="4" w:space="0" w:color="000000"/>
              <w:left w:val="single" w:sz="4" w:space="0" w:color="000000"/>
              <w:bottom w:val="single" w:sz="4" w:space="0" w:color="000000"/>
              <w:right w:val="single" w:sz="4" w:space="0" w:color="000000"/>
            </w:tcBorders>
          </w:tcPr>
          <w:p w:rsidR="00CC0A8D" w:rsidRPr="00F6680E" w:rsidRDefault="00CC0A8D" w:rsidP="00F6680E">
            <w:pPr>
              <w:spacing w:line="360" w:lineRule="auto"/>
              <w:jc w:val="both"/>
              <w:rPr>
                <w:rFonts w:ascii="Times New Roman" w:hAnsi="Times New Roman" w:cs="Times New Roman"/>
              </w:rPr>
            </w:pPr>
          </w:p>
        </w:tc>
        <w:tc>
          <w:tcPr>
            <w:tcW w:w="392" w:type="dxa"/>
            <w:tcBorders>
              <w:top w:val="single" w:sz="4" w:space="0" w:color="000000"/>
              <w:left w:val="single" w:sz="4" w:space="0" w:color="000000"/>
              <w:bottom w:val="single" w:sz="4" w:space="0" w:color="000000"/>
              <w:right w:val="single" w:sz="4" w:space="0" w:color="000000"/>
            </w:tcBorders>
            <w:shd w:val="clear" w:color="auto" w:fill="000000"/>
          </w:tcPr>
          <w:p w:rsidR="00CC0A8D" w:rsidRPr="00F6680E" w:rsidRDefault="00CC0A8D" w:rsidP="00F6680E">
            <w:pPr>
              <w:spacing w:line="360" w:lineRule="auto"/>
              <w:jc w:val="both"/>
              <w:rPr>
                <w:rFonts w:ascii="Times New Roman" w:hAnsi="Times New Roman" w:cs="Times New Roman"/>
              </w:rPr>
            </w:pPr>
          </w:p>
        </w:tc>
      </w:tr>
    </w:tbl>
    <w:p w:rsidR="00CC0A8D" w:rsidRPr="00F6680E" w:rsidRDefault="00CC0A8D" w:rsidP="00F6680E">
      <w:pPr>
        <w:spacing w:line="360" w:lineRule="auto"/>
        <w:ind w:firstLine="567"/>
        <w:jc w:val="both"/>
        <w:rPr>
          <w:rFonts w:ascii="Times New Roman" w:hAnsi="Times New Roman" w:cs="Times New Roman"/>
          <w:sz w:val="24"/>
          <w:lang w:val="id-ID"/>
        </w:rPr>
      </w:pPr>
      <w:r w:rsidRPr="00F6680E">
        <w:rPr>
          <w:rFonts w:ascii="Times New Roman" w:hAnsi="Times New Roman" w:cs="Times New Roman"/>
          <w:sz w:val="24"/>
          <w:lang w:val="id-ID"/>
        </w:rPr>
        <w:t xml:space="preserve">Proses agroindustri jeruk siam Bee Huice dilakukan melalui beberapa proses yakni pemilihan lokasi, persiapan peralatan, proses pembuatan, proses pemasaran dan evaluasi. Perencanaan pelaksanaan usaha agroindustri dirancang dalam waktu 4 bulan untuk melakukan pemilihan lokasi sampai dengan evaluasi. Pemilihan lokasi dilakukan pada bulan </w:t>
      </w:r>
      <w:r w:rsidRPr="00F6680E">
        <w:rPr>
          <w:rFonts w:ascii="Times New Roman" w:hAnsi="Times New Roman" w:cs="Times New Roman"/>
          <w:sz w:val="24"/>
        </w:rPr>
        <w:t>pertama</w:t>
      </w:r>
      <w:r w:rsidRPr="00F6680E">
        <w:rPr>
          <w:rFonts w:ascii="Times New Roman" w:hAnsi="Times New Roman" w:cs="Times New Roman"/>
          <w:sz w:val="24"/>
          <w:lang w:val="id-ID"/>
        </w:rPr>
        <w:t xml:space="preserve"> di minggu pertama dan kedua. Persiapan peralatan produksi dilaksanakan pada bulan </w:t>
      </w:r>
      <w:r w:rsidRPr="00F6680E">
        <w:rPr>
          <w:rFonts w:ascii="Times New Roman" w:hAnsi="Times New Roman" w:cs="Times New Roman"/>
          <w:sz w:val="24"/>
        </w:rPr>
        <w:t xml:space="preserve">pertama </w:t>
      </w:r>
      <w:r w:rsidRPr="00F6680E">
        <w:rPr>
          <w:rFonts w:ascii="Times New Roman" w:hAnsi="Times New Roman" w:cs="Times New Roman"/>
          <w:sz w:val="24"/>
          <w:lang w:val="id-ID"/>
        </w:rPr>
        <w:t xml:space="preserve">di minggu </w:t>
      </w:r>
      <w:r w:rsidRPr="00F6680E">
        <w:rPr>
          <w:rFonts w:ascii="Times New Roman" w:hAnsi="Times New Roman" w:cs="Times New Roman"/>
          <w:sz w:val="24"/>
        </w:rPr>
        <w:t xml:space="preserve">ketiga </w:t>
      </w:r>
      <w:r w:rsidRPr="00F6680E">
        <w:rPr>
          <w:rFonts w:ascii="Times New Roman" w:hAnsi="Times New Roman" w:cs="Times New Roman"/>
          <w:sz w:val="24"/>
          <w:lang w:val="id-ID"/>
        </w:rPr>
        <w:t>dan ke</w:t>
      </w:r>
      <w:r w:rsidRPr="00F6680E">
        <w:rPr>
          <w:rFonts w:ascii="Times New Roman" w:hAnsi="Times New Roman" w:cs="Times New Roman"/>
          <w:sz w:val="24"/>
        </w:rPr>
        <w:t>empat</w:t>
      </w:r>
      <w:r w:rsidRPr="00F6680E">
        <w:rPr>
          <w:rFonts w:ascii="Times New Roman" w:hAnsi="Times New Roman" w:cs="Times New Roman"/>
          <w:sz w:val="24"/>
          <w:lang w:val="id-ID"/>
        </w:rPr>
        <w:t xml:space="preserve">. Proses produksi jus jeruk siam dilakukan mulai dari minggu ke-4 pada bulan ke-1 sampai dengan akhir minggu ke-4 di bulan ke-4 atau sampai dengan masa evaluasi. Pemasaran produk dilaksanakan pada minggu </w:t>
      </w:r>
      <w:r w:rsidRPr="00F6680E">
        <w:rPr>
          <w:rFonts w:ascii="Times New Roman" w:hAnsi="Times New Roman" w:cs="Times New Roman"/>
          <w:sz w:val="24"/>
        </w:rPr>
        <w:t>pertama</w:t>
      </w:r>
      <w:r w:rsidRPr="00F6680E">
        <w:rPr>
          <w:rFonts w:ascii="Times New Roman" w:hAnsi="Times New Roman" w:cs="Times New Roman"/>
          <w:sz w:val="24"/>
          <w:lang w:val="id-ID"/>
        </w:rPr>
        <w:t xml:space="preserve"> di bulan ke-2 </w:t>
      </w:r>
      <w:r w:rsidRPr="00F6680E">
        <w:rPr>
          <w:rFonts w:ascii="Times New Roman" w:hAnsi="Times New Roman" w:cs="Times New Roman"/>
          <w:sz w:val="24"/>
        </w:rPr>
        <w:t>hingga</w:t>
      </w:r>
      <w:r w:rsidRPr="00F6680E">
        <w:rPr>
          <w:rFonts w:ascii="Times New Roman" w:hAnsi="Times New Roman" w:cs="Times New Roman"/>
          <w:sz w:val="24"/>
          <w:lang w:val="id-ID"/>
        </w:rPr>
        <w:t xml:space="preserve"> pada akhir minggu ke</w:t>
      </w:r>
      <w:r w:rsidRPr="00F6680E">
        <w:rPr>
          <w:rFonts w:ascii="Times New Roman" w:hAnsi="Times New Roman" w:cs="Times New Roman"/>
          <w:sz w:val="24"/>
        </w:rPr>
        <w:t xml:space="preserve">empat </w:t>
      </w:r>
      <w:r w:rsidRPr="00F6680E">
        <w:rPr>
          <w:rFonts w:ascii="Times New Roman" w:hAnsi="Times New Roman" w:cs="Times New Roman"/>
          <w:sz w:val="24"/>
          <w:lang w:val="id-ID"/>
        </w:rPr>
        <w:t>di bulan ke</w:t>
      </w:r>
      <w:r w:rsidRPr="00F6680E">
        <w:rPr>
          <w:rFonts w:ascii="Times New Roman" w:hAnsi="Times New Roman" w:cs="Times New Roman"/>
          <w:sz w:val="24"/>
        </w:rPr>
        <w:t>empat</w:t>
      </w:r>
      <w:r w:rsidRPr="00F6680E">
        <w:rPr>
          <w:rFonts w:ascii="Times New Roman" w:hAnsi="Times New Roman" w:cs="Times New Roman"/>
          <w:sz w:val="24"/>
          <w:lang w:val="id-ID"/>
        </w:rPr>
        <w:t>. Pelaksanaan evaluasi dilakukan pada minggu ke</w:t>
      </w:r>
      <w:r w:rsidRPr="00F6680E">
        <w:rPr>
          <w:rFonts w:ascii="Times New Roman" w:hAnsi="Times New Roman" w:cs="Times New Roman"/>
          <w:sz w:val="24"/>
        </w:rPr>
        <w:t>empat</w:t>
      </w:r>
      <w:r w:rsidRPr="00F6680E">
        <w:rPr>
          <w:rFonts w:ascii="Times New Roman" w:hAnsi="Times New Roman" w:cs="Times New Roman"/>
          <w:sz w:val="24"/>
          <w:lang w:val="id-ID"/>
        </w:rPr>
        <w:t xml:space="preserve"> di setiap bulannya </w:t>
      </w:r>
      <w:r w:rsidRPr="00F6680E">
        <w:rPr>
          <w:rFonts w:ascii="Times New Roman" w:hAnsi="Times New Roman" w:cs="Times New Roman"/>
          <w:sz w:val="24"/>
          <w:lang w:val="id-ID"/>
        </w:rPr>
        <w:lastRenderedPageBreak/>
        <w:t>yang bertujuan untuk melihat kembali pelaksanaan usaha.</w:t>
      </w:r>
    </w:p>
    <w:p w:rsidR="00CC0A8D" w:rsidRPr="00F6680E" w:rsidRDefault="00CC0A8D" w:rsidP="00F6680E">
      <w:pPr>
        <w:numPr>
          <w:ilvl w:val="0"/>
          <w:numId w:val="5"/>
        </w:numPr>
        <w:spacing w:after="0" w:line="360" w:lineRule="auto"/>
        <w:ind w:left="284" w:hanging="284"/>
        <w:jc w:val="both"/>
        <w:rPr>
          <w:rFonts w:ascii="Times New Roman" w:hAnsi="Times New Roman" w:cs="Times New Roman"/>
          <w:sz w:val="24"/>
          <w:szCs w:val="24"/>
        </w:rPr>
      </w:pPr>
      <w:r w:rsidRPr="00F6680E">
        <w:rPr>
          <w:rFonts w:ascii="Times New Roman" w:hAnsi="Times New Roman" w:cs="Times New Roman"/>
          <w:sz w:val="24"/>
        </w:rPr>
        <w:t xml:space="preserve">Pengorganisasian </w:t>
      </w:r>
    </w:p>
    <w:p w:rsidR="00CC0A8D" w:rsidRPr="00F6680E" w:rsidRDefault="00CC0A8D" w:rsidP="00F6680E">
      <w:pPr>
        <w:spacing w:line="360" w:lineRule="auto"/>
        <w:ind w:firstLine="426"/>
        <w:jc w:val="both"/>
        <w:rPr>
          <w:rFonts w:ascii="Times New Roman" w:hAnsi="Times New Roman" w:cs="Times New Roman"/>
          <w:sz w:val="24"/>
        </w:rPr>
      </w:pPr>
      <w:proofErr w:type="gramStart"/>
      <w:r w:rsidRPr="00F6680E">
        <w:rPr>
          <w:rFonts w:ascii="Times New Roman" w:hAnsi="Times New Roman" w:cs="Times New Roman"/>
          <w:sz w:val="24"/>
        </w:rPr>
        <w:t>Pengorganisasian merupakan aspek yang menjadi fungsi dari manajemen dalam memanajemen tenaga kerja, tugas wewenang dan tanggung jawab untuk mencapai tujuan utama.</w:t>
      </w:r>
      <w:proofErr w:type="gramEnd"/>
      <w:r w:rsidRPr="00F6680E">
        <w:rPr>
          <w:rFonts w:ascii="Times New Roman" w:hAnsi="Times New Roman" w:cs="Times New Roman"/>
          <w:sz w:val="24"/>
        </w:rPr>
        <w:t xml:space="preserve"> Pengorganisasian kegiatan agroindustri </w:t>
      </w:r>
      <w:r w:rsidRPr="00F6680E">
        <w:rPr>
          <w:rFonts w:ascii="Times New Roman" w:hAnsi="Times New Roman" w:cs="Times New Roman"/>
          <w:i/>
          <w:sz w:val="24"/>
        </w:rPr>
        <w:t>bee juice</w:t>
      </w:r>
      <w:r w:rsidRPr="00F6680E">
        <w:rPr>
          <w:rFonts w:ascii="Times New Roman" w:hAnsi="Times New Roman" w:cs="Times New Roman"/>
          <w:sz w:val="24"/>
        </w:rPr>
        <w:t xml:space="preserve"> terdiri dari beberapa proses dan kegiatan pengorganisasian seperti penentuan sasaran yang dicapai, penentuan kegiatan-kegiatan yang harus dilakukan, </w:t>
      </w:r>
      <w:r w:rsidRPr="00F6680E">
        <w:rPr>
          <w:rFonts w:ascii="Times New Roman" w:hAnsi="Times New Roman" w:cs="Times New Roman"/>
          <w:i/>
          <w:sz w:val="24"/>
        </w:rPr>
        <w:t>job description</w:t>
      </w:r>
      <w:r w:rsidRPr="00F6680E">
        <w:rPr>
          <w:rFonts w:ascii="Times New Roman" w:hAnsi="Times New Roman" w:cs="Times New Roman"/>
          <w:sz w:val="24"/>
        </w:rPr>
        <w:t xml:space="preserve">, dan pengelompokan kegiatan. Proses kegiaan pengorganisasian tersebut saling berhubungan satu </w:t>
      </w:r>
      <w:proofErr w:type="gramStart"/>
      <w:r w:rsidRPr="00F6680E">
        <w:rPr>
          <w:rFonts w:ascii="Times New Roman" w:hAnsi="Times New Roman" w:cs="Times New Roman"/>
          <w:sz w:val="24"/>
        </w:rPr>
        <w:t>sama</w:t>
      </w:r>
      <w:proofErr w:type="gramEnd"/>
      <w:r w:rsidRPr="00F6680E">
        <w:rPr>
          <w:rFonts w:ascii="Times New Roman" w:hAnsi="Times New Roman" w:cs="Times New Roman"/>
          <w:sz w:val="24"/>
        </w:rPr>
        <w:t xml:space="preserve"> lain. Kegiatan pengorganisasian yang dilakukan antara </w:t>
      </w:r>
      <w:proofErr w:type="gramStart"/>
      <w:r w:rsidRPr="00F6680E">
        <w:rPr>
          <w:rFonts w:ascii="Times New Roman" w:hAnsi="Times New Roman" w:cs="Times New Roman"/>
          <w:sz w:val="24"/>
        </w:rPr>
        <w:t>lain</w:t>
      </w:r>
      <w:proofErr w:type="gramEnd"/>
      <w:r w:rsidRPr="00F6680E">
        <w:rPr>
          <w:rFonts w:ascii="Times New Roman" w:hAnsi="Times New Roman" w:cs="Times New Roman"/>
          <w:sz w:val="24"/>
        </w:rPr>
        <w:t xml:space="preserve"> mengalokasikan sumber daya manusia, menempatkan, membuat kebijakan mengenai tugas dan prosedur yang dibutuhkan. Proses pertama yang harus dilakukan yaitu penentuan sasaran yang harus dicapai, yaitu sudah dibuat saat awal atau dalam </w:t>
      </w:r>
      <w:proofErr w:type="gramStart"/>
      <w:r w:rsidRPr="00F6680E">
        <w:rPr>
          <w:rFonts w:ascii="Times New Roman" w:hAnsi="Times New Roman" w:cs="Times New Roman"/>
          <w:sz w:val="24"/>
        </w:rPr>
        <w:t>proses  manajemen</w:t>
      </w:r>
      <w:proofErr w:type="gramEnd"/>
      <w:r w:rsidRPr="00F6680E">
        <w:rPr>
          <w:rFonts w:ascii="Times New Roman" w:hAnsi="Times New Roman" w:cs="Times New Roman"/>
          <w:sz w:val="24"/>
        </w:rPr>
        <w:t xml:space="preserve"> perencanaan. </w:t>
      </w:r>
      <w:proofErr w:type="gramStart"/>
      <w:r w:rsidRPr="00F6680E">
        <w:rPr>
          <w:rFonts w:ascii="Times New Roman" w:hAnsi="Times New Roman" w:cs="Times New Roman"/>
          <w:sz w:val="24"/>
        </w:rPr>
        <w:t>Semua pegawai memiliki capaian tersendiri dari bagian pekerjaannya.</w:t>
      </w:r>
      <w:proofErr w:type="gramEnd"/>
      <w:r w:rsidRPr="00F6680E">
        <w:rPr>
          <w:rFonts w:ascii="Times New Roman" w:hAnsi="Times New Roman" w:cs="Times New Roman"/>
          <w:sz w:val="24"/>
        </w:rPr>
        <w:t xml:space="preserve"> </w:t>
      </w:r>
    </w:p>
    <w:p w:rsidR="00CC0A8D" w:rsidRPr="00F6680E" w:rsidRDefault="00CC0A8D" w:rsidP="00F6680E">
      <w:pPr>
        <w:spacing w:line="360" w:lineRule="auto"/>
        <w:ind w:firstLine="426"/>
        <w:jc w:val="both"/>
        <w:rPr>
          <w:rFonts w:ascii="Times New Roman" w:hAnsi="Times New Roman" w:cs="Times New Roman"/>
          <w:sz w:val="24"/>
        </w:rPr>
      </w:pPr>
      <w:proofErr w:type="gramStart"/>
      <w:r w:rsidRPr="00F6680E">
        <w:rPr>
          <w:rFonts w:ascii="Times New Roman" w:hAnsi="Times New Roman" w:cs="Times New Roman"/>
          <w:sz w:val="24"/>
        </w:rPr>
        <w:t xml:space="preserve">Kedua yaitu memberikan divisi tenaga kerja sesuai dengan jabatan yang </w:t>
      </w:r>
      <w:r w:rsidRPr="00F6680E">
        <w:rPr>
          <w:rFonts w:ascii="Times New Roman" w:hAnsi="Times New Roman" w:cs="Times New Roman"/>
          <w:sz w:val="24"/>
        </w:rPr>
        <w:lastRenderedPageBreak/>
        <w:t>berdasarkan keahliannya.</w:t>
      </w:r>
      <w:proofErr w:type="gramEnd"/>
      <w:r w:rsidRPr="00F6680E">
        <w:rPr>
          <w:rFonts w:ascii="Times New Roman" w:hAnsi="Times New Roman" w:cs="Times New Roman"/>
          <w:sz w:val="24"/>
        </w:rPr>
        <w:t xml:space="preserve"> </w:t>
      </w:r>
      <w:r w:rsidRPr="00F6680E">
        <w:rPr>
          <w:rFonts w:ascii="Times New Roman" w:hAnsi="Times New Roman" w:cs="Times New Roman"/>
          <w:i/>
          <w:sz w:val="24"/>
        </w:rPr>
        <w:t>Job description</w:t>
      </w:r>
      <w:r w:rsidRPr="00F6680E">
        <w:rPr>
          <w:rFonts w:ascii="Times New Roman" w:hAnsi="Times New Roman" w:cs="Times New Roman"/>
          <w:sz w:val="24"/>
        </w:rPr>
        <w:t xml:space="preserve"> yang berada di agroindustri </w:t>
      </w:r>
      <w:r w:rsidRPr="00F6680E">
        <w:rPr>
          <w:rFonts w:ascii="Times New Roman" w:hAnsi="Times New Roman" w:cs="Times New Roman"/>
          <w:i/>
          <w:sz w:val="24"/>
        </w:rPr>
        <w:t>bee juice</w:t>
      </w:r>
      <w:r w:rsidRPr="00F6680E">
        <w:rPr>
          <w:rFonts w:ascii="Times New Roman" w:hAnsi="Times New Roman" w:cs="Times New Roman"/>
          <w:sz w:val="24"/>
        </w:rPr>
        <w:t xml:space="preserve"> dibentuk agar memudahkan dalam proses produksi, agar kegiatan berlangsung sesuai dengan rencana atau tujuan yang sudah ditetapkan. </w:t>
      </w:r>
      <w:proofErr w:type="gramStart"/>
      <w:r w:rsidRPr="00F6680E">
        <w:rPr>
          <w:rFonts w:ascii="Times New Roman" w:hAnsi="Times New Roman" w:cs="Times New Roman"/>
          <w:sz w:val="24"/>
        </w:rPr>
        <w:t xml:space="preserve">Penetapan </w:t>
      </w:r>
      <w:r w:rsidRPr="00F6680E">
        <w:rPr>
          <w:rFonts w:ascii="Times New Roman" w:hAnsi="Times New Roman" w:cs="Times New Roman"/>
          <w:i/>
          <w:sz w:val="24"/>
        </w:rPr>
        <w:t xml:space="preserve">job description </w:t>
      </w:r>
      <w:r w:rsidRPr="00F6680E">
        <w:rPr>
          <w:rFonts w:ascii="Times New Roman" w:hAnsi="Times New Roman" w:cs="Times New Roman"/>
          <w:sz w:val="24"/>
        </w:rPr>
        <w:t>dilakukan saat awal dan dicocokkan dengan kemampuan pegawai.</w:t>
      </w:r>
      <w:proofErr w:type="gramEnd"/>
    </w:p>
    <w:p w:rsidR="00CC0A8D" w:rsidRPr="00F6680E" w:rsidRDefault="00CC0A8D" w:rsidP="00F6680E">
      <w:pPr>
        <w:spacing w:line="360" w:lineRule="auto"/>
        <w:jc w:val="both"/>
        <w:rPr>
          <w:rFonts w:ascii="Times New Roman" w:hAnsi="Times New Roman" w:cs="Times New Roman"/>
          <w:sz w:val="24"/>
        </w:rPr>
      </w:pPr>
      <w:r w:rsidRPr="00F6680E">
        <w:rPr>
          <w:rFonts w:ascii="Times New Roman" w:hAnsi="Times New Roman" w:cs="Times New Roman"/>
          <w:noProof/>
          <w:lang w:val="id-ID" w:eastAsia="id-ID"/>
        </w:rPr>
        <mc:AlternateContent>
          <mc:Choice Requires="wpg">
            <w:drawing>
              <wp:anchor distT="0" distB="0" distL="114300" distR="114300" simplePos="0" relativeHeight="251660288" behindDoc="0" locked="0" layoutInCell="1" allowOverlap="1" wp14:anchorId="09119584" wp14:editId="02A19337">
                <wp:simplePos x="0" y="0"/>
                <wp:positionH relativeFrom="column">
                  <wp:posOffset>34290</wp:posOffset>
                </wp:positionH>
                <wp:positionV relativeFrom="paragraph">
                  <wp:posOffset>36195</wp:posOffset>
                </wp:positionV>
                <wp:extent cx="2724123" cy="2066925"/>
                <wp:effectExtent l="0" t="0" r="19685" b="28575"/>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23" cy="2066925"/>
                          <a:chOff x="2334" y="7314"/>
                          <a:chExt cx="8173" cy="2719"/>
                        </a:xfrm>
                      </wpg:grpSpPr>
                      <wps:wsp>
                        <wps:cNvPr id="138" name="Text Box 35"/>
                        <wps:cNvSpPr txBox="1">
                          <a:spLocks noChangeArrowheads="1"/>
                        </wps:cNvSpPr>
                        <wps:spPr bwMode="auto">
                          <a:xfrm>
                            <a:off x="4163" y="7314"/>
                            <a:ext cx="4258" cy="901"/>
                          </a:xfrm>
                          <a:prstGeom prst="rect">
                            <a:avLst/>
                          </a:prstGeom>
                          <a:solidFill>
                            <a:srgbClr val="FFFFFF"/>
                          </a:solidFill>
                          <a:ln w="19050">
                            <a:solidFill>
                              <a:srgbClr val="000000"/>
                            </a:solidFill>
                            <a:miter lim="800000"/>
                            <a:headEnd/>
                            <a:tailEnd/>
                          </a:ln>
                        </wps:spPr>
                        <wps:txbx>
                          <w:txbxContent>
                            <w:p w:rsidR="0097094F" w:rsidRDefault="0097094F" w:rsidP="00F6680E">
                              <w:pPr>
                                <w:spacing w:after="0"/>
                                <w:jc w:val="center"/>
                              </w:pPr>
                              <w:r>
                                <w:t>Pemilik</w:t>
                              </w:r>
                            </w:p>
                            <w:p w:rsidR="0097094F" w:rsidRDefault="0097094F" w:rsidP="00CC0A8D">
                              <w:pPr>
                                <w:jc w:val="center"/>
                              </w:pPr>
                              <w:r>
                                <w:t>Yonara Intan Azizah</w:t>
                              </w:r>
                            </w:p>
                            <w:p w:rsidR="0097094F" w:rsidRDefault="0097094F" w:rsidP="00CC0A8D">
                              <w:pPr>
                                <w:jc w:val="center"/>
                              </w:pPr>
                            </w:p>
                          </w:txbxContent>
                        </wps:txbx>
                        <wps:bodyPr rot="0" vert="horz" wrap="square" lIns="91440" tIns="45720" rIns="91440" bIns="45720" anchor="t" anchorCtr="0" upright="1">
                          <a:noAutofit/>
                        </wps:bodyPr>
                      </wps:wsp>
                      <wps:wsp>
                        <wps:cNvPr id="139" name="Straight Arrow Connector 34"/>
                        <wps:cNvCnPr>
                          <a:cxnSpLocks noChangeShapeType="1"/>
                        </wps:cNvCnPr>
                        <wps:spPr bwMode="auto">
                          <a:xfrm>
                            <a:off x="6272" y="8215"/>
                            <a:ext cx="0" cy="51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Straight Arrow Connector 32"/>
                        <wps:cNvCnPr>
                          <a:cxnSpLocks noChangeShapeType="1"/>
                        </wps:cNvCnPr>
                        <wps:spPr bwMode="auto">
                          <a:xfrm>
                            <a:off x="3359" y="8727"/>
                            <a:ext cx="568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1" name="Text Box 28"/>
                        <wps:cNvSpPr txBox="1">
                          <a:spLocks noChangeArrowheads="1"/>
                        </wps:cNvSpPr>
                        <wps:spPr bwMode="auto">
                          <a:xfrm>
                            <a:off x="2334" y="9239"/>
                            <a:ext cx="2343" cy="775"/>
                          </a:xfrm>
                          <a:prstGeom prst="rect">
                            <a:avLst/>
                          </a:prstGeom>
                          <a:solidFill>
                            <a:srgbClr val="FFFFFF"/>
                          </a:solidFill>
                          <a:ln w="19050">
                            <a:solidFill>
                              <a:srgbClr val="000000"/>
                            </a:solidFill>
                            <a:miter lim="800000"/>
                            <a:headEnd/>
                            <a:tailEnd/>
                          </a:ln>
                        </wps:spPr>
                        <wps:txbx>
                          <w:txbxContent>
                            <w:p w:rsidR="0097094F" w:rsidRDefault="0097094F" w:rsidP="00F6680E">
                              <w:pPr>
                                <w:spacing w:after="0"/>
                                <w:jc w:val="center"/>
                              </w:pPr>
                              <w:r>
                                <w:t>Produksi</w:t>
                              </w:r>
                            </w:p>
                            <w:p w:rsidR="0097094F" w:rsidRDefault="0097094F" w:rsidP="00CC0A8D">
                              <w:pPr>
                                <w:jc w:val="center"/>
                              </w:pPr>
                              <w:r>
                                <w:t>Dian</w:t>
                              </w:r>
                            </w:p>
                          </w:txbxContent>
                        </wps:txbx>
                        <wps:bodyPr rot="0" vert="horz" wrap="square" lIns="91440" tIns="45720" rIns="91440" bIns="45720" anchor="t" anchorCtr="0" upright="1">
                          <a:noAutofit/>
                        </wps:bodyPr>
                      </wps:wsp>
                      <wps:wsp>
                        <wps:cNvPr id="142" name="Straight Arrow Connector 30"/>
                        <wps:cNvCnPr>
                          <a:cxnSpLocks noChangeShapeType="1"/>
                        </wps:cNvCnPr>
                        <wps:spPr bwMode="auto">
                          <a:xfrm>
                            <a:off x="3370" y="8726"/>
                            <a:ext cx="1" cy="51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Straight Arrow Connector 33"/>
                        <wps:cNvCnPr>
                          <a:cxnSpLocks noChangeShapeType="1"/>
                        </wps:cNvCnPr>
                        <wps:spPr bwMode="auto">
                          <a:xfrm>
                            <a:off x="6272" y="8708"/>
                            <a:ext cx="0" cy="51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Text Box 29"/>
                        <wps:cNvSpPr txBox="1">
                          <a:spLocks noChangeArrowheads="1"/>
                        </wps:cNvSpPr>
                        <wps:spPr bwMode="auto">
                          <a:xfrm>
                            <a:off x="5181" y="9221"/>
                            <a:ext cx="2468" cy="793"/>
                          </a:xfrm>
                          <a:prstGeom prst="rect">
                            <a:avLst/>
                          </a:prstGeom>
                          <a:solidFill>
                            <a:srgbClr val="FFFFFF"/>
                          </a:solidFill>
                          <a:ln w="19050">
                            <a:solidFill>
                              <a:srgbClr val="000000"/>
                            </a:solidFill>
                            <a:miter lim="800000"/>
                            <a:headEnd/>
                            <a:tailEnd/>
                          </a:ln>
                        </wps:spPr>
                        <wps:txbx>
                          <w:txbxContent>
                            <w:p w:rsidR="0097094F" w:rsidRDefault="0097094F" w:rsidP="00F6680E">
                              <w:pPr>
                                <w:spacing w:after="0"/>
                                <w:jc w:val="center"/>
                              </w:pPr>
                              <w:r>
                                <w:t>Keuangan</w:t>
                              </w:r>
                            </w:p>
                            <w:p w:rsidR="0097094F" w:rsidRDefault="0097094F" w:rsidP="00CC0A8D">
                              <w:pPr>
                                <w:jc w:val="center"/>
                              </w:pPr>
                              <w:r>
                                <w:t>Ayu</w:t>
                              </w:r>
                            </w:p>
                          </w:txbxContent>
                        </wps:txbx>
                        <wps:bodyPr rot="0" vert="horz" wrap="square" lIns="91440" tIns="45720" rIns="91440" bIns="45720" anchor="t" anchorCtr="0" upright="1">
                          <a:noAutofit/>
                        </wps:bodyPr>
                      </wps:wsp>
                      <wps:wsp>
                        <wps:cNvPr id="145" name="Straight Arrow Connector 31"/>
                        <wps:cNvCnPr>
                          <a:cxnSpLocks noChangeShapeType="1"/>
                        </wps:cNvCnPr>
                        <wps:spPr bwMode="auto">
                          <a:xfrm>
                            <a:off x="9045" y="8727"/>
                            <a:ext cx="0" cy="51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Text Box 27"/>
                        <wps:cNvSpPr txBox="1">
                          <a:spLocks noChangeArrowheads="1"/>
                        </wps:cNvSpPr>
                        <wps:spPr bwMode="auto">
                          <a:xfrm>
                            <a:off x="7999" y="9240"/>
                            <a:ext cx="2508" cy="793"/>
                          </a:xfrm>
                          <a:prstGeom prst="rect">
                            <a:avLst/>
                          </a:prstGeom>
                          <a:solidFill>
                            <a:srgbClr val="FFFFFF"/>
                          </a:solidFill>
                          <a:ln w="19050">
                            <a:solidFill>
                              <a:srgbClr val="000000"/>
                            </a:solidFill>
                            <a:miter lim="800000"/>
                            <a:headEnd/>
                            <a:tailEnd/>
                          </a:ln>
                        </wps:spPr>
                        <wps:txbx>
                          <w:txbxContent>
                            <w:p w:rsidR="0097094F" w:rsidRDefault="0097094F" w:rsidP="00F6680E">
                              <w:pPr>
                                <w:spacing w:after="0"/>
                                <w:jc w:val="center"/>
                              </w:pPr>
                              <w:r>
                                <w:t>Pelayanan</w:t>
                              </w:r>
                            </w:p>
                            <w:p w:rsidR="0097094F" w:rsidRDefault="0097094F" w:rsidP="00CC0A8D">
                              <w:pPr>
                                <w:jc w:val="center"/>
                              </w:pPr>
                              <w:r>
                                <w:t>Putri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49" style="position:absolute;left:0;text-align:left;margin-left:2.7pt;margin-top:2.85pt;width:214.5pt;height:162.75pt;z-index:251660288;mso-position-horizontal-relative:text;mso-position-vertical-relative:text" coordorigin="2334,7314" coordsize="8173,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">
                <v:shape id="Text Box 35" o:spid="_x0000_s1050" type="#_x0000_t202" style="position:absolute;left:4163;top:7314;width:4258;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LN8QA&#10;AADcAAAADwAAAGRycy9kb3ducmV2LnhtbESPS2vDMBCE74X8B7GB3Bo5zYPgRgmhUNNj8yLXrbW1&#10;TK2VsVTH+ffdQyG3XWZ25tvNbvCN6qmLdWADs2kGirgMtubKwPn0/rwGFROyxSYwGbhThN129LTB&#10;3IYbH6g/pkpJCMccDbiU2lzrWDryGKehJRbtO3Qek6xdpW2HNwn3jX7JspX2WLM0OGzpzVH5c/z1&#10;Bpbx+rno71+1q9aXQheDPyxOhTGT8bB/BZVoSA/z//WHFfy50MozMoH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6izfEAAAA3AAAAA8AAAAAAAAAAAAAAAAAmAIAAGRycy9k&#10;b3ducmV2LnhtbFBLBQYAAAAABAAEAPUAAACJAwAAAAA=&#10;" strokeweight="1.5pt">
                  <v:textbox>
                    <w:txbxContent>
                      <w:p w:rsidR="0097094F" w:rsidRDefault="0097094F" w:rsidP="00F6680E">
                        <w:pPr>
                          <w:spacing w:after="0"/>
                          <w:jc w:val="center"/>
                        </w:pPr>
                        <w:r>
                          <w:t>Pemilik</w:t>
                        </w:r>
                      </w:p>
                      <w:p w:rsidR="0097094F" w:rsidRDefault="0097094F" w:rsidP="00CC0A8D">
                        <w:pPr>
                          <w:jc w:val="center"/>
                        </w:pPr>
                        <w:r>
                          <w:t>Yonara Intan Azizah</w:t>
                        </w:r>
                      </w:p>
                      <w:p w:rsidR="0097094F" w:rsidRDefault="0097094F" w:rsidP="00CC0A8D">
                        <w:pPr>
                          <w:jc w:val="center"/>
                        </w:pPr>
                      </w:p>
                    </w:txbxContent>
                  </v:textbox>
                </v:shape>
                <v:shape id="Straight Arrow Connector 34" o:spid="_x0000_s1051" type="#_x0000_t32" style="position:absolute;left:6272;top:8215;width:0;height: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Dnhb8AAADcAAAADwAAAGRycy9kb3ducmV2LnhtbERPy6rCMBDdC/5DGOHubOoVRKtRVLjg&#10;xoWPjbuhGZtiM6lNbq1/bwTB3RzOcxarzlaipcaXjhWMkhQEce50yYWC8+lvOAXhA7LGyjEpeJKH&#10;1bLfW2Cm3YMP1B5DIWII+wwVmBDqTEqfG7LoE1cTR+7qGoshwqaQusFHDLeV/E3TibRYcmwwWNPW&#10;UH47/lsFttb2vndGX27luNrQ7rrepK1SP4NuPQcRqAtf8ce903H+eAb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ADnhb8AAADcAAAADwAAAAAAAAAAAAAAAACh&#10;AgAAZHJzL2Rvd25yZXYueG1sUEsFBgAAAAAEAAQA+QAAAI0DAAAAAA==&#10;" strokeweight="1.5pt"/>
                <v:shape id="Straight Arrow Connector 32" o:spid="_x0000_s1052" type="#_x0000_t32" style="position:absolute;left:3359;top:8727;width:56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9ZcMAAADcAAAADwAAAGRycy9kb3ducmV2LnhtbESPQYvCMBCF7wv+hzCCtzV1XUSqUVQQ&#10;vOxh1Yu3oRmbYjOpTbbWf79zELzN8N68981y3ftaddTGKrCByTgDRVwEW3Fp4Hzaf85BxYRssQ5M&#10;Bp4UYb0afCwxt+HBv9QdU6kkhGOOBlxKTa51LBx5jOPQEIt2Da3HJGtbatviQ8J9rb+ybKY9ViwN&#10;DhvaOSpuxz9vwDfW33+Cs5dbNa23dLhutllnzGjYbxagEvXpbX5dH6zgfwu+PCMT6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8PWXDAAAA3AAAAA8AAAAAAAAAAAAA&#10;AAAAoQIAAGRycy9kb3ducmV2LnhtbFBLBQYAAAAABAAEAPkAAACRAwAAAAA=&#10;" strokeweight="1.5pt"/>
                <v:shape id="Text Box 28" o:spid="_x0000_s1053" type="#_x0000_t202" style="position:absolute;left:2334;top:9239;width:2343;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R18EA&#10;AADcAAAADwAAAGRycy9kb3ducmV2LnhtbERPyWrDMBC9B/oPYgq9JbKDW4Jj2ZRCTI/NUnqdWBPL&#10;xBoZS3Wcv68Khd7m8dYpqtn2YqLRd44VpKsEBHHjdMetgtNxt9yA8AFZY++YFNzJQ1U+LArMtbvx&#10;nqZDaEUMYZ+jAhPCkEvpG0MW/coNxJG7uNFiiHBspR7xFsNtL9dJ8iItdhwbDA70Zqi5Hr6tgmf/&#10;9ZFN93Nn2s1nLevZ7rNjrdTT4/y6BRFoDv/iP/e7jvOzFH6fiRfI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GUdfBAAAA3AAAAA8AAAAAAAAAAAAAAAAAmAIAAGRycy9kb3du&#10;cmV2LnhtbFBLBQYAAAAABAAEAPUAAACGAwAAAAA=&#10;" strokeweight="1.5pt">
                  <v:textbox>
                    <w:txbxContent>
                      <w:p w:rsidR="0097094F" w:rsidRDefault="0097094F" w:rsidP="00F6680E">
                        <w:pPr>
                          <w:spacing w:after="0"/>
                          <w:jc w:val="center"/>
                        </w:pPr>
                        <w:r>
                          <w:t>Produksi</w:t>
                        </w:r>
                      </w:p>
                      <w:p w:rsidR="0097094F" w:rsidRDefault="0097094F" w:rsidP="00CC0A8D">
                        <w:pPr>
                          <w:jc w:val="center"/>
                        </w:pPr>
                        <w:r>
                          <w:t>Dian</w:t>
                        </w:r>
                      </w:p>
                    </w:txbxContent>
                  </v:textbox>
                </v:shape>
                <v:shape id="Straight Arrow Connector 30" o:spid="_x0000_s1054" type="#_x0000_t32" style="position:absolute;left:3370;top:8726;width:1;height: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Gib8AAADcAAAADwAAAGRycy9kb3ducmV2LnhtbERPy6rCMBDdC/5DGMGdTX0gUo2iwgU3&#10;Lnxs3A3N2BSbSW1ya+/f3wiCuzmc56w2na1ES40vHSsYJykI4tzpkgsF18vPaAHCB2SNlWNS8Ece&#10;Nut+b4WZdi8+UXsOhYgh7DNUYEKoMyl9bsiiT1xNHLm7ayyGCJtC6gZfMdxWcpKmc2mx5NhgsKa9&#10;ofxx/rUKbK3t8+iMvj3KabWjw327S1ulhoNuuwQRqAtf8cd90HH+bALvZ+IFcv0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qIGib8AAADcAAAADwAAAAAAAAAAAAAAAACh&#10;AgAAZHJzL2Rvd25yZXYueG1sUEsFBgAAAAAEAAQA+QAAAI0DAAAAAA==&#10;" strokeweight="1.5pt"/>
                <v:shape id="Straight Arrow Connector 33" o:spid="_x0000_s1055" type="#_x0000_t32" style="position:absolute;left:6272;top:8708;width:0;height: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6jEr8AAADcAAAADwAAAGRycy9kb3ducmV2LnhtbERPy6rCMBDdC/5DGOHubOpVRKpRVLjg&#10;xoWPjbuhGZtiM6lNbq1/bwTB3RzOcxarzlaipcaXjhWMkhQEce50yYWC8+lvOAPhA7LGyjEpeJKH&#10;1bLfW2Cm3YMP1B5DIWII+wwVmBDqTEqfG7LoE1cTR+7qGoshwqaQusFHDLeV/E3TqbRYcmwwWNPW&#10;UH47/lsFttb2vndGX27luNrQ7rrepK1SP4NuPQcRqAtf8ce903H+ZAz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6jEr8AAADcAAAADwAAAAAAAAAAAAAAAACh&#10;AgAAZHJzL2Rvd25yZXYueG1sUEsFBgAAAAAEAAQA+QAAAI0DAAAAAA==&#10;" strokeweight="1.5pt"/>
                <v:shape id="Text Box 29" o:spid="_x0000_s1056" type="#_x0000_t202" style="position:absolute;left:5181;top:9221;width:2468;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yT78A&#10;AADcAAAADwAAAGRycy9kb3ducmV2LnhtbERPS4vCMBC+L/gfwgje1tSlu0g1ighbPPrE69iMTbGZ&#10;lCbW+u83grC3+fieM1/2thYdtb5yrGAyTkAQF05XXCo4Hn4/pyB8QNZYOyYFT/KwXAw+5php9+Ad&#10;dftQihjCPkMFJoQmk9IXhiz6sWuII3d1rcUQYVtK3eIjhttafiXJj7RYcWww2NDaUHHb362Cb3/e&#10;pt3zUplyespl3ttdesiVGg371QxEoD78i9/ujY7z0xRez8QL5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sfJPvwAAANwAAAAPAAAAAAAAAAAAAAAAAJgCAABkcnMvZG93bnJl&#10;di54bWxQSwUGAAAAAAQABAD1AAAAhAMAAAAA&#10;" strokeweight="1.5pt">
                  <v:textbox>
                    <w:txbxContent>
                      <w:p w:rsidR="0097094F" w:rsidRDefault="0097094F" w:rsidP="00F6680E">
                        <w:pPr>
                          <w:spacing w:after="0"/>
                          <w:jc w:val="center"/>
                        </w:pPr>
                        <w:r>
                          <w:t>Keuangan</w:t>
                        </w:r>
                      </w:p>
                      <w:p w:rsidR="0097094F" w:rsidRDefault="0097094F" w:rsidP="00CC0A8D">
                        <w:pPr>
                          <w:jc w:val="center"/>
                        </w:pPr>
                        <w:r>
                          <w:t>Ayu</w:t>
                        </w:r>
                      </w:p>
                    </w:txbxContent>
                  </v:textbox>
                </v:shape>
                <v:shape id="Straight Arrow Connector 31" o:spid="_x0000_s1057" type="#_x0000_t32" style="position:absolute;left:9045;top:8727;width:0;height: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ue/cAAAADcAAAADwAAAGRycy9kb3ducmV2LnhtbERPTYvCMBC9L/gfwgje1lRdRWqj6ILg&#10;xcOqF29DMzalzaQ22Vr/vVlY8DaP9znZpre16Kj1pWMFk3ECgjh3uuRCweW8/1yC8AFZY+2YFDzJ&#10;w2Y9+Mgw1e7BP9SdQiFiCPsUFZgQmlRKnxuy6MeuIY7czbUWQ4RtIXWLjxhuazlNkoW0WHJsMNjQ&#10;t6G8Ov1aBbbR9n50Rl+rclbv6HDb7pJOqdGw365ABOrDW/zvPug4/2sOf8/EC+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VLnv3AAAAA3AAAAA8AAAAAAAAAAAAAAAAA&#10;oQIAAGRycy9kb3ducmV2LnhtbFBLBQYAAAAABAAEAPkAAACOAwAAAAA=&#10;" strokeweight="1.5pt"/>
                <v:shape id="Text Box 27" o:spid="_x0000_s1058" type="#_x0000_t202" style="position:absolute;left:7999;top:9240;width:2508;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Jo8IA&#10;AADcAAAADwAAAGRycy9kb3ducmV2LnhtbERPTWvDMAy9D/ofjAq9Lc5GVkJWt4zBQo9r0tKrFmtx&#10;WCyH2EvTfz8PCr3p8T612c22FxONvnOs4ClJQRA3TnfcKjjWH485CB+QNfaOScGVPOy2i4cNFtpd&#10;+EBTFVoRQ9gXqMCEMBRS+saQRZ+4gThy3260GCIcW6lHvMRw28vnNF1Lix3HBoMDvRtqfqpfq+DF&#10;nz+z6frVmTY/lbKc7SGrS6VWy/ntFUSgOdzFN/dex/nZGv6fiR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8mjwgAAANwAAAAPAAAAAAAAAAAAAAAAAJgCAABkcnMvZG93&#10;bnJldi54bWxQSwUGAAAAAAQABAD1AAAAhwMAAAAA&#10;" strokeweight="1.5pt">
                  <v:textbox>
                    <w:txbxContent>
                      <w:p w:rsidR="0097094F" w:rsidRDefault="0097094F" w:rsidP="00F6680E">
                        <w:pPr>
                          <w:spacing w:after="0"/>
                          <w:jc w:val="center"/>
                        </w:pPr>
                        <w:r>
                          <w:t>Pelayanan</w:t>
                        </w:r>
                      </w:p>
                      <w:p w:rsidR="0097094F" w:rsidRDefault="0097094F" w:rsidP="00CC0A8D">
                        <w:pPr>
                          <w:jc w:val="center"/>
                        </w:pPr>
                        <w:r>
                          <w:t>Putri</w:t>
                        </w:r>
                      </w:p>
                    </w:txbxContent>
                  </v:textbox>
                </v:shape>
              </v:group>
            </w:pict>
          </mc:Fallback>
        </mc:AlternateContent>
      </w:r>
    </w:p>
    <w:p w:rsidR="00CC0A8D" w:rsidRPr="00F6680E" w:rsidRDefault="00CC0A8D" w:rsidP="00F6680E">
      <w:pPr>
        <w:spacing w:line="360" w:lineRule="auto"/>
        <w:ind w:firstLine="426"/>
        <w:jc w:val="both"/>
        <w:rPr>
          <w:rFonts w:ascii="Times New Roman" w:hAnsi="Times New Roman" w:cs="Times New Roman"/>
          <w:sz w:val="24"/>
        </w:rPr>
      </w:pPr>
    </w:p>
    <w:p w:rsidR="00CC0A8D" w:rsidRPr="00F6680E" w:rsidRDefault="00CC0A8D" w:rsidP="00F6680E">
      <w:pPr>
        <w:spacing w:line="360" w:lineRule="auto"/>
        <w:ind w:firstLine="426"/>
        <w:jc w:val="both"/>
        <w:rPr>
          <w:rFonts w:ascii="Times New Roman" w:hAnsi="Times New Roman" w:cs="Times New Roman"/>
          <w:sz w:val="24"/>
        </w:rPr>
      </w:pPr>
      <w:r w:rsidRPr="00F6680E">
        <w:rPr>
          <w:rFonts w:ascii="Times New Roman" w:hAnsi="Times New Roman" w:cs="Times New Roman"/>
          <w:sz w:val="24"/>
        </w:rPr>
        <w:tab/>
      </w:r>
    </w:p>
    <w:p w:rsidR="00CC0A8D" w:rsidRPr="00F6680E" w:rsidRDefault="00CC0A8D" w:rsidP="00F6680E">
      <w:pPr>
        <w:spacing w:line="360" w:lineRule="auto"/>
        <w:ind w:firstLine="426"/>
        <w:jc w:val="both"/>
        <w:rPr>
          <w:rFonts w:ascii="Times New Roman" w:hAnsi="Times New Roman" w:cs="Times New Roman"/>
          <w:sz w:val="24"/>
        </w:rPr>
      </w:pPr>
    </w:p>
    <w:p w:rsidR="00CC0A8D" w:rsidRPr="00F6680E" w:rsidRDefault="00CC0A8D" w:rsidP="00F6680E">
      <w:pPr>
        <w:tabs>
          <w:tab w:val="left" w:pos="1195"/>
        </w:tabs>
        <w:spacing w:line="360" w:lineRule="auto"/>
        <w:ind w:firstLine="426"/>
        <w:jc w:val="both"/>
        <w:rPr>
          <w:rFonts w:ascii="Times New Roman" w:hAnsi="Times New Roman" w:cs="Times New Roman"/>
          <w:sz w:val="24"/>
        </w:rPr>
      </w:pPr>
      <w:r w:rsidRPr="00F6680E">
        <w:rPr>
          <w:rFonts w:ascii="Times New Roman" w:hAnsi="Times New Roman" w:cs="Times New Roman"/>
          <w:sz w:val="24"/>
        </w:rPr>
        <w:tab/>
      </w:r>
    </w:p>
    <w:p w:rsidR="00CC0A8D" w:rsidRPr="00F6680E" w:rsidRDefault="00CC0A8D" w:rsidP="00F6680E">
      <w:pPr>
        <w:spacing w:line="360" w:lineRule="auto"/>
        <w:ind w:firstLine="426"/>
        <w:jc w:val="both"/>
        <w:rPr>
          <w:rFonts w:ascii="Times New Roman" w:hAnsi="Times New Roman" w:cs="Times New Roman"/>
          <w:sz w:val="24"/>
        </w:rPr>
      </w:pPr>
    </w:p>
    <w:p w:rsidR="00CC0A8D" w:rsidRPr="00F6680E" w:rsidRDefault="00CC0A8D" w:rsidP="00F6680E">
      <w:pPr>
        <w:spacing w:line="360" w:lineRule="auto"/>
        <w:jc w:val="center"/>
        <w:rPr>
          <w:rFonts w:ascii="Times New Roman" w:hAnsi="Times New Roman" w:cs="Times New Roman"/>
          <w:lang w:val="en-GB"/>
        </w:rPr>
      </w:pPr>
      <w:r w:rsidRPr="00F6680E">
        <w:rPr>
          <w:rFonts w:ascii="Times New Roman" w:hAnsi="Times New Roman" w:cs="Times New Roman"/>
        </w:rPr>
        <w:t>Gambar 4.3 Struktur Organisasi Agroindustri “Bee Juice”</w:t>
      </w:r>
    </w:p>
    <w:p w:rsidR="00CC0A8D" w:rsidRPr="00F6680E" w:rsidRDefault="00CC0A8D" w:rsidP="00F6680E">
      <w:pPr>
        <w:spacing w:line="360" w:lineRule="auto"/>
        <w:ind w:firstLine="426"/>
        <w:jc w:val="both"/>
        <w:rPr>
          <w:rFonts w:ascii="Times New Roman" w:hAnsi="Times New Roman" w:cs="Times New Roman"/>
          <w:sz w:val="24"/>
          <w:szCs w:val="24"/>
        </w:rPr>
      </w:pPr>
      <w:r w:rsidRPr="00F6680E">
        <w:rPr>
          <w:rFonts w:ascii="Times New Roman" w:hAnsi="Times New Roman" w:cs="Times New Roman"/>
          <w:sz w:val="24"/>
          <w:szCs w:val="24"/>
        </w:rPr>
        <w:t xml:space="preserve">Berdasarkan gambar 4.3 pembagian sumber daya manusia sebagai tenaga kerja dalam kegiatan agroindustri buah jeruk di “Bee Juice” dibagi dalam beberapa bagian, yaitu bagian produksi yang bertugas dalam memproduksi jus buah sesuai dengan permintaan konsumen, bagian keuangan bertugas untuk mencatat segala bentuk keuangan masuk dan keluar, dan bagian pelayanan bertugas untuk melayani konsumen dan </w:t>
      </w:r>
      <w:r w:rsidRPr="00F6680E">
        <w:rPr>
          <w:rFonts w:ascii="Times New Roman" w:hAnsi="Times New Roman" w:cs="Times New Roman"/>
          <w:sz w:val="24"/>
          <w:szCs w:val="24"/>
        </w:rPr>
        <w:lastRenderedPageBreak/>
        <w:t xml:space="preserve">memeastikan konsumen mendapatkan pelayanan yang bagus. </w:t>
      </w:r>
      <w:proofErr w:type="gramStart"/>
      <w:r w:rsidRPr="00F6680E">
        <w:rPr>
          <w:rFonts w:ascii="Times New Roman" w:hAnsi="Times New Roman" w:cs="Times New Roman"/>
          <w:sz w:val="24"/>
          <w:szCs w:val="24"/>
        </w:rPr>
        <w:t>Yonara selaku pemilik dan manager menjadi pemegang kekuasaan tertinggi sekaligus pengambil keputusan.</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Bidang produksi di lakukan oleh Dian, bidang keuangan dilakukan oleh Ayu dan bidang pelayanan dilakukan oleh Putri.</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 xml:space="preserve">Sistem upah yang dilakukan pada agroindustri buah jeruk “Bee Juice” dilakukan setiap bulan dengan masing-masing bagian mendapatkan upah yang berbeda-beda, tergantung dengan tingkat kesulitan pekerjaan dan lamanya waktu </w:t>
      </w:r>
      <w:r w:rsidRPr="00F6680E">
        <w:rPr>
          <w:rFonts w:ascii="Times New Roman" w:hAnsi="Times New Roman" w:cs="Times New Roman"/>
          <w:sz w:val="24"/>
          <w:szCs w:val="24"/>
          <w:lang w:val="id-ID"/>
        </w:rPr>
        <w:t xml:space="preserve">dalam sehari </w:t>
      </w:r>
      <w:r w:rsidRPr="00F6680E">
        <w:rPr>
          <w:rFonts w:ascii="Times New Roman" w:hAnsi="Times New Roman" w:cs="Times New Roman"/>
          <w:sz w:val="24"/>
          <w:szCs w:val="24"/>
        </w:rPr>
        <w:t>bekerja.</w:t>
      </w:r>
      <w:proofErr w:type="gramEnd"/>
    </w:p>
    <w:p w:rsidR="00CC0A8D" w:rsidRPr="00F6680E" w:rsidRDefault="00CC0A8D" w:rsidP="00F6680E">
      <w:pPr>
        <w:spacing w:line="360" w:lineRule="auto"/>
        <w:ind w:firstLine="720"/>
        <w:jc w:val="both"/>
        <w:rPr>
          <w:rFonts w:ascii="Times New Roman" w:hAnsi="Times New Roman" w:cs="Times New Roman"/>
          <w:sz w:val="24"/>
          <w:szCs w:val="24"/>
        </w:rPr>
      </w:pPr>
      <w:proofErr w:type="gramStart"/>
      <w:r w:rsidRPr="00F6680E">
        <w:rPr>
          <w:rFonts w:ascii="Times New Roman" w:hAnsi="Times New Roman" w:cs="Times New Roman"/>
          <w:sz w:val="24"/>
          <w:szCs w:val="24"/>
        </w:rPr>
        <w:t>Pengelompokan kegiatan juga dilakukan agar mendapatkan efisiensi tenaga kerja.</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Tenaga kerja yang diperkerjakan memiliki beberapa kegiatan pekerjaan yang berbeda agar agroindstri tidak mengeluarkan biaya tenaga kerja yang besar.</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Kegiatan pengorganisasian yang ketiga yaitu memberikan kebijakan terhadap struktur organisasi yang menunjukkan adanya tugas serta tanggung jawab yang besar.</w:t>
      </w:r>
      <w:proofErr w:type="gramEnd"/>
    </w:p>
    <w:p w:rsidR="00CC0A8D" w:rsidRPr="00F6680E" w:rsidRDefault="00CC0A8D" w:rsidP="00F6680E">
      <w:pPr>
        <w:numPr>
          <w:ilvl w:val="0"/>
          <w:numId w:val="5"/>
        </w:numPr>
        <w:spacing w:after="0" w:line="360" w:lineRule="auto"/>
        <w:ind w:left="284" w:hanging="284"/>
        <w:jc w:val="both"/>
        <w:rPr>
          <w:rFonts w:ascii="Times New Roman" w:hAnsi="Times New Roman" w:cs="Times New Roman"/>
          <w:sz w:val="24"/>
          <w:szCs w:val="24"/>
        </w:rPr>
      </w:pPr>
      <w:r w:rsidRPr="00F6680E">
        <w:rPr>
          <w:rFonts w:ascii="Times New Roman" w:hAnsi="Times New Roman" w:cs="Times New Roman"/>
          <w:sz w:val="24"/>
          <w:szCs w:val="24"/>
        </w:rPr>
        <w:t>Pelaksanaan</w:t>
      </w:r>
    </w:p>
    <w:p w:rsidR="00CC0A8D" w:rsidRPr="00F6680E" w:rsidRDefault="00CC0A8D" w:rsidP="00F6680E">
      <w:pPr>
        <w:spacing w:line="360" w:lineRule="auto"/>
        <w:ind w:firstLine="709"/>
        <w:jc w:val="both"/>
        <w:rPr>
          <w:rFonts w:ascii="Times New Roman" w:hAnsi="Times New Roman" w:cs="Times New Roman"/>
          <w:sz w:val="24"/>
          <w:szCs w:val="24"/>
        </w:rPr>
      </w:pPr>
      <w:r w:rsidRPr="00F6680E">
        <w:rPr>
          <w:rFonts w:ascii="Times New Roman" w:hAnsi="Times New Roman" w:cs="Times New Roman"/>
          <w:sz w:val="24"/>
          <w:szCs w:val="24"/>
        </w:rPr>
        <w:t xml:space="preserve">Proses pelaksanaaan usaha agroindustri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“Bee Juice” dimulai dengan melakukan. </w:t>
      </w:r>
      <w:proofErr w:type="gramStart"/>
      <w:r w:rsidRPr="00F6680E">
        <w:rPr>
          <w:rFonts w:ascii="Times New Roman" w:hAnsi="Times New Roman" w:cs="Times New Roman"/>
          <w:sz w:val="24"/>
          <w:szCs w:val="24"/>
        </w:rPr>
        <w:t xml:space="preserve">Penyortiran, </w:t>
      </w:r>
      <w:r w:rsidRPr="00F6680E">
        <w:rPr>
          <w:rFonts w:ascii="Times New Roman" w:hAnsi="Times New Roman" w:cs="Times New Roman"/>
          <w:sz w:val="24"/>
          <w:szCs w:val="24"/>
        </w:rPr>
        <w:lastRenderedPageBreak/>
        <w:t>pengupasan, penghalusan, penyaringan, penambahan bahan pendukung, pemblenderan dan pengemasan.</w:t>
      </w:r>
      <w:proofErr w:type="gramEnd"/>
      <w:r w:rsidRPr="00F6680E">
        <w:rPr>
          <w:rFonts w:ascii="Times New Roman" w:hAnsi="Times New Roman" w:cs="Times New Roman"/>
          <w:sz w:val="24"/>
          <w:szCs w:val="24"/>
        </w:rPr>
        <w:t xml:space="preserve"> Penyortiran penting untuk dilakukan agar dapat mengetahui kualitas dari jeruk yang akan di gunakan, pengupasan dilakukan dengan memisahkan kulit buah dengan d</w:t>
      </w:r>
      <w:r w:rsidRPr="00F6680E">
        <w:rPr>
          <w:rFonts w:ascii="Times New Roman" w:hAnsi="Times New Roman" w:cs="Times New Roman"/>
          <w:sz w:val="24"/>
          <w:szCs w:val="24"/>
          <w:lang w:val="id-ID"/>
        </w:rPr>
        <w:t>a</w:t>
      </w:r>
      <w:r w:rsidRPr="00F6680E">
        <w:rPr>
          <w:rFonts w:ascii="Times New Roman" w:hAnsi="Times New Roman" w:cs="Times New Roman"/>
          <w:sz w:val="24"/>
          <w:szCs w:val="24"/>
        </w:rPr>
        <w:t xml:space="preserve">ging buah, penghalusan di gunakan untuk mendapatkan sari buah jeruk, kerena jeruk memiliki tekstur yang berbeda dengan buah yanglain, maka untuk membuat jus jeruk harus dilakukan pemerasan terlebih dahulu, agar tidak ada rasa pahit, penyaringan dilakukan untuk memisahkan jus buah dari biji yang ikut terperah, penambahan bahan pendukung seperti gula, bubuk susu dan lain sebagainya, pemblenderan dilakukan selama 3 menit agar menghasilkan jus buah yang lembut, dan terakhi proses pengemasan dilakukan dengan menggunakan cup dan di tutup dengan bantuan </w:t>
      </w:r>
      <w:r w:rsidRPr="00F6680E">
        <w:rPr>
          <w:rFonts w:ascii="Times New Roman" w:hAnsi="Times New Roman" w:cs="Times New Roman"/>
          <w:i/>
          <w:sz w:val="24"/>
          <w:szCs w:val="24"/>
        </w:rPr>
        <w:t>cup sealer</w:t>
      </w:r>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Semua serangkaian tahapan tersebut dilakukan agar mendapatkan kualitas jus jeruk terbaik untuk mendapat kepuasan pelanggan.</w:t>
      </w:r>
      <w:proofErr w:type="gramEnd"/>
    </w:p>
    <w:p w:rsidR="00CC0A8D" w:rsidRPr="00F6680E" w:rsidRDefault="00CC0A8D" w:rsidP="00F6680E">
      <w:pPr>
        <w:spacing w:line="360" w:lineRule="auto"/>
        <w:ind w:firstLine="567"/>
        <w:jc w:val="both"/>
        <w:rPr>
          <w:rFonts w:ascii="Times New Roman" w:hAnsi="Times New Roman" w:cs="Times New Roman"/>
          <w:sz w:val="24"/>
          <w:szCs w:val="24"/>
        </w:rPr>
      </w:pPr>
      <w:r w:rsidRPr="00F6680E">
        <w:rPr>
          <w:rFonts w:ascii="Times New Roman" w:hAnsi="Times New Roman" w:cs="Times New Roman"/>
          <w:sz w:val="24"/>
          <w:szCs w:val="24"/>
        </w:rPr>
        <w:t xml:space="preserve">Proses usaha agroindustri Bee Juice terdapat 5 tahap yaitu ketika pagi hari pukul 07.00-08.00 melakukan persiapan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dan persiapan alat seperti </w:t>
      </w:r>
      <w:r w:rsidRPr="00F6680E">
        <w:rPr>
          <w:rFonts w:ascii="Times New Roman" w:hAnsi="Times New Roman" w:cs="Times New Roman"/>
          <w:sz w:val="24"/>
          <w:szCs w:val="24"/>
        </w:rPr>
        <w:lastRenderedPageBreak/>
        <w:t xml:space="preserve">buah yang akan dibuat juice dengan mensortis buah yang layak dibuat juice dan yang tidak layak. Proses persiapan alat terdiri dari penyiapan blender, pisau, tempat juice dan lain-lain. Pukul 08.00 agroindustri Bee Juice membuka lapak jualannya sampai pukul 04.00 sore dan selanjutnya penutupan lapak sekitar setengah jam hingga pukul 16.30. </w:t>
      </w:r>
    </w:p>
    <w:p w:rsidR="00CC0A8D" w:rsidRPr="00F6680E" w:rsidRDefault="00CC0A8D" w:rsidP="00F6680E">
      <w:pPr>
        <w:numPr>
          <w:ilvl w:val="0"/>
          <w:numId w:val="5"/>
        </w:numPr>
        <w:spacing w:after="0" w:line="360" w:lineRule="auto"/>
        <w:ind w:left="284" w:hanging="284"/>
        <w:jc w:val="both"/>
        <w:rPr>
          <w:rFonts w:ascii="Times New Roman" w:hAnsi="Times New Roman" w:cs="Times New Roman"/>
          <w:sz w:val="24"/>
          <w:szCs w:val="24"/>
        </w:rPr>
      </w:pPr>
      <w:r w:rsidRPr="00F6680E">
        <w:rPr>
          <w:rFonts w:ascii="Times New Roman" w:hAnsi="Times New Roman" w:cs="Times New Roman"/>
          <w:sz w:val="24"/>
          <w:szCs w:val="24"/>
        </w:rPr>
        <w:t>Pengawasan</w:t>
      </w:r>
    </w:p>
    <w:p w:rsidR="00CC0A8D" w:rsidRPr="00F6680E" w:rsidRDefault="00CC0A8D" w:rsidP="00F6680E">
      <w:pPr>
        <w:spacing w:line="360" w:lineRule="auto"/>
        <w:ind w:firstLine="567"/>
        <w:jc w:val="both"/>
        <w:rPr>
          <w:rFonts w:ascii="Times New Roman" w:hAnsi="Times New Roman" w:cs="Times New Roman"/>
          <w:sz w:val="24"/>
          <w:szCs w:val="24"/>
        </w:rPr>
      </w:pPr>
      <w:proofErr w:type="gramStart"/>
      <w:r w:rsidRPr="00F6680E">
        <w:rPr>
          <w:rFonts w:ascii="Times New Roman" w:hAnsi="Times New Roman" w:cs="Times New Roman"/>
          <w:sz w:val="24"/>
          <w:szCs w:val="24"/>
        </w:rPr>
        <w:t>Pengawasan berfungsi untuk mengikuti perkembangan dari kegiatan produksi agar terselesaikan secara sempurna sesuai dengan perencaan sebelumnya.</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Fungsi pengawasan tidak hanya dilakukan pada saat pelaksanaa dan berperan sebagai mengawasi jalannya kegiatan selama kegiatan produksi berlangsung, namun juga dilakukan pada saat perencanaan dan pengorganisasian.</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Secara umum, pengawasan dapat dimengerti sebagai bentuk evaluasi untuk mengontrol seluruh kegiatan agar berjalan sesuai dengan tujuan sebelumnya.</w:t>
      </w:r>
      <w:proofErr w:type="gramEnd"/>
    </w:p>
    <w:p w:rsidR="00CC0A8D" w:rsidRPr="00F6680E" w:rsidRDefault="00CC0A8D" w:rsidP="00F6680E">
      <w:pPr>
        <w:spacing w:line="360" w:lineRule="auto"/>
        <w:ind w:firstLine="567"/>
        <w:jc w:val="both"/>
        <w:rPr>
          <w:rFonts w:ascii="Times New Roman" w:hAnsi="Times New Roman" w:cs="Times New Roman"/>
          <w:sz w:val="24"/>
          <w:szCs w:val="24"/>
          <w:lang w:val="en-GB"/>
        </w:rPr>
      </w:pPr>
      <w:proofErr w:type="gramStart"/>
      <w:r w:rsidRPr="00F6680E">
        <w:rPr>
          <w:rFonts w:ascii="Times New Roman" w:hAnsi="Times New Roman" w:cs="Times New Roman"/>
          <w:sz w:val="24"/>
          <w:szCs w:val="24"/>
        </w:rPr>
        <w:t>Pengawasan pada Bee Juice terkait dengan kebersihan buah yang digunakan untuk memproduksi jus buah.</w:t>
      </w:r>
      <w:proofErr w:type="gramEnd"/>
      <w:r w:rsidRPr="00F6680E">
        <w:rPr>
          <w:rFonts w:ascii="Times New Roman" w:hAnsi="Times New Roman" w:cs="Times New Roman"/>
          <w:sz w:val="24"/>
          <w:szCs w:val="24"/>
        </w:rPr>
        <w:t xml:space="preserve"> Buah yang digunakan dalam proses pembuatan jus buah haruslah dengan buah yang </w:t>
      </w:r>
      <w:proofErr w:type="gramStart"/>
      <w:r w:rsidRPr="00F6680E">
        <w:rPr>
          <w:rFonts w:ascii="Times New Roman" w:hAnsi="Times New Roman" w:cs="Times New Roman"/>
          <w:sz w:val="24"/>
          <w:szCs w:val="24"/>
        </w:rPr>
        <w:t>segar</w:t>
      </w:r>
      <w:proofErr w:type="gramEnd"/>
      <w:r w:rsidRPr="00F6680E">
        <w:rPr>
          <w:rFonts w:ascii="Times New Roman" w:hAnsi="Times New Roman" w:cs="Times New Roman"/>
          <w:sz w:val="24"/>
          <w:szCs w:val="24"/>
        </w:rPr>
        <w:t xml:space="preserve"> </w:t>
      </w:r>
      <w:r w:rsidRPr="00F6680E">
        <w:rPr>
          <w:rFonts w:ascii="Times New Roman" w:hAnsi="Times New Roman" w:cs="Times New Roman"/>
          <w:sz w:val="24"/>
          <w:szCs w:val="24"/>
        </w:rPr>
        <w:lastRenderedPageBreak/>
        <w:t xml:space="preserve">agar tercipta rasa yang nikmat. Pengawasan dalam hal </w:t>
      </w:r>
      <w:proofErr w:type="gramStart"/>
      <w:r w:rsidRPr="00F6680E">
        <w:rPr>
          <w:rFonts w:ascii="Times New Roman" w:hAnsi="Times New Roman" w:cs="Times New Roman"/>
          <w:sz w:val="24"/>
          <w:szCs w:val="24"/>
        </w:rPr>
        <w:t>lain</w:t>
      </w:r>
      <w:proofErr w:type="gramEnd"/>
      <w:r w:rsidRPr="00F6680E">
        <w:rPr>
          <w:rFonts w:ascii="Times New Roman" w:hAnsi="Times New Roman" w:cs="Times New Roman"/>
          <w:sz w:val="24"/>
          <w:szCs w:val="24"/>
        </w:rPr>
        <w:t xml:space="preserve"> pada Bee juice yaitu dalam kebersihan alat-alat yang digunakan dan juga tempat penjualan. Alat-alat yang digunakan dalam proses pembuatan jus harus steril agar tidak terdapat kuman sehingga jus tetap sehat. </w:t>
      </w:r>
      <w:proofErr w:type="gramStart"/>
      <w:r w:rsidRPr="00F6680E">
        <w:rPr>
          <w:rFonts w:ascii="Times New Roman" w:hAnsi="Times New Roman" w:cs="Times New Roman"/>
          <w:sz w:val="24"/>
          <w:szCs w:val="24"/>
        </w:rPr>
        <w:t xml:space="preserve">Kebersihan dari tempat penjualan juga diperhatikan agar para konsumen nyaman saat membeli dan mengkonsumsi jus buah </w:t>
      </w:r>
      <w:r w:rsidRPr="00F6680E">
        <w:rPr>
          <w:rFonts w:ascii="Times New Roman" w:hAnsi="Times New Roman" w:cs="Times New Roman"/>
          <w:i/>
          <w:sz w:val="24"/>
          <w:szCs w:val="24"/>
        </w:rPr>
        <w:t>Bee Juice</w:t>
      </w:r>
      <w:r w:rsidRPr="00F6680E">
        <w:rPr>
          <w:rFonts w:ascii="Times New Roman" w:hAnsi="Times New Roman" w:cs="Times New Roman"/>
          <w:sz w:val="24"/>
          <w:szCs w:val="24"/>
        </w:rPr>
        <w:t>.</w:t>
      </w:r>
      <w:proofErr w:type="gramEnd"/>
    </w:p>
    <w:p w:rsidR="00CC0A8D" w:rsidRPr="00F6680E" w:rsidRDefault="00CC0A8D" w:rsidP="00F6680E">
      <w:pPr>
        <w:numPr>
          <w:ilvl w:val="0"/>
          <w:numId w:val="5"/>
        </w:numPr>
        <w:spacing w:after="0" w:line="360" w:lineRule="auto"/>
        <w:ind w:left="284" w:hanging="284"/>
        <w:jc w:val="both"/>
        <w:rPr>
          <w:rFonts w:ascii="Times New Roman" w:hAnsi="Times New Roman" w:cs="Times New Roman"/>
          <w:sz w:val="24"/>
          <w:szCs w:val="24"/>
        </w:rPr>
      </w:pPr>
      <w:r w:rsidRPr="00F6680E">
        <w:rPr>
          <w:rFonts w:ascii="Times New Roman" w:hAnsi="Times New Roman" w:cs="Times New Roman"/>
          <w:sz w:val="24"/>
          <w:szCs w:val="24"/>
        </w:rPr>
        <w:t>Pengendalian dan Evaluasi</w:t>
      </w:r>
    </w:p>
    <w:p w:rsidR="00CC0A8D" w:rsidRPr="00F6680E" w:rsidRDefault="00CC0A8D" w:rsidP="00F6680E">
      <w:pPr>
        <w:spacing w:line="360" w:lineRule="auto"/>
        <w:ind w:firstLine="567"/>
        <w:jc w:val="both"/>
        <w:rPr>
          <w:rFonts w:ascii="Times New Roman" w:hAnsi="Times New Roman" w:cs="Times New Roman"/>
          <w:sz w:val="24"/>
          <w:szCs w:val="24"/>
        </w:rPr>
      </w:pPr>
      <w:proofErr w:type="gramStart"/>
      <w:r w:rsidRPr="00F6680E">
        <w:rPr>
          <w:rFonts w:ascii="Times New Roman" w:hAnsi="Times New Roman" w:cs="Times New Roman"/>
          <w:sz w:val="24"/>
          <w:szCs w:val="24"/>
        </w:rPr>
        <w:t>Aspek pengendalian merupakan aspek yang berisikan rangkaian prosedur atau tindakan yang diawali denganpenyusunan kriteria sebagai standar yang diakhiri dengan evaluasi mengenai berhasil atau tidaknya usaha yang dilakukan serta selaras atau tidaknya dengan tujuan organisasi yang ingin dicapai oleh pengusaha agroindustri.</w:t>
      </w:r>
      <w:proofErr w:type="gramEnd"/>
      <w:r w:rsidRPr="00F6680E">
        <w:rPr>
          <w:rFonts w:ascii="Times New Roman" w:hAnsi="Times New Roman" w:cs="Times New Roman"/>
          <w:sz w:val="24"/>
          <w:szCs w:val="24"/>
        </w:rPr>
        <w:t xml:space="preserve"> Agroindustri dalam produk pertanian memiliki kesulitan dalam proses penyimpanan dan pengolahan buah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karena karakteristik komoditas pertanian yang mudah rusak, tidak tahan lama atau cepat busuk</w:t>
      </w:r>
      <w:r w:rsidRPr="00F6680E">
        <w:rPr>
          <w:rFonts w:ascii="Times New Roman" w:hAnsi="Times New Roman" w:cs="Times New Roman"/>
          <w:b/>
          <w:sz w:val="24"/>
          <w:szCs w:val="24"/>
        </w:rPr>
        <w:t>,</w:t>
      </w:r>
      <w:r w:rsidRPr="00F6680E">
        <w:rPr>
          <w:rFonts w:ascii="Times New Roman" w:hAnsi="Times New Roman" w:cs="Times New Roman"/>
          <w:sz w:val="24"/>
          <w:szCs w:val="24"/>
        </w:rPr>
        <w:t xml:space="preserve"> serta bersifat musiman. Sifat produk pertanian tersebut menyebabkan beberapa kendala dalam pemenuhan pasokan dan </w:t>
      </w:r>
      <w:r w:rsidRPr="00F6680E">
        <w:rPr>
          <w:rFonts w:ascii="Times New Roman" w:hAnsi="Times New Roman" w:cs="Times New Roman"/>
          <w:sz w:val="24"/>
          <w:szCs w:val="24"/>
        </w:rPr>
        <w:lastRenderedPageBreak/>
        <w:t xml:space="preserve">penyimpanan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sebagai bahan baku pembuatan jus jeruk pada usaha </w:t>
      </w:r>
      <w:r w:rsidRPr="00F6680E">
        <w:rPr>
          <w:rFonts w:ascii="Times New Roman" w:hAnsi="Times New Roman" w:cs="Times New Roman"/>
          <w:i/>
          <w:sz w:val="24"/>
          <w:szCs w:val="24"/>
        </w:rPr>
        <w:t xml:space="preserve">Bee Juice. </w:t>
      </w:r>
      <w:r w:rsidRPr="00F6680E">
        <w:rPr>
          <w:rFonts w:ascii="Times New Roman" w:hAnsi="Times New Roman" w:cs="Times New Roman"/>
          <w:sz w:val="24"/>
          <w:szCs w:val="24"/>
        </w:rPr>
        <w:t xml:space="preserve">Kendala dalam penyediaan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diatasi dengan menjalin hubungan kerjasama dengan beberapa sumber pemasok buah jeruk baik di Kabupaten Jember maupun luar Kabupaten Jember sehingga stok jeruk akan terus tersedia dan tidak bergantung pada satu pemasok saja. </w:t>
      </w:r>
      <w:proofErr w:type="gramStart"/>
      <w:r w:rsidRPr="00F6680E">
        <w:rPr>
          <w:rFonts w:ascii="Times New Roman" w:hAnsi="Times New Roman" w:cs="Times New Roman"/>
          <w:sz w:val="24"/>
          <w:szCs w:val="24"/>
        </w:rPr>
        <w:t>Kendala lainnya yaitu kondisi buah jeruk yang dapat busuk dan rusak sehingga hanya bisa disimpan pada jangka waktu tertentu.</w:t>
      </w:r>
      <w:proofErr w:type="gramEnd"/>
      <w:r w:rsidRPr="00F6680E">
        <w:rPr>
          <w:rFonts w:ascii="Times New Roman" w:hAnsi="Times New Roman" w:cs="Times New Roman"/>
          <w:sz w:val="24"/>
          <w:szCs w:val="24"/>
        </w:rPr>
        <w:t xml:space="preserve"> Kendala ini dapat dikendalikan dengan dilakukan proses penyimpanan menggunakan mesin pendingin sehingga dapat memperlambat proses pematangan dan memperlambat pembusukan buah jeruk. </w:t>
      </w:r>
      <w:proofErr w:type="gramStart"/>
      <w:r w:rsidRPr="00F6680E">
        <w:rPr>
          <w:rFonts w:ascii="Times New Roman" w:hAnsi="Times New Roman" w:cs="Times New Roman"/>
          <w:sz w:val="24"/>
          <w:szCs w:val="24"/>
        </w:rPr>
        <w:t>Upaya dalam mengendalikan stok buah jeruk yang tersisa atau sudah mendekati busuk dilakukan dengan membuang buah yang sudah tidak layak untuk digunakan dan pada pemesanan produk yang selanjutnya dilakukan penyesuaian permintaan buah jeruk dengan evaluasi pemasaran produk sebelumnya.</w:t>
      </w:r>
      <w:proofErr w:type="gramEnd"/>
    </w:p>
    <w:p w:rsidR="00CC0A8D" w:rsidRPr="00F6680E" w:rsidRDefault="00CC0A8D" w:rsidP="00F6680E">
      <w:pPr>
        <w:spacing w:line="360" w:lineRule="auto"/>
        <w:ind w:firstLine="567"/>
        <w:jc w:val="both"/>
        <w:rPr>
          <w:rFonts w:ascii="Times New Roman" w:hAnsi="Times New Roman" w:cs="Times New Roman"/>
          <w:sz w:val="24"/>
          <w:szCs w:val="24"/>
        </w:rPr>
      </w:pPr>
      <w:proofErr w:type="gramStart"/>
      <w:r w:rsidRPr="00F6680E">
        <w:rPr>
          <w:rFonts w:ascii="Times New Roman" w:hAnsi="Times New Roman" w:cs="Times New Roman"/>
          <w:sz w:val="24"/>
          <w:szCs w:val="24"/>
        </w:rPr>
        <w:t>Aspek pengevaluasian merupakan aspek kegiatan yang dikerjakan diakhir suatu kegiatan manajemen agroindustri.</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 xml:space="preserve">Kegiatan evaluasi ini dilakukan dengan </w:t>
      </w:r>
      <w:r w:rsidRPr="00F6680E">
        <w:rPr>
          <w:rFonts w:ascii="Times New Roman" w:hAnsi="Times New Roman" w:cs="Times New Roman"/>
          <w:sz w:val="24"/>
          <w:szCs w:val="24"/>
        </w:rPr>
        <w:lastRenderedPageBreak/>
        <w:t>tujuan untuk menyelesaikan permasalahan yang ada pada kegiatan sebelumnya – sebelumnya.</w:t>
      </w:r>
      <w:proofErr w:type="gramEnd"/>
      <w:r w:rsidRPr="00F6680E">
        <w:rPr>
          <w:rFonts w:ascii="Times New Roman" w:hAnsi="Times New Roman" w:cs="Times New Roman"/>
          <w:sz w:val="24"/>
          <w:szCs w:val="24"/>
        </w:rPr>
        <w:t xml:space="preserve"> Evaluasi memperhatikan mengenai jalannya kegiatan usaha serta memperhatikan kendala-kendala yang timbul dalam pelaksanaan kegiatan usaha Pengeveluasian ini menjadi aspek yang krusial karena ketika ada masalah maka pada kegiatan ini permasalahan tersebut </w:t>
      </w:r>
      <w:proofErr w:type="gramStart"/>
      <w:r w:rsidRPr="00F6680E">
        <w:rPr>
          <w:rFonts w:ascii="Times New Roman" w:hAnsi="Times New Roman" w:cs="Times New Roman"/>
          <w:sz w:val="24"/>
          <w:szCs w:val="24"/>
        </w:rPr>
        <w:t>akan</w:t>
      </w:r>
      <w:proofErr w:type="gramEnd"/>
      <w:r w:rsidRPr="00F6680E">
        <w:rPr>
          <w:rFonts w:ascii="Times New Roman" w:hAnsi="Times New Roman" w:cs="Times New Roman"/>
          <w:sz w:val="24"/>
          <w:szCs w:val="24"/>
        </w:rPr>
        <w:t xml:space="preserve"> dicari solusi untuk menyelesaikan suatu permasalahan yang ada.</w:t>
      </w:r>
      <w:r w:rsidRPr="00F6680E">
        <w:rPr>
          <w:rFonts w:ascii="Times New Roman" w:hAnsi="Times New Roman" w:cs="Times New Roman"/>
          <w:b/>
          <w:sz w:val="24"/>
          <w:szCs w:val="24"/>
        </w:rPr>
        <w:t xml:space="preserve"> </w:t>
      </w:r>
      <w:r w:rsidRPr="00F6680E">
        <w:rPr>
          <w:rFonts w:ascii="Times New Roman" w:hAnsi="Times New Roman" w:cs="Times New Roman"/>
          <w:sz w:val="24"/>
          <w:szCs w:val="24"/>
        </w:rPr>
        <w:t xml:space="preserve">Kegiatan evaluasi ini juga dilakukan guna untuk mengetahui tata letak permasalahan utama serta usaha yang </w:t>
      </w:r>
      <w:proofErr w:type="gramStart"/>
      <w:r w:rsidRPr="00F6680E">
        <w:rPr>
          <w:rFonts w:ascii="Times New Roman" w:hAnsi="Times New Roman" w:cs="Times New Roman"/>
          <w:sz w:val="24"/>
          <w:szCs w:val="24"/>
        </w:rPr>
        <w:t>akan</w:t>
      </w:r>
      <w:proofErr w:type="gramEnd"/>
      <w:r w:rsidRPr="00F6680E">
        <w:rPr>
          <w:rFonts w:ascii="Times New Roman" w:hAnsi="Times New Roman" w:cs="Times New Roman"/>
          <w:sz w:val="24"/>
          <w:szCs w:val="24"/>
        </w:rPr>
        <w:t xml:space="preserve"> dilakukan kedepan agar tidak terjadi hal yang telah terjadi.</w:t>
      </w:r>
    </w:p>
    <w:p w:rsidR="00CC0A8D" w:rsidRPr="00F6680E" w:rsidRDefault="00CC0A8D" w:rsidP="00F6680E">
      <w:pPr>
        <w:spacing w:line="360" w:lineRule="auto"/>
        <w:ind w:firstLine="567"/>
        <w:jc w:val="both"/>
        <w:rPr>
          <w:rFonts w:ascii="Times New Roman" w:hAnsi="Times New Roman" w:cs="Times New Roman"/>
          <w:sz w:val="24"/>
          <w:szCs w:val="24"/>
          <w:lang w:val="id-ID"/>
        </w:rPr>
      </w:pPr>
      <w:proofErr w:type="gramStart"/>
      <w:r w:rsidRPr="00F6680E">
        <w:rPr>
          <w:rFonts w:ascii="Times New Roman" w:hAnsi="Times New Roman" w:cs="Times New Roman"/>
          <w:sz w:val="24"/>
          <w:szCs w:val="24"/>
        </w:rPr>
        <w:t>Tempat tujuan penelitian ini merupakan bertempat di sumbersari yaitu perusahaan Bee Juice.</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Bee juice merupakan perusahaan yang bergerak dibidang pengolahan buah – buahan yang pada kasus ini tersepesifikasi kepada bentuk olahan jus dan buah jeruk.</w:t>
      </w:r>
      <w:proofErr w:type="gramEnd"/>
      <w:r w:rsidRPr="00F6680E">
        <w:rPr>
          <w:rFonts w:ascii="Times New Roman" w:hAnsi="Times New Roman" w:cs="Times New Roman"/>
          <w:sz w:val="24"/>
          <w:szCs w:val="24"/>
        </w:rPr>
        <w:t xml:space="preserve"> Kegiatan evaluasi pada perusahaan ini merupakan pengevaluasian yang berkaitan dengan kekurangan bahan – bahan </w:t>
      </w:r>
      <w:proofErr w:type="gramStart"/>
      <w:r w:rsidRPr="00F6680E">
        <w:rPr>
          <w:rFonts w:ascii="Times New Roman" w:hAnsi="Times New Roman" w:cs="Times New Roman"/>
          <w:sz w:val="24"/>
          <w:szCs w:val="24"/>
        </w:rPr>
        <w:t>baku</w:t>
      </w:r>
      <w:proofErr w:type="gramEnd"/>
      <w:r w:rsidRPr="00F6680E">
        <w:rPr>
          <w:rFonts w:ascii="Times New Roman" w:hAnsi="Times New Roman" w:cs="Times New Roman"/>
          <w:sz w:val="24"/>
          <w:szCs w:val="24"/>
        </w:rPr>
        <w:t xml:space="preserve">, ketahanan bahan baku, serta berbagai problematika dalam produksi dan pemasaran produk Bee Juice ini. </w:t>
      </w:r>
      <w:r w:rsidRPr="00F6680E">
        <w:rPr>
          <w:rFonts w:ascii="Times New Roman" w:hAnsi="Times New Roman" w:cs="Times New Roman"/>
          <w:sz w:val="24"/>
          <w:szCs w:val="24"/>
        </w:rPr>
        <w:lastRenderedPageBreak/>
        <w:t xml:space="preserve">Kegiatan evaluasi ini tidak terikat oleh waktu jadi dapat dilakukan dalam periode tertentu atau jika terdapat suatu permasalahan, maka kegiatan ini </w:t>
      </w:r>
      <w:proofErr w:type="gramStart"/>
      <w:r w:rsidRPr="00F6680E">
        <w:rPr>
          <w:rFonts w:ascii="Times New Roman" w:hAnsi="Times New Roman" w:cs="Times New Roman"/>
          <w:sz w:val="24"/>
          <w:szCs w:val="24"/>
        </w:rPr>
        <w:t>akan</w:t>
      </w:r>
      <w:proofErr w:type="gramEnd"/>
      <w:r w:rsidRPr="00F6680E">
        <w:rPr>
          <w:rFonts w:ascii="Times New Roman" w:hAnsi="Times New Roman" w:cs="Times New Roman"/>
          <w:sz w:val="24"/>
          <w:szCs w:val="24"/>
        </w:rPr>
        <w:t xml:space="preserve"> dilakukan. Pengevaluasian pada </w:t>
      </w:r>
      <w:r w:rsidRPr="00F6680E">
        <w:rPr>
          <w:rFonts w:ascii="Times New Roman" w:hAnsi="Times New Roman" w:cs="Times New Roman"/>
          <w:sz w:val="24"/>
          <w:szCs w:val="24"/>
          <w:lang w:val="id-ID"/>
        </w:rPr>
        <w:t>Agroindustri jeruk siam “Bee Juice”</w:t>
      </w:r>
      <w:r w:rsidRPr="00F6680E">
        <w:rPr>
          <w:rFonts w:ascii="Times New Roman" w:hAnsi="Times New Roman" w:cs="Times New Roman"/>
          <w:sz w:val="24"/>
          <w:szCs w:val="24"/>
        </w:rPr>
        <w:t xml:space="preserve"> ini dilakukan </w:t>
      </w:r>
      <w:proofErr w:type="gramStart"/>
      <w:r w:rsidRPr="00F6680E">
        <w:rPr>
          <w:rFonts w:ascii="Times New Roman" w:hAnsi="Times New Roman" w:cs="Times New Roman"/>
          <w:sz w:val="24"/>
          <w:szCs w:val="24"/>
          <w:lang w:val="id-ID"/>
        </w:rPr>
        <w:t>untuk</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m</w:t>
      </w:r>
      <w:r w:rsidRPr="00F6680E">
        <w:rPr>
          <w:rFonts w:ascii="Times New Roman" w:hAnsi="Times New Roman" w:cs="Times New Roman"/>
          <w:sz w:val="24"/>
          <w:szCs w:val="24"/>
        </w:rPr>
        <w:t>enyelesaian</w:t>
      </w:r>
      <w:proofErr w:type="gramEnd"/>
      <w:r w:rsidRPr="00F6680E">
        <w:rPr>
          <w:rFonts w:ascii="Times New Roman" w:hAnsi="Times New Roman" w:cs="Times New Roman"/>
          <w:sz w:val="24"/>
          <w:szCs w:val="24"/>
        </w:rPr>
        <w:t xml:space="preserve"> suatu permasalahan yang sedang terjadi</w:t>
      </w:r>
      <w:r w:rsidRPr="00F6680E">
        <w:rPr>
          <w:rFonts w:ascii="Times New Roman" w:hAnsi="Times New Roman" w:cs="Times New Roman"/>
          <w:sz w:val="24"/>
          <w:szCs w:val="24"/>
          <w:lang w:val="id-ID"/>
        </w:rPr>
        <w:t xml:space="preserve"> baik masalah antar pegawai, masalah produksi, masalah keuangan, masalah pelayanan, dan berbagai masalah teknis lainnya. Selain itu, pengevaluasian berfungsi untuk</w:t>
      </w:r>
      <w:r w:rsidRPr="00F6680E">
        <w:rPr>
          <w:rFonts w:ascii="Times New Roman" w:hAnsi="Times New Roman" w:cs="Times New Roman"/>
          <w:sz w:val="24"/>
          <w:szCs w:val="24"/>
        </w:rPr>
        <w:t xml:space="preserve"> </w:t>
      </w:r>
      <w:r w:rsidRPr="00F6680E">
        <w:rPr>
          <w:rFonts w:ascii="Times New Roman" w:hAnsi="Times New Roman" w:cs="Times New Roman"/>
          <w:sz w:val="24"/>
          <w:szCs w:val="24"/>
          <w:lang w:val="id-ID"/>
        </w:rPr>
        <w:t>mencari so</w:t>
      </w:r>
      <w:r w:rsidR="00250ED0" w:rsidRPr="00F6680E">
        <w:rPr>
          <w:rFonts w:ascii="Times New Roman" w:hAnsi="Times New Roman" w:cs="Times New Roman"/>
          <w:sz w:val="24"/>
          <w:szCs w:val="24"/>
          <w:lang w:val="id-ID"/>
        </w:rPr>
        <w:t>lusi atas permasalahan yang ada</w:t>
      </w:r>
    </w:p>
    <w:p w:rsidR="00CC0A8D" w:rsidRPr="00F6680E" w:rsidRDefault="00CC0A8D" w:rsidP="00F6680E">
      <w:pPr>
        <w:spacing w:line="360" w:lineRule="auto"/>
        <w:ind w:left="426" w:hanging="426"/>
        <w:jc w:val="both"/>
        <w:rPr>
          <w:rFonts w:ascii="Times New Roman" w:hAnsi="Times New Roman" w:cs="Times New Roman"/>
          <w:b/>
          <w:sz w:val="24"/>
          <w:szCs w:val="24"/>
        </w:rPr>
      </w:pPr>
      <w:r w:rsidRPr="00F6680E">
        <w:rPr>
          <w:rFonts w:ascii="Times New Roman" w:hAnsi="Times New Roman" w:cs="Times New Roman"/>
          <w:b/>
          <w:sz w:val="24"/>
          <w:szCs w:val="24"/>
        </w:rPr>
        <w:t xml:space="preserve">4.2 Analisis Finansial Agroindustri Jeruk Siam di Kecamatan Sumbersari Kabupaten Jember </w:t>
      </w:r>
    </w:p>
    <w:p w:rsidR="00CC0A8D" w:rsidRPr="00F6680E" w:rsidRDefault="00CC0A8D" w:rsidP="00F6680E">
      <w:pPr>
        <w:spacing w:line="360" w:lineRule="auto"/>
        <w:ind w:hanging="426"/>
        <w:jc w:val="both"/>
        <w:rPr>
          <w:rFonts w:ascii="Times New Roman" w:hAnsi="Times New Roman" w:cs="Times New Roman"/>
          <w:sz w:val="24"/>
          <w:szCs w:val="24"/>
        </w:rPr>
      </w:pPr>
      <w:r w:rsidRPr="00F6680E">
        <w:rPr>
          <w:rFonts w:ascii="Times New Roman" w:hAnsi="Times New Roman" w:cs="Times New Roman"/>
          <w:sz w:val="24"/>
          <w:szCs w:val="24"/>
        </w:rPr>
        <w:tab/>
      </w:r>
      <w:r w:rsidRPr="00F6680E">
        <w:rPr>
          <w:rFonts w:ascii="Times New Roman" w:hAnsi="Times New Roman" w:cs="Times New Roman"/>
          <w:sz w:val="24"/>
          <w:szCs w:val="24"/>
        </w:rPr>
        <w:tab/>
        <w:t xml:space="preserve">Analisis finansial pada agroindustri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diketahui menurut perhitungan yang telah dihitung sebelumnya sesuai dengan kriteria-kriteria investasi. </w:t>
      </w:r>
      <w:proofErr w:type="gramStart"/>
      <w:r w:rsidRPr="00F6680E">
        <w:rPr>
          <w:rFonts w:ascii="Times New Roman" w:hAnsi="Times New Roman" w:cs="Times New Roman"/>
          <w:sz w:val="24"/>
          <w:szCs w:val="24"/>
        </w:rPr>
        <w:t>Analisis kriteria yang dihitung terdapat tujuh kriteria didalamnya.</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Kriteria-kriteria tersebut yaitu NPV, Net B/C, Gross B/C, IRR, PR, PP, dan analisis sensitivitas.</w:t>
      </w:r>
      <w:proofErr w:type="gramEnd"/>
      <w:r w:rsidRPr="00F6680E">
        <w:rPr>
          <w:rFonts w:ascii="Times New Roman" w:hAnsi="Times New Roman" w:cs="Times New Roman"/>
          <w:sz w:val="24"/>
          <w:szCs w:val="24"/>
        </w:rPr>
        <w:t xml:space="preserve"> Berikut merupakan hasil perhitungan dari masing-masing kriteria investasi</w:t>
      </w:r>
    </w:p>
    <w:p w:rsidR="00CC0A8D" w:rsidRPr="00F6680E" w:rsidRDefault="00CC0A8D" w:rsidP="00F6680E">
      <w:pPr>
        <w:spacing w:line="360" w:lineRule="auto"/>
        <w:jc w:val="both"/>
        <w:rPr>
          <w:rFonts w:ascii="Times New Roman" w:hAnsi="Times New Roman" w:cs="Times New Roman"/>
          <w:i/>
          <w:sz w:val="24"/>
          <w:szCs w:val="24"/>
        </w:rPr>
      </w:pPr>
      <w:r w:rsidRPr="00F6680E">
        <w:rPr>
          <w:rFonts w:ascii="Times New Roman" w:hAnsi="Times New Roman" w:cs="Times New Roman"/>
          <w:sz w:val="24"/>
          <w:szCs w:val="24"/>
        </w:rPr>
        <w:t xml:space="preserve">4.2.1 NPV </w:t>
      </w:r>
      <w:r w:rsidRPr="00F6680E">
        <w:rPr>
          <w:rFonts w:ascii="Times New Roman" w:hAnsi="Times New Roman" w:cs="Times New Roman"/>
          <w:i/>
          <w:sz w:val="24"/>
          <w:szCs w:val="24"/>
        </w:rPr>
        <w:t>(Net Present Value)</w:t>
      </w:r>
    </w:p>
    <w:p w:rsidR="00CC0A8D" w:rsidRPr="00F6680E" w:rsidRDefault="00CC0A8D" w:rsidP="00F6680E">
      <w:pPr>
        <w:spacing w:line="360" w:lineRule="auto"/>
        <w:jc w:val="both"/>
        <w:rPr>
          <w:rFonts w:ascii="Times New Roman" w:hAnsi="Times New Roman" w:cs="Times New Roman"/>
          <w:i/>
          <w:sz w:val="24"/>
          <w:szCs w:val="24"/>
        </w:rPr>
      </w:pPr>
      <w:r w:rsidRPr="00F6680E">
        <w:rPr>
          <w:rFonts w:ascii="Times New Roman" w:hAnsi="Times New Roman" w:cs="Times New Roman"/>
          <w:sz w:val="24"/>
          <w:szCs w:val="24"/>
        </w:rPr>
        <w:lastRenderedPageBreak/>
        <w:tab/>
        <w:t>NPV merupakan perhitungan selisih antara jumlah pengeluaran dengan keuntungan atau</w:t>
      </w:r>
      <w:r w:rsidRPr="00F6680E">
        <w:rPr>
          <w:rFonts w:ascii="Times New Roman" w:hAnsi="Times New Roman" w:cs="Times New Roman"/>
          <w:i/>
          <w:sz w:val="24"/>
          <w:szCs w:val="24"/>
        </w:rPr>
        <w:t xml:space="preserve"> benefit </w:t>
      </w:r>
      <w:r w:rsidRPr="00F6680E">
        <w:rPr>
          <w:rFonts w:ascii="Times New Roman" w:hAnsi="Times New Roman" w:cs="Times New Roman"/>
          <w:sz w:val="24"/>
          <w:szCs w:val="24"/>
        </w:rPr>
        <w:t xml:space="preserve">yang telah didiskon faktorkan. NPV juga bisa diartikan sebagai arus kas yang diduga untuk masa </w:t>
      </w:r>
      <w:proofErr w:type="gramStart"/>
      <w:r w:rsidRPr="00F6680E">
        <w:rPr>
          <w:rFonts w:ascii="Times New Roman" w:hAnsi="Times New Roman" w:cs="Times New Roman"/>
          <w:sz w:val="24"/>
          <w:szCs w:val="24"/>
        </w:rPr>
        <w:t>depan,</w:t>
      </w:r>
      <w:proofErr w:type="gramEnd"/>
      <w:r w:rsidRPr="00F6680E">
        <w:rPr>
          <w:rFonts w:ascii="Times New Roman" w:hAnsi="Times New Roman" w:cs="Times New Roman"/>
          <w:sz w:val="24"/>
          <w:szCs w:val="24"/>
        </w:rPr>
        <w:t xml:space="preserve"> namun telah dikenai diskon pada masa sekarang. Perhitungan NPV memerlukan data tentang </w:t>
      </w:r>
      <w:r w:rsidRPr="00F6680E">
        <w:rPr>
          <w:rFonts w:ascii="Times New Roman" w:hAnsi="Times New Roman" w:cs="Times New Roman"/>
          <w:i/>
          <w:sz w:val="24"/>
          <w:szCs w:val="24"/>
        </w:rPr>
        <w:t xml:space="preserve">benefit, cost </w:t>
      </w:r>
      <w:r w:rsidRPr="00F6680E">
        <w:rPr>
          <w:rFonts w:ascii="Times New Roman" w:hAnsi="Times New Roman" w:cs="Times New Roman"/>
          <w:sz w:val="24"/>
          <w:szCs w:val="24"/>
        </w:rPr>
        <w:t xml:space="preserve">atau biaya, </w:t>
      </w:r>
      <w:r w:rsidRPr="00F6680E">
        <w:rPr>
          <w:rFonts w:ascii="Times New Roman" w:hAnsi="Times New Roman" w:cs="Times New Roman"/>
          <w:i/>
          <w:sz w:val="24"/>
          <w:szCs w:val="24"/>
        </w:rPr>
        <w:t xml:space="preserve">net benefit, </w:t>
      </w:r>
      <w:r w:rsidRPr="00F6680E">
        <w:rPr>
          <w:rFonts w:ascii="Times New Roman" w:hAnsi="Times New Roman" w:cs="Times New Roman"/>
          <w:sz w:val="24"/>
          <w:szCs w:val="24"/>
        </w:rPr>
        <w:t xml:space="preserve">dan diskon faktor. </w:t>
      </w:r>
      <w:proofErr w:type="gramStart"/>
      <w:r w:rsidRPr="00F6680E">
        <w:rPr>
          <w:rFonts w:ascii="Times New Roman" w:hAnsi="Times New Roman" w:cs="Times New Roman"/>
          <w:sz w:val="24"/>
          <w:szCs w:val="24"/>
        </w:rPr>
        <w:t>Kriteria dalam pengambilan keputusan pada perhitungan NPV dapat ditentukan melalui kriteria apabila NPV &gt; 0, artinya kegiatan yang direncanakan baik untuk dijalankan.</w:t>
      </w:r>
      <w:proofErr w:type="gramEnd"/>
      <w:r w:rsidRPr="00F6680E">
        <w:rPr>
          <w:rFonts w:ascii="Times New Roman" w:hAnsi="Times New Roman" w:cs="Times New Roman"/>
          <w:sz w:val="24"/>
          <w:szCs w:val="24"/>
        </w:rPr>
        <w:t xml:space="preserve"> Hasil perhitungan NPV &lt; 0, artinya kegiatan yang direncanakan tidak layak untuk dilakukan sedangkan NPV = 0, artinya kegiatan yang direncanakan tersebut berada pada kondisi </w:t>
      </w:r>
      <w:r w:rsidRPr="00F6680E">
        <w:rPr>
          <w:rFonts w:ascii="Times New Roman" w:hAnsi="Times New Roman" w:cs="Times New Roman"/>
          <w:i/>
          <w:sz w:val="24"/>
          <w:szCs w:val="24"/>
        </w:rPr>
        <w:t>Break Even Point</w:t>
      </w:r>
      <w:r w:rsidRPr="00F6680E">
        <w:rPr>
          <w:rFonts w:ascii="Times New Roman" w:hAnsi="Times New Roman" w:cs="Times New Roman"/>
          <w:sz w:val="24"/>
          <w:szCs w:val="24"/>
        </w:rPr>
        <w:t xml:space="preserve"> (BEP). </w:t>
      </w:r>
      <w:proofErr w:type="gramStart"/>
      <w:r w:rsidRPr="00F6680E">
        <w:rPr>
          <w:rFonts w:ascii="Times New Roman" w:hAnsi="Times New Roman" w:cs="Times New Roman"/>
          <w:sz w:val="24"/>
          <w:szCs w:val="24"/>
        </w:rPr>
        <w:t>Berikut merupakan tabel perhitungan analisis NPV.</w:t>
      </w:r>
      <w:proofErr w:type="gramEnd"/>
      <w:r w:rsidRPr="00F6680E">
        <w:rPr>
          <w:rFonts w:ascii="Times New Roman" w:hAnsi="Times New Roman" w:cs="Times New Roman"/>
          <w:sz w:val="24"/>
          <w:szCs w:val="24"/>
        </w:rPr>
        <w:t xml:space="preserve"> </w:t>
      </w:r>
    </w:p>
    <w:p w:rsidR="00CC0A8D" w:rsidRPr="00F6680E" w:rsidRDefault="00CC0A8D" w:rsidP="00F6680E">
      <w:pPr>
        <w:spacing w:line="360" w:lineRule="auto"/>
        <w:rPr>
          <w:rFonts w:ascii="Times New Roman" w:hAnsi="Times New Roman" w:cs="Times New Roman"/>
          <w:i/>
        </w:rPr>
      </w:pPr>
      <w:r w:rsidRPr="00F6680E">
        <w:rPr>
          <w:rFonts w:ascii="Times New Roman" w:hAnsi="Times New Roman" w:cs="Times New Roman"/>
        </w:rPr>
        <w:t xml:space="preserve">Tabel 4.2 Analisis NPV </w:t>
      </w:r>
      <w:r w:rsidRPr="00F6680E">
        <w:rPr>
          <w:rFonts w:ascii="Times New Roman" w:hAnsi="Times New Roman" w:cs="Times New Roman"/>
          <w:i/>
        </w:rPr>
        <w:t>(Net Present Value)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123"/>
        <w:gridCol w:w="1209"/>
        <w:gridCol w:w="138"/>
        <w:gridCol w:w="1222"/>
      </w:tblGrid>
      <w:tr w:rsidR="00CC0A8D" w:rsidRPr="00F6680E" w:rsidTr="0097094F">
        <w:tc>
          <w:tcPr>
            <w:tcW w:w="567"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 xml:space="preserve">No </w:t>
            </w:r>
          </w:p>
        </w:tc>
        <w:tc>
          <w:tcPr>
            <w:tcW w:w="2127"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Komponen</w:t>
            </w:r>
          </w:p>
        </w:tc>
        <w:tc>
          <w:tcPr>
            <w:tcW w:w="2268"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Nilai</w:t>
            </w:r>
          </w:p>
        </w:tc>
        <w:tc>
          <w:tcPr>
            <w:tcW w:w="2976" w:type="dxa"/>
            <w:gridSpan w:val="2"/>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Pengambilan Keputusan</w:t>
            </w:r>
          </w:p>
        </w:tc>
      </w:tr>
      <w:tr w:rsidR="00CC0A8D" w:rsidRPr="00F6680E" w:rsidTr="0097094F">
        <w:tc>
          <w:tcPr>
            <w:tcW w:w="567"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w:t>
            </w:r>
          </w:p>
        </w:tc>
        <w:tc>
          <w:tcPr>
            <w:tcW w:w="2127"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Df</w:t>
            </w:r>
          </w:p>
        </w:tc>
        <w:tc>
          <w:tcPr>
            <w:tcW w:w="2551" w:type="dxa"/>
            <w:gridSpan w:val="2"/>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10 %</w:t>
            </w:r>
          </w:p>
        </w:tc>
        <w:tc>
          <w:tcPr>
            <w:tcW w:w="2693" w:type="dxa"/>
            <w:tcBorders>
              <w:top w:val="single" w:sz="4" w:space="0" w:color="auto"/>
              <w:left w:val="nil"/>
              <w:bottom w:val="nil"/>
              <w:right w:val="nil"/>
            </w:tcBorders>
          </w:tcPr>
          <w:p w:rsidR="00CC0A8D" w:rsidRPr="00F6680E" w:rsidRDefault="00CC0A8D" w:rsidP="00F6680E">
            <w:pPr>
              <w:spacing w:line="360" w:lineRule="auto"/>
              <w:jc w:val="center"/>
              <w:rPr>
                <w:rFonts w:ascii="Times New Roman" w:hAnsi="Times New Roman" w:cs="Times New Roman"/>
              </w:rPr>
            </w:pPr>
          </w:p>
        </w:tc>
      </w:tr>
      <w:tr w:rsidR="00CC0A8D" w:rsidRPr="00F6680E" w:rsidTr="0097094F">
        <w:tc>
          <w:tcPr>
            <w:tcW w:w="567"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2</w:t>
            </w:r>
          </w:p>
        </w:tc>
        <w:tc>
          <w:tcPr>
            <w:tcW w:w="2127"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Net-Benefit</w:t>
            </w:r>
          </w:p>
        </w:tc>
        <w:tc>
          <w:tcPr>
            <w:tcW w:w="2551" w:type="dxa"/>
            <w:gridSpan w:val="2"/>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Rp 36.206.800</w:t>
            </w:r>
          </w:p>
        </w:tc>
        <w:tc>
          <w:tcPr>
            <w:tcW w:w="2693"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Layak</w:t>
            </w:r>
          </w:p>
        </w:tc>
      </w:tr>
      <w:tr w:rsidR="00CC0A8D" w:rsidRPr="00F6680E" w:rsidTr="0097094F">
        <w:tc>
          <w:tcPr>
            <w:tcW w:w="567"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lastRenderedPageBreak/>
              <w:t>3</w:t>
            </w:r>
          </w:p>
        </w:tc>
        <w:tc>
          <w:tcPr>
            <w:tcW w:w="2127"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NPV</w:t>
            </w:r>
          </w:p>
        </w:tc>
        <w:tc>
          <w:tcPr>
            <w:tcW w:w="2551" w:type="dxa"/>
            <w:gridSpan w:val="2"/>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Rp 22.580.744,37</w:t>
            </w:r>
          </w:p>
        </w:tc>
        <w:tc>
          <w:tcPr>
            <w:tcW w:w="2693" w:type="dxa"/>
            <w:tcBorders>
              <w:top w:val="nil"/>
              <w:left w:val="nil"/>
              <w:bottom w:val="single" w:sz="4" w:space="0" w:color="auto"/>
              <w:right w:val="nil"/>
            </w:tcBorders>
          </w:tcPr>
          <w:p w:rsidR="00CC0A8D" w:rsidRPr="00F6680E" w:rsidRDefault="00CC0A8D" w:rsidP="00F6680E">
            <w:pPr>
              <w:spacing w:line="360" w:lineRule="auto"/>
              <w:jc w:val="center"/>
              <w:rPr>
                <w:rFonts w:ascii="Times New Roman" w:hAnsi="Times New Roman" w:cs="Times New Roman"/>
              </w:rPr>
            </w:pPr>
          </w:p>
        </w:tc>
      </w:tr>
    </w:tbl>
    <w:p w:rsidR="00CC0A8D" w:rsidRPr="00F6680E" w:rsidRDefault="00CC0A8D" w:rsidP="00F6680E">
      <w:pPr>
        <w:spacing w:line="360" w:lineRule="auto"/>
        <w:jc w:val="both"/>
        <w:rPr>
          <w:rFonts w:ascii="Times New Roman" w:hAnsi="Times New Roman" w:cs="Times New Roman"/>
          <w:i/>
        </w:rPr>
      </w:pPr>
      <w:proofErr w:type="gramStart"/>
      <w:r w:rsidRPr="00F6680E">
        <w:rPr>
          <w:rFonts w:ascii="Times New Roman" w:hAnsi="Times New Roman" w:cs="Times New Roman"/>
          <w:i/>
        </w:rPr>
        <w:t>Sumber :</w:t>
      </w:r>
      <w:proofErr w:type="gramEnd"/>
      <w:r w:rsidRPr="00F6680E">
        <w:rPr>
          <w:rFonts w:ascii="Times New Roman" w:hAnsi="Times New Roman" w:cs="Times New Roman"/>
          <w:i/>
        </w:rPr>
        <w:t xml:space="preserve"> Analisis data sekunder, 2019</w:t>
      </w:r>
    </w:p>
    <w:p w:rsidR="00CC0A8D" w:rsidRPr="00F6680E" w:rsidRDefault="00CC0A8D" w:rsidP="00F6680E">
      <w:pPr>
        <w:spacing w:line="360" w:lineRule="auto"/>
        <w:ind w:firstLine="720"/>
        <w:jc w:val="both"/>
        <w:rPr>
          <w:rFonts w:ascii="Times New Roman" w:hAnsi="Times New Roman" w:cs="Times New Roman"/>
          <w:sz w:val="24"/>
          <w:szCs w:val="24"/>
          <w:lang w:val="id-ID"/>
        </w:rPr>
      </w:pPr>
      <w:r w:rsidRPr="00F6680E">
        <w:rPr>
          <w:rFonts w:ascii="Times New Roman" w:hAnsi="Times New Roman" w:cs="Times New Roman"/>
          <w:sz w:val="24"/>
          <w:szCs w:val="24"/>
        </w:rPr>
        <w:t xml:space="preserve">Menurut perhitungan tabel 4.1 perhitungan NPV dengan </w:t>
      </w:r>
      <w:proofErr w:type="gramStart"/>
      <w:r w:rsidRPr="00F6680E">
        <w:rPr>
          <w:rFonts w:ascii="Times New Roman" w:hAnsi="Times New Roman" w:cs="Times New Roman"/>
          <w:sz w:val="24"/>
          <w:szCs w:val="24"/>
        </w:rPr>
        <w:t>cara</w:t>
      </w:r>
      <w:proofErr w:type="gramEnd"/>
      <w:r w:rsidRPr="00F6680E">
        <w:rPr>
          <w:rFonts w:ascii="Times New Roman" w:hAnsi="Times New Roman" w:cs="Times New Roman"/>
          <w:sz w:val="24"/>
          <w:szCs w:val="24"/>
        </w:rPr>
        <w:t xml:space="preserve"> melihat nilai df </w:t>
      </w:r>
      <w:r w:rsidRPr="00F6680E">
        <w:rPr>
          <w:rFonts w:ascii="Times New Roman" w:hAnsi="Times New Roman" w:cs="Times New Roman"/>
          <w:i/>
          <w:sz w:val="24"/>
          <w:szCs w:val="24"/>
        </w:rPr>
        <w:t xml:space="preserve">(discount factor) </w:t>
      </w:r>
      <w:r w:rsidRPr="00F6680E">
        <w:rPr>
          <w:rFonts w:ascii="Times New Roman" w:hAnsi="Times New Roman" w:cs="Times New Roman"/>
          <w:sz w:val="24"/>
          <w:szCs w:val="24"/>
        </w:rPr>
        <w:t>dan Net-Benefit akan diketahui hasil perhitungannya. Hasil perhitungan tersebut menunjukkan bahwa kegiatan agroindustri jeruk “Bee Juice” di Kecamatan Sumbersari Kabupaten Jember memiliki nilai NPV sebesar Rp 22.580.744</w:t>
      </w:r>
      <w:proofErr w:type="gramStart"/>
      <w:r w:rsidRPr="00F6680E">
        <w:rPr>
          <w:rFonts w:ascii="Times New Roman" w:hAnsi="Times New Roman" w:cs="Times New Roman"/>
          <w:sz w:val="24"/>
          <w:szCs w:val="24"/>
        </w:rPr>
        <w:t>,37</w:t>
      </w:r>
      <w:proofErr w:type="gramEnd"/>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Nilai NPV tersebut NPV &gt; 0 menandakan kegiatan agroindustri “Bee Juice” baik diusahakan.</w:t>
      </w:r>
      <w:proofErr w:type="gramEnd"/>
      <w:r w:rsidRPr="00F6680E">
        <w:rPr>
          <w:rFonts w:ascii="Times New Roman" w:hAnsi="Times New Roman" w:cs="Times New Roman"/>
          <w:sz w:val="24"/>
          <w:szCs w:val="24"/>
        </w:rPr>
        <w:t xml:space="preserve"> Nilai NPV menunjukkan kegiatan agroindustri yang dijalankan dalam jangka waktu 5</w:t>
      </w:r>
      <w:r w:rsidRPr="00F6680E">
        <w:rPr>
          <w:rFonts w:ascii="Times New Roman" w:hAnsi="Times New Roman" w:cs="Times New Roman"/>
          <w:color w:val="FF0000"/>
          <w:sz w:val="24"/>
          <w:szCs w:val="24"/>
        </w:rPr>
        <w:t xml:space="preserve"> </w:t>
      </w:r>
      <w:r w:rsidRPr="00F6680E">
        <w:rPr>
          <w:rFonts w:ascii="Times New Roman" w:hAnsi="Times New Roman" w:cs="Times New Roman"/>
          <w:sz w:val="24"/>
          <w:szCs w:val="24"/>
        </w:rPr>
        <w:t>tahun dapat memberikan laba senilai Rp 22.580.744</w:t>
      </w:r>
      <w:proofErr w:type="gramStart"/>
      <w:r w:rsidRPr="00F6680E">
        <w:rPr>
          <w:rFonts w:ascii="Times New Roman" w:hAnsi="Times New Roman" w:cs="Times New Roman"/>
          <w:sz w:val="24"/>
          <w:szCs w:val="24"/>
        </w:rPr>
        <w:t>,37</w:t>
      </w:r>
      <w:proofErr w:type="gramEnd"/>
      <w:r w:rsidRPr="00F6680E">
        <w:rPr>
          <w:rFonts w:ascii="Times New Roman" w:hAnsi="Times New Roman" w:cs="Times New Roman"/>
          <w:sz w:val="24"/>
          <w:szCs w:val="24"/>
        </w:rPr>
        <w:t xml:space="preserve"> dengan </w:t>
      </w:r>
      <w:r w:rsidRPr="00F6680E">
        <w:rPr>
          <w:rFonts w:ascii="Times New Roman" w:hAnsi="Times New Roman" w:cs="Times New Roman"/>
          <w:i/>
          <w:sz w:val="24"/>
          <w:szCs w:val="24"/>
        </w:rPr>
        <w:t xml:space="preserve">discount factor </w:t>
      </w:r>
      <w:r w:rsidRPr="00F6680E">
        <w:rPr>
          <w:rFonts w:ascii="Times New Roman" w:hAnsi="Times New Roman" w:cs="Times New Roman"/>
          <w:sz w:val="24"/>
          <w:szCs w:val="24"/>
        </w:rPr>
        <w:t xml:space="preserve">sebesar 10 %. </w:t>
      </w:r>
    </w:p>
    <w:p w:rsidR="00CC0A8D" w:rsidRPr="00F6680E" w:rsidRDefault="00CC0A8D" w:rsidP="00F6680E">
      <w:pPr>
        <w:spacing w:line="360" w:lineRule="auto"/>
        <w:ind w:firstLine="720"/>
        <w:jc w:val="both"/>
        <w:rPr>
          <w:rFonts w:ascii="Times New Roman" w:hAnsi="Times New Roman" w:cs="Times New Roman"/>
          <w:sz w:val="24"/>
          <w:szCs w:val="24"/>
        </w:rPr>
      </w:pPr>
    </w:p>
    <w:p w:rsidR="00CC0A8D" w:rsidRPr="00F6680E" w:rsidRDefault="00CC0A8D" w:rsidP="00F6680E">
      <w:pPr>
        <w:spacing w:line="360" w:lineRule="auto"/>
        <w:jc w:val="both"/>
        <w:rPr>
          <w:rFonts w:ascii="Times New Roman" w:hAnsi="Times New Roman" w:cs="Times New Roman"/>
          <w:sz w:val="24"/>
          <w:szCs w:val="24"/>
        </w:rPr>
      </w:pPr>
      <w:r w:rsidRPr="00F6680E">
        <w:rPr>
          <w:rFonts w:ascii="Times New Roman" w:hAnsi="Times New Roman" w:cs="Times New Roman"/>
          <w:sz w:val="24"/>
          <w:szCs w:val="24"/>
        </w:rPr>
        <w:t>4.2.2 Net B/C (</w:t>
      </w:r>
      <w:r w:rsidRPr="00F6680E">
        <w:rPr>
          <w:rFonts w:ascii="Times New Roman" w:hAnsi="Times New Roman" w:cs="Times New Roman"/>
          <w:i/>
          <w:sz w:val="24"/>
          <w:szCs w:val="24"/>
        </w:rPr>
        <w:t>Net Benefit Cost Ratio</w:t>
      </w:r>
      <w:r w:rsidRPr="00F6680E">
        <w:rPr>
          <w:rFonts w:ascii="Times New Roman" w:hAnsi="Times New Roman" w:cs="Times New Roman"/>
          <w:sz w:val="24"/>
          <w:szCs w:val="24"/>
        </w:rPr>
        <w:t>)</w:t>
      </w:r>
    </w:p>
    <w:p w:rsidR="00CC0A8D" w:rsidRPr="00F6680E" w:rsidRDefault="00CC0A8D" w:rsidP="00F6680E">
      <w:pPr>
        <w:tabs>
          <w:tab w:val="left" w:pos="567"/>
        </w:tabs>
        <w:spacing w:line="360" w:lineRule="auto"/>
        <w:jc w:val="both"/>
        <w:rPr>
          <w:rFonts w:ascii="Times New Roman" w:hAnsi="Times New Roman" w:cs="Times New Roman"/>
          <w:sz w:val="24"/>
          <w:szCs w:val="24"/>
        </w:rPr>
      </w:pPr>
      <w:r w:rsidRPr="00F6680E">
        <w:rPr>
          <w:rFonts w:ascii="Times New Roman" w:hAnsi="Times New Roman" w:cs="Times New Roman"/>
          <w:sz w:val="24"/>
          <w:szCs w:val="24"/>
        </w:rPr>
        <w:tab/>
      </w:r>
      <w:r w:rsidRPr="00F6680E">
        <w:rPr>
          <w:rFonts w:ascii="Times New Roman" w:hAnsi="Times New Roman" w:cs="Times New Roman"/>
          <w:sz w:val="24"/>
          <w:szCs w:val="24"/>
        </w:rPr>
        <w:tab/>
        <w:t xml:space="preserve">Net B/C adalah hasil banding antara jumlah PV net benefit yang bersifat positif. Net B/C dapat menunjukan mengenai jumlah keuntungan yang </w:t>
      </w:r>
      <w:proofErr w:type="gramStart"/>
      <w:r w:rsidRPr="00F6680E">
        <w:rPr>
          <w:rFonts w:ascii="Times New Roman" w:hAnsi="Times New Roman" w:cs="Times New Roman"/>
          <w:sz w:val="24"/>
          <w:szCs w:val="24"/>
        </w:rPr>
        <w:t>akan</w:t>
      </w:r>
      <w:proofErr w:type="gramEnd"/>
      <w:r w:rsidRPr="00F6680E">
        <w:rPr>
          <w:rFonts w:ascii="Times New Roman" w:hAnsi="Times New Roman" w:cs="Times New Roman"/>
          <w:sz w:val="24"/>
          <w:szCs w:val="24"/>
        </w:rPr>
        <w:t xml:space="preserve"> diterima dari biaya yang dikeluarkan. Kriteria pengambilan keputusan pada Net B/C adalah apabila </w:t>
      </w:r>
      <w:r w:rsidRPr="00F6680E">
        <w:rPr>
          <w:rFonts w:ascii="Times New Roman" w:hAnsi="Times New Roman" w:cs="Times New Roman"/>
          <w:sz w:val="24"/>
          <w:szCs w:val="24"/>
        </w:rPr>
        <w:lastRenderedPageBreak/>
        <w:t xml:space="preserve">hasil Net B/C &gt; 1, artinya investasi usaha jeruk “Bee Juice” layak secara finansial, Net B/C = 1, artinya  investasi usaha jeruk “Bee Juice” berada pada posisi </w:t>
      </w:r>
      <w:r w:rsidRPr="00F6680E">
        <w:rPr>
          <w:rFonts w:ascii="Times New Roman" w:hAnsi="Times New Roman" w:cs="Times New Roman"/>
          <w:i/>
          <w:sz w:val="24"/>
          <w:szCs w:val="24"/>
        </w:rPr>
        <w:t>Break Event Point</w:t>
      </w:r>
      <w:r w:rsidRPr="00F6680E">
        <w:rPr>
          <w:rFonts w:ascii="Times New Roman" w:hAnsi="Times New Roman" w:cs="Times New Roman"/>
          <w:sz w:val="24"/>
          <w:szCs w:val="24"/>
        </w:rPr>
        <w:t>. Net B/C &lt; 1, artinya investasi usaha jeruk “Bee Juice” tidak secara finansial. Nilai Net B/C kegiatan usaha jeruk “Bee Juice” sebesar 2</w:t>
      </w:r>
      <w:proofErr w:type="gramStart"/>
      <w:r w:rsidRPr="00F6680E">
        <w:rPr>
          <w:rFonts w:ascii="Times New Roman" w:hAnsi="Times New Roman" w:cs="Times New Roman"/>
          <w:sz w:val="24"/>
          <w:szCs w:val="24"/>
        </w:rPr>
        <w:t>,10</w:t>
      </w:r>
      <w:proofErr w:type="gramEnd"/>
      <w:r w:rsidRPr="00F6680E">
        <w:rPr>
          <w:rFonts w:ascii="Times New Roman" w:hAnsi="Times New Roman" w:cs="Times New Roman"/>
          <w:sz w:val="24"/>
          <w:szCs w:val="24"/>
        </w:rPr>
        <w:t xml:space="preserve">. Perhitungan ini menunjukan bahwa usaha yang dijalankan dalam selang 5 tahun dengan tingkat suku bunga senilai 10 % dapat menghasilkan laba senilai 2,10 kali lipat, berarti setiap Rp 1 uang yang diinvestasikan dapat menghasilkan laba bersih senilai Rp 1 dikalikan dengan 2,10 atau Rp 2,10, sehingga usaha agroindustri jeruk “Bee Juice” layak untuk dijalankan. </w:t>
      </w:r>
    </w:p>
    <w:p w:rsidR="00CC0A8D" w:rsidRPr="00F6680E" w:rsidRDefault="00CC0A8D" w:rsidP="00F6680E">
      <w:pPr>
        <w:spacing w:line="360" w:lineRule="auto"/>
        <w:jc w:val="center"/>
        <w:rPr>
          <w:rFonts w:ascii="Times New Roman" w:hAnsi="Times New Roman" w:cs="Times New Roman"/>
          <w:i/>
          <w:sz w:val="24"/>
          <w:szCs w:val="24"/>
        </w:rPr>
      </w:pPr>
      <w:r w:rsidRPr="00F6680E">
        <w:rPr>
          <w:rFonts w:ascii="Times New Roman" w:hAnsi="Times New Roman" w:cs="Times New Roman"/>
        </w:rPr>
        <w:t xml:space="preserve">Tabel 4.3 Analisis Net B/C </w:t>
      </w:r>
      <w:r w:rsidRPr="00F6680E">
        <w:rPr>
          <w:rFonts w:ascii="Times New Roman" w:hAnsi="Times New Roman" w:cs="Times New Roman"/>
          <w:i/>
        </w:rPr>
        <w:t>(Net Benefit Cost Ratio</w:t>
      </w:r>
      <w:r w:rsidRPr="00F6680E">
        <w:rPr>
          <w:rFonts w:ascii="Times New Roman" w:hAnsi="Times New Roman" w:cs="Times New Roman"/>
          <w:i/>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726"/>
        <w:gridCol w:w="1842"/>
      </w:tblGrid>
      <w:tr w:rsidR="00CC0A8D" w:rsidRPr="00F6680E" w:rsidTr="0097094F">
        <w:trPr>
          <w:trHeight w:val="266"/>
        </w:trPr>
        <w:tc>
          <w:tcPr>
            <w:tcW w:w="859"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 xml:space="preserve">No </w:t>
            </w:r>
          </w:p>
        </w:tc>
        <w:tc>
          <w:tcPr>
            <w:tcW w:w="3221"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Komponen</w:t>
            </w:r>
          </w:p>
        </w:tc>
        <w:tc>
          <w:tcPr>
            <w:tcW w:w="3863"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Nilai</w:t>
            </w:r>
          </w:p>
        </w:tc>
      </w:tr>
      <w:tr w:rsidR="00CC0A8D" w:rsidRPr="00F6680E" w:rsidTr="0097094F">
        <w:trPr>
          <w:trHeight w:val="266"/>
        </w:trPr>
        <w:tc>
          <w:tcPr>
            <w:tcW w:w="859"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w:t>
            </w:r>
          </w:p>
        </w:tc>
        <w:tc>
          <w:tcPr>
            <w:tcW w:w="3221"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Df</w:t>
            </w:r>
          </w:p>
        </w:tc>
        <w:tc>
          <w:tcPr>
            <w:tcW w:w="3863"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10 %</w:t>
            </w:r>
          </w:p>
        </w:tc>
      </w:tr>
      <w:tr w:rsidR="00CC0A8D" w:rsidRPr="00F6680E" w:rsidTr="0097094F">
        <w:trPr>
          <w:trHeight w:val="280"/>
        </w:trPr>
        <w:tc>
          <w:tcPr>
            <w:tcW w:w="859"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2</w:t>
            </w:r>
          </w:p>
        </w:tc>
        <w:tc>
          <w:tcPr>
            <w:tcW w:w="3221"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NPV+</w:t>
            </w:r>
          </w:p>
        </w:tc>
        <w:tc>
          <w:tcPr>
            <w:tcW w:w="3863"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Rp 262.625</w:t>
            </w:r>
          </w:p>
        </w:tc>
      </w:tr>
      <w:tr w:rsidR="00CC0A8D" w:rsidRPr="00F6680E" w:rsidTr="0097094F">
        <w:trPr>
          <w:trHeight w:val="266"/>
        </w:trPr>
        <w:tc>
          <w:tcPr>
            <w:tcW w:w="859"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3</w:t>
            </w:r>
          </w:p>
        </w:tc>
        <w:tc>
          <w:tcPr>
            <w:tcW w:w="3221"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NPV-</w:t>
            </w:r>
          </w:p>
        </w:tc>
        <w:tc>
          <w:tcPr>
            <w:tcW w:w="3863"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Rp -52.435</w:t>
            </w:r>
          </w:p>
        </w:tc>
      </w:tr>
      <w:tr w:rsidR="00CC0A8D" w:rsidRPr="00F6680E" w:rsidTr="0097094F">
        <w:trPr>
          <w:trHeight w:val="280"/>
        </w:trPr>
        <w:tc>
          <w:tcPr>
            <w:tcW w:w="859"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4</w:t>
            </w:r>
          </w:p>
        </w:tc>
        <w:tc>
          <w:tcPr>
            <w:tcW w:w="3221"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Net B/C</w:t>
            </w:r>
          </w:p>
        </w:tc>
        <w:tc>
          <w:tcPr>
            <w:tcW w:w="3863"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 xml:space="preserve">Rp. 36.206.800 (Layak) </w:t>
            </w:r>
          </w:p>
        </w:tc>
      </w:tr>
    </w:tbl>
    <w:p w:rsidR="00CC0A8D" w:rsidRPr="00F6680E" w:rsidRDefault="00CC0A8D" w:rsidP="00F6680E">
      <w:pPr>
        <w:tabs>
          <w:tab w:val="left" w:pos="6450"/>
        </w:tabs>
        <w:spacing w:line="360" w:lineRule="auto"/>
        <w:jc w:val="both"/>
        <w:rPr>
          <w:rFonts w:ascii="Times New Roman" w:hAnsi="Times New Roman" w:cs="Times New Roman"/>
        </w:rPr>
      </w:pPr>
      <w:proofErr w:type="gramStart"/>
      <w:r w:rsidRPr="00F6680E">
        <w:rPr>
          <w:rFonts w:ascii="Times New Roman" w:hAnsi="Times New Roman" w:cs="Times New Roman"/>
        </w:rPr>
        <w:t>Sumber :</w:t>
      </w:r>
      <w:proofErr w:type="gramEnd"/>
      <w:r w:rsidRPr="00F6680E">
        <w:rPr>
          <w:rFonts w:ascii="Times New Roman" w:hAnsi="Times New Roman" w:cs="Times New Roman"/>
        </w:rPr>
        <w:t xml:space="preserve"> Analisis data sekunder, 2019</w:t>
      </w:r>
      <w:r w:rsidRPr="00F6680E">
        <w:rPr>
          <w:rFonts w:ascii="Times New Roman" w:hAnsi="Times New Roman" w:cs="Times New Roman"/>
        </w:rPr>
        <w:tab/>
      </w:r>
    </w:p>
    <w:p w:rsidR="00CC0A8D" w:rsidRPr="00F6680E" w:rsidRDefault="00CC0A8D" w:rsidP="00F6680E">
      <w:pPr>
        <w:spacing w:line="360" w:lineRule="auto"/>
        <w:jc w:val="both"/>
        <w:rPr>
          <w:rFonts w:ascii="Times New Roman" w:hAnsi="Times New Roman" w:cs="Times New Roman"/>
          <w:i/>
          <w:sz w:val="24"/>
          <w:szCs w:val="24"/>
        </w:rPr>
      </w:pPr>
      <w:r w:rsidRPr="00F6680E">
        <w:rPr>
          <w:rFonts w:ascii="Times New Roman" w:hAnsi="Times New Roman" w:cs="Times New Roman"/>
          <w:sz w:val="24"/>
          <w:szCs w:val="24"/>
        </w:rPr>
        <w:t xml:space="preserve">4.2.3 Gross B/C </w:t>
      </w:r>
      <w:r w:rsidRPr="00F6680E">
        <w:rPr>
          <w:rFonts w:ascii="Times New Roman" w:hAnsi="Times New Roman" w:cs="Times New Roman"/>
          <w:i/>
          <w:sz w:val="24"/>
          <w:szCs w:val="24"/>
        </w:rPr>
        <w:t>(Gross Benefit Cost Ratio)</w:t>
      </w:r>
    </w:p>
    <w:p w:rsidR="00CC0A8D" w:rsidRPr="00F6680E" w:rsidRDefault="00CC0A8D" w:rsidP="00F6680E">
      <w:pPr>
        <w:spacing w:line="360" w:lineRule="auto"/>
        <w:ind w:firstLine="720"/>
        <w:jc w:val="both"/>
        <w:rPr>
          <w:rFonts w:ascii="Times New Roman" w:hAnsi="Times New Roman" w:cs="Times New Roman"/>
          <w:sz w:val="24"/>
          <w:szCs w:val="24"/>
        </w:rPr>
      </w:pPr>
      <w:r w:rsidRPr="00F6680E">
        <w:rPr>
          <w:rFonts w:ascii="Times New Roman" w:hAnsi="Times New Roman" w:cs="Times New Roman"/>
          <w:sz w:val="24"/>
          <w:szCs w:val="24"/>
        </w:rPr>
        <w:lastRenderedPageBreak/>
        <w:t xml:space="preserve">Gross B/C </w:t>
      </w:r>
      <w:r w:rsidRPr="00F6680E">
        <w:rPr>
          <w:rFonts w:ascii="Times New Roman" w:hAnsi="Times New Roman" w:cs="Times New Roman"/>
          <w:i/>
          <w:sz w:val="24"/>
          <w:szCs w:val="24"/>
        </w:rPr>
        <w:t xml:space="preserve">(Gross Benefit Cost Ratio) </w:t>
      </w:r>
      <w:r w:rsidRPr="00F6680E">
        <w:rPr>
          <w:rFonts w:ascii="Times New Roman" w:hAnsi="Times New Roman" w:cs="Times New Roman"/>
          <w:sz w:val="24"/>
          <w:szCs w:val="24"/>
        </w:rPr>
        <w:t xml:space="preserve">ialah hasil banding antara benefit yang diterima berasal dari investasi dengan </w:t>
      </w:r>
      <w:r w:rsidRPr="00F6680E">
        <w:rPr>
          <w:rFonts w:ascii="Times New Roman" w:hAnsi="Times New Roman" w:cs="Times New Roman"/>
          <w:i/>
          <w:sz w:val="24"/>
          <w:szCs w:val="24"/>
        </w:rPr>
        <w:t>cost</w:t>
      </w:r>
      <w:r w:rsidRPr="00F6680E">
        <w:rPr>
          <w:rFonts w:ascii="Times New Roman" w:hAnsi="Times New Roman" w:cs="Times New Roman"/>
          <w:sz w:val="24"/>
          <w:szCs w:val="24"/>
        </w:rPr>
        <w:t xml:space="preserve"> yang dikorbankan. Jika Gross B/C &gt; 1, maka investasi agroindustri jeruk “Bee Juice” layak secara finansial, jika Gross B/C &lt; 1, maka investasi agroindustri jeruk “Bee Juice” tidak secara finansial, dan jika Gross B/C = 1, maka investasi usaha jeruk “Bee Juice” berada dititik </w:t>
      </w:r>
      <w:r w:rsidRPr="00F6680E">
        <w:rPr>
          <w:rFonts w:ascii="Times New Roman" w:hAnsi="Times New Roman" w:cs="Times New Roman"/>
          <w:i/>
          <w:sz w:val="24"/>
          <w:szCs w:val="24"/>
        </w:rPr>
        <w:t>Break Event Point</w:t>
      </w:r>
      <w:r w:rsidRPr="00F6680E">
        <w:rPr>
          <w:rFonts w:ascii="Times New Roman" w:hAnsi="Times New Roman" w:cs="Times New Roman"/>
          <w:sz w:val="24"/>
          <w:szCs w:val="24"/>
        </w:rPr>
        <w:t>. Nilai Gross B/C yang didapatkan dari hasil perhitungan finansial agroindustri jeruk “Bee Juice” senilai 1</w:t>
      </w:r>
      <w:proofErr w:type="gramStart"/>
      <w:r w:rsidRPr="00F6680E">
        <w:rPr>
          <w:rFonts w:ascii="Times New Roman" w:hAnsi="Times New Roman" w:cs="Times New Roman"/>
          <w:sz w:val="24"/>
          <w:szCs w:val="24"/>
        </w:rPr>
        <w:t>,24</w:t>
      </w:r>
      <w:proofErr w:type="gramEnd"/>
      <w:r w:rsidRPr="00F6680E">
        <w:rPr>
          <w:rFonts w:ascii="Times New Roman" w:hAnsi="Times New Roman" w:cs="Times New Roman"/>
          <w:sz w:val="24"/>
          <w:szCs w:val="24"/>
        </w:rPr>
        <w:t xml:space="preserve">. </w:t>
      </w:r>
    </w:p>
    <w:p w:rsidR="00CC0A8D" w:rsidRPr="00F6680E" w:rsidRDefault="00CC0A8D" w:rsidP="00F6680E">
      <w:pPr>
        <w:spacing w:line="360" w:lineRule="auto"/>
        <w:jc w:val="center"/>
        <w:rPr>
          <w:rFonts w:ascii="Times New Roman" w:hAnsi="Times New Roman" w:cs="Times New Roman"/>
          <w:i/>
        </w:rPr>
      </w:pPr>
      <w:r w:rsidRPr="00F6680E">
        <w:rPr>
          <w:rFonts w:ascii="Times New Roman" w:hAnsi="Times New Roman" w:cs="Times New Roman"/>
        </w:rPr>
        <w:t xml:space="preserve">Tabel 4.4 Analisis Gross B/C </w:t>
      </w:r>
      <w:r w:rsidRPr="00F6680E">
        <w:rPr>
          <w:rFonts w:ascii="Times New Roman" w:hAnsi="Times New Roman" w:cs="Times New Roman"/>
          <w:i/>
        </w:rPr>
        <w:t>(Gross Benefit Cost Ratio)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804"/>
        <w:gridCol w:w="1749"/>
      </w:tblGrid>
      <w:tr w:rsidR="00CC0A8D" w:rsidRPr="00F6680E" w:rsidTr="0097094F">
        <w:trPr>
          <w:trHeight w:val="266"/>
        </w:trPr>
        <w:tc>
          <w:tcPr>
            <w:tcW w:w="859"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 xml:space="preserve">No </w:t>
            </w:r>
          </w:p>
        </w:tc>
        <w:tc>
          <w:tcPr>
            <w:tcW w:w="3221"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Komponen</w:t>
            </w:r>
          </w:p>
        </w:tc>
        <w:tc>
          <w:tcPr>
            <w:tcW w:w="3863"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Nilai</w:t>
            </w:r>
          </w:p>
        </w:tc>
      </w:tr>
      <w:tr w:rsidR="00CC0A8D" w:rsidRPr="00F6680E" w:rsidTr="0097094F">
        <w:trPr>
          <w:trHeight w:val="266"/>
        </w:trPr>
        <w:tc>
          <w:tcPr>
            <w:tcW w:w="859"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w:t>
            </w:r>
          </w:p>
        </w:tc>
        <w:tc>
          <w:tcPr>
            <w:tcW w:w="3221"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Df</w:t>
            </w:r>
          </w:p>
        </w:tc>
        <w:tc>
          <w:tcPr>
            <w:tcW w:w="3863"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10 %</w:t>
            </w:r>
          </w:p>
        </w:tc>
      </w:tr>
      <w:tr w:rsidR="00CC0A8D" w:rsidRPr="00F6680E" w:rsidTr="0097094F">
        <w:trPr>
          <w:trHeight w:val="280"/>
        </w:trPr>
        <w:tc>
          <w:tcPr>
            <w:tcW w:w="859"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2</w:t>
            </w:r>
          </w:p>
        </w:tc>
        <w:tc>
          <w:tcPr>
            <w:tcW w:w="3221"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NPV+</w:t>
            </w:r>
          </w:p>
        </w:tc>
        <w:tc>
          <w:tcPr>
            <w:tcW w:w="3863"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Rp 262.625</w:t>
            </w:r>
          </w:p>
        </w:tc>
      </w:tr>
      <w:tr w:rsidR="00CC0A8D" w:rsidRPr="00F6680E" w:rsidTr="0097094F">
        <w:trPr>
          <w:trHeight w:val="266"/>
        </w:trPr>
        <w:tc>
          <w:tcPr>
            <w:tcW w:w="859"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3</w:t>
            </w:r>
          </w:p>
        </w:tc>
        <w:tc>
          <w:tcPr>
            <w:tcW w:w="3221"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NPV-</w:t>
            </w:r>
          </w:p>
        </w:tc>
        <w:tc>
          <w:tcPr>
            <w:tcW w:w="3863"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Rp -52.435</w:t>
            </w:r>
          </w:p>
        </w:tc>
      </w:tr>
      <w:tr w:rsidR="00CC0A8D" w:rsidRPr="00F6680E" w:rsidTr="0097094F">
        <w:trPr>
          <w:trHeight w:val="280"/>
        </w:trPr>
        <w:tc>
          <w:tcPr>
            <w:tcW w:w="859"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4</w:t>
            </w:r>
          </w:p>
        </w:tc>
        <w:tc>
          <w:tcPr>
            <w:tcW w:w="3221"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Gross B/C</w:t>
            </w:r>
          </w:p>
        </w:tc>
        <w:tc>
          <w:tcPr>
            <w:tcW w:w="3863"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 xml:space="preserve">1.24 (Layak) </w:t>
            </w:r>
          </w:p>
        </w:tc>
      </w:tr>
    </w:tbl>
    <w:p w:rsidR="00CC0A8D" w:rsidRPr="00F6680E" w:rsidRDefault="00CC0A8D" w:rsidP="00F6680E">
      <w:pPr>
        <w:spacing w:line="360" w:lineRule="auto"/>
        <w:jc w:val="both"/>
        <w:rPr>
          <w:rFonts w:ascii="Times New Roman" w:hAnsi="Times New Roman" w:cs="Times New Roman"/>
          <w:i/>
        </w:rPr>
      </w:pPr>
      <w:proofErr w:type="gramStart"/>
      <w:r w:rsidRPr="00F6680E">
        <w:rPr>
          <w:rFonts w:ascii="Times New Roman" w:hAnsi="Times New Roman" w:cs="Times New Roman"/>
          <w:i/>
        </w:rPr>
        <w:t>Sumber :</w:t>
      </w:r>
      <w:proofErr w:type="gramEnd"/>
      <w:r w:rsidRPr="00F6680E">
        <w:rPr>
          <w:rFonts w:ascii="Times New Roman" w:hAnsi="Times New Roman" w:cs="Times New Roman"/>
          <w:i/>
        </w:rPr>
        <w:t xml:space="preserve"> Analisis data sekunder, 2019</w:t>
      </w:r>
    </w:p>
    <w:p w:rsidR="00CC0A8D" w:rsidRPr="00F6680E" w:rsidRDefault="00CC0A8D" w:rsidP="00F6680E">
      <w:pPr>
        <w:spacing w:line="360" w:lineRule="auto"/>
        <w:jc w:val="both"/>
        <w:rPr>
          <w:rFonts w:ascii="Times New Roman" w:hAnsi="Times New Roman" w:cs="Times New Roman"/>
          <w:i/>
          <w:sz w:val="24"/>
          <w:szCs w:val="24"/>
        </w:rPr>
      </w:pPr>
      <w:r w:rsidRPr="00F6680E">
        <w:rPr>
          <w:rFonts w:ascii="Times New Roman" w:hAnsi="Times New Roman" w:cs="Times New Roman"/>
          <w:sz w:val="24"/>
          <w:szCs w:val="24"/>
        </w:rPr>
        <w:t xml:space="preserve">4.2.4 IRR </w:t>
      </w:r>
      <w:r w:rsidRPr="00F6680E">
        <w:rPr>
          <w:rFonts w:ascii="Times New Roman" w:hAnsi="Times New Roman" w:cs="Times New Roman"/>
          <w:i/>
          <w:sz w:val="24"/>
          <w:szCs w:val="24"/>
        </w:rPr>
        <w:t>(Internal Rate of Return)</w:t>
      </w:r>
    </w:p>
    <w:p w:rsidR="00CC0A8D" w:rsidRPr="00F6680E" w:rsidRDefault="00CC0A8D" w:rsidP="00F6680E">
      <w:pPr>
        <w:spacing w:line="360" w:lineRule="auto"/>
        <w:ind w:firstLine="720"/>
        <w:jc w:val="both"/>
        <w:rPr>
          <w:rFonts w:ascii="Times New Roman" w:hAnsi="Times New Roman" w:cs="Times New Roman"/>
          <w:sz w:val="24"/>
          <w:szCs w:val="24"/>
        </w:rPr>
      </w:pPr>
      <w:r w:rsidRPr="00F6680E">
        <w:rPr>
          <w:rFonts w:ascii="Times New Roman" w:hAnsi="Times New Roman" w:cs="Times New Roman"/>
          <w:i/>
          <w:sz w:val="24"/>
          <w:szCs w:val="24"/>
        </w:rPr>
        <w:t>Internal Rate of Return</w:t>
      </w:r>
      <w:r w:rsidRPr="00F6680E">
        <w:rPr>
          <w:rFonts w:ascii="Times New Roman" w:hAnsi="Times New Roman" w:cs="Times New Roman"/>
          <w:sz w:val="24"/>
          <w:szCs w:val="24"/>
        </w:rPr>
        <w:t xml:space="preserve"> (IRR) merupakan suatu </w:t>
      </w:r>
      <w:proofErr w:type="gramStart"/>
      <w:r w:rsidRPr="00F6680E">
        <w:rPr>
          <w:rFonts w:ascii="Times New Roman" w:hAnsi="Times New Roman" w:cs="Times New Roman"/>
          <w:sz w:val="24"/>
          <w:szCs w:val="24"/>
        </w:rPr>
        <w:t>cara</w:t>
      </w:r>
      <w:proofErr w:type="gramEnd"/>
      <w:r w:rsidRPr="00F6680E">
        <w:rPr>
          <w:rFonts w:ascii="Times New Roman" w:hAnsi="Times New Roman" w:cs="Times New Roman"/>
          <w:sz w:val="24"/>
          <w:szCs w:val="24"/>
        </w:rPr>
        <w:t xml:space="preserve"> perhitungan investasi yang berbasis pada tingkat suku </w:t>
      </w:r>
      <w:r w:rsidRPr="00F6680E">
        <w:rPr>
          <w:rFonts w:ascii="Times New Roman" w:hAnsi="Times New Roman" w:cs="Times New Roman"/>
          <w:sz w:val="24"/>
          <w:szCs w:val="24"/>
        </w:rPr>
        <w:lastRenderedPageBreak/>
        <w:t xml:space="preserve">bunga yang dapat menyetarakan nilai saat ini dari pengembalian di masa depan. Tingkat suku bunga pada agroindustri Bee Juice menunjukkan tingkat suku bunga dapat menutupi seluruh investasi yang dikeluarkan selama proses agroindusti. Kriteria pehitungan IRR usaha dikatakan layak apabila </w:t>
      </w:r>
      <w:proofErr w:type="gramStart"/>
      <w:r w:rsidRPr="00F6680E">
        <w:rPr>
          <w:rFonts w:ascii="Times New Roman" w:hAnsi="Times New Roman" w:cs="Times New Roman"/>
          <w:sz w:val="24"/>
          <w:szCs w:val="24"/>
        </w:rPr>
        <w:t>IRR  &gt;</w:t>
      </w:r>
      <w:proofErr w:type="gramEnd"/>
      <w:r w:rsidRPr="00F6680E">
        <w:rPr>
          <w:rFonts w:ascii="Times New Roman" w:hAnsi="Times New Roman" w:cs="Times New Roman"/>
          <w:sz w:val="24"/>
          <w:szCs w:val="24"/>
        </w:rPr>
        <w:t xml:space="preserve">  </w:t>
      </w:r>
      <w:r w:rsidRPr="00F6680E">
        <w:rPr>
          <w:rFonts w:ascii="Times New Roman" w:hAnsi="Times New Roman" w:cs="Times New Roman"/>
          <w:i/>
          <w:sz w:val="24"/>
          <w:szCs w:val="24"/>
        </w:rPr>
        <w:t>discount factor</w:t>
      </w:r>
      <w:r w:rsidRPr="00F6680E">
        <w:rPr>
          <w:rFonts w:ascii="Times New Roman" w:hAnsi="Times New Roman" w:cs="Times New Roman"/>
          <w:sz w:val="24"/>
          <w:szCs w:val="24"/>
        </w:rPr>
        <w:t xml:space="preserve">, suatu usaha tidak layak dilakukan apabila IRR &lt;  </w:t>
      </w:r>
      <w:r w:rsidRPr="00F6680E">
        <w:rPr>
          <w:rFonts w:ascii="Times New Roman" w:hAnsi="Times New Roman" w:cs="Times New Roman"/>
          <w:i/>
          <w:sz w:val="24"/>
          <w:szCs w:val="24"/>
        </w:rPr>
        <w:t xml:space="preserve">discount factor, </w:t>
      </w:r>
      <w:r w:rsidRPr="00F6680E">
        <w:rPr>
          <w:rFonts w:ascii="Times New Roman" w:hAnsi="Times New Roman" w:cs="Times New Roman"/>
          <w:sz w:val="24"/>
          <w:szCs w:val="24"/>
        </w:rPr>
        <w:t xml:space="preserve">saat IRR  = </w:t>
      </w:r>
      <w:r w:rsidRPr="00F6680E">
        <w:rPr>
          <w:rFonts w:ascii="Times New Roman" w:hAnsi="Times New Roman" w:cs="Times New Roman"/>
          <w:i/>
          <w:sz w:val="24"/>
          <w:szCs w:val="24"/>
        </w:rPr>
        <w:t>discount factor</w:t>
      </w:r>
      <w:r w:rsidRPr="00F6680E">
        <w:rPr>
          <w:rFonts w:ascii="Times New Roman" w:hAnsi="Times New Roman" w:cs="Times New Roman"/>
          <w:sz w:val="24"/>
          <w:szCs w:val="24"/>
        </w:rPr>
        <w:t xml:space="preserve"> yang berarti usaha tersebut dititik BEP atau impas. Berikut tabel yang menunjukkan besar IRR agroindustri Bee Juice:</w:t>
      </w:r>
    </w:p>
    <w:p w:rsidR="00CC0A8D" w:rsidRPr="00F6680E" w:rsidRDefault="00CC0A8D" w:rsidP="00F6680E">
      <w:pPr>
        <w:spacing w:line="360" w:lineRule="auto"/>
        <w:ind w:left="993" w:hanging="993"/>
        <w:jc w:val="center"/>
        <w:rPr>
          <w:rFonts w:ascii="Times New Roman" w:hAnsi="Times New Roman" w:cs="Times New Roman"/>
          <w:lang w:val="en-GB"/>
        </w:rPr>
      </w:pPr>
      <w:r w:rsidRPr="00F6680E">
        <w:rPr>
          <w:rFonts w:ascii="Times New Roman" w:hAnsi="Times New Roman" w:cs="Times New Roman"/>
        </w:rPr>
        <w:t xml:space="preserve">Tabel 4.5 Analisis Kriteria </w:t>
      </w:r>
      <w:r w:rsidRPr="00F6680E">
        <w:rPr>
          <w:rFonts w:ascii="Times New Roman" w:hAnsi="Times New Roman" w:cs="Times New Roman"/>
          <w:i/>
        </w:rPr>
        <w:t>Internal Rate of Return</w:t>
      </w:r>
      <w:r w:rsidRPr="00F6680E">
        <w:rPr>
          <w:rFonts w:ascii="Times New Roman" w:hAnsi="Times New Roman" w:cs="Times New Roman"/>
        </w:rPr>
        <w:t xml:space="preserve"> (IRR)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259"/>
        <w:gridCol w:w="940"/>
        <w:gridCol w:w="1458"/>
      </w:tblGrid>
      <w:tr w:rsidR="00CC0A8D" w:rsidRPr="00F6680E" w:rsidTr="0097094F">
        <w:tc>
          <w:tcPr>
            <w:tcW w:w="567" w:type="dxa"/>
            <w:tcBorders>
              <w:top w:val="single" w:sz="4" w:space="0" w:color="auto"/>
              <w:left w:val="nil"/>
              <w:bottom w:val="single" w:sz="4" w:space="0" w:color="auto"/>
              <w:right w:val="nil"/>
            </w:tcBorders>
            <w:hideMark/>
          </w:tcPr>
          <w:p w:rsidR="00CC0A8D" w:rsidRPr="00F6680E" w:rsidRDefault="00CC0A8D" w:rsidP="00F6680E">
            <w:pPr>
              <w:spacing w:line="360" w:lineRule="auto"/>
              <w:jc w:val="both"/>
              <w:rPr>
                <w:rFonts w:ascii="Times New Roman" w:hAnsi="Times New Roman" w:cs="Times New Roman"/>
                <w:b/>
              </w:rPr>
            </w:pPr>
            <w:r w:rsidRPr="00F6680E">
              <w:rPr>
                <w:rFonts w:ascii="Times New Roman" w:hAnsi="Times New Roman" w:cs="Times New Roman"/>
                <w:b/>
              </w:rPr>
              <w:t>No</w:t>
            </w:r>
          </w:p>
        </w:tc>
        <w:tc>
          <w:tcPr>
            <w:tcW w:w="1843"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Komponen</w:t>
            </w:r>
          </w:p>
        </w:tc>
        <w:tc>
          <w:tcPr>
            <w:tcW w:w="2835"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Nilai</w:t>
            </w:r>
          </w:p>
        </w:tc>
        <w:tc>
          <w:tcPr>
            <w:tcW w:w="2800"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Pengambilan Keputusan</w:t>
            </w:r>
          </w:p>
        </w:tc>
      </w:tr>
      <w:tr w:rsidR="00CC0A8D" w:rsidRPr="00F6680E" w:rsidTr="0097094F">
        <w:tc>
          <w:tcPr>
            <w:tcW w:w="567"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w:t>
            </w:r>
          </w:p>
        </w:tc>
        <w:tc>
          <w:tcPr>
            <w:tcW w:w="1843"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Df</w:t>
            </w:r>
          </w:p>
        </w:tc>
        <w:tc>
          <w:tcPr>
            <w:tcW w:w="2835"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10 %</w:t>
            </w:r>
          </w:p>
        </w:tc>
        <w:tc>
          <w:tcPr>
            <w:tcW w:w="2800" w:type="dxa"/>
            <w:vMerge w:val="restart"/>
            <w:tcBorders>
              <w:top w:val="single" w:sz="4" w:space="0" w:color="auto"/>
              <w:left w:val="nil"/>
              <w:bottom w:val="single" w:sz="4" w:space="0" w:color="auto"/>
              <w:right w:val="nil"/>
            </w:tcBorders>
            <w:vAlign w:val="center"/>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Layak</w:t>
            </w:r>
          </w:p>
        </w:tc>
      </w:tr>
      <w:tr w:rsidR="00CC0A8D" w:rsidRPr="00F6680E" w:rsidTr="0097094F">
        <w:tc>
          <w:tcPr>
            <w:tcW w:w="567"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2.</w:t>
            </w:r>
          </w:p>
        </w:tc>
        <w:tc>
          <w:tcPr>
            <w:tcW w:w="1843"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Df(+)</w:t>
            </w:r>
          </w:p>
        </w:tc>
        <w:tc>
          <w:tcPr>
            <w:tcW w:w="2835"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47%</w:t>
            </w:r>
          </w:p>
        </w:tc>
        <w:tc>
          <w:tcPr>
            <w:tcW w:w="0" w:type="auto"/>
            <w:vMerge/>
            <w:tcBorders>
              <w:top w:val="single" w:sz="4" w:space="0" w:color="auto"/>
              <w:left w:val="nil"/>
              <w:bottom w:val="single" w:sz="4" w:space="0" w:color="auto"/>
              <w:right w:val="nil"/>
            </w:tcBorders>
            <w:vAlign w:val="center"/>
            <w:hideMark/>
          </w:tcPr>
          <w:p w:rsidR="00CC0A8D" w:rsidRPr="00F6680E" w:rsidRDefault="00CC0A8D" w:rsidP="00F6680E">
            <w:pPr>
              <w:spacing w:line="360" w:lineRule="auto"/>
              <w:rPr>
                <w:rFonts w:ascii="Times New Roman" w:hAnsi="Times New Roman" w:cs="Times New Roman"/>
              </w:rPr>
            </w:pPr>
          </w:p>
        </w:tc>
      </w:tr>
      <w:tr w:rsidR="00CC0A8D" w:rsidRPr="00F6680E" w:rsidTr="0097094F">
        <w:tc>
          <w:tcPr>
            <w:tcW w:w="567"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3.</w:t>
            </w:r>
          </w:p>
        </w:tc>
        <w:tc>
          <w:tcPr>
            <w:tcW w:w="1843"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Df(-)</w:t>
            </w:r>
          </w:p>
        </w:tc>
        <w:tc>
          <w:tcPr>
            <w:tcW w:w="2835"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48%</w:t>
            </w:r>
          </w:p>
        </w:tc>
        <w:tc>
          <w:tcPr>
            <w:tcW w:w="0" w:type="auto"/>
            <w:vMerge/>
            <w:tcBorders>
              <w:top w:val="single" w:sz="4" w:space="0" w:color="auto"/>
              <w:left w:val="nil"/>
              <w:bottom w:val="single" w:sz="4" w:space="0" w:color="auto"/>
              <w:right w:val="nil"/>
            </w:tcBorders>
            <w:vAlign w:val="center"/>
            <w:hideMark/>
          </w:tcPr>
          <w:p w:rsidR="00CC0A8D" w:rsidRPr="00F6680E" w:rsidRDefault="00CC0A8D" w:rsidP="00F6680E">
            <w:pPr>
              <w:spacing w:line="360" w:lineRule="auto"/>
              <w:rPr>
                <w:rFonts w:ascii="Times New Roman" w:hAnsi="Times New Roman" w:cs="Times New Roman"/>
              </w:rPr>
            </w:pPr>
          </w:p>
        </w:tc>
      </w:tr>
      <w:tr w:rsidR="00CC0A8D" w:rsidRPr="00F6680E" w:rsidTr="0097094F">
        <w:tc>
          <w:tcPr>
            <w:tcW w:w="567"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4.</w:t>
            </w:r>
          </w:p>
        </w:tc>
        <w:tc>
          <w:tcPr>
            <w:tcW w:w="1843"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NPV(+)</w:t>
            </w:r>
          </w:p>
        </w:tc>
        <w:tc>
          <w:tcPr>
            <w:tcW w:w="2835"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Rp 262.625</w:t>
            </w:r>
          </w:p>
        </w:tc>
        <w:tc>
          <w:tcPr>
            <w:tcW w:w="0" w:type="auto"/>
            <w:vMerge/>
            <w:tcBorders>
              <w:top w:val="single" w:sz="4" w:space="0" w:color="auto"/>
              <w:left w:val="nil"/>
              <w:bottom w:val="single" w:sz="4" w:space="0" w:color="auto"/>
              <w:right w:val="nil"/>
            </w:tcBorders>
            <w:vAlign w:val="center"/>
            <w:hideMark/>
          </w:tcPr>
          <w:p w:rsidR="00CC0A8D" w:rsidRPr="00F6680E" w:rsidRDefault="00CC0A8D" w:rsidP="00F6680E">
            <w:pPr>
              <w:spacing w:line="360" w:lineRule="auto"/>
              <w:rPr>
                <w:rFonts w:ascii="Times New Roman" w:hAnsi="Times New Roman" w:cs="Times New Roman"/>
              </w:rPr>
            </w:pPr>
          </w:p>
        </w:tc>
      </w:tr>
      <w:tr w:rsidR="00CC0A8D" w:rsidRPr="00F6680E" w:rsidTr="0097094F">
        <w:tc>
          <w:tcPr>
            <w:tcW w:w="567"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5.</w:t>
            </w:r>
          </w:p>
        </w:tc>
        <w:tc>
          <w:tcPr>
            <w:tcW w:w="1843"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NPV(-)</w:t>
            </w:r>
          </w:p>
        </w:tc>
        <w:tc>
          <w:tcPr>
            <w:tcW w:w="2835" w:type="dxa"/>
            <w:tcBorders>
              <w:top w:val="nil"/>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Rp -52.435</w:t>
            </w:r>
          </w:p>
        </w:tc>
        <w:tc>
          <w:tcPr>
            <w:tcW w:w="0" w:type="auto"/>
            <w:vMerge/>
            <w:tcBorders>
              <w:top w:val="single" w:sz="4" w:space="0" w:color="auto"/>
              <w:left w:val="nil"/>
              <w:bottom w:val="single" w:sz="4" w:space="0" w:color="auto"/>
              <w:right w:val="nil"/>
            </w:tcBorders>
            <w:vAlign w:val="center"/>
            <w:hideMark/>
          </w:tcPr>
          <w:p w:rsidR="00CC0A8D" w:rsidRPr="00F6680E" w:rsidRDefault="00CC0A8D" w:rsidP="00F6680E">
            <w:pPr>
              <w:spacing w:line="360" w:lineRule="auto"/>
              <w:rPr>
                <w:rFonts w:ascii="Times New Roman" w:hAnsi="Times New Roman" w:cs="Times New Roman"/>
              </w:rPr>
            </w:pPr>
          </w:p>
        </w:tc>
      </w:tr>
      <w:tr w:rsidR="00CC0A8D" w:rsidRPr="00F6680E" w:rsidTr="0097094F">
        <w:tc>
          <w:tcPr>
            <w:tcW w:w="567"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6.</w:t>
            </w:r>
          </w:p>
        </w:tc>
        <w:tc>
          <w:tcPr>
            <w:tcW w:w="1843"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IRR</w:t>
            </w:r>
          </w:p>
        </w:tc>
        <w:tc>
          <w:tcPr>
            <w:tcW w:w="2835"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47%</w:t>
            </w:r>
          </w:p>
        </w:tc>
        <w:tc>
          <w:tcPr>
            <w:tcW w:w="0" w:type="auto"/>
            <w:vMerge/>
            <w:tcBorders>
              <w:top w:val="single" w:sz="4" w:space="0" w:color="auto"/>
              <w:left w:val="nil"/>
              <w:bottom w:val="single" w:sz="4" w:space="0" w:color="auto"/>
              <w:right w:val="nil"/>
            </w:tcBorders>
            <w:vAlign w:val="center"/>
            <w:hideMark/>
          </w:tcPr>
          <w:p w:rsidR="00CC0A8D" w:rsidRPr="00F6680E" w:rsidRDefault="00CC0A8D" w:rsidP="00F6680E">
            <w:pPr>
              <w:spacing w:line="360" w:lineRule="auto"/>
              <w:rPr>
                <w:rFonts w:ascii="Times New Roman" w:hAnsi="Times New Roman" w:cs="Times New Roman"/>
              </w:rPr>
            </w:pPr>
          </w:p>
        </w:tc>
      </w:tr>
    </w:tbl>
    <w:p w:rsidR="00CC0A8D" w:rsidRPr="00F6680E" w:rsidRDefault="00CC0A8D" w:rsidP="00F6680E">
      <w:pPr>
        <w:spacing w:line="360" w:lineRule="auto"/>
        <w:rPr>
          <w:rFonts w:ascii="Times New Roman" w:hAnsi="Times New Roman" w:cs="Times New Roman"/>
        </w:rPr>
      </w:pPr>
      <w:proofErr w:type="gramStart"/>
      <w:r w:rsidRPr="00F6680E">
        <w:rPr>
          <w:rFonts w:ascii="Times New Roman" w:hAnsi="Times New Roman" w:cs="Times New Roman"/>
        </w:rPr>
        <w:t>Sumber :</w:t>
      </w:r>
      <w:proofErr w:type="gramEnd"/>
      <w:r w:rsidRPr="00F6680E">
        <w:rPr>
          <w:rFonts w:ascii="Times New Roman" w:hAnsi="Times New Roman" w:cs="Times New Roman"/>
        </w:rPr>
        <w:t xml:space="preserve"> Analisis data sekunder, 2019</w:t>
      </w:r>
    </w:p>
    <w:p w:rsidR="00CC0A8D" w:rsidRPr="00F6680E" w:rsidRDefault="00CC0A8D" w:rsidP="00F6680E">
      <w:pPr>
        <w:spacing w:line="360" w:lineRule="auto"/>
        <w:jc w:val="both"/>
        <w:rPr>
          <w:rFonts w:ascii="Times New Roman" w:hAnsi="Times New Roman" w:cs="Times New Roman"/>
          <w:sz w:val="24"/>
          <w:szCs w:val="24"/>
        </w:rPr>
      </w:pPr>
      <w:r w:rsidRPr="00F6680E">
        <w:rPr>
          <w:rFonts w:ascii="Times New Roman" w:hAnsi="Times New Roman" w:cs="Times New Roman"/>
          <w:sz w:val="24"/>
          <w:szCs w:val="24"/>
        </w:rPr>
        <w:lastRenderedPageBreak/>
        <w:tab/>
        <w:t xml:space="preserve">Berdasar tabel 4.4 dapat diketahui suku bunga diawal agroindustri dengan menggunakan </w:t>
      </w:r>
      <w:r w:rsidRPr="00F6680E">
        <w:rPr>
          <w:rFonts w:ascii="Times New Roman" w:hAnsi="Times New Roman" w:cs="Times New Roman"/>
          <w:i/>
          <w:sz w:val="24"/>
          <w:szCs w:val="24"/>
        </w:rPr>
        <w:t>discount factor</w:t>
      </w:r>
      <w:r w:rsidRPr="00F6680E">
        <w:rPr>
          <w:rFonts w:ascii="Times New Roman" w:hAnsi="Times New Roman" w:cs="Times New Roman"/>
          <w:sz w:val="24"/>
          <w:szCs w:val="24"/>
        </w:rPr>
        <w:t xml:space="preserve"> sebesar 10 %. Berdasarkan hasil perhitungan  NPV +  pada suku bunga 47% sebesar Rp 262.625 dan besar NPV- pada suku bunga 48% sebesar Rp -52.435. </w:t>
      </w:r>
      <w:proofErr w:type="gramStart"/>
      <w:r w:rsidRPr="00F6680E">
        <w:rPr>
          <w:rFonts w:ascii="Times New Roman" w:hAnsi="Times New Roman" w:cs="Times New Roman"/>
          <w:sz w:val="24"/>
          <w:szCs w:val="24"/>
        </w:rPr>
        <w:t>perhitungan</w:t>
      </w:r>
      <w:proofErr w:type="gramEnd"/>
      <w:r w:rsidRPr="00F6680E">
        <w:rPr>
          <w:rFonts w:ascii="Times New Roman" w:hAnsi="Times New Roman" w:cs="Times New Roman"/>
          <w:sz w:val="24"/>
          <w:szCs w:val="24"/>
        </w:rPr>
        <w:t xml:space="preserve"> tersebut dihasilkan berdasarkan tingkat suku bunga yang saling berdekatan sehingga menghasilkan niai positif dan nilai negatif. </w:t>
      </w:r>
      <w:proofErr w:type="gramStart"/>
      <w:r w:rsidRPr="00F6680E">
        <w:rPr>
          <w:rFonts w:ascii="Times New Roman" w:hAnsi="Times New Roman" w:cs="Times New Roman"/>
          <w:sz w:val="24"/>
          <w:szCs w:val="24"/>
        </w:rPr>
        <w:t>Perhitungan menggunakan tingkat suku bunga 47% mendapatkan hasil Rp 262.625 &gt; 0, sehingga agroindustri tersebut dikatakan layak untuk dijalankan.</w:t>
      </w:r>
      <w:proofErr w:type="gramEnd"/>
      <w:r w:rsidRPr="00F6680E">
        <w:rPr>
          <w:rFonts w:ascii="Times New Roman" w:hAnsi="Times New Roman" w:cs="Times New Roman"/>
          <w:sz w:val="24"/>
          <w:szCs w:val="24"/>
        </w:rPr>
        <w:t xml:space="preserve"> Perhitungan pada tingkat suku bunga 48% menghasilkan nilai negatif yaitu  Rp -52.435 &lt; 0 , sehingga agoindustri pada tingkat suku bunga tersebut tidak layak untuk dialihkan. </w:t>
      </w:r>
    </w:p>
    <w:p w:rsidR="00CC0A8D" w:rsidRPr="00F6680E" w:rsidRDefault="00CC0A8D" w:rsidP="00F6680E">
      <w:pPr>
        <w:spacing w:line="360" w:lineRule="auto"/>
        <w:jc w:val="both"/>
        <w:rPr>
          <w:rFonts w:ascii="Times New Roman" w:hAnsi="Times New Roman" w:cs="Times New Roman"/>
          <w:sz w:val="24"/>
          <w:szCs w:val="24"/>
        </w:rPr>
      </w:pPr>
    </w:p>
    <w:p w:rsidR="00CC0A8D" w:rsidRPr="00F6680E" w:rsidRDefault="00CC0A8D" w:rsidP="00F6680E">
      <w:pPr>
        <w:spacing w:line="360" w:lineRule="auto"/>
        <w:jc w:val="both"/>
        <w:rPr>
          <w:rFonts w:ascii="Times New Roman" w:hAnsi="Times New Roman" w:cs="Times New Roman"/>
          <w:sz w:val="24"/>
          <w:szCs w:val="24"/>
        </w:rPr>
      </w:pPr>
      <w:r w:rsidRPr="00F6680E">
        <w:rPr>
          <w:rFonts w:ascii="Times New Roman" w:hAnsi="Times New Roman" w:cs="Times New Roman"/>
          <w:sz w:val="24"/>
          <w:szCs w:val="24"/>
        </w:rPr>
        <w:t>4.2.5 Profitabilitas Rasio (PR)</w:t>
      </w:r>
    </w:p>
    <w:p w:rsidR="00CC0A8D" w:rsidRPr="00F6680E" w:rsidRDefault="00CC0A8D" w:rsidP="00F6680E">
      <w:pPr>
        <w:spacing w:line="360" w:lineRule="auto"/>
        <w:ind w:firstLine="720"/>
        <w:jc w:val="both"/>
        <w:rPr>
          <w:rFonts w:ascii="Times New Roman" w:hAnsi="Times New Roman" w:cs="Times New Roman"/>
          <w:sz w:val="24"/>
          <w:szCs w:val="24"/>
        </w:rPr>
      </w:pPr>
      <w:r w:rsidRPr="00F6680E">
        <w:rPr>
          <w:rFonts w:ascii="Times New Roman" w:hAnsi="Times New Roman" w:cs="Times New Roman"/>
          <w:sz w:val="24"/>
          <w:szCs w:val="24"/>
        </w:rPr>
        <w:t>Profitabilitas (</w:t>
      </w:r>
      <w:r w:rsidRPr="00F6680E">
        <w:rPr>
          <w:rFonts w:ascii="Times New Roman" w:hAnsi="Times New Roman" w:cs="Times New Roman"/>
          <w:i/>
          <w:sz w:val="24"/>
          <w:szCs w:val="24"/>
        </w:rPr>
        <w:t>profitability</w:t>
      </w:r>
      <w:r w:rsidRPr="00F6680E">
        <w:rPr>
          <w:rFonts w:ascii="Times New Roman" w:hAnsi="Times New Roman" w:cs="Times New Roman"/>
          <w:sz w:val="24"/>
          <w:szCs w:val="24"/>
        </w:rPr>
        <w:t xml:space="preserve">) merupakan kemampuan perusahaan dalam mendapatkan profit yang berasal dari operasional usahanya menggunakan </w:t>
      </w:r>
      <w:proofErr w:type="gramStart"/>
      <w:r w:rsidRPr="00F6680E">
        <w:rPr>
          <w:rFonts w:ascii="Times New Roman" w:hAnsi="Times New Roman" w:cs="Times New Roman"/>
          <w:sz w:val="24"/>
          <w:szCs w:val="24"/>
        </w:rPr>
        <w:t>dana</w:t>
      </w:r>
      <w:proofErr w:type="gramEnd"/>
      <w:r w:rsidRPr="00F6680E">
        <w:rPr>
          <w:rFonts w:ascii="Times New Roman" w:hAnsi="Times New Roman" w:cs="Times New Roman"/>
          <w:sz w:val="24"/>
          <w:szCs w:val="24"/>
        </w:rPr>
        <w:t xml:space="preserve"> aset milik perusahaan sendiri. Profitabilitas ini dapat dinilai dari penghitungan yang mencakup atau </w:t>
      </w:r>
      <w:r w:rsidRPr="00F6680E">
        <w:rPr>
          <w:rFonts w:ascii="Times New Roman" w:hAnsi="Times New Roman" w:cs="Times New Roman"/>
          <w:sz w:val="24"/>
          <w:szCs w:val="24"/>
        </w:rPr>
        <w:lastRenderedPageBreak/>
        <w:t xml:space="preserve">meliputi </w:t>
      </w:r>
      <w:r w:rsidRPr="00F6680E">
        <w:rPr>
          <w:rFonts w:ascii="Times New Roman" w:hAnsi="Times New Roman" w:cs="Times New Roman"/>
          <w:i/>
          <w:sz w:val="24"/>
          <w:szCs w:val="24"/>
        </w:rPr>
        <w:t xml:space="preserve">Return on Asset, Return on Equity, </w:t>
      </w:r>
      <w:r w:rsidRPr="00F6680E">
        <w:rPr>
          <w:rFonts w:ascii="Times New Roman" w:hAnsi="Times New Roman" w:cs="Times New Roman"/>
          <w:sz w:val="24"/>
          <w:szCs w:val="24"/>
        </w:rPr>
        <w:t xml:space="preserve">dan </w:t>
      </w:r>
      <w:r w:rsidRPr="00F6680E">
        <w:rPr>
          <w:rFonts w:ascii="Times New Roman" w:hAnsi="Times New Roman" w:cs="Times New Roman"/>
          <w:i/>
          <w:sz w:val="24"/>
          <w:szCs w:val="24"/>
        </w:rPr>
        <w:t xml:space="preserve">Return on Invesment. </w:t>
      </w:r>
      <w:proofErr w:type="gramStart"/>
      <w:r w:rsidRPr="00F6680E">
        <w:rPr>
          <w:rFonts w:ascii="Times New Roman" w:hAnsi="Times New Roman" w:cs="Times New Roman"/>
          <w:sz w:val="24"/>
          <w:szCs w:val="24"/>
        </w:rPr>
        <w:t>Berdasarkan dari ketiga hal tersebut dapat diketahui profitabilitas dari suatu usaha atau pekerjaan yang sedang dilakukan.</w:t>
      </w:r>
      <w:proofErr w:type="gramEnd"/>
      <w:r w:rsidRPr="00F6680E">
        <w:rPr>
          <w:rFonts w:ascii="Times New Roman" w:hAnsi="Times New Roman" w:cs="Times New Roman"/>
          <w:sz w:val="24"/>
          <w:szCs w:val="24"/>
        </w:rPr>
        <w:t xml:space="preserve"> Berikut tabel hasil perhitungan dari hasil Pr:</w:t>
      </w:r>
    </w:p>
    <w:p w:rsidR="00CC0A8D" w:rsidRPr="00F6680E" w:rsidRDefault="00CC0A8D" w:rsidP="00F6680E">
      <w:pPr>
        <w:spacing w:line="360" w:lineRule="auto"/>
        <w:ind w:left="993" w:hanging="993"/>
        <w:jc w:val="both"/>
        <w:rPr>
          <w:rFonts w:ascii="Times New Roman" w:hAnsi="Times New Roman" w:cs="Times New Roman"/>
          <w:b/>
        </w:rPr>
      </w:pPr>
      <w:r w:rsidRPr="00F6680E">
        <w:rPr>
          <w:rFonts w:ascii="Times New Roman" w:hAnsi="Times New Roman" w:cs="Times New Roman"/>
        </w:rPr>
        <w:t xml:space="preserve">Tabel 4.5 Perhitungan </w:t>
      </w:r>
      <w:r w:rsidRPr="00F6680E">
        <w:rPr>
          <w:rFonts w:ascii="Times New Roman" w:hAnsi="Times New Roman" w:cs="Times New Roman"/>
          <w:i/>
        </w:rPr>
        <w:t>Profitabilitas</w:t>
      </w:r>
      <w:r w:rsidRPr="00F6680E">
        <w:rPr>
          <w:rFonts w:ascii="Times New Roman" w:hAnsi="Times New Roman" w:cs="Times New Roman"/>
        </w:rPr>
        <w:t xml:space="preserve"> (PR) pada Agroindustri Bee Juice Kecamatan </w:t>
      </w:r>
      <w:r w:rsidRPr="00F6680E">
        <w:rPr>
          <w:rFonts w:ascii="Times New Roman" w:hAnsi="Times New Roman" w:cs="Times New Roman"/>
          <w:color w:val="FFFFFF"/>
          <w:lang w:val="id-ID"/>
        </w:rPr>
        <w:t>i</w:t>
      </w:r>
      <w:r w:rsidRPr="00F6680E">
        <w:rPr>
          <w:rFonts w:ascii="Times New Roman" w:hAnsi="Times New Roman" w:cs="Times New Roman"/>
        </w:rPr>
        <w:t>Sumber Sari Kabupaten Jember</w:t>
      </w:r>
    </w:p>
    <w:tbl>
      <w:tblPr>
        <w:tblW w:w="4146" w:type="dxa"/>
        <w:tblInd w:w="108" w:type="dxa"/>
        <w:tblLook w:val="04A0" w:firstRow="1" w:lastRow="0" w:firstColumn="1" w:lastColumn="0" w:noHBand="0" w:noVBand="1"/>
      </w:tblPr>
      <w:tblGrid>
        <w:gridCol w:w="1445"/>
        <w:gridCol w:w="1445"/>
        <w:gridCol w:w="1256"/>
      </w:tblGrid>
      <w:tr w:rsidR="00CC0A8D" w:rsidRPr="00F6680E" w:rsidTr="00C153CB">
        <w:trPr>
          <w:trHeight w:val="335"/>
        </w:trPr>
        <w:tc>
          <w:tcPr>
            <w:tcW w:w="1445"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NPV i% (NB x DF)</w:t>
            </w:r>
          </w:p>
        </w:tc>
        <w:tc>
          <w:tcPr>
            <w:tcW w:w="1445"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PV C ( Cx DF)</w:t>
            </w:r>
          </w:p>
        </w:tc>
        <w:tc>
          <w:tcPr>
            <w:tcW w:w="1256" w:type="dxa"/>
            <w:tcBorders>
              <w:top w:val="single" w:sz="4" w:space="0" w:color="auto"/>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b/>
              </w:rPr>
            </w:pPr>
            <w:r w:rsidRPr="00F6680E">
              <w:rPr>
                <w:rFonts w:ascii="Times New Roman" w:hAnsi="Times New Roman" w:cs="Times New Roman"/>
                <w:b/>
              </w:rPr>
              <w:t>PR</w:t>
            </w:r>
          </w:p>
        </w:tc>
      </w:tr>
      <w:tr w:rsidR="00CC0A8D" w:rsidRPr="00F6680E" w:rsidTr="00C153CB">
        <w:trPr>
          <w:trHeight w:val="315"/>
        </w:trPr>
        <w:tc>
          <w:tcPr>
            <w:tcW w:w="1445"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-20.507.200</w:t>
            </w:r>
          </w:p>
        </w:tc>
        <w:tc>
          <w:tcPr>
            <w:tcW w:w="1445" w:type="dxa"/>
            <w:tcBorders>
              <w:top w:val="single" w:sz="4" w:space="0" w:color="auto"/>
              <w:left w:val="nil"/>
              <w:bottom w:val="nil"/>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20.507.200</w:t>
            </w:r>
          </w:p>
        </w:tc>
        <w:tc>
          <w:tcPr>
            <w:tcW w:w="1256" w:type="dxa"/>
            <w:tcBorders>
              <w:top w:val="single" w:sz="4" w:space="0" w:color="auto"/>
              <w:left w:val="nil"/>
              <w:bottom w:val="nil"/>
              <w:right w:val="nil"/>
            </w:tcBorders>
          </w:tcPr>
          <w:p w:rsidR="00CC0A8D" w:rsidRPr="00F6680E" w:rsidRDefault="00CC0A8D" w:rsidP="00F6680E">
            <w:pPr>
              <w:spacing w:line="360" w:lineRule="auto"/>
              <w:jc w:val="center"/>
              <w:rPr>
                <w:rFonts w:ascii="Times New Roman" w:hAnsi="Times New Roman" w:cs="Times New Roman"/>
              </w:rPr>
            </w:pPr>
          </w:p>
        </w:tc>
      </w:tr>
      <w:tr w:rsidR="00CC0A8D" w:rsidRPr="00F6680E" w:rsidTr="00C153CB">
        <w:trPr>
          <w:trHeight w:val="335"/>
        </w:trPr>
        <w:tc>
          <w:tcPr>
            <w:tcW w:w="1445" w:type="dxa"/>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10.466.182</w:t>
            </w:r>
          </w:p>
        </w:tc>
        <w:tc>
          <w:tcPr>
            <w:tcW w:w="1445" w:type="dxa"/>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17.897.455</w:t>
            </w:r>
          </w:p>
        </w:tc>
        <w:tc>
          <w:tcPr>
            <w:tcW w:w="1256" w:type="dxa"/>
          </w:tcPr>
          <w:p w:rsidR="00CC0A8D" w:rsidRPr="00F6680E" w:rsidRDefault="00CC0A8D" w:rsidP="00F6680E">
            <w:pPr>
              <w:spacing w:line="360" w:lineRule="auto"/>
              <w:jc w:val="center"/>
              <w:rPr>
                <w:rFonts w:ascii="Times New Roman" w:hAnsi="Times New Roman" w:cs="Times New Roman"/>
              </w:rPr>
            </w:pPr>
          </w:p>
        </w:tc>
      </w:tr>
      <w:tr w:rsidR="00CC0A8D" w:rsidRPr="00F6680E" w:rsidTr="00C153CB">
        <w:trPr>
          <w:trHeight w:val="335"/>
        </w:trPr>
        <w:tc>
          <w:tcPr>
            <w:tcW w:w="1445" w:type="dxa"/>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9.489.917</w:t>
            </w:r>
          </w:p>
        </w:tc>
        <w:tc>
          <w:tcPr>
            <w:tcW w:w="1445" w:type="dxa"/>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16295.207</w:t>
            </w:r>
          </w:p>
        </w:tc>
        <w:tc>
          <w:tcPr>
            <w:tcW w:w="1256" w:type="dxa"/>
          </w:tcPr>
          <w:p w:rsidR="00CC0A8D" w:rsidRPr="00F6680E" w:rsidRDefault="00CC0A8D" w:rsidP="00F6680E">
            <w:pPr>
              <w:spacing w:line="360" w:lineRule="auto"/>
              <w:jc w:val="center"/>
              <w:rPr>
                <w:rFonts w:ascii="Times New Roman" w:hAnsi="Times New Roman" w:cs="Times New Roman"/>
              </w:rPr>
            </w:pPr>
          </w:p>
        </w:tc>
      </w:tr>
      <w:tr w:rsidR="00CC0A8D" w:rsidRPr="00F6680E" w:rsidTr="00C153CB">
        <w:trPr>
          <w:trHeight w:val="335"/>
        </w:trPr>
        <w:tc>
          <w:tcPr>
            <w:tcW w:w="1445" w:type="dxa"/>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8.627.198</w:t>
            </w:r>
          </w:p>
        </w:tc>
        <w:tc>
          <w:tcPr>
            <w:tcW w:w="1445" w:type="dxa"/>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14.813.824</w:t>
            </w:r>
          </w:p>
        </w:tc>
        <w:tc>
          <w:tcPr>
            <w:tcW w:w="1256" w:type="dxa"/>
          </w:tcPr>
          <w:p w:rsidR="00CC0A8D" w:rsidRPr="00F6680E" w:rsidRDefault="00CC0A8D" w:rsidP="00F6680E">
            <w:pPr>
              <w:spacing w:line="360" w:lineRule="auto"/>
              <w:jc w:val="center"/>
              <w:rPr>
                <w:rFonts w:ascii="Times New Roman" w:hAnsi="Times New Roman" w:cs="Times New Roman"/>
              </w:rPr>
            </w:pPr>
          </w:p>
        </w:tc>
      </w:tr>
      <w:tr w:rsidR="00CC0A8D" w:rsidRPr="00F6680E" w:rsidTr="00C153CB">
        <w:trPr>
          <w:trHeight w:val="335"/>
        </w:trPr>
        <w:tc>
          <w:tcPr>
            <w:tcW w:w="1445" w:type="dxa"/>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7.678.984</w:t>
            </w:r>
          </w:p>
        </w:tc>
        <w:tc>
          <w:tcPr>
            <w:tcW w:w="1445" w:type="dxa"/>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13.631.036</w:t>
            </w:r>
          </w:p>
        </w:tc>
        <w:tc>
          <w:tcPr>
            <w:tcW w:w="1256" w:type="dxa"/>
            <w:vMerge w:val="restart"/>
            <w:tcBorders>
              <w:top w:val="nil"/>
              <w:left w:val="nil"/>
              <w:bottom w:val="single" w:sz="4" w:space="0" w:color="auto"/>
              <w:right w:val="nil"/>
            </w:tcBorders>
          </w:tcPr>
          <w:p w:rsidR="00CC0A8D" w:rsidRPr="00F6680E" w:rsidRDefault="00CC0A8D" w:rsidP="00F6680E">
            <w:pPr>
              <w:spacing w:line="360" w:lineRule="auto"/>
              <w:jc w:val="center"/>
              <w:rPr>
                <w:rFonts w:ascii="Times New Roman" w:hAnsi="Times New Roman" w:cs="Times New Roman"/>
                <w:lang w:val="id-ID"/>
              </w:rPr>
            </w:pPr>
          </w:p>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2,1</w:t>
            </w:r>
            <w:r w:rsidRPr="00F6680E">
              <w:rPr>
                <w:rFonts w:ascii="Times New Roman" w:hAnsi="Times New Roman" w:cs="Times New Roman"/>
                <w:lang w:val="en-GB"/>
              </w:rPr>
              <w:t>0 (Layak)</w:t>
            </w:r>
          </w:p>
        </w:tc>
      </w:tr>
      <w:tr w:rsidR="00CC0A8D" w:rsidRPr="00F6680E" w:rsidTr="00C153CB">
        <w:trPr>
          <w:trHeight w:val="335"/>
        </w:trPr>
        <w:tc>
          <w:tcPr>
            <w:tcW w:w="1445"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6.825.664</w:t>
            </w:r>
          </w:p>
        </w:tc>
        <w:tc>
          <w:tcPr>
            <w:tcW w:w="1445" w:type="dxa"/>
            <w:tcBorders>
              <w:top w:val="nil"/>
              <w:left w:val="nil"/>
              <w:bottom w:val="single" w:sz="4" w:space="0" w:color="auto"/>
              <w:right w:val="nil"/>
            </w:tcBorders>
            <w:hideMark/>
          </w:tcPr>
          <w:p w:rsidR="00CC0A8D" w:rsidRPr="00F6680E" w:rsidRDefault="00CC0A8D" w:rsidP="00F6680E">
            <w:pPr>
              <w:spacing w:line="360" w:lineRule="auto"/>
              <w:jc w:val="center"/>
              <w:rPr>
                <w:rFonts w:ascii="Times New Roman" w:hAnsi="Times New Roman" w:cs="Times New Roman"/>
              </w:rPr>
            </w:pPr>
            <w:r w:rsidRPr="00F6680E">
              <w:rPr>
                <w:rFonts w:ascii="Times New Roman" w:hAnsi="Times New Roman" w:cs="Times New Roman"/>
              </w:rPr>
              <w:t>12.547.081</w:t>
            </w:r>
          </w:p>
        </w:tc>
        <w:tc>
          <w:tcPr>
            <w:tcW w:w="0" w:type="auto"/>
            <w:vMerge/>
            <w:tcBorders>
              <w:top w:val="nil"/>
              <w:left w:val="nil"/>
              <w:bottom w:val="single" w:sz="4" w:space="0" w:color="auto"/>
              <w:right w:val="nil"/>
            </w:tcBorders>
            <w:vAlign w:val="center"/>
            <w:hideMark/>
          </w:tcPr>
          <w:p w:rsidR="00CC0A8D" w:rsidRPr="00F6680E" w:rsidRDefault="00CC0A8D" w:rsidP="00F6680E">
            <w:pPr>
              <w:spacing w:line="360" w:lineRule="auto"/>
              <w:rPr>
                <w:rFonts w:ascii="Times New Roman" w:hAnsi="Times New Roman" w:cs="Times New Roman"/>
              </w:rPr>
            </w:pPr>
          </w:p>
        </w:tc>
      </w:tr>
    </w:tbl>
    <w:p w:rsidR="00CC0A8D" w:rsidRPr="00F6680E" w:rsidRDefault="00CC0A8D" w:rsidP="00F6680E">
      <w:pPr>
        <w:spacing w:line="360" w:lineRule="auto"/>
        <w:jc w:val="both"/>
        <w:rPr>
          <w:rFonts w:ascii="Times New Roman" w:hAnsi="Times New Roman" w:cs="Times New Roman"/>
          <w:lang w:val="id-ID"/>
        </w:rPr>
      </w:pPr>
      <w:proofErr w:type="gramStart"/>
      <w:r w:rsidRPr="00F6680E">
        <w:rPr>
          <w:rFonts w:ascii="Times New Roman" w:hAnsi="Times New Roman" w:cs="Times New Roman"/>
        </w:rPr>
        <w:t>Sumber :</w:t>
      </w:r>
      <w:proofErr w:type="gramEnd"/>
      <w:r w:rsidRPr="00F6680E">
        <w:rPr>
          <w:rFonts w:ascii="Times New Roman" w:hAnsi="Times New Roman" w:cs="Times New Roman"/>
        </w:rPr>
        <w:t xml:space="preserve"> Analisis data sekunder, 2019</w:t>
      </w:r>
    </w:p>
    <w:p w:rsidR="00CC0A8D" w:rsidRPr="00F6680E" w:rsidRDefault="00CC0A8D" w:rsidP="00F6680E">
      <w:pPr>
        <w:spacing w:line="360" w:lineRule="auto"/>
        <w:ind w:firstLine="720"/>
        <w:jc w:val="both"/>
        <w:rPr>
          <w:rFonts w:ascii="Times New Roman" w:hAnsi="Times New Roman" w:cs="Times New Roman"/>
          <w:sz w:val="24"/>
          <w:szCs w:val="24"/>
          <w:lang w:val="id-ID"/>
        </w:rPr>
      </w:pPr>
      <w:r w:rsidRPr="00F6680E">
        <w:rPr>
          <w:rFonts w:ascii="Times New Roman" w:hAnsi="Times New Roman" w:cs="Times New Roman"/>
          <w:sz w:val="24"/>
          <w:szCs w:val="24"/>
        </w:rPr>
        <w:t>Penghitungan usaha agroindustri “Bee Juice” ini</w:t>
      </w:r>
      <w:r w:rsidRPr="00F6680E">
        <w:rPr>
          <w:rFonts w:ascii="Times New Roman" w:hAnsi="Times New Roman" w:cs="Times New Roman"/>
          <w:sz w:val="24"/>
          <w:szCs w:val="24"/>
          <w:lang w:val="id-ID"/>
        </w:rPr>
        <w:t xml:space="preserve"> dilakukan</w:t>
      </w:r>
      <w:r w:rsidRPr="00F6680E">
        <w:rPr>
          <w:rFonts w:ascii="Times New Roman" w:hAnsi="Times New Roman" w:cs="Times New Roman"/>
          <w:sz w:val="24"/>
          <w:szCs w:val="24"/>
        </w:rPr>
        <w:t xml:space="preserve"> berdasarkan jumlah NPV </w:t>
      </w:r>
      <w:proofErr w:type="gramStart"/>
      <w:r w:rsidRPr="00F6680E">
        <w:rPr>
          <w:rFonts w:ascii="Times New Roman" w:hAnsi="Times New Roman" w:cs="Times New Roman"/>
          <w:sz w:val="24"/>
          <w:szCs w:val="24"/>
        </w:rPr>
        <w:t>positif :</w:t>
      </w:r>
      <w:proofErr w:type="gramEnd"/>
      <w:r w:rsidRPr="00F6680E">
        <w:rPr>
          <w:rFonts w:ascii="Times New Roman" w:hAnsi="Times New Roman" w:cs="Times New Roman"/>
          <w:sz w:val="24"/>
          <w:szCs w:val="24"/>
        </w:rPr>
        <w:t xml:space="preserve"> dengan PV C yang memiliki NPV negatif. Berdasrkan tabel tersebut dapat dilihat bahwa </w:t>
      </w:r>
      <w:r w:rsidRPr="00F6680E">
        <w:rPr>
          <w:rFonts w:ascii="Times New Roman" w:hAnsi="Times New Roman" w:cs="Times New Roman"/>
          <w:sz w:val="24"/>
          <w:szCs w:val="24"/>
          <w:lang w:val="id-ID"/>
        </w:rPr>
        <w:t xml:space="preserve">nilai </w:t>
      </w:r>
      <w:r w:rsidRPr="00F6680E">
        <w:rPr>
          <w:rFonts w:ascii="Times New Roman" w:hAnsi="Times New Roman" w:cs="Times New Roman"/>
          <w:sz w:val="24"/>
          <w:szCs w:val="24"/>
        </w:rPr>
        <w:t xml:space="preserve">NPV mengalami penurunan ditiap tahunnya, </w:t>
      </w:r>
      <w:r w:rsidRPr="00F6680E">
        <w:rPr>
          <w:rFonts w:ascii="Times New Roman" w:hAnsi="Times New Roman" w:cs="Times New Roman"/>
          <w:sz w:val="24"/>
          <w:szCs w:val="24"/>
        </w:rPr>
        <w:lastRenderedPageBreak/>
        <w:t>tahun ke 0</w:t>
      </w:r>
      <w:r w:rsidRPr="00F6680E">
        <w:rPr>
          <w:rFonts w:ascii="Times New Roman" w:hAnsi="Times New Roman" w:cs="Times New Roman"/>
          <w:sz w:val="24"/>
          <w:szCs w:val="24"/>
          <w:lang w:val="id-ID"/>
        </w:rPr>
        <w:t xml:space="preserve"> menunjukkan</w:t>
      </w:r>
      <w:r w:rsidRPr="00F6680E">
        <w:rPr>
          <w:rFonts w:ascii="Times New Roman" w:hAnsi="Times New Roman" w:cs="Times New Roman"/>
          <w:sz w:val="24"/>
          <w:szCs w:val="24"/>
        </w:rPr>
        <w:t xml:space="preserve"> nilai negative</w:t>
      </w:r>
      <w:r w:rsidRPr="00F6680E">
        <w:rPr>
          <w:rFonts w:ascii="Times New Roman" w:hAnsi="Times New Roman" w:cs="Times New Roman"/>
          <w:sz w:val="24"/>
          <w:szCs w:val="24"/>
          <w:lang w:val="id-ID"/>
        </w:rPr>
        <w:t>, karena pada tahun tersebut merupakan awal usaha tersebut akan dijalankan, sehingga belum melakukan proses produksi</w:t>
      </w:r>
      <w:r w:rsidRPr="00F6680E">
        <w:rPr>
          <w:rFonts w:ascii="Times New Roman" w:hAnsi="Times New Roman" w:cs="Times New Roman"/>
          <w:sz w:val="24"/>
          <w:szCs w:val="24"/>
        </w:rPr>
        <w:t xml:space="preserve">. </w:t>
      </w:r>
      <w:proofErr w:type="gramStart"/>
      <w:r w:rsidRPr="00F6680E">
        <w:rPr>
          <w:rFonts w:ascii="Times New Roman" w:hAnsi="Times New Roman" w:cs="Times New Roman"/>
          <w:sz w:val="24"/>
          <w:szCs w:val="24"/>
        </w:rPr>
        <w:t>Nilai dari PV C juga mengalami penurunan tiap tahunnya dikarenakan DF pada tiap tahunnya mengalami penurunan juga.</w:t>
      </w:r>
      <w:proofErr w:type="gramEnd"/>
      <w:r w:rsidRPr="00F6680E">
        <w:rPr>
          <w:rFonts w:ascii="Times New Roman" w:hAnsi="Times New Roman" w:cs="Times New Roman"/>
          <w:sz w:val="24"/>
          <w:szCs w:val="24"/>
        </w:rPr>
        <w:t xml:space="preserve"> Hasil dari Profitabilitas atau PR agroindustri Bee Juice ini adalah sebesar </w:t>
      </w:r>
      <w:r w:rsidR="00890A3F" w:rsidRPr="00F6680E">
        <w:rPr>
          <w:rFonts w:ascii="Times New Roman" w:hAnsi="Times New Roman" w:cs="Times New Roman"/>
          <w:sz w:val="24"/>
          <w:szCs w:val="24"/>
        </w:rPr>
        <w:t>2</w:t>
      </w:r>
      <w:proofErr w:type="gramStart"/>
      <w:r w:rsidR="00890A3F" w:rsidRPr="00F6680E">
        <w:rPr>
          <w:rFonts w:ascii="Times New Roman" w:hAnsi="Times New Roman" w:cs="Times New Roman"/>
          <w:sz w:val="24"/>
          <w:szCs w:val="24"/>
        </w:rPr>
        <w:t>,10</w:t>
      </w:r>
      <w:proofErr w:type="gramEnd"/>
    </w:p>
    <w:p w:rsidR="00CC0A8D" w:rsidRPr="00F6680E" w:rsidRDefault="00CC0A8D" w:rsidP="00F6680E">
      <w:pPr>
        <w:pStyle w:val="ListParagraph"/>
        <w:spacing w:after="0" w:line="360" w:lineRule="auto"/>
        <w:ind w:left="360" w:hanging="360"/>
        <w:jc w:val="both"/>
        <w:rPr>
          <w:rFonts w:ascii="Times New Roman" w:hAnsi="Times New Roman" w:cs="Times New Roman"/>
          <w:sz w:val="24"/>
          <w:szCs w:val="24"/>
        </w:rPr>
      </w:pPr>
      <w:r w:rsidRPr="00F6680E">
        <w:rPr>
          <w:rFonts w:ascii="Times New Roman" w:hAnsi="Times New Roman" w:cs="Times New Roman"/>
          <w:sz w:val="24"/>
          <w:szCs w:val="24"/>
          <w:lang w:val="en-GB"/>
        </w:rPr>
        <w:t xml:space="preserve">4.2.6 </w:t>
      </w:r>
      <w:r w:rsidRPr="00F6680E">
        <w:rPr>
          <w:rFonts w:ascii="Times New Roman" w:hAnsi="Times New Roman" w:cs="Times New Roman"/>
          <w:sz w:val="24"/>
          <w:szCs w:val="24"/>
        </w:rPr>
        <w:t xml:space="preserve">Kriteria </w:t>
      </w:r>
      <w:r w:rsidRPr="00F6680E">
        <w:rPr>
          <w:rFonts w:ascii="Times New Roman" w:hAnsi="Times New Roman" w:cs="Times New Roman"/>
          <w:i/>
          <w:sz w:val="24"/>
          <w:szCs w:val="24"/>
        </w:rPr>
        <w:t xml:space="preserve">Payback Period </w:t>
      </w:r>
      <w:r w:rsidRPr="00F6680E">
        <w:rPr>
          <w:rFonts w:ascii="Times New Roman" w:hAnsi="Times New Roman" w:cs="Times New Roman"/>
          <w:sz w:val="24"/>
          <w:szCs w:val="24"/>
        </w:rPr>
        <w:t>(PP)</w:t>
      </w:r>
    </w:p>
    <w:p w:rsidR="00890A3F" w:rsidRDefault="00CC0A8D" w:rsidP="00C153CB">
      <w:pPr>
        <w:spacing w:line="360" w:lineRule="auto"/>
        <w:ind w:firstLine="720"/>
        <w:jc w:val="both"/>
        <w:rPr>
          <w:rFonts w:ascii="Times New Roman" w:hAnsi="Times New Roman" w:cs="Times New Roman"/>
          <w:sz w:val="24"/>
          <w:szCs w:val="24"/>
          <w:lang w:val="id-ID"/>
        </w:rPr>
      </w:pPr>
      <w:proofErr w:type="gramStart"/>
      <w:r w:rsidRPr="00F6680E">
        <w:rPr>
          <w:rFonts w:ascii="Times New Roman" w:hAnsi="Times New Roman" w:cs="Times New Roman"/>
          <w:i/>
          <w:sz w:val="24"/>
          <w:szCs w:val="24"/>
        </w:rPr>
        <w:t>Payback Period</w:t>
      </w:r>
      <w:r w:rsidRPr="00F6680E">
        <w:rPr>
          <w:rFonts w:ascii="Times New Roman" w:hAnsi="Times New Roman" w:cs="Times New Roman"/>
          <w:sz w:val="24"/>
          <w:szCs w:val="24"/>
        </w:rPr>
        <w:t xml:space="preserve"> (PP) ialah rentang waktu yang </w:t>
      </w:r>
      <w:r w:rsidRPr="00F6680E">
        <w:rPr>
          <w:rFonts w:ascii="Times New Roman" w:hAnsi="Times New Roman" w:cs="Times New Roman"/>
          <w:sz w:val="24"/>
          <w:szCs w:val="24"/>
          <w:lang w:val="en-GB"/>
        </w:rPr>
        <w:t xml:space="preserve">dibutuhkan dalam pengembalian modal </w:t>
      </w:r>
      <w:r w:rsidRPr="00F6680E">
        <w:rPr>
          <w:rFonts w:ascii="Times New Roman" w:hAnsi="Times New Roman" w:cs="Times New Roman"/>
          <w:sz w:val="24"/>
          <w:szCs w:val="24"/>
        </w:rPr>
        <w:t xml:space="preserve">usaha dalam bentuk </w:t>
      </w:r>
      <w:r w:rsidRPr="00F6680E">
        <w:rPr>
          <w:rFonts w:ascii="Times New Roman" w:hAnsi="Times New Roman" w:cs="Times New Roman"/>
          <w:sz w:val="24"/>
          <w:szCs w:val="24"/>
          <w:lang w:val="en-GB"/>
        </w:rPr>
        <w:t>kas bersih.</w:t>
      </w:r>
      <w:proofErr w:type="gramEnd"/>
      <w:r w:rsidRPr="00F6680E">
        <w:rPr>
          <w:rFonts w:ascii="Times New Roman" w:hAnsi="Times New Roman" w:cs="Times New Roman"/>
          <w:sz w:val="24"/>
          <w:szCs w:val="24"/>
          <w:lang w:val="en-GB"/>
        </w:rPr>
        <w:t xml:space="preserve"> </w:t>
      </w:r>
      <w:r w:rsidRPr="00F6680E">
        <w:rPr>
          <w:rFonts w:ascii="Times New Roman" w:hAnsi="Times New Roman" w:cs="Times New Roman"/>
          <w:sz w:val="24"/>
          <w:szCs w:val="24"/>
        </w:rPr>
        <w:t xml:space="preserve">Analisis ini </w:t>
      </w:r>
      <w:r w:rsidRPr="00F6680E">
        <w:rPr>
          <w:rFonts w:ascii="Times New Roman" w:hAnsi="Times New Roman" w:cs="Times New Roman"/>
          <w:sz w:val="24"/>
          <w:szCs w:val="24"/>
          <w:lang w:val="en-GB"/>
        </w:rPr>
        <w:t xml:space="preserve">berguna untuk </w:t>
      </w:r>
      <w:r w:rsidRPr="00F6680E">
        <w:rPr>
          <w:rFonts w:ascii="Times New Roman" w:hAnsi="Times New Roman" w:cs="Times New Roman"/>
          <w:sz w:val="24"/>
          <w:szCs w:val="24"/>
        </w:rPr>
        <w:t xml:space="preserve">mengetahui lama waktu modal </w:t>
      </w:r>
      <w:r w:rsidRPr="00F6680E">
        <w:rPr>
          <w:rFonts w:ascii="Times New Roman" w:hAnsi="Times New Roman" w:cs="Times New Roman"/>
          <w:sz w:val="24"/>
          <w:szCs w:val="24"/>
          <w:lang w:val="en-GB"/>
        </w:rPr>
        <w:t xml:space="preserve">pada suatu usaha yang telah diinvestasikan </w:t>
      </w:r>
      <w:proofErr w:type="gramStart"/>
      <w:r w:rsidRPr="00F6680E">
        <w:rPr>
          <w:rFonts w:ascii="Times New Roman" w:hAnsi="Times New Roman" w:cs="Times New Roman"/>
          <w:sz w:val="24"/>
          <w:szCs w:val="24"/>
          <w:lang w:val="en-GB"/>
        </w:rPr>
        <w:t>akan</w:t>
      </w:r>
      <w:proofErr w:type="gramEnd"/>
      <w:r w:rsidRPr="00F6680E">
        <w:rPr>
          <w:rFonts w:ascii="Times New Roman" w:hAnsi="Times New Roman" w:cs="Times New Roman"/>
          <w:sz w:val="24"/>
          <w:szCs w:val="24"/>
          <w:lang w:val="en-GB"/>
        </w:rPr>
        <w:t xml:space="preserve"> kembali. </w:t>
      </w:r>
      <w:proofErr w:type="gramStart"/>
      <w:r w:rsidRPr="00F6680E">
        <w:rPr>
          <w:rFonts w:ascii="Times New Roman" w:hAnsi="Times New Roman" w:cs="Times New Roman"/>
          <w:sz w:val="24"/>
          <w:szCs w:val="24"/>
          <w:lang w:val="en-GB"/>
        </w:rPr>
        <w:t>Pengukuran PP menggunakan perhitungan Net Benefit pada setiap tahunnya.</w:t>
      </w:r>
      <w:proofErr w:type="gramEnd"/>
      <w:r w:rsidRPr="00F6680E">
        <w:rPr>
          <w:rFonts w:ascii="Times New Roman" w:hAnsi="Times New Roman" w:cs="Times New Roman"/>
          <w:sz w:val="24"/>
          <w:szCs w:val="24"/>
          <w:lang w:val="en-GB"/>
        </w:rPr>
        <w:t xml:space="preserve"> </w:t>
      </w:r>
      <w:proofErr w:type="gramStart"/>
      <w:r w:rsidRPr="00F6680E">
        <w:rPr>
          <w:rFonts w:ascii="Times New Roman" w:hAnsi="Times New Roman" w:cs="Times New Roman"/>
          <w:sz w:val="24"/>
          <w:szCs w:val="24"/>
          <w:lang w:val="en-GB"/>
        </w:rPr>
        <w:t>Modal yang kembali semakin cepat maka semakin layak juga usaha yang dijalankan.</w:t>
      </w:r>
      <w:proofErr w:type="gramEnd"/>
      <w:r w:rsidRPr="00F6680E">
        <w:rPr>
          <w:rFonts w:ascii="Times New Roman" w:hAnsi="Times New Roman" w:cs="Times New Roman"/>
          <w:sz w:val="24"/>
          <w:szCs w:val="24"/>
          <w:lang w:val="en-GB"/>
        </w:rPr>
        <w:t xml:space="preserve"> </w:t>
      </w:r>
      <w:proofErr w:type="gramStart"/>
      <w:r w:rsidRPr="00F6680E">
        <w:rPr>
          <w:rFonts w:ascii="Times New Roman" w:hAnsi="Times New Roman" w:cs="Times New Roman"/>
          <w:sz w:val="24"/>
          <w:szCs w:val="24"/>
        </w:rPr>
        <w:t xml:space="preserve">Berikut merupakan perhitungan </w:t>
      </w:r>
      <w:r w:rsidRPr="00F6680E">
        <w:rPr>
          <w:rFonts w:ascii="Times New Roman" w:hAnsi="Times New Roman" w:cs="Times New Roman"/>
          <w:i/>
          <w:sz w:val="24"/>
          <w:szCs w:val="24"/>
        </w:rPr>
        <w:t xml:space="preserve">Payback Period </w:t>
      </w:r>
      <w:r w:rsidRPr="00F6680E">
        <w:rPr>
          <w:rFonts w:ascii="Times New Roman" w:hAnsi="Times New Roman" w:cs="Times New Roman"/>
          <w:sz w:val="24"/>
          <w:szCs w:val="24"/>
        </w:rPr>
        <w:t xml:space="preserve">(PP) pada usaha agroindustri jeruk </w:t>
      </w:r>
      <w:r w:rsidRPr="00F6680E">
        <w:rPr>
          <w:rFonts w:ascii="Times New Roman" w:hAnsi="Times New Roman" w:cs="Times New Roman"/>
          <w:sz w:val="24"/>
          <w:szCs w:val="24"/>
          <w:lang w:val="en-GB"/>
        </w:rPr>
        <w:t xml:space="preserve">“Bee Juice” </w:t>
      </w:r>
      <w:r w:rsidRPr="00F6680E">
        <w:rPr>
          <w:rFonts w:ascii="Times New Roman" w:hAnsi="Times New Roman" w:cs="Times New Roman"/>
          <w:sz w:val="24"/>
          <w:szCs w:val="24"/>
        </w:rPr>
        <w:t>Kabupaten Jember.</w:t>
      </w:r>
      <w:proofErr w:type="gramEnd"/>
    </w:p>
    <w:p w:rsidR="00C153CB" w:rsidRDefault="00C153CB" w:rsidP="00C153CB">
      <w:pPr>
        <w:spacing w:line="360" w:lineRule="auto"/>
        <w:ind w:firstLine="720"/>
        <w:jc w:val="both"/>
        <w:rPr>
          <w:rFonts w:ascii="Times New Roman" w:hAnsi="Times New Roman" w:cs="Times New Roman"/>
          <w:sz w:val="24"/>
          <w:szCs w:val="24"/>
          <w:lang w:val="id-ID"/>
        </w:rPr>
      </w:pPr>
    </w:p>
    <w:p w:rsidR="00C153CB" w:rsidRDefault="00C153CB" w:rsidP="00C153CB">
      <w:pPr>
        <w:spacing w:line="360" w:lineRule="auto"/>
        <w:ind w:firstLine="720"/>
        <w:jc w:val="both"/>
        <w:rPr>
          <w:rFonts w:ascii="Times New Roman" w:hAnsi="Times New Roman" w:cs="Times New Roman"/>
          <w:sz w:val="24"/>
          <w:szCs w:val="24"/>
          <w:lang w:val="id-ID"/>
        </w:rPr>
      </w:pPr>
    </w:p>
    <w:p w:rsidR="00C153CB" w:rsidRPr="00F6680E" w:rsidRDefault="00C153CB" w:rsidP="00C153CB">
      <w:pPr>
        <w:spacing w:line="360" w:lineRule="auto"/>
        <w:ind w:firstLine="720"/>
        <w:jc w:val="both"/>
        <w:rPr>
          <w:rFonts w:ascii="Times New Roman" w:hAnsi="Times New Roman" w:cs="Times New Roman"/>
          <w:sz w:val="24"/>
          <w:szCs w:val="24"/>
          <w:lang w:val="id-ID"/>
        </w:rPr>
      </w:pPr>
    </w:p>
    <w:p w:rsidR="00CC0A8D" w:rsidRPr="00F6680E" w:rsidRDefault="00CC0A8D" w:rsidP="00F6680E">
      <w:pPr>
        <w:spacing w:line="360" w:lineRule="auto"/>
        <w:jc w:val="center"/>
        <w:rPr>
          <w:rFonts w:ascii="Times New Roman" w:hAnsi="Times New Roman" w:cs="Times New Roman"/>
          <w:lang w:val="en-GB"/>
        </w:rPr>
      </w:pPr>
      <w:r w:rsidRPr="00F6680E">
        <w:rPr>
          <w:rFonts w:ascii="Times New Roman" w:hAnsi="Times New Roman" w:cs="Times New Roman"/>
        </w:rPr>
        <w:lastRenderedPageBreak/>
        <w:t>Tabel 4.6 Hasil Perhitungan PP pada Agroindustri</w:t>
      </w:r>
      <w:r w:rsidRPr="00F6680E">
        <w:rPr>
          <w:rFonts w:ascii="Times New Roman" w:hAnsi="Times New Roman" w:cs="Times New Roman"/>
          <w:lang w:val="en-GB"/>
        </w:rPr>
        <w:t xml:space="preserve"> Jeruk</w:t>
      </w:r>
    </w:p>
    <w:tbl>
      <w:tblPr>
        <w:tblW w:w="0" w:type="auto"/>
        <w:tblInd w:w="108" w:type="dxa"/>
        <w:tblBorders>
          <w:top w:val="single" w:sz="8" w:space="0" w:color="000000"/>
          <w:bottom w:val="single" w:sz="8" w:space="0" w:color="000000"/>
        </w:tblBorders>
        <w:tblLook w:val="04A0" w:firstRow="1" w:lastRow="0" w:firstColumn="1" w:lastColumn="0" w:noHBand="0" w:noVBand="1"/>
      </w:tblPr>
      <w:tblGrid>
        <w:gridCol w:w="1427"/>
        <w:gridCol w:w="1164"/>
        <w:gridCol w:w="1551"/>
      </w:tblGrid>
      <w:tr w:rsidR="00CC0A8D" w:rsidRPr="00F6680E" w:rsidTr="0097094F">
        <w:trPr>
          <w:trHeight w:val="401"/>
        </w:trPr>
        <w:tc>
          <w:tcPr>
            <w:tcW w:w="2688" w:type="dxa"/>
            <w:tcBorders>
              <w:top w:val="single" w:sz="8" w:space="0" w:color="000000"/>
              <w:left w:val="nil"/>
              <w:bottom w:val="single" w:sz="8" w:space="0" w:color="000000"/>
              <w:right w:val="nil"/>
            </w:tcBorders>
            <w:hideMark/>
          </w:tcPr>
          <w:p w:rsidR="00CC0A8D" w:rsidRPr="00F6680E" w:rsidRDefault="00CC0A8D" w:rsidP="00F6680E">
            <w:pPr>
              <w:spacing w:line="360" w:lineRule="auto"/>
              <w:jc w:val="center"/>
              <w:rPr>
                <w:rFonts w:ascii="Times New Roman" w:hAnsi="Times New Roman" w:cs="Times New Roman"/>
                <w:b/>
                <w:bCs/>
                <w:color w:val="000000"/>
              </w:rPr>
            </w:pPr>
            <w:r w:rsidRPr="00F6680E">
              <w:rPr>
                <w:rFonts w:ascii="Times New Roman" w:hAnsi="Times New Roman" w:cs="Times New Roman"/>
                <w:b/>
                <w:bCs/>
                <w:color w:val="000000"/>
              </w:rPr>
              <w:t>Kriteria Investasi</w:t>
            </w:r>
          </w:p>
        </w:tc>
        <w:tc>
          <w:tcPr>
            <w:tcW w:w="2689" w:type="dxa"/>
            <w:tcBorders>
              <w:top w:val="single" w:sz="8" w:space="0" w:color="000000"/>
              <w:left w:val="nil"/>
              <w:bottom w:val="single" w:sz="8" w:space="0" w:color="000000"/>
              <w:right w:val="nil"/>
            </w:tcBorders>
            <w:hideMark/>
          </w:tcPr>
          <w:p w:rsidR="00CC0A8D" w:rsidRPr="00F6680E" w:rsidRDefault="00CC0A8D" w:rsidP="00F6680E">
            <w:pPr>
              <w:spacing w:line="360" w:lineRule="auto"/>
              <w:jc w:val="center"/>
              <w:rPr>
                <w:rFonts w:ascii="Times New Roman" w:hAnsi="Times New Roman" w:cs="Times New Roman"/>
                <w:b/>
                <w:bCs/>
                <w:color w:val="000000"/>
              </w:rPr>
            </w:pPr>
            <w:r w:rsidRPr="00F6680E">
              <w:rPr>
                <w:rFonts w:ascii="Times New Roman" w:hAnsi="Times New Roman" w:cs="Times New Roman"/>
                <w:b/>
                <w:bCs/>
                <w:color w:val="000000"/>
              </w:rPr>
              <w:t>Nilai</w:t>
            </w:r>
          </w:p>
        </w:tc>
        <w:tc>
          <w:tcPr>
            <w:tcW w:w="2573" w:type="dxa"/>
            <w:tcBorders>
              <w:top w:val="single" w:sz="8" w:space="0" w:color="000000"/>
              <w:left w:val="nil"/>
              <w:bottom w:val="single" w:sz="8" w:space="0" w:color="000000"/>
              <w:right w:val="nil"/>
            </w:tcBorders>
            <w:hideMark/>
          </w:tcPr>
          <w:p w:rsidR="00CC0A8D" w:rsidRPr="00F6680E" w:rsidRDefault="00CC0A8D" w:rsidP="00F6680E">
            <w:pPr>
              <w:spacing w:line="360" w:lineRule="auto"/>
              <w:jc w:val="center"/>
              <w:rPr>
                <w:rFonts w:ascii="Times New Roman" w:hAnsi="Times New Roman" w:cs="Times New Roman"/>
                <w:b/>
                <w:bCs/>
                <w:color w:val="000000"/>
              </w:rPr>
            </w:pPr>
            <w:r w:rsidRPr="00F6680E">
              <w:rPr>
                <w:rFonts w:ascii="Times New Roman" w:hAnsi="Times New Roman" w:cs="Times New Roman"/>
                <w:b/>
                <w:bCs/>
                <w:color w:val="000000"/>
              </w:rPr>
              <w:t>Keputusan</w:t>
            </w:r>
          </w:p>
        </w:tc>
      </w:tr>
      <w:tr w:rsidR="00CC0A8D" w:rsidRPr="00F6680E" w:rsidTr="0097094F">
        <w:trPr>
          <w:trHeight w:val="241"/>
        </w:trPr>
        <w:tc>
          <w:tcPr>
            <w:tcW w:w="2688" w:type="dxa"/>
            <w:tcBorders>
              <w:top w:val="nil"/>
              <w:left w:val="nil"/>
              <w:bottom w:val="single" w:sz="8" w:space="0" w:color="000000"/>
              <w:right w:val="nil"/>
            </w:tcBorders>
            <w:hideMark/>
          </w:tcPr>
          <w:p w:rsidR="00CC0A8D" w:rsidRPr="00F6680E" w:rsidRDefault="00CC0A8D" w:rsidP="00F6680E">
            <w:pPr>
              <w:spacing w:line="360" w:lineRule="auto"/>
              <w:jc w:val="center"/>
              <w:rPr>
                <w:rFonts w:ascii="Times New Roman" w:hAnsi="Times New Roman" w:cs="Times New Roman"/>
                <w:b/>
                <w:bCs/>
                <w:i/>
                <w:color w:val="000000"/>
              </w:rPr>
            </w:pPr>
            <w:r w:rsidRPr="00F6680E">
              <w:rPr>
                <w:rFonts w:ascii="Times New Roman" w:hAnsi="Times New Roman" w:cs="Times New Roman"/>
                <w:bCs/>
                <w:color w:val="000000"/>
              </w:rPr>
              <w:t xml:space="preserve">PP </w:t>
            </w:r>
            <w:r w:rsidRPr="00F6680E">
              <w:rPr>
                <w:rFonts w:ascii="Times New Roman" w:hAnsi="Times New Roman" w:cs="Times New Roman"/>
                <w:bCs/>
                <w:i/>
                <w:color w:val="000000"/>
              </w:rPr>
              <w:t>(Payback Period)</w:t>
            </w:r>
          </w:p>
        </w:tc>
        <w:tc>
          <w:tcPr>
            <w:tcW w:w="2689" w:type="dxa"/>
            <w:tcBorders>
              <w:top w:val="nil"/>
              <w:left w:val="nil"/>
              <w:bottom w:val="single" w:sz="8" w:space="0" w:color="000000"/>
              <w:right w:val="nil"/>
            </w:tcBorders>
            <w:hideMark/>
          </w:tcPr>
          <w:p w:rsidR="00CC0A8D" w:rsidRPr="00F6680E" w:rsidRDefault="00CC0A8D" w:rsidP="00F6680E">
            <w:pPr>
              <w:spacing w:line="360" w:lineRule="auto"/>
              <w:jc w:val="center"/>
              <w:rPr>
                <w:rFonts w:ascii="Times New Roman" w:hAnsi="Times New Roman" w:cs="Times New Roman"/>
                <w:color w:val="000000"/>
              </w:rPr>
            </w:pPr>
            <w:r w:rsidRPr="00F6680E">
              <w:rPr>
                <w:rFonts w:ascii="Times New Roman" w:hAnsi="Times New Roman" w:cs="Times New Roman"/>
                <w:color w:val="000000"/>
                <w:lang w:val="en-GB"/>
              </w:rPr>
              <w:t>9</w:t>
            </w:r>
            <w:r w:rsidRPr="00F6680E">
              <w:rPr>
                <w:rFonts w:ascii="Times New Roman" w:hAnsi="Times New Roman" w:cs="Times New Roman"/>
                <w:color w:val="000000"/>
              </w:rPr>
              <w:t xml:space="preserve"> bulan 1</w:t>
            </w:r>
            <w:r w:rsidRPr="00F6680E">
              <w:rPr>
                <w:rFonts w:ascii="Times New Roman" w:hAnsi="Times New Roman" w:cs="Times New Roman"/>
                <w:color w:val="000000"/>
                <w:lang w:val="en-GB"/>
              </w:rPr>
              <w:t>8</w:t>
            </w:r>
            <w:r w:rsidRPr="00F6680E">
              <w:rPr>
                <w:rFonts w:ascii="Times New Roman" w:hAnsi="Times New Roman" w:cs="Times New Roman"/>
                <w:color w:val="000000"/>
              </w:rPr>
              <w:t xml:space="preserve"> hari</w:t>
            </w:r>
          </w:p>
        </w:tc>
        <w:tc>
          <w:tcPr>
            <w:tcW w:w="2573" w:type="dxa"/>
            <w:tcBorders>
              <w:top w:val="nil"/>
              <w:left w:val="nil"/>
              <w:bottom w:val="single" w:sz="8" w:space="0" w:color="000000"/>
              <w:right w:val="nil"/>
            </w:tcBorders>
            <w:hideMark/>
          </w:tcPr>
          <w:p w:rsidR="00CC0A8D" w:rsidRPr="00F6680E" w:rsidRDefault="00CC0A8D" w:rsidP="00F6680E">
            <w:pPr>
              <w:spacing w:line="360" w:lineRule="auto"/>
              <w:jc w:val="center"/>
              <w:rPr>
                <w:rFonts w:ascii="Times New Roman" w:hAnsi="Times New Roman" w:cs="Times New Roman"/>
                <w:color w:val="000000"/>
              </w:rPr>
            </w:pPr>
            <w:r w:rsidRPr="00F6680E">
              <w:rPr>
                <w:rFonts w:ascii="Times New Roman" w:hAnsi="Times New Roman" w:cs="Times New Roman"/>
                <w:color w:val="000000"/>
              </w:rPr>
              <w:t>Layak</w:t>
            </w:r>
          </w:p>
        </w:tc>
      </w:tr>
    </w:tbl>
    <w:p w:rsidR="00CC0A8D" w:rsidRPr="00F6680E" w:rsidRDefault="00CC0A8D" w:rsidP="00F6680E">
      <w:pPr>
        <w:spacing w:line="360" w:lineRule="auto"/>
        <w:jc w:val="both"/>
        <w:rPr>
          <w:rFonts w:ascii="Times New Roman" w:hAnsi="Times New Roman" w:cs="Times New Roman"/>
          <w:lang w:val="id-ID"/>
        </w:rPr>
      </w:pPr>
      <w:proofErr w:type="gramStart"/>
      <w:r w:rsidRPr="00F6680E">
        <w:rPr>
          <w:rFonts w:ascii="Times New Roman" w:hAnsi="Times New Roman" w:cs="Times New Roman"/>
        </w:rPr>
        <w:t>Sumber :</w:t>
      </w:r>
      <w:proofErr w:type="gramEnd"/>
      <w:r w:rsidRPr="00F6680E">
        <w:rPr>
          <w:rFonts w:ascii="Times New Roman" w:hAnsi="Times New Roman" w:cs="Times New Roman"/>
        </w:rPr>
        <w:t xml:space="preserve"> Analisis data sekunder, 2019</w:t>
      </w:r>
    </w:p>
    <w:p w:rsidR="00CC0A8D" w:rsidRPr="009619FC" w:rsidRDefault="00CC0A8D" w:rsidP="009619FC">
      <w:pPr>
        <w:spacing w:line="360" w:lineRule="auto"/>
        <w:jc w:val="both"/>
        <w:rPr>
          <w:rFonts w:ascii="Times New Roman" w:hAnsi="Times New Roman" w:cs="Times New Roman"/>
          <w:sz w:val="24"/>
          <w:szCs w:val="24"/>
          <w:lang w:val="id-ID"/>
        </w:rPr>
      </w:pPr>
      <w:r w:rsidRPr="00F6680E">
        <w:rPr>
          <w:rFonts w:ascii="Times New Roman" w:hAnsi="Times New Roman" w:cs="Times New Roman"/>
          <w:szCs w:val="24"/>
        </w:rPr>
        <w:tab/>
      </w:r>
      <w:proofErr w:type="gramStart"/>
      <w:r w:rsidRPr="00F6680E">
        <w:rPr>
          <w:rFonts w:ascii="Times New Roman" w:hAnsi="Times New Roman" w:cs="Times New Roman"/>
          <w:sz w:val="24"/>
          <w:szCs w:val="24"/>
        </w:rPr>
        <w:t xml:space="preserve">Berdasarkan Tabel 4.6 diketahui bahwa hasil dari perhitungan </w:t>
      </w:r>
      <w:r w:rsidRPr="00F6680E">
        <w:rPr>
          <w:rFonts w:ascii="Times New Roman" w:hAnsi="Times New Roman" w:cs="Times New Roman"/>
          <w:i/>
          <w:sz w:val="24"/>
          <w:szCs w:val="24"/>
        </w:rPr>
        <w:t xml:space="preserve">Payback Period </w:t>
      </w:r>
      <w:r w:rsidRPr="00F6680E">
        <w:rPr>
          <w:rFonts w:ascii="Times New Roman" w:hAnsi="Times New Roman" w:cs="Times New Roman"/>
          <w:sz w:val="24"/>
          <w:szCs w:val="24"/>
        </w:rPr>
        <w:t xml:space="preserve">(PP) pada usaha agroindustri jeruk </w:t>
      </w:r>
      <w:r w:rsidRPr="00F6680E">
        <w:rPr>
          <w:rFonts w:ascii="Times New Roman" w:hAnsi="Times New Roman" w:cs="Times New Roman"/>
          <w:sz w:val="24"/>
          <w:szCs w:val="24"/>
          <w:lang w:val="en-GB"/>
        </w:rPr>
        <w:t xml:space="preserve">“Bee Juice” </w:t>
      </w:r>
      <w:r w:rsidRPr="00F6680E">
        <w:rPr>
          <w:rFonts w:ascii="Times New Roman" w:hAnsi="Times New Roman" w:cs="Times New Roman"/>
          <w:sz w:val="24"/>
          <w:szCs w:val="24"/>
        </w:rPr>
        <w:t xml:space="preserve">adalah selama </w:t>
      </w:r>
      <w:r w:rsidRPr="00F6680E">
        <w:rPr>
          <w:rFonts w:ascii="Times New Roman" w:hAnsi="Times New Roman" w:cs="Times New Roman"/>
          <w:sz w:val="24"/>
          <w:szCs w:val="24"/>
          <w:lang w:val="en-GB"/>
        </w:rPr>
        <w:t>9</w:t>
      </w:r>
      <w:r w:rsidRPr="00F6680E">
        <w:rPr>
          <w:rFonts w:ascii="Times New Roman" w:hAnsi="Times New Roman" w:cs="Times New Roman"/>
          <w:sz w:val="24"/>
          <w:szCs w:val="24"/>
        </w:rPr>
        <w:t xml:space="preserve"> bulan </w:t>
      </w:r>
      <w:r w:rsidRPr="00F6680E">
        <w:rPr>
          <w:rFonts w:ascii="Times New Roman" w:hAnsi="Times New Roman" w:cs="Times New Roman"/>
          <w:sz w:val="24"/>
          <w:szCs w:val="24"/>
          <w:lang w:val="en-GB"/>
        </w:rPr>
        <w:t>18</w:t>
      </w:r>
      <w:r w:rsidRPr="00F6680E">
        <w:rPr>
          <w:rFonts w:ascii="Times New Roman" w:hAnsi="Times New Roman" w:cs="Times New Roman"/>
          <w:sz w:val="24"/>
          <w:szCs w:val="24"/>
        </w:rPr>
        <w:t xml:space="preserve"> hari.</w:t>
      </w:r>
      <w:proofErr w:type="gramEnd"/>
      <w:r w:rsidRPr="00F6680E">
        <w:rPr>
          <w:rFonts w:ascii="Times New Roman" w:hAnsi="Times New Roman" w:cs="Times New Roman"/>
          <w:sz w:val="24"/>
          <w:szCs w:val="24"/>
          <w:lang w:val="en-GB"/>
        </w:rPr>
        <w:t xml:space="preserve"> </w:t>
      </w:r>
      <w:proofErr w:type="gramStart"/>
      <w:r w:rsidRPr="00F6680E">
        <w:rPr>
          <w:rFonts w:ascii="Times New Roman" w:hAnsi="Times New Roman" w:cs="Times New Roman"/>
          <w:sz w:val="24"/>
          <w:szCs w:val="24"/>
          <w:lang w:val="en-GB"/>
        </w:rPr>
        <w:t>Hasil perhitungan PP menunjukan waktu pengembalian modal yang termasuk tidak terlalu lama karena kurang dari umur ekonomis yaitu 5 tahun, maka agroindustri jeruk “Bee Juice” layak dijalankan.</w:t>
      </w:r>
      <w:proofErr w:type="gramEnd"/>
    </w:p>
    <w:p w:rsidR="00CC0A8D" w:rsidRPr="00F6680E" w:rsidRDefault="00CC0A8D" w:rsidP="00F6680E">
      <w:pPr>
        <w:spacing w:line="360" w:lineRule="auto"/>
        <w:rPr>
          <w:rFonts w:ascii="Times New Roman" w:hAnsi="Times New Roman" w:cs="Times New Roman"/>
          <w:sz w:val="24"/>
          <w:szCs w:val="24"/>
        </w:rPr>
      </w:pPr>
      <w:r w:rsidRPr="00F6680E">
        <w:rPr>
          <w:rFonts w:ascii="Times New Roman" w:hAnsi="Times New Roman" w:cs="Times New Roman"/>
          <w:sz w:val="24"/>
          <w:szCs w:val="24"/>
        </w:rPr>
        <w:t>4.2.7 Analisis Sensitivitas</w:t>
      </w:r>
    </w:p>
    <w:p w:rsidR="00CC0A8D" w:rsidRPr="00F6680E" w:rsidRDefault="00CC0A8D" w:rsidP="00F6680E">
      <w:pPr>
        <w:spacing w:line="360" w:lineRule="auto"/>
        <w:ind w:firstLine="720"/>
        <w:jc w:val="both"/>
        <w:rPr>
          <w:rFonts w:ascii="Times New Roman" w:hAnsi="Times New Roman" w:cs="Times New Roman"/>
          <w:color w:val="000000"/>
          <w:sz w:val="24"/>
          <w:szCs w:val="24"/>
        </w:rPr>
      </w:pPr>
      <w:proofErr w:type="gramStart"/>
      <w:r w:rsidRPr="00F6680E">
        <w:rPr>
          <w:rFonts w:ascii="Times New Roman" w:hAnsi="Times New Roman" w:cs="Times New Roman"/>
          <w:sz w:val="24"/>
          <w:szCs w:val="24"/>
        </w:rPr>
        <w:t>Analisis sensitivitas merupakan perhitungan yang dimanfaatkan untuk mengetahui dampak perubahan parameter untuk meningkatkan keuntungan perusahaan.</w:t>
      </w:r>
      <w:proofErr w:type="gramEnd"/>
      <w:r w:rsidRPr="00F6680E">
        <w:rPr>
          <w:rFonts w:ascii="Times New Roman" w:hAnsi="Times New Roman" w:cs="Times New Roman"/>
          <w:sz w:val="24"/>
          <w:szCs w:val="24"/>
        </w:rPr>
        <w:t xml:space="preserve"> Parameter yang diamati dalam analisis sensitivitas adalah </w:t>
      </w:r>
      <w:r w:rsidRPr="00F6680E">
        <w:rPr>
          <w:rFonts w:ascii="Times New Roman" w:hAnsi="Times New Roman" w:cs="Times New Roman"/>
          <w:i/>
          <w:iCs/>
          <w:sz w:val="24"/>
          <w:szCs w:val="24"/>
        </w:rPr>
        <w:t>cost overrun</w:t>
      </w:r>
      <w:r w:rsidRPr="00F6680E">
        <w:rPr>
          <w:rFonts w:ascii="Times New Roman" w:hAnsi="Times New Roman" w:cs="Times New Roman"/>
          <w:sz w:val="24"/>
          <w:szCs w:val="24"/>
        </w:rPr>
        <w:t xml:space="preserve">. </w:t>
      </w:r>
      <w:proofErr w:type="gramStart"/>
      <w:r w:rsidRPr="00F6680E">
        <w:rPr>
          <w:rFonts w:ascii="Times New Roman" w:hAnsi="Times New Roman" w:cs="Times New Roman"/>
          <w:color w:val="000000"/>
          <w:sz w:val="24"/>
          <w:szCs w:val="24"/>
        </w:rPr>
        <w:t>Perhitungan analisis sensitivitas dilakukan dengan menghitung NPV dan Net B/C.</w:t>
      </w:r>
      <w:proofErr w:type="gramEnd"/>
    </w:p>
    <w:p w:rsidR="00890A3F" w:rsidRPr="00F6680E" w:rsidRDefault="00890A3F" w:rsidP="00F6680E">
      <w:pPr>
        <w:spacing w:line="360" w:lineRule="auto"/>
        <w:ind w:left="1080" w:hanging="1080"/>
        <w:rPr>
          <w:rFonts w:ascii="Times New Roman" w:hAnsi="Times New Roman" w:cs="Times New Roman"/>
          <w:lang w:val="id-ID"/>
        </w:rPr>
      </w:pPr>
    </w:p>
    <w:p w:rsidR="00890A3F" w:rsidRPr="00F6680E" w:rsidRDefault="00CC0A8D" w:rsidP="00F6680E">
      <w:pPr>
        <w:spacing w:after="0" w:line="360" w:lineRule="auto"/>
        <w:ind w:left="1080" w:hanging="1080"/>
        <w:rPr>
          <w:rFonts w:ascii="Times New Roman" w:hAnsi="Times New Roman" w:cs="Times New Roman"/>
          <w:lang w:val="id-ID"/>
        </w:rPr>
      </w:pPr>
      <w:r w:rsidRPr="00F6680E">
        <w:rPr>
          <w:rFonts w:ascii="Times New Roman" w:hAnsi="Times New Roman" w:cs="Times New Roman"/>
        </w:rPr>
        <w:lastRenderedPageBreak/>
        <w:t>Tabel 4.7 Analisis Sensitivitas Penu</w:t>
      </w:r>
      <w:r w:rsidR="00890A3F" w:rsidRPr="00F6680E">
        <w:rPr>
          <w:rFonts w:ascii="Times New Roman" w:hAnsi="Times New Roman" w:cs="Times New Roman"/>
        </w:rPr>
        <w:t>runan</w:t>
      </w:r>
    </w:p>
    <w:p w:rsidR="00CC0A8D" w:rsidRPr="00F6680E" w:rsidRDefault="00890A3F" w:rsidP="00F6680E">
      <w:pPr>
        <w:spacing w:line="360" w:lineRule="auto"/>
        <w:rPr>
          <w:rFonts w:ascii="Times New Roman" w:hAnsi="Times New Roman" w:cs="Times New Roman"/>
        </w:rPr>
      </w:pPr>
      <w:r w:rsidRPr="00F6680E">
        <w:rPr>
          <w:rFonts w:ascii="Times New Roman" w:hAnsi="Times New Roman" w:cs="Times New Roman"/>
        </w:rPr>
        <w:t>Harga Produk dan Kenaikan</w:t>
      </w:r>
      <w:r w:rsidR="00CC0A8D" w:rsidRPr="00F6680E">
        <w:rPr>
          <w:rFonts w:ascii="Times New Roman" w:hAnsi="Times New Roman" w:cs="Times New Roman"/>
        </w:rPr>
        <w:t>Biaya Variabel</w:t>
      </w:r>
    </w:p>
    <w:tbl>
      <w:tblPr>
        <w:tblW w:w="3992" w:type="dxa"/>
        <w:tblInd w:w="108" w:type="dxa"/>
        <w:tblBorders>
          <w:top w:val="single" w:sz="4" w:space="0" w:color="auto"/>
          <w:bottom w:val="single" w:sz="4" w:space="0" w:color="auto"/>
        </w:tblBorders>
        <w:tblLook w:val="04A0" w:firstRow="1" w:lastRow="0" w:firstColumn="1" w:lastColumn="0" w:noHBand="0" w:noVBand="1"/>
      </w:tblPr>
      <w:tblGrid>
        <w:gridCol w:w="986"/>
        <w:gridCol w:w="1131"/>
        <w:gridCol w:w="1052"/>
        <w:gridCol w:w="973"/>
      </w:tblGrid>
      <w:tr w:rsidR="00617ECE" w:rsidRPr="00F6680E" w:rsidTr="00C153CB">
        <w:trPr>
          <w:trHeight w:val="458"/>
        </w:trPr>
        <w:tc>
          <w:tcPr>
            <w:tcW w:w="950" w:type="dxa"/>
            <w:vMerge w:val="restart"/>
            <w:tcBorders>
              <w:top w:val="single" w:sz="4" w:space="0" w:color="auto"/>
              <w:left w:val="nil"/>
              <w:bottom w:val="single" w:sz="4" w:space="0" w:color="auto"/>
              <w:right w:val="nil"/>
            </w:tcBorders>
            <w:noWrap/>
            <w:vAlign w:val="center"/>
            <w:hideMark/>
          </w:tcPr>
          <w:p w:rsidR="00CC0A8D" w:rsidRPr="00F6680E" w:rsidRDefault="00CC0A8D" w:rsidP="00F6680E">
            <w:pPr>
              <w:spacing w:line="360" w:lineRule="auto"/>
              <w:jc w:val="center"/>
              <w:rPr>
                <w:rFonts w:ascii="Times New Roman" w:hAnsi="Times New Roman" w:cs="Times New Roman"/>
                <w:b/>
                <w:bCs/>
                <w:color w:val="000000"/>
                <w:lang w:eastAsia="id-ID"/>
              </w:rPr>
            </w:pPr>
            <w:r w:rsidRPr="00F6680E">
              <w:rPr>
                <w:rFonts w:ascii="Times New Roman" w:hAnsi="Times New Roman" w:cs="Times New Roman"/>
                <w:b/>
                <w:bCs/>
                <w:color w:val="000000"/>
                <w:lang w:eastAsia="id-ID"/>
              </w:rPr>
              <w:t>Analisis Sensitivitas</w:t>
            </w:r>
          </w:p>
        </w:tc>
        <w:tc>
          <w:tcPr>
            <w:tcW w:w="3041" w:type="dxa"/>
            <w:gridSpan w:val="3"/>
            <w:tcBorders>
              <w:top w:val="single" w:sz="4" w:space="0" w:color="auto"/>
              <w:left w:val="nil"/>
              <w:bottom w:val="single" w:sz="4" w:space="0" w:color="auto"/>
              <w:right w:val="nil"/>
            </w:tcBorders>
            <w:noWrap/>
            <w:vAlign w:val="center"/>
            <w:hideMark/>
          </w:tcPr>
          <w:p w:rsidR="00CC0A8D" w:rsidRPr="00F6680E" w:rsidRDefault="00CC0A8D" w:rsidP="00F6680E">
            <w:pPr>
              <w:spacing w:line="360" w:lineRule="auto"/>
              <w:jc w:val="center"/>
              <w:rPr>
                <w:rFonts w:ascii="Times New Roman" w:hAnsi="Times New Roman" w:cs="Times New Roman"/>
                <w:b/>
                <w:bCs/>
                <w:color w:val="000000"/>
                <w:lang w:eastAsia="id-ID"/>
              </w:rPr>
            </w:pPr>
            <w:r w:rsidRPr="00F6680E">
              <w:rPr>
                <w:rFonts w:ascii="Times New Roman" w:hAnsi="Times New Roman" w:cs="Times New Roman"/>
                <w:b/>
                <w:bCs/>
                <w:color w:val="000000"/>
                <w:lang w:eastAsia="id-ID"/>
              </w:rPr>
              <w:t>Penurunan Harga Produk dan Kenaikan Biaya Variabel</w:t>
            </w:r>
          </w:p>
        </w:tc>
      </w:tr>
      <w:tr w:rsidR="00CC0A8D" w:rsidRPr="00F6680E" w:rsidTr="00C153CB">
        <w:trPr>
          <w:trHeight w:val="458"/>
        </w:trPr>
        <w:tc>
          <w:tcPr>
            <w:tcW w:w="0" w:type="auto"/>
            <w:vMerge/>
            <w:tcBorders>
              <w:top w:val="single" w:sz="4" w:space="0" w:color="auto"/>
              <w:left w:val="nil"/>
              <w:bottom w:val="single" w:sz="4" w:space="0" w:color="auto"/>
              <w:right w:val="nil"/>
            </w:tcBorders>
            <w:vAlign w:val="center"/>
            <w:hideMark/>
          </w:tcPr>
          <w:p w:rsidR="00CC0A8D" w:rsidRPr="00F6680E" w:rsidRDefault="00CC0A8D" w:rsidP="00F6680E">
            <w:pPr>
              <w:spacing w:line="360" w:lineRule="auto"/>
              <w:rPr>
                <w:rFonts w:ascii="Times New Roman" w:hAnsi="Times New Roman" w:cs="Times New Roman"/>
                <w:b/>
                <w:bCs/>
                <w:color w:val="000000"/>
                <w:lang w:eastAsia="id-ID"/>
              </w:rPr>
            </w:pPr>
          </w:p>
        </w:tc>
        <w:tc>
          <w:tcPr>
            <w:tcW w:w="1090" w:type="dxa"/>
            <w:tcBorders>
              <w:top w:val="single" w:sz="4" w:space="0" w:color="auto"/>
              <w:left w:val="nil"/>
              <w:bottom w:val="single" w:sz="4" w:space="0" w:color="auto"/>
              <w:right w:val="nil"/>
            </w:tcBorders>
            <w:noWrap/>
            <w:vAlign w:val="bottom"/>
            <w:hideMark/>
          </w:tcPr>
          <w:p w:rsidR="00CC0A8D" w:rsidRPr="00F6680E" w:rsidRDefault="00CC0A8D" w:rsidP="00F6680E">
            <w:pPr>
              <w:spacing w:line="360" w:lineRule="auto"/>
              <w:jc w:val="center"/>
              <w:rPr>
                <w:rFonts w:ascii="Times New Roman" w:hAnsi="Times New Roman" w:cs="Times New Roman"/>
                <w:b/>
                <w:bCs/>
                <w:color w:val="000000"/>
                <w:lang w:eastAsia="id-ID"/>
              </w:rPr>
            </w:pPr>
            <w:r w:rsidRPr="00F6680E">
              <w:rPr>
                <w:rFonts w:ascii="Times New Roman" w:hAnsi="Times New Roman" w:cs="Times New Roman"/>
                <w:b/>
                <w:bCs/>
                <w:color w:val="000000"/>
                <w:lang w:eastAsia="id-ID"/>
              </w:rPr>
              <w:t>5%</w:t>
            </w:r>
          </w:p>
        </w:tc>
        <w:tc>
          <w:tcPr>
            <w:tcW w:w="1014" w:type="dxa"/>
            <w:tcBorders>
              <w:top w:val="single" w:sz="4" w:space="0" w:color="auto"/>
              <w:left w:val="nil"/>
              <w:bottom w:val="single" w:sz="4" w:space="0" w:color="auto"/>
              <w:right w:val="nil"/>
            </w:tcBorders>
            <w:noWrap/>
            <w:vAlign w:val="bottom"/>
            <w:hideMark/>
          </w:tcPr>
          <w:p w:rsidR="00CC0A8D" w:rsidRPr="00F6680E" w:rsidRDefault="00CC0A8D" w:rsidP="00F6680E">
            <w:pPr>
              <w:spacing w:line="360" w:lineRule="auto"/>
              <w:jc w:val="center"/>
              <w:rPr>
                <w:rFonts w:ascii="Times New Roman" w:hAnsi="Times New Roman" w:cs="Times New Roman"/>
                <w:b/>
                <w:bCs/>
                <w:color w:val="000000"/>
                <w:lang w:eastAsia="id-ID"/>
              </w:rPr>
            </w:pPr>
            <w:r w:rsidRPr="00F6680E">
              <w:rPr>
                <w:rFonts w:ascii="Times New Roman" w:hAnsi="Times New Roman" w:cs="Times New Roman"/>
                <w:b/>
                <w:bCs/>
                <w:color w:val="000000"/>
                <w:lang w:eastAsia="id-ID"/>
              </w:rPr>
              <w:t>10%</w:t>
            </w:r>
          </w:p>
        </w:tc>
        <w:tc>
          <w:tcPr>
            <w:tcW w:w="938" w:type="dxa"/>
            <w:tcBorders>
              <w:top w:val="single" w:sz="4" w:space="0" w:color="auto"/>
              <w:left w:val="nil"/>
              <w:bottom w:val="single" w:sz="4" w:space="0" w:color="auto"/>
              <w:right w:val="nil"/>
            </w:tcBorders>
            <w:noWrap/>
            <w:vAlign w:val="bottom"/>
            <w:hideMark/>
          </w:tcPr>
          <w:p w:rsidR="00CC0A8D" w:rsidRPr="00F6680E" w:rsidRDefault="00CC0A8D" w:rsidP="00F6680E">
            <w:pPr>
              <w:spacing w:line="360" w:lineRule="auto"/>
              <w:jc w:val="center"/>
              <w:rPr>
                <w:rFonts w:ascii="Times New Roman" w:hAnsi="Times New Roman" w:cs="Times New Roman"/>
                <w:b/>
                <w:bCs/>
                <w:color w:val="000000"/>
                <w:lang w:eastAsia="id-ID"/>
              </w:rPr>
            </w:pPr>
            <w:r w:rsidRPr="00F6680E">
              <w:rPr>
                <w:rFonts w:ascii="Times New Roman" w:hAnsi="Times New Roman" w:cs="Times New Roman"/>
                <w:b/>
                <w:bCs/>
                <w:color w:val="000000"/>
                <w:lang w:eastAsia="id-ID"/>
              </w:rPr>
              <w:t>15%</w:t>
            </w:r>
          </w:p>
        </w:tc>
      </w:tr>
      <w:tr w:rsidR="00CC0A8D" w:rsidRPr="00F6680E" w:rsidTr="00C153CB">
        <w:trPr>
          <w:trHeight w:val="458"/>
        </w:trPr>
        <w:tc>
          <w:tcPr>
            <w:tcW w:w="950" w:type="dxa"/>
            <w:tcBorders>
              <w:top w:val="single" w:sz="4" w:space="0" w:color="auto"/>
              <w:left w:val="nil"/>
              <w:bottom w:val="nil"/>
              <w:right w:val="nil"/>
            </w:tcBorders>
            <w:noWrap/>
            <w:vAlign w:val="bottom"/>
            <w:hideMark/>
          </w:tcPr>
          <w:p w:rsidR="00CC0A8D" w:rsidRPr="00F6680E" w:rsidRDefault="00CC0A8D" w:rsidP="00F6680E">
            <w:pPr>
              <w:spacing w:line="360" w:lineRule="auto"/>
              <w:rPr>
                <w:rFonts w:ascii="Times New Roman" w:hAnsi="Times New Roman" w:cs="Times New Roman"/>
                <w:color w:val="000000"/>
                <w:lang w:eastAsia="id-ID"/>
              </w:rPr>
            </w:pPr>
            <w:r w:rsidRPr="00F6680E">
              <w:rPr>
                <w:rFonts w:ascii="Times New Roman" w:hAnsi="Times New Roman" w:cs="Times New Roman"/>
                <w:color w:val="000000"/>
                <w:lang w:eastAsia="id-ID"/>
              </w:rPr>
              <w:t>NPV</w:t>
            </w:r>
          </w:p>
        </w:tc>
        <w:tc>
          <w:tcPr>
            <w:tcW w:w="1090" w:type="dxa"/>
            <w:tcBorders>
              <w:top w:val="single" w:sz="4" w:space="0" w:color="auto"/>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13.659.549,05 (layak)</w:t>
            </w:r>
          </w:p>
        </w:tc>
        <w:tc>
          <w:tcPr>
            <w:tcW w:w="1014" w:type="dxa"/>
            <w:tcBorders>
              <w:top w:val="single" w:sz="4" w:space="0" w:color="auto"/>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4.754.746,07 (layak)</w:t>
            </w:r>
          </w:p>
        </w:tc>
        <w:tc>
          <w:tcPr>
            <w:tcW w:w="938" w:type="dxa"/>
            <w:tcBorders>
              <w:top w:val="single" w:sz="4" w:space="0" w:color="auto"/>
              <w:left w:val="nil"/>
              <w:bottom w:val="nil"/>
              <w:right w:val="nil"/>
            </w:tcBorders>
            <w:noWrap/>
            <w:vAlign w:val="bottom"/>
            <w:hideMark/>
          </w:tcPr>
          <w:p w:rsidR="00CC0A8D" w:rsidRPr="00F6680E" w:rsidRDefault="00CC0A8D" w:rsidP="00F6680E">
            <w:pPr>
              <w:spacing w:line="360" w:lineRule="auto"/>
              <w:ind w:left="-108"/>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-4.150.056,92 (TL)</w:t>
            </w:r>
          </w:p>
        </w:tc>
      </w:tr>
      <w:tr w:rsidR="00CC0A8D" w:rsidRPr="00F6680E" w:rsidTr="00C153CB">
        <w:trPr>
          <w:trHeight w:val="458"/>
        </w:trPr>
        <w:tc>
          <w:tcPr>
            <w:tcW w:w="950" w:type="dxa"/>
            <w:tcBorders>
              <w:top w:val="nil"/>
              <w:left w:val="nil"/>
              <w:bottom w:val="nil"/>
              <w:right w:val="nil"/>
            </w:tcBorders>
            <w:noWrap/>
            <w:vAlign w:val="bottom"/>
            <w:hideMark/>
          </w:tcPr>
          <w:p w:rsidR="00CC0A8D" w:rsidRPr="00F6680E" w:rsidRDefault="00CC0A8D" w:rsidP="00F6680E">
            <w:pPr>
              <w:spacing w:line="360" w:lineRule="auto"/>
              <w:rPr>
                <w:rFonts w:ascii="Times New Roman" w:hAnsi="Times New Roman" w:cs="Times New Roman"/>
                <w:color w:val="000000"/>
                <w:lang w:eastAsia="id-ID"/>
              </w:rPr>
            </w:pPr>
            <w:r w:rsidRPr="00F6680E">
              <w:rPr>
                <w:rFonts w:ascii="Times New Roman" w:hAnsi="Times New Roman" w:cs="Times New Roman"/>
                <w:color w:val="000000"/>
                <w:lang w:eastAsia="id-ID"/>
              </w:rPr>
              <w:t>Net B/C</w:t>
            </w:r>
          </w:p>
        </w:tc>
        <w:tc>
          <w:tcPr>
            <w:tcW w:w="1090" w:type="dxa"/>
            <w:tcBorders>
              <w:top w:val="nil"/>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1,65 (layak)</w:t>
            </w:r>
          </w:p>
        </w:tc>
        <w:tc>
          <w:tcPr>
            <w:tcW w:w="1014" w:type="dxa"/>
            <w:tcBorders>
              <w:top w:val="nil"/>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1,22 (layak)</w:t>
            </w:r>
          </w:p>
        </w:tc>
        <w:tc>
          <w:tcPr>
            <w:tcW w:w="938" w:type="dxa"/>
            <w:tcBorders>
              <w:top w:val="nil"/>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0,81 (TL)</w:t>
            </w:r>
          </w:p>
        </w:tc>
      </w:tr>
      <w:tr w:rsidR="00CC0A8D" w:rsidRPr="00F6680E" w:rsidTr="00C153CB">
        <w:trPr>
          <w:trHeight w:val="458"/>
        </w:trPr>
        <w:tc>
          <w:tcPr>
            <w:tcW w:w="950" w:type="dxa"/>
            <w:tcBorders>
              <w:top w:val="nil"/>
              <w:left w:val="nil"/>
              <w:bottom w:val="nil"/>
              <w:right w:val="nil"/>
            </w:tcBorders>
            <w:noWrap/>
            <w:vAlign w:val="bottom"/>
            <w:hideMark/>
          </w:tcPr>
          <w:p w:rsidR="00CC0A8D" w:rsidRPr="00F6680E" w:rsidRDefault="00CC0A8D" w:rsidP="00F6680E">
            <w:pPr>
              <w:spacing w:line="360" w:lineRule="auto"/>
              <w:rPr>
                <w:rFonts w:ascii="Times New Roman" w:hAnsi="Times New Roman" w:cs="Times New Roman"/>
                <w:color w:val="000000"/>
                <w:lang w:eastAsia="id-ID"/>
              </w:rPr>
            </w:pPr>
            <w:r w:rsidRPr="00F6680E">
              <w:rPr>
                <w:rFonts w:ascii="Times New Roman" w:hAnsi="Times New Roman" w:cs="Times New Roman"/>
                <w:color w:val="000000"/>
                <w:lang w:eastAsia="id-ID"/>
              </w:rPr>
              <w:t>Gross B/C</w:t>
            </w:r>
          </w:p>
        </w:tc>
        <w:tc>
          <w:tcPr>
            <w:tcW w:w="1090" w:type="dxa"/>
            <w:tcBorders>
              <w:top w:val="nil"/>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1,14 (layak)</w:t>
            </w:r>
          </w:p>
        </w:tc>
        <w:tc>
          <w:tcPr>
            <w:tcW w:w="1014" w:type="dxa"/>
            <w:tcBorders>
              <w:top w:val="nil"/>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1,05 (layak)</w:t>
            </w:r>
          </w:p>
        </w:tc>
        <w:tc>
          <w:tcPr>
            <w:tcW w:w="938" w:type="dxa"/>
            <w:tcBorders>
              <w:top w:val="nil"/>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0,96 (TL)</w:t>
            </w:r>
          </w:p>
        </w:tc>
      </w:tr>
      <w:tr w:rsidR="00CC0A8D" w:rsidRPr="00F6680E" w:rsidTr="00C153CB">
        <w:trPr>
          <w:trHeight w:val="458"/>
        </w:trPr>
        <w:tc>
          <w:tcPr>
            <w:tcW w:w="950" w:type="dxa"/>
            <w:tcBorders>
              <w:top w:val="nil"/>
              <w:left w:val="nil"/>
              <w:bottom w:val="nil"/>
              <w:right w:val="nil"/>
            </w:tcBorders>
            <w:noWrap/>
            <w:vAlign w:val="bottom"/>
            <w:hideMark/>
          </w:tcPr>
          <w:p w:rsidR="00CC0A8D" w:rsidRPr="00F6680E" w:rsidRDefault="00CC0A8D" w:rsidP="00F6680E">
            <w:pPr>
              <w:spacing w:line="360" w:lineRule="auto"/>
              <w:rPr>
                <w:rFonts w:ascii="Times New Roman" w:hAnsi="Times New Roman" w:cs="Times New Roman"/>
                <w:color w:val="000000"/>
                <w:lang w:eastAsia="id-ID"/>
              </w:rPr>
            </w:pPr>
            <w:r w:rsidRPr="00F6680E">
              <w:rPr>
                <w:rFonts w:ascii="Times New Roman" w:hAnsi="Times New Roman" w:cs="Times New Roman"/>
                <w:color w:val="000000"/>
                <w:lang w:eastAsia="id-ID"/>
              </w:rPr>
              <w:t>IRR</w:t>
            </w:r>
          </w:p>
        </w:tc>
        <w:tc>
          <w:tcPr>
            <w:tcW w:w="1090" w:type="dxa"/>
            <w:tcBorders>
              <w:top w:val="nil"/>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25,87 % (layak)</w:t>
            </w:r>
          </w:p>
        </w:tc>
        <w:tc>
          <w:tcPr>
            <w:tcW w:w="1014" w:type="dxa"/>
            <w:tcBorders>
              <w:top w:val="nil"/>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-3,22 % (tidak layak)</w:t>
            </w:r>
          </w:p>
        </w:tc>
        <w:tc>
          <w:tcPr>
            <w:tcW w:w="938" w:type="dxa"/>
            <w:tcBorders>
              <w:top w:val="nil"/>
              <w:left w:val="nil"/>
              <w:bottom w:val="nil"/>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-58,81 (TL)</w:t>
            </w:r>
          </w:p>
        </w:tc>
      </w:tr>
      <w:tr w:rsidR="00CC0A8D" w:rsidRPr="00F6680E" w:rsidTr="00C153CB">
        <w:trPr>
          <w:trHeight w:val="458"/>
        </w:trPr>
        <w:tc>
          <w:tcPr>
            <w:tcW w:w="950" w:type="dxa"/>
            <w:tcBorders>
              <w:top w:val="nil"/>
              <w:left w:val="nil"/>
              <w:bottom w:val="single" w:sz="4" w:space="0" w:color="auto"/>
              <w:right w:val="nil"/>
            </w:tcBorders>
            <w:noWrap/>
            <w:vAlign w:val="bottom"/>
            <w:hideMark/>
          </w:tcPr>
          <w:p w:rsidR="00CC0A8D" w:rsidRPr="00F6680E" w:rsidRDefault="00CC0A8D" w:rsidP="00F6680E">
            <w:pPr>
              <w:spacing w:line="360" w:lineRule="auto"/>
              <w:rPr>
                <w:rFonts w:ascii="Times New Roman" w:hAnsi="Times New Roman" w:cs="Times New Roman"/>
                <w:color w:val="000000"/>
                <w:lang w:eastAsia="id-ID"/>
              </w:rPr>
            </w:pPr>
            <w:r w:rsidRPr="00F6680E">
              <w:rPr>
                <w:rFonts w:ascii="Times New Roman" w:hAnsi="Times New Roman" w:cs="Times New Roman"/>
                <w:color w:val="000000"/>
                <w:lang w:eastAsia="id-ID"/>
              </w:rPr>
              <w:t>PR</w:t>
            </w:r>
          </w:p>
        </w:tc>
        <w:tc>
          <w:tcPr>
            <w:tcW w:w="1090" w:type="dxa"/>
            <w:tcBorders>
              <w:top w:val="nil"/>
              <w:left w:val="nil"/>
              <w:bottom w:val="single" w:sz="4" w:space="0" w:color="auto"/>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1,65 (layak)</w:t>
            </w:r>
          </w:p>
        </w:tc>
        <w:tc>
          <w:tcPr>
            <w:tcW w:w="1014" w:type="dxa"/>
            <w:tcBorders>
              <w:top w:val="nil"/>
              <w:left w:val="nil"/>
              <w:bottom w:val="single" w:sz="4" w:space="0" w:color="auto"/>
              <w:right w:val="nil"/>
            </w:tcBorders>
            <w:noWrap/>
            <w:vAlign w:val="bottom"/>
            <w:hideMark/>
          </w:tcPr>
          <w:p w:rsidR="00CC0A8D" w:rsidRPr="00F6680E" w:rsidRDefault="00CC0A8D" w:rsidP="00F6680E">
            <w:pPr>
              <w:spacing w:line="360" w:lineRule="auto"/>
              <w:jc w:val="right"/>
              <w:rPr>
                <w:rFonts w:ascii="Times New Roman" w:hAnsi="Times New Roman" w:cs="Times New Roman"/>
                <w:color w:val="000000"/>
                <w:lang w:eastAsia="id-ID"/>
              </w:rPr>
            </w:pPr>
            <w:r w:rsidRPr="00F6680E">
              <w:rPr>
                <w:rFonts w:ascii="Times New Roman" w:hAnsi="Times New Roman" w:cs="Times New Roman"/>
                <w:color w:val="000000"/>
                <w:lang w:eastAsia="id-ID"/>
              </w:rPr>
              <w:t>1,22 (layak)</w:t>
            </w:r>
          </w:p>
        </w:tc>
        <w:tc>
          <w:tcPr>
            <w:tcW w:w="938" w:type="dxa"/>
            <w:tcBorders>
              <w:top w:val="nil"/>
              <w:left w:val="nil"/>
              <w:bottom w:val="single" w:sz="4" w:space="0" w:color="auto"/>
              <w:right w:val="nil"/>
            </w:tcBorders>
            <w:noWrap/>
            <w:vAlign w:val="bottom"/>
            <w:hideMark/>
          </w:tcPr>
          <w:p w:rsidR="00C153CB" w:rsidRDefault="00C153CB" w:rsidP="00F6680E">
            <w:pPr>
              <w:spacing w:line="360" w:lineRule="auto"/>
              <w:jc w:val="right"/>
              <w:rPr>
                <w:rFonts w:ascii="Times New Roman" w:hAnsi="Times New Roman" w:cs="Times New Roman"/>
                <w:color w:val="000000"/>
                <w:lang w:val="id-ID" w:eastAsia="id-ID"/>
              </w:rPr>
            </w:pPr>
            <w:r>
              <w:rPr>
                <w:rFonts w:ascii="Times New Roman" w:hAnsi="Times New Roman" w:cs="Times New Roman"/>
                <w:color w:val="000000"/>
                <w:lang w:eastAsia="id-ID"/>
              </w:rPr>
              <w:t>0,81</w:t>
            </w:r>
          </w:p>
          <w:p w:rsidR="00CC0A8D" w:rsidRPr="00F6680E" w:rsidRDefault="00C153CB" w:rsidP="00F6680E">
            <w:pPr>
              <w:spacing w:line="360" w:lineRule="auto"/>
              <w:jc w:val="right"/>
              <w:rPr>
                <w:rFonts w:ascii="Times New Roman" w:hAnsi="Times New Roman" w:cs="Times New Roman"/>
                <w:color w:val="000000"/>
                <w:lang w:eastAsia="id-ID"/>
              </w:rPr>
            </w:pPr>
            <w:r>
              <w:rPr>
                <w:rFonts w:ascii="Times New Roman" w:hAnsi="Times New Roman" w:cs="Times New Roman"/>
                <w:color w:val="000000"/>
                <w:lang w:eastAsia="id-ID"/>
              </w:rPr>
              <w:t>(T</w:t>
            </w:r>
            <w:r w:rsidR="00CC0A8D" w:rsidRPr="00F6680E">
              <w:rPr>
                <w:rFonts w:ascii="Times New Roman" w:hAnsi="Times New Roman" w:cs="Times New Roman"/>
                <w:color w:val="000000"/>
                <w:lang w:eastAsia="id-ID"/>
              </w:rPr>
              <w:t>)</w:t>
            </w:r>
          </w:p>
        </w:tc>
      </w:tr>
    </w:tbl>
    <w:p w:rsidR="00CC0A8D" w:rsidRPr="00F6680E" w:rsidRDefault="00CC0A8D" w:rsidP="00F6680E">
      <w:pPr>
        <w:spacing w:line="360" w:lineRule="auto"/>
        <w:jc w:val="both"/>
        <w:rPr>
          <w:rFonts w:ascii="Times New Roman" w:hAnsi="Times New Roman" w:cs="Times New Roman"/>
          <w:lang w:val="id-ID"/>
        </w:rPr>
      </w:pPr>
      <w:proofErr w:type="gramStart"/>
      <w:r w:rsidRPr="00F6680E">
        <w:rPr>
          <w:rFonts w:ascii="Times New Roman" w:hAnsi="Times New Roman" w:cs="Times New Roman"/>
        </w:rPr>
        <w:t>Sumber :</w:t>
      </w:r>
      <w:proofErr w:type="gramEnd"/>
      <w:r w:rsidRPr="00F6680E">
        <w:rPr>
          <w:rFonts w:ascii="Times New Roman" w:hAnsi="Times New Roman" w:cs="Times New Roman"/>
        </w:rPr>
        <w:t xml:space="preserve"> Analisis data sekunder, 2019</w:t>
      </w:r>
    </w:p>
    <w:p w:rsidR="00CC0A8D" w:rsidRPr="009619FC" w:rsidRDefault="00CC0A8D" w:rsidP="009619FC">
      <w:pPr>
        <w:spacing w:line="360" w:lineRule="auto"/>
        <w:ind w:firstLine="720"/>
        <w:jc w:val="both"/>
        <w:rPr>
          <w:rFonts w:ascii="Times New Roman" w:hAnsi="Times New Roman" w:cs="Times New Roman"/>
          <w:sz w:val="24"/>
          <w:szCs w:val="24"/>
          <w:lang w:val="id-ID"/>
        </w:rPr>
      </w:pPr>
      <w:r w:rsidRPr="00F6680E">
        <w:rPr>
          <w:rFonts w:ascii="Times New Roman" w:hAnsi="Times New Roman" w:cs="Times New Roman"/>
          <w:sz w:val="24"/>
          <w:szCs w:val="24"/>
        </w:rPr>
        <w:t xml:space="preserve">Menurut tabel 4.7 menunjukkan bahwa usaha agroindustri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layak diusahakan meski harga produk menurun sebesar 5% dan peningkatan biaya variabel sebesar 5%. Pada penurunan harga produk senilai 10% dan meningkatnya biaya variabel senilai 10% usaha agroindustri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kurang layak diusahakan karena IRR &lt; </w:t>
      </w:r>
      <w:r w:rsidRPr="00F6680E">
        <w:rPr>
          <w:rFonts w:ascii="Times New Roman" w:hAnsi="Times New Roman" w:cs="Times New Roman"/>
          <w:i/>
          <w:sz w:val="24"/>
          <w:szCs w:val="24"/>
        </w:rPr>
        <w:t xml:space="preserve">discount </w:t>
      </w:r>
      <w:r w:rsidRPr="00F6680E">
        <w:rPr>
          <w:rFonts w:ascii="Times New Roman" w:hAnsi="Times New Roman" w:cs="Times New Roman"/>
          <w:i/>
          <w:sz w:val="24"/>
          <w:szCs w:val="24"/>
        </w:rPr>
        <w:lastRenderedPageBreak/>
        <w:t>factor</w:t>
      </w:r>
      <w:r w:rsidRPr="00F6680E">
        <w:rPr>
          <w:rFonts w:ascii="Times New Roman" w:hAnsi="Times New Roman" w:cs="Times New Roman"/>
          <w:sz w:val="24"/>
          <w:szCs w:val="24"/>
        </w:rPr>
        <w:t xml:space="preserve">. Usaha agroindustri jeruk </w:t>
      </w:r>
      <w:proofErr w:type="gramStart"/>
      <w:r w:rsidRPr="00F6680E">
        <w:rPr>
          <w:rFonts w:ascii="Times New Roman" w:hAnsi="Times New Roman" w:cs="Times New Roman"/>
          <w:sz w:val="24"/>
          <w:szCs w:val="24"/>
        </w:rPr>
        <w:t>siam</w:t>
      </w:r>
      <w:proofErr w:type="gramEnd"/>
      <w:r w:rsidRPr="00F6680E">
        <w:rPr>
          <w:rFonts w:ascii="Times New Roman" w:hAnsi="Times New Roman" w:cs="Times New Roman"/>
          <w:sz w:val="24"/>
          <w:szCs w:val="24"/>
        </w:rPr>
        <w:t xml:space="preserve"> tidak layak untuk diusahakan saat terjadi menurunnya harga produk dengan jumlah senilai 15% serta terjadi kenaikan biaya variabel dengan jumlah senilai 15%.</w:t>
      </w:r>
    </w:p>
    <w:p w:rsidR="00433CD4" w:rsidRDefault="00AC1E3C" w:rsidP="00F6680E">
      <w:pPr>
        <w:pStyle w:val="Default"/>
        <w:spacing w:line="360" w:lineRule="auto"/>
        <w:jc w:val="both"/>
        <w:rPr>
          <w:b/>
          <w:bCs/>
          <w:lang w:val="id-ID"/>
        </w:rPr>
      </w:pPr>
      <w:r w:rsidRPr="00F6680E">
        <w:rPr>
          <w:b/>
          <w:bCs/>
          <w:lang w:val="id-ID"/>
        </w:rPr>
        <w:t>KESIMPULAN DAN SARAN</w:t>
      </w:r>
      <w:r w:rsidR="00433CD4" w:rsidRPr="00F6680E">
        <w:rPr>
          <w:b/>
          <w:bCs/>
        </w:rPr>
        <w:t xml:space="preserve"> </w:t>
      </w:r>
    </w:p>
    <w:p w:rsidR="009619FC" w:rsidRPr="009619FC" w:rsidRDefault="009619FC" w:rsidP="00F6680E">
      <w:pPr>
        <w:pStyle w:val="Default"/>
        <w:spacing w:line="360" w:lineRule="auto"/>
        <w:jc w:val="both"/>
        <w:rPr>
          <w:lang w:val="id-ID"/>
        </w:rPr>
      </w:pPr>
      <w:r>
        <w:rPr>
          <w:b/>
          <w:bCs/>
          <w:lang w:val="id-ID"/>
        </w:rPr>
        <w:t>Kesimpulan</w:t>
      </w:r>
    </w:p>
    <w:p w:rsidR="009619FC" w:rsidRDefault="009619FC" w:rsidP="009619FC">
      <w:pPr>
        <w:pStyle w:val="ListParagraph"/>
        <w:numPr>
          <w:ilvl w:val="3"/>
          <w:numId w:val="6"/>
        </w:numPr>
        <w:spacing w:after="0" w:line="360" w:lineRule="auto"/>
        <w:jc w:val="both"/>
        <w:rPr>
          <w:rFonts w:ascii="Times New Roman" w:hAnsi="Times New Roman" w:cs="Times New Roman"/>
          <w:sz w:val="24"/>
          <w:szCs w:val="24"/>
        </w:rPr>
      </w:pPr>
      <w:r w:rsidRPr="00976563">
        <w:rPr>
          <w:rFonts w:ascii="Times New Roman" w:hAnsi="Times New Roman" w:cs="Times New Roman"/>
          <w:sz w:val="24"/>
          <w:szCs w:val="24"/>
          <w:lang w:val="id-ID"/>
        </w:rPr>
        <w:t xml:space="preserve">Pemasaran </w:t>
      </w:r>
      <w:r w:rsidRPr="00976563">
        <w:rPr>
          <w:rFonts w:ascii="Times New Roman" w:hAnsi="Times New Roman" w:cs="Times New Roman"/>
          <w:sz w:val="24"/>
          <w:szCs w:val="24"/>
        </w:rPr>
        <w:t xml:space="preserve">produk </w:t>
      </w:r>
      <w:r w:rsidRPr="00976563">
        <w:rPr>
          <w:rFonts w:ascii="Times New Roman" w:hAnsi="Times New Roman" w:cs="Times New Roman"/>
          <w:sz w:val="24"/>
          <w:szCs w:val="24"/>
          <w:lang w:val="id-ID"/>
        </w:rPr>
        <w:t xml:space="preserve">“Bee Juice” </w:t>
      </w:r>
      <w:r w:rsidRPr="00976563">
        <w:rPr>
          <w:rFonts w:ascii="Times New Roman" w:hAnsi="Times New Roman" w:cs="Times New Roman"/>
          <w:sz w:val="24"/>
          <w:szCs w:val="24"/>
        </w:rPr>
        <w:t xml:space="preserve">menggunakan sistem </w:t>
      </w:r>
      <w:r w:rsidRPr="00976563">
        <w:rPr>
          <w:rFonts w:ascii="Times New Roman" w:hAnsi="Times New Roman" w:cs="Times New Roman"/>
          <w:sz w:val="24"/>
          <w:szCs w:val="24"/>
          <w:lang w:val="id-ID"/>
        </w:rPr>
        <w:t xml:space="preserve">secara langsung </w:t>
      </w:r>
      <w:r w:rsidRPr="00976563">
        <w:rPr>
          <w:rFonts w:ascii="Times New Roman" w:hAnsi="Times New Roman" w:cs="Times New Roman"/>
          <w:sz w:val="24"/>
          <w:szCs w:val="24"/>
        </w:rPr>
        <w:t>yang artinya</w:t>
      </w:r>
      <w:r w:rsidRPr="00976563">
        <w:rPr>
          <w:rFonts w:ascii="Times New Roman" w:hAnsi="Times New Roman" w:cs="Times New Roman"/>
          <w:sz w:val="24"/>
          <w:szCs w:val="24"/>
          <w:lang w:val="id-ID"/>
        </w:rPr>
        <w:t xml:space="preserve"> </w:t>
      </w:r>
      <w:r w:rsidRPr="00976563">
        <w:rPr>
          <w:rFonts w:ascii="Times New Roman" w:hAnsi="Times New Roman" w:cs="Times New Roman"/>
          <w:sz w:val="24"/>
          <w:szCs w:val="24"/>
        </w:rPr>
        <w:t>dimulai dari</w:t>
      </w:r>
      <w:r w:rsidRPr="00976563">
        <w:rPr>
          <w:rFonts w:ascii="Times New Roman" w:hAnsi="Times New Roman" w:cs="Times New Roman"/>
          <w:sz w:val="24"/>
          <w:szCs w:val="24"/>
          <w:lang w:val="id-ID"/>
        </w:rPr>
        <w:t xml:space="preserve"> produsen langsung ke konsumen</w:t>
      </w:r>
      <w:r>
        <w:rPr>
          <w:rFonts w:ascii="Times New Roman" w:hAnsi="Times New Roman" w:cs="Times New Roman"/>
          <w:sz w:val="24"/>
          <w:szCs w:val="24"/>
        </w:rPr>
        <w:t xml:space="preserve"> </w:t>
      </w:r>
      <w:r w:rsidRPr="00976563">
        <w:rPr>
          <w:rFonts w:ascii="Times New Roman" w:hAnsi="Times New Roman" w:cs="Times New Roman"/>
          <w:sz w:val="24"/>
          <w:szCs w:val="24"/>
        </w:rPr>
        <w:t>dengan</w:t>
      </w:r>
      <w:r w:rsidRPr="005F3DDD">
        <w:rPr>
          <w:rFonts w:ascii="Times New Roman" w:hAnsi="Times New Roman" w:cs="Times New Roman"/>
          <w:sz w:val="24"/>
          <w:szCs w:val="24"/>
        </w:rPr>
        <w:t xml:space="preserve"> harga setiap jus yang diproduksi yaitu Rp. 5000. </w:t>
      </w:r>
      <w:r w:rsidRPr="005F3DDD">
        <w:rPr>
          <w:rFonts w:ascii="Times New Roman" w:hAnsi="Times New Roman" w:cs="Times New Roman"/>
          <w:sz w:val="24"/>
        </w:rPr>
        <w:t xml:space="preserve">Kegiatan promosi yang ada pada agroindustri buah jeruk “Bee Juice” menggunakan 2 </w:t>
      </w:r>
      <w:proofErr w:type="gramStart"/>
      <w:r w:rsidRPr="005F3DDD">
        <w:rPr>
          <w:rFonts w:ascii="Times New Roman" w:hAnsi="Times New Roman" w:cs="Times New Roman"/>
          <w:sz w:val="24"/>
        </w:rPr>
        <w:t>cara</w:t>
      </w:r>
      <w:proofErr w:type="gramEnd"/>
      <w:r w:rsidRPr="005F3DDD">
        <w:rPr>
          <w:rFonts w:ascii="Times New Roman" w:hAnsi="Times New Roman" w:cs="Times New Roman"/>
          <w:sz w:val="24"/>
        </w:rPr>
        <w:t xml:space="preserve"> yaitu </w:t>
      </w:r>
      <w:r w:rsidRPr="005F3DDD">
        <w:rPr>
          <w:rFonts w:ascii="Times New Roman" w:hAnsi="Times New Roman" w:cs="Times New Roman"/>
          <w:i/>
          <w:sz w:val="24"/>
        </w:rPr>
        <w:t>online</w:t>
      </w:r>
      <w:r w:rsidRPr="005F3DDD">
        <w:rPr>
          <w:rFonts w:ascii="Times New Roman" w:hAnsi="Times New Roman" w:cs="Times New Roman"/>
          <w:sz w:val="24"/>
        </w:rPr>
        <w:t xml:space="preserve"> maupun </w:t>
      </w:r>
      <w:r w:rsidRPr="005F3DDD">
        <w:rPr>
          <w:rFonts w:ascii="Times New Roman" w:hAnsi="Times New Roman" w:cs="Times New Roman"/>
          <w:i/>
          <w:sz w:val="24"/>
        </w:rPr>
        <w:t>offline</w:t>
      </w:r>
      <w:r w:rsidRPr="005F3DDD">
        <w:rPr>
          <w:rFonts w:ascii="Times New Roman" w:hAnsi="Times New Roman" w:cs="Times New Roman"/>
          <w:sz w:val="24"/>
        </w:rPr>
        <w:t xml:space="preserve">. </w:t>
      </w:r>
      <w:r>
        <w:rPr>
          <w:rFonts w:ascii="Times New Roman" w:hAnsi="Times New Roman" w:cs="Times New Roman"/>
          <w:sz w:val="24"/>
        </w:rPr>
        <w:t xml:space="preserve">Agenda promosi </w:t>
      </w:r>
      <w:r w:rsidRPr="005F3DDD">
        <w:rPr>
          <w:rFonts w:ascii="Times New Roman" w:hAnsi="Times New Roman" w:cs="Times New Roman"/>
          <w:sz w:val="24"/>
        </w:rPr>
        <w:t xml:space="preserve">secara </w:t>
      </w:r>
      <w:r w:rsidRPr="005F3DDD">
        <w:rPr>
          <w:rFonts w:ascii="Times New Roman" w:hAnsi="Times New Roman" w:cs="Times New Roman"/>
          <w:i/>
          <w:sz w:val="24"/>
        </w:rPr>
        <w:t>online</w:t>
      </w:r>
      <w:r>
        <w:rPr>
          <w:rFonts w:ascii="Times New Roman" w:hAnsi="Times New Roman" w:cs="Times New Roman"/>
          <w:sz w:val="24"/>
        </w:rPr>
        <w:t xml:space="preserve"> dilakukkan dengan menggunakan </w:t>
      </w:r>
      <w:r w:rsidRPr="005F3DDD">
        <w:rPr>
          <w:rFonts w:ascii="Times New Roman" w:hAnsi="Times New Roman" w:cs="Times New Roman"/>
          <w:i/>
          <w:sz w:val="24"/>
        </w:rPr>
        <w:t>Facebook, Instagram, Twitter</w:t>
      </w:r>
      <w:r>
        <w:rPr>
          <w:rFonts w:ascii="Times New Roman" w:hAnsi="Times New Roman" w:cs="Times New Roman"/>
          <w:sz w:val="24"/>
        </w:rPr>
        <w:t xml:space="preserve"> dan lain-lain</w:t>
      </w:r>
      <w:r w:rsidRPr="005F3DDD">
        <w:rPr>
          <w:rFonts w:ascii="Times New Roman" w:hAnsi="Times New Roman" w:cs="Times New Roman"/>
          <w:sz w:val="24"/>
        </w:rPr>
        <w:t xml:space="preserve">. Promosi </w:t>
      </w:r>
      <w:r w:rsidRPr="005F3DDD">
        <w:rPr>
          <w:rFonts w:ascii="Times New Roman" w:hAnsi="Times New Roman" w:cs="Times New Roman"/>
          <w:i/>
          <w:sz w:val="24"/>
        </w:rPr>
        <w:t xml:space="preserve">online </w:t>
      </w:r>
      <w:r w:rsidRPr="005F3DDD">
        <w:rPr>
          <w:rFonts w:ascii="Times New Roman" w:hAnsi="Times New Roman" w:cs="Times New Roman"/>
          <w:sz w:val="24"/>
        </w:rPr>
        <w:t xml:space="preserve">yang biasanya dilakukan dengan </w:t>
      </w:r>
      <w:proofErr w:type="gramStart"/>
      <w:r w:rsidRPr="005F3DDD">
        <w:rPr>
          <w:rFonts w:ascii="Times New Roman" w:hAnsi="Times New Roman" w:cs="Times New Roman"/>
          <w:sz w:val="24"/>
        </w:rPr>
        <w:t>cara</w:t>
      </w:r>
      <w:proofErr w:type="gramEnd"/>
      <w:r w:rsidRPr="005F3DDD">
        <w:rPr>
          <w:rFonts w:ascii="Times New Roman" w:hAnsi="Times New Roman" w:cs="Times New Roman"/>
          <w:sz w:val="24"/>
        </w:rPr>
        <w:t xml:space="preserve"> sering meng-</w:t>
      </w:r>
      <w:r w:rsidRPr="005F3DDD">
        <w:rPr>
          <w:rFonts w:ascii="Times New Roman" w:hAnsi="Times New Roman" w:cs="Times New Roman"/>
          <w:i/>
          <w:sz w:val="24"/>
        </w:rPr>
        <w:t xml:space="preserve">update </w:t>
      </w:r>
      <w:r w:rsidRPr="005F3DDD">
        <w:rPr>
          <w:rFonts w:ascii="Times New Roman" w:hAnsi="Times New Roman" w:cs="Times New Roman"/>
          <w:sz w:val="24"/>
        </w:rPr>
        <w:t>informasi-informasi penting yang bersangkutan dengan “Bee Juice” termasuk misal ketika sedang mengadakan diskon ataupun hal lainnya.</w:t>
      </w:r>
      <w:r w:rsidRPr="005F3DDD">
        <w:rPr>
          <w:rFonts w:ascii="Times New Roman" w:hAnsi="Times New Roman" w:cs="Times New Roman"/>
          <w:sz w:val="24"/>
          <w:szCs w:val="24"/>
        </w:rPr>
        <w:t xml:space="preserve"> </w:t>
      </w:r>
      <w:r w:rsidRPr="005F3DDD">
        <w:rPr>
          <w:rFonts w:ascii="Times New Roman" w:hAnsi="Times New Roman" w:cs="Times New Roman"/>
          <w:sz w:val="24"/>
        </w:rPr>
        <w:t xml:space="preserve">Sarana produksi yang diperlukan untuk kegiatan usaha Bee Juice meliputi buah jeruk sebagai bahan baku, alat pemblender, alat pengepresan dengan tahapan </w:t>
      </w:r>
      <w:r w:rsidRPr="005F3DDD">
        <w:rPr>
          <w:rFonts w:ascii="Times New Roman" w:hAnsi="Times New Roman" w:cs="Times New Roman"/>
          <w:sz w:val="24"/>
        </w:rPr>
        <w:lastRenderedPageBreak/>
        <w:t>penyortiran, pengupasan,penyaringan, penambahan bahan pendukung, pemblenderan, dan pengemasanan. Aspek manajemen pada agroindustri “Bee Juice”</w:t>
      </w:r>
      <w:r w:rsidRPr="005F3DDD">
        <w:rPr>
          <w:rFonts w:ascii="Times New Roman" w:hAnsi="Times New Roman" w:cs="Times New Roman"/>
          <w:sz w:val="24"/>
          <w:szCs w:val="24"/>
        </w:rPr>
        <w:t xml:space="preserve">. Lokasi agroindustri jus jeruk “Bee Jus” di Jalan Sumatera nomor 123 </w:t>
      </w:r>
      <w:r w:rsidRPr="005F3DDD">
        <w:rPr>
          <w:rFonts w:ascii="Times New Roman" w:hAnsi="Times New Roman" w:cs="Times New Roman"/>
          <w:sz w:val="24"/>
        </w:rPr>
        <w:t>Kecamatan Sumbersari Kabupaten Jember dengan pekerja sebanyak 3 orang pada bidang produksi keuangan dan pelayanan. Pelaksanaan produksi agroindustri mulai dari pukul 07.00 samapai dengan pukul 16.00 sore.</w:t>
      </w:r>
      <w:r w:rsidRPr="005F3DDD">
        <w:rPr>
          <w:rFonts w:ascii="Times New Roman" w:hAnsi="Times New Roman" w:cs="Times New Roman"/>
          <w:sz w:val="24"/>
          <w:szCs w:val="24"/>
        </w:rPr>
        <w:t xml:space="preserve"> </w:t>
      </w:r>
    </w:p>
    <w:p w:rsidR="009619FC" w:rsidRDefault="009619FC" w:rsidP="009619FC">
      <w:pPr>
        <w:spacing w:line="360" w:lineRule="auto"/>
        <w:ind w:left="284"/>
        <w:jc w:val="both"/>
        <w:rPr>
          <w:sz w:val="24"/>
          <w:szCs w:val="24"/>
        </w:rPr>
      </w:pPr>
      <w:r w:rsidRPr="005F3DDD">
        <w:rPr>
          <w:rFonts w:ascii="Times New Roman" w:hAnsi="Times New Roman" w:cs="Times New Roman"/>
          <w:sz w:val="24"/>
          <w:szCs w:val="24"/>
        </w:rPr>
        <w:t xml:space="preserve">Aspek finansial agroindustri jeruk di Kecamatan Sumbersari Kabupaten Jember berdasarkan tujuh kriteria yaitu NPV </w:t>
      </w:r>
      <w:r w:rsidRPr="005F3DDD">
        <w:rPr>
          <w:rFonts w:ascii="Times New Roman" w:hAnsi="Times New Roman" w:cs="Times New Roman"/>
          <w:i/>
          <w:sz w:val="24"/>
          <w:szCs w:val="24"/>
        </w:rPr>
        <w:t xml:space="preserve">(Net Present Value) </w:t>
      </w:r>
      <w:r w:rsidRPr="005F3DDD">
        <w:rPr>
          <w:rFonts w:ascii="Times New Roman" w:hAnsi="Times New Roman" w:cs="Times New Roman"/>
          <w:sz w:val="24"/>
          <w:szCs w:val="24"/>
        </w:rPr>
        <w:t>dengan nilai Rp 22.580.744</w:t>
      </w:r>
      <w:proofErr w:type="gramStart"/>
      <w:r w:rsidRPr="005F3DDD">
        <w:rPr>
          <w:rFonts w:ascii="Times New Roman" w:hAnsi="Times New Roman" w:cs="Times New Roman"/>
          <w:sz w:val="24"/>
          <w:szCs w:val="24"/>
        </w:rPr>
        <w:t>,37</w:t>
      </w:r>
      <w:proofErr w:type="gramEnd"/>
      <w:r w:rsidRPr="005F3DDD">
        <w:rPr>
          <w:rFonts w:ascii="Times New Roman" w:hAnsi="Times New Roman" w:cs="Times New Roman"/>
          <w:sz w:val="24"/>
          <w:szCs w:val="24"/>
        </w:rPr>
        <w:t>. Nilai Net B/C sebesar 2</w:t>
      </w:r>
      <w:proofErr w:type="gramStart"/>
      <w:r w:rsidRPr="005F3DDD">
        <w:rPr>
          <w:rFonts w:ascii="Times New Roman" w:hAnsi="Times New Roman" w:cs="Times New Roman"/>
          <w:sz w:val="24"/>
          <w:szCs w:val="24"/>
        </w:rPr>
        <w:t>,10</w:t>
      </w:r>
      <w:proofErr w:type="gramEnd"/>
      <w:r w:rsidRPr="005F3DDD">
        <w:rPr>
          <w:rFonts w:ascii="Times New Roman" w:hAnsi="Times New Roman" w:cs="Times New Roman"/>
          <w:sz w:val="24"/>
          <w:szCs w:val="24"/>
        </w:rPr>
        <w:t>. Nilai Gross B/C yang diperoleh dari hasil perhitungan sebesar 1</w:t>
      </w:r>
      <w:proofErr w:type="gramStart"/>
      <w:r w:rsidRPr="005F3DDD">
        <w:rPr>
          <w:rFonts w:ascii="Times New Roman" w:hAnsi="Times New Roman" w:cs="Times New Roman"/>
          <w:sz w:val="24"/>
          <w:szCs w:val="24"/>
        </w:rPr>
        <w:t>,24</w:t>
      </w:r>
      <w:proofErr w:type="gramEnd"/>
      <w:r w:rsidRPr="005F3DDD">
        <w:rPr>
          <w:rFonts w:ascii="Times New Roman" w:hAnsi="Times New Roman" w:cs="Times New Roman"/>
          <w:sz w:val="24"/>
          <w:szCs w:val="24"/>
        </w:rPr>
        <w:t>. Kriteria investasi IRR yang dimiliki sebesar 10 %. Profitabilitas atau PR sebesar 2</w:t>
      </w:r>
      <w:proofErr w:type="gramStart"/>
      <w:r w:rsidRPr="005F3DDD">
        <w:rPr>
          <w:rFonts w:ascii="Times New Roman" w:hAnsi="Times New Roman" w:cs="Times New Roman"/>
          <w:sz w:val="24"/>
          <w:szCs w:val="24"/>
        </w:rPr>
        <w:t>,10</w:t>
      </w:r>
      <w:proofErr w:type="gramEnd"/>
      <w:r w:rsidRPr="005F3DDD">
        <w:rPr>
          <w:rFonts w:ascii="Times New Roman" w:hAnsi="Times New Roman" w:cs="Times New Roman"/>
          <w:sz w:val="24"/>
          <w:szCs w:val="24"/>
        </w:rPr>
        <w:t xml:space="preserve">. Hasil perhitungan kriteria investasi PP menunjukkan bahwa waktu yang diperlukan untuk mengembalikan modal usaha ialah dalam jangka waktu 9 bulan 18 hari, jangka waktu pengembalian yang seperti itu dapat dikatakan relatif cepat sehingga dengan tingkat df 10 % usaha </w:t>
      </w:r>
      <w:r w:rsidRPr="005F3DDD">
        <w:rPr>
          <w:rFonts w:ascii="Times New Roman" w:hAnsi="Times New Roman" w:cs="Times New Roman"/>
          <w:sz w:val="24"/>
          <w:szCs w:val="24"/>
        </w:rPr>
        <w:lastRenderedPageBreak/>
        <w:t xml:space="preserve">agroindustri jeruk dikatakan layak.  Analisis sensitifitas menunjukan </w:t>
      </w:r>
      <w:r w:rsidRPr="009619FC">
        <w:rPr>
          <w:rFonts w:ascii="Times New Roman" w:hAnsi="Times New Roman" w:cs="Times New Roman"/>
          <w:sz w:val="24"/>
          <w:szCs w:val="24"/>
        </w:rPr>
        <w:t xml:space="preserve">bahwa usaha agroindustri “Bee Juice” sensitif terhadap perubahan </w:t>
      </w:r>
      <w:proofErr w:type="gramStart"/>
      <w:r w:rsidRPr="009619FC">
        <w:rPr>
          <w:rFonts w:ascii="Times New Roman" w:hAnsi="Times New Roman" w:cs="Times New Roman"/>
          <w:sz w:val="24"/>
          <w:szCs w:val="24"/>
        </w:rPr>
        <w:t>penurunan  produksi</w:t>
      </w:r>
      <w:proofErr w:type="gramEnd"/>
      <w:r w:rsidRPr="009619FC">
        <w:rPr>
          <w:rFonts w:ascii="Times New Roman" w:hAnsi="Times New Roman" w:cs="Times New Roman"/>
          <w:sz w:val="24"/>
          <w:szCs w:val="24"/>
        </w:rPr>
        <w:t xml:space="preserve"> dan tidak sensitif terhadap perubahan peningkatan harga jeruk siam.</w:t>
      </w:r>
      <w:r>
        <w:rPr>
          <w:sz w:val="24"/>
          <w:szCs w:val="24"/>
        </w:rPr>
        <w:t xml:space="preserve"> </w:t>
      </w:r>
    </w:p>
    <w:p w:rsidR="00F5584A" w:rsidRPr="00F5584A" w:rsidRDefault="00F5584A" w:rsidP="00F5584A">
      <w:pPr>
        <w:spacing w:line="360" w:lineRule="auto"/>
        <w:jc w:val="both"/>
        <w:rPr>
          <w:rFonts w:ascii="Times New Roman" w:hAnsi="Times New Roman" w:cs="Times New Roman"/>
          <w:b/>
          <w:sz w:val="24"/>
          <w:szCs w:val="24"/>
        </w:rPr>
      </w:pPr>
      <w:r w:rsidRPr="00F5584A">
        <w:rPr>
          <w:rFonts w:ascii="Times New Roman" w:hAnsi="Times New Roman" w:cs="Times New Roman"/>
          <w:b/>
          <w:sz w:val="24"/>
          <w:szCs w:val="24"/>
        </w:rPr>
        <w:t>Saran</w:t>
      </w:r>
    </w:p>
    <w:p w:rsidR="00F5584A" w:rsidRPr="00F5584A" w:rsidRDefault="00F5584A" w:rsidP="00F5584A">
      <w:pPr>
        <w:pStyle w:val="ListParagraph"/>
        <w:numPr>
          <w:ilvl w:val="0"/>
          <w:numId w:val="8"/>
        </w:numPr>
        <w:spacing w:after="0" w:line="360" w:lineRule="auto"/>
        <w:ind w:left="426" w:hanging="426"/>
        <w:jc w:val="both"/>
        <w:rPr>
          <w:rFonts w:ascii="Times New Roman" w:hAnsi="Times New Roman" w:cs="Times New Roman"/>
          <w:sz w:val="24"/>
          <w:szCs w:val="24"/>
        </w:rPr>
      </w:pPr>
      <w:r w:rsidRPr="00F5584A">
        <w:rPr>
          <w:rFonts w:ascii="Times New Roman" w:hAnsi="Times New Roman" w:cs="Times New Roman"/>
          <w:sz w:val="24"/>
          <w:szCs w:val="24"/>
        </w:rPr>
        <w:t>Bagi mahasiswa, diharapkan dalam menghitung kriteria investasi lebih teliti agar hasil yang didapatkan valid.</w:t>
      </w:r>
    </w:p>
    <w:p w:rsidR="00F5584A" w:rsidRPr="00F5584A" w:rsidRDefault="00F5584A" w:rsidP="00F5584A">
      <w:pPr>
        <w:pStyle w:val="ListParagraph"/>
        <w:numPr>
          <w:ilvl w:val="0"/>
          <w:numId w:val="8"/>
        </w:numPr>
        <w:spacing w:after="0" w:line="360" w:lineRule="auto"/>
        <w:ind w:left="426" w:hanging="426"/>
        <w:jc w:val="both"/>
        <w:rPr>
          <w:rFonts w:ascii="Times New Roman" w:hAnsi="Times New Roman" w:cs="Times New Roman"/>
          <w:sz w:val="24"/>
          <w:szCs w:val="24"/>
        </w:rPr>
      </w:pPr>
      <w:r w:rsidRPr="00F5584A">
        <w:rPr>
          <w:rFonts w:ascii="Times New Roman" w:hAnsi="Times New Roman" w:cs="Times New Roman"/>
          <w:sz w:val="24"/>
          <w:szCs w:val="24"/>
        </w:rPr>
        <w:t>Bagi pemilik usaha, diharapkan dapat</w:t>
      </w:r>
      <w:r w:rsidRPr="00F5584A">
        <w:rPr>
          <w:rFonts w:ascii="Times New Roman" w:hAnsi="Times New Roman" w:cs="Times New Roman"/>
          <w:sz w:val="24"/>
          <w:szCs w:val="24"/>
          <w:lang w:val="id-ID"/>
        </w:rPr>
        <w:t xml:space="preserve"> </w:t>
      </w:r>
      <w:r w:rsidRPr="00F5584A">
        <w:rPr>
          <w:rFonts w:ascii="Times New Roman" w:hAnsi="Times New Roman" w:cs="Times New Roman"/>
          <w:sz w:val="24"/>
          <w:szCs w:val="24"/>
        </w:rPr>
        <w:t>mengembangkan usaha agroindustrinya sesuai dengan kriteria investasi sehingga hasil produksi yang diperoleh tetap stabil dan berkelanjutan.</w:t>
      </w:r>
    </w:p>
    <w:p w:rsidR="009619FC" w:rsidRPr="00F5584A" w:rsidRDefault="00F5584A" w:rsidP="009619FC">
      <w:pPr>
        <w:pStyle w:val="ListParagraph"/>
        <w:numPr>
          <w:ilvl w:val="0"/>
          <w:numId w:val="8"/>
        </w:numPr>
        <w:spacing w:after="0" w:line="360" w:lineRule="auto"/>
        <w:ind w:left="426" w:hanging="426"/>
        <w:jc w:val="both"/>
        <w:rPr>
          <w:rFonts w:ascii="Times New Roman" w:hAnsi="Times New Roman" w:cs="Times New Roman"/>
          <w:sz w:val="24"/>
          <w:szCs w:val="24"/>
          <w:lang w:val="id-ID"/>
        </w:rPr>
      </w:pPr>
      <w:r w:rsidRPr="00F5584A">
        <w:rPr>
          <w:rFonts w:ascii="Times New Roman" w:hAnsi="Times New Roman" w:cs="Times New Roman"/>
          <w:sz w:val="24"/>
          <w:szCs w:val="24"/>
        </w:rPr>
        <w:t>Bagi pemerintah, diharapkan agar membantu mengembangkan usaha agroindustri melalui berbagai macam bantuan seperti kemudahan dalam peminjaman modal usaha.</w:t>
      </w:r>
    </w:p>
    <w:p w:rsidR="00433CD4" w:rsidRPr="00F6680E" w:rsidRDefault="00433CD4" w:rsidP="00F6680E">
      <w:pPr>
        <w:pStyle w:val="Default"/>
        <w:spacing w:line="360" w:lineRule="auto"/>
        <w:jc w:val="both"/>
        <w:rPr>
          <w:b/>
          <w:bCs/>
        </w:rPr>
      </w:pPr>
    </w:p>
    <w:p w:rsidR="00433CD4" w:rsidRPr="00F6680E" w:rsidRDefault="00433CD4" w:rsidP="00F6680E">
      <w:pPr>
        <w:pStyle w:val="Default"/>
        <w:spacing w:line="360" w:lineRule="auto"/>
        <w:jc w:val="both"/>
      </w:pPr>
      <w:r w:rsidRPr="00F6680E">
        <w:rPr>
          <w:b/>
          <w:bCs/>
        </w:rPr>
        <w:t>DAFTAR PUSTAKA</w:t>
      </w:r>
    </w:p>
    <w:p w:rsidR="00617ECE" w:rsidRPr="00617ECE" w:rsidRDefault="00617ECE" w:rsidP="00617ECE">
      <w:pPr>
        <w:spacing w:after="0"/>
        <w:ind w:left="567" w:hanging="567"/>
        <w:jc w:val="both"/>
        <w:rPr>
          <w:rFonts w:ascii="Times New Roman" w:hAnsi="Times New Roman" w:cs="Times New Roman"/>
          <w:sz w:val="24"/>
          <w:szCs w:val="24"/>
          <w:lang w:val="en-GB"/>
        </w:rPr>
      </w:pPr>
      <w:r w:rsidRPr="00617ECE">
        <w:rPr>
          <w:rFonts w:ascii="Times New Roman" w:hAnsi="Times New Roman" w:cs="Times New Roman"/>
          <w:sz w:val="24"/>
          <w:szCs w:val="24"/>
        </w:rPr>
        <w:t xml:space="preserve">Abidin, Z., Harahab, N., Asmarawati, L. </w:t>
      </w:r>
      <w:r w:rsidRPr="00617ECE">
        <w:rPr>
          <w:rFonts w:ascii="Times New Roman" w:hAnsi="Times New Roman" w:cs="Times New Roman"/>
          <w:i/>
          <w:sz w:val="24"/>
          <w:szCs w:val="24"/>
        </w:rPr>
        <w:t>Pemasaran Hasil Perikanan</w:t>
      </w:r>
      <w:r w:rsidRPr="00617ECE">
        <w:rPr>
          <w:rFonts w:ascii="Times New Roman" w:hAnsi="Times New Roman" w:cs="Times New Roman"/>
          <w:sz w:val="24"/>
          <w:szCs w:val="24"/>
        </w:rPr>
        <w:t>. Malang: UB Press.</w:t>
      </w:r>
    </w:p>
    <w:p w:rsidR="00617ECE" w:rsidRPr="00617ECE" w:rsidRDefault="00617ECE" w:rsidP="00617ECE">
      <w:pPr>
        <w:spacing w:after="0"/>
        <w:ind w:left="567" w:hanging="567"/>
        <w:jc w:val="both"/>
        <w:rPr>
          <w:rFonts w:ascii="Times New Roman" w:hAnsi="Times New Roman" w:cs="Times New Roman"/>
          <w:sz w:val="24"/>
          <w:szCs w:val="24"/>
        </w:rPr>
      </w:pPr>
      <w:proofErr w:type="gramStart"/>
      <w:r w:rsidRPr="00617ECE">
        <w:rPr>
          <w:rFonts w:ascii="Times New Roman" w:hAnsi="Times New Roman" w:cs="Times New Roman"/>
          <w:sz w:val="24"/>
          <w:szCs w:val="24"/>
        </w:rPr>
        <w:t>Alannita, N. dan Suaryana, I. 2014.</w:t>
      </w:r>
      <w:proofErr w:type="gramEnd"/>
      <w:r w:rsidRPr="00617ECE">
        <w:rPr>
          <w:rFonts w:ascii="Times New Roman" w:hAnsi="Times New Roman" w:cs="Times New Roman"/>
          <w:sz w:val="24"/>
          <w:szCs w:val="24"/>
        </w:rPr>
        <w:t xml:space="preserve"> Pengaruh Kecanggihan Teknologi Informasi, Partisipasi Manajemen, </w:t>
      </w:r>
      <w:r w:rsidRPr="00617ECE">
        <w:rPr>
          <w:rFonts w:ascii="Times New Roman" w:hAnsi="Times New Roman" w:cs="Times New Roman"/>
          <w:sz w:val="24"/>
          <w:szCs w:val="24"/>
        </w:rPr>
        <w:lastRenderedPageBreak/>
        <w:t xml:space="preserve">dan Kemampuan Teknik Pemakai Sistem Informasi Akuntansi pada Kinerja Individu. </w:t>
      </w:r>
      <w:r w:rsidRPr="00617ECE">
        <w:rPr>
          <w:rFonts w:ascii="Times New Roman" w:hAnsi="Times New Roman" w:cs="Times New Roman"/>
          <w:i/>
          <w:sz w:val="24"/>
          <w:szCs w:val="24"/>
        </w:rPr>
        <w:t>Jurnal Akuntansi Universitas</w:t>
      </w:r>
      <w:r w:rsidRPr="00617ECE">
        <w:rPr>
          <w:rFonts w:ascii="Times New Roman" w:hAnsi="Times New Roman" w:cs="Times New Roman"/>
          <w:sz w:val="24"/>
          <w:szCs w:val="24"/>
        </w:rPr>
        <w:t xml:space="preserve"> </w:t>
      </w:r>
      <w:proofErr w:type="gramStart"/>
      <w:r w:rsidRPr="00617ECE">
        <w:rPr>
          <w:rFonts w:ascii="Times New Roman" w:hAnsi="Times New Roman" w:cs="Times New Roman"/>
          <w:i/>
          <w:sz w:val="24"/>
          <w:szCs w:val="24"/>
        </w:rPr>
        <w:t>Udayana</w:t>
      </w:r>
      <w:r w:rsidRPr="00617ECE">
        <w:rPr>
          <w:rFonts w:ascii="Times New Roman" w:hAnsi="Times New Roman" w:cs="Times New Roman"/>
          <w:sz w:val="24"/>
          <w:szCs w:val="24"/>
        </w:rPr>
        <w:t>.6(</w:t>
      </w:r>
      <w:proofErr w:type="gramEnd"/>
      <w:r w:rsidRPr="00617ECE">
        <w:rPr>
          <w:rFonts w:ascii="Times New Roman" w:hAnsi="Times New Roman" w:cs="Times New Roman"/>
          <w:sz w:val="24"/>
          <w:szCs w:val="24"/>
        </w:rPr>
        <w:t>1): 33-45.</w:t>
      </w:r>
    </w:p>
    <w:p w:rsidR="00617ECE" w:rsidRPr="00617ECE" w:rsidRDefault="00617ECE" w:rsidP="00617ECE">
      <w:pPr>
        <w:spacing w:after="0"/>
        <w:ind w:left="567" w:hanging="567"/>
        <w:jc w:val="both"/>
        <w:rPr>
          <w:rFonts w:ascii="Times New Roman" w:hAnsi="Times New Roman" w:cs="Times New Roman"/>
          <w:sz w:val="24"/>
          <w:szCs w:val="24"/>
        </w:rPr>
      </w:pPr>
    </w:p>
    <w:p w:rsidR="00617ECE" w:rsidRPr="00617ECE" w:rsidRDefault="00617ECE" w:rsidP="00617ECE">
      <w:pPr>
        <w:spacing w:after="0"/>
        <w:ind w:left="567" w:hanging="567"/>
        <w:jc w:val="both"/>
        <w:rPr>
          <w:rFonts w:ascii="Times New Roman" w:hAnsi="Times New Roman" w:cs="Times New Roman"/>
          <w:sz w:val="24"/>
          <w:szCs w:val="24"/>
        </w:rPr>
      </w:pPr>
      <w:r w:rsidRPr="00617ECE">
        <w:rPr>
          <w:rFonts w:ascii="Times New Roman" w:hAnsi="Times New Roman" w:cs="Times New Roman"/>
          <w:sz w:val="24"/>
          <w:szCs w:val="24"/>
        </w:rPr>
        <w:t>Andri, R. 2017. Peran dan Fungsi Teknologi dalam Peningkatan Kualitas Pembelajran.</w:t>
      </w:r>
      <w:r w:rsidRPr="00617ECE">
        <w:rPr>
          <w:rFonts w:ascii="Times New Roman" w:hAnsi="Times New Roman" w:cs="Times New Roman"/>
          <w:i/>
          <w:sz w:val="24"/>
          <w:szCs w:val="24"/>
        </w:rPr>
        <w:t xml:space="preserve">Jurnal IlmiahReseach </w:t>
      </w:r>
      <w:proofErr w:type="gramStart"/>
      <w:r w:rsidRPr="00617ECE">
        <w:rPr>
          <w:rFonts w:ascii="Times New Roman" w:hAnsi="Times New Roman" w:cs="Times New Roman"/>
          <w:i/>
          <w:sz w:val="24"/>
          <w:szCs w:val="24"/>
        </w:rPr>
        <w:t>Sains.</w:t>
      </w:r>
      <w:r w:rsidRPr="00617ECE">
        <w:rPr>
          <w:rFonts w:ascii="Times New Roman" w:hAnsi="Times New Roman" w:cs="Times New Roman"/>
          <w:sz w:val="24"/>
          <w:szCs w:val="24"/>
        </w:rPr>
        <w:t>3(</w:t>
      </w:r>
      <w:proofErr w:type="gramEnd"/>
      <w:r w:rsidRPr="00617ECE">
        <w:rPr>
          <w:rFonts w:ascii="Times New Roman" w:hAnsi="Times New Roman" w:cs="Times New Roman"/>
          <w:sz w:val="24"/>
          <w:szCs w:val="24"/>
        </w:rPr>
        <w:t>1)122-129.</w:t>
      </w:r>
    </w:p>
    <w:p w:rsidR="00617ECE" w:rsidRPr="00617ECE" w:rsidRDefault="00617ECE" w:rsidP="00617ECE">
      <w:pPr>
        <w:spacing w:after="0"/>
        <w:ind w:left="567" w:hanging="567"/>
        <w:jc w:val="both"/>
        <w:rPr>
          <w:rFonts w:ascii="Times New Roman" w:hAnsi="Times New Roman" w:cs="Times New Roman"/>
          <w:sz w:val="24"/>
          <w:szCs w:val="24"/>
        </w:rPr>
      </w:pPr>
    </w:p>
    <w:p w:rsidR="00617ECE" w:rsidRPr="00617ECE" w:rsidRDefault="00617ECE" w:rsidP="00617ECE">
      <w:pPr>
        <w:adjustRightInd w:val="0"/>
        <w:spacing w:after="0"/>
        <w:ind w:left="567" w:hanging="567"/>
        <w:jc w:val="both"/>
        <w:rPr>
          <w:rFonts w:ascii="Times New Roman" w:hAnsi="Times New Roman" w:cs="Times New Roman"/>
          <w:color w:val="221F1F"/>
          <w:sz w:val="24"/>
          <w:szCs w:val="24"/>
        </w:rPr>
      </w:pPr>
      <w:r w:rsidRPr="00617ECE">
        <w:rPr>
          <w:rFonts w:ascii="Times New Roman" w:hAnsi="Times New Roman" w:cs="Times New Roman"/>
          <w:sz w:val="24"/>
          <w:szCs w:val="24"/>
        </w:rPr>
        <w:t>Ashari, H., Hanif, Z., dan Supriyanto, A</w:t>
      </w:r>
      <w:proofErr w:type="gramStart"/>
      <w:r w:rsidRPr="00617ECE">
        <w:rPr>
          <w:rFonts w:ascii="Times New Roman" w:hAnsi="Times New Roman" w:cs="Times New Roman"/>
          <w:sz w:val="24"/>
          <w:szCs w:val="24"/>
        </w:rPr>
        <w:t>..</w:t>
      </w:r>
      <w:proofErr w:type="gramEnd"/>
      <w:r w:rsidRPr="00617ECE">
        <w:rPr>
          <w:rFonts w:ascii="Times New Roman" w:hAnsi="Times New Roman" w:cs="Times New Roman"/>
          <w:sz w:val="24"/>
          <w:szCs w:val="24"/>
        </w:rPr>
        <w:t xml:space="preserve"> </w:t>
      </w:r>
      <w:proofErr w:type="gramStart"/>
      <w:r w:rsidRPr="00617ECE">
        <w:rPr>
          <w:rFonts w:ascii="Times New Roman" w:hAnsi="Times New Roman" w:cs="Times New Roman"/>
          <w:sz w:val="24"/>
          <w:szCs w:val="24"/>
        </w:rPr>
        <w:t xml:space="preserve">2014. </w:t>
      </w:r>
      <w:r w:rsidRPr="00617ECE">
        <w:rPr>
          <w:rFonts w:ascii="Times New Roman" w:hAnsi="Times New Roman" w:cs="Times New Roman"/>
          <w:color w:val="221F1F"/>
          <w:sz w:val="24"/>
          <w:szCs w:val="24"/>
        </w:rPr>
        <w:t xml:space="preserve">Kajian Dampak Iklim Ekstrim Curah Hujan Tinggi </w:t>
      </w:r>
      <w:r w:rsidRPr="00617ECE">
        <w:rPr>
          <w:rFonts w:ascii="Times New Roman" w:hAnsi="Times New Roman" w:cs="Times New Roman"/>
          <w:bCs/>
          <w:i/>
          <w:iCs/>
          <w:color w:val="221F1F"/>
          <w:sz w:val="24"/>
          <w:szCs w:val="24"/>
        </w:rPr>
        <w:t xml:space="preserve">(La-Nina) </w:t>
      </w:r>
      <w:r w:rsidRPr="00617ECE">
        <w:rPr>
          <w:rFonts w:ascii="Times New Roman" w:hAnsi="Times New Roman" w:cs="Times New Roman"/>
          <w:color w:val="221F1F"/>
          <w:sz w:val="24"/>
          <w:szCs w:val="24"/>
        </w:rPr>
        <w:t>Pada Jeruk Siam (</w:t>
      </w:r>
      <w:r w:rsidRPr="00617ECE">
        <w:rPr>
          <w:rFonts w:ascii="Times New Roman" w:hAnsi="Times New Roman" w:cs="Times New Roman"/>
          <w:bCs/>
          <w:i/>
          <w:iCs/>
          <w:color w:val="221F1F"/>
          <w:sz w:val="24"/>
          <w:szCs w:val="24"/>
        </w:rPr>
        <w:t xml:space="preserve">Citrus Nobilis </w:t>
      </w:r>
      <w:r w:rsidRPr="00617ECE">
        <w:rPr>
          <w:rFonts w:ascii="Times New Roman" w:hAnsi="Times New Roman" w:cs="Times New Roman"/>
          <w:color w:val="221F1F"/>
          <w:sz w:val="24"/>
          <w:szCs w:val="24"/>
        </w:rPr>
        <w:t>var. Microcarpa</w:t>
      </w:r>
      <w:r w:rsidRPr="00617ECE">
        <w:rPr>
          <w:rFonts w:ascii="Times New Roman" w:hAnsi="Times New Roman" w:cs="Times New Roman"/>
          <w:bCs/>
          <w:i/>
          <w:iCs/>
          <w:color w:val="221F1F"/>
          <w:sz w:val="24"/>
          <w:szCs w:val="24"/>
        </w:rPr>
        <w:t xml:space="preserve">) </w:t>
      </w:r>
      <w:r w:rsidRPr="00617ECE">
        <w:rPr>
          <w:rFonts w:ascii="Times New Roman" w:hAnsi="Times New Roman" w:cs="Times New Roman"/>
          <w:color w:val="221F1F"/>
          <w:sz w:val="24"/>
          <w:szCs w:val="24"/>
        </w:rPr>
        <w:t>Di Kabupaten</w:t>
      </w:r>
      <w:r w:rsidRPr="00617ECE">
        <w:rPr>
          <w:rFonts w:ascii="Times New Roman" w:hAnsi="Times New Roman" w:cs="Times New Roman"/>
          <w:bCs/>
          <w:i/>
          <w:iCs/>
          <w:color w:val="221F1F"/>
          <w:sz w:val="24"/>
          <w:szCs w:val="24"/>
        </w:rPr>
        <w:t xml:space="preserve"> </w:t>
      </w:r>
      <w:r w:rsidRPr="00617ECE">
        <w:rPr>
          <w:rFonts w:ascii="Times New Roman" w:hAnsi="Times New Roman" w:cs="Times New Roman"/>
          <w:color w:val="221F1F"/>
          <w:sz w:val="24"/>
          <w:szCs w:val="24"/>
        </w:rPr>
        <w:t>Banyuwangi, Jember dan Lumajang.</w:t>
      </w:r>
      <w:proofErr w:type="gramEnd"/>
      <w:r w:rsidRPr="00617ECE">
        <w:rPr>
          <w:rFonts w:ascii="Times New Roman" w:hAnsi="Times New Roman" w:cs="Times New Roman"/>
          <w:color w:val="221F1F"/>
          <w:sz w:val="24"/>
          <w:szCs w:val="24"/>
        </w:rPr>
        <w:t xml:space="preserve"> </w:t>
      </w:r>
      <w:r w:rsidRPr="00617ECE">
        <w:rPr>
          <w:rFonts w:ascii="Times New Roman" w:hAnsi="Times New Roman" w:cs="Times New Roman"/>
          <w:i/>
          <w:color w:val="221F1F"/>
          <w:sz w:val="24"/>
          <w:szCs w:val="24"/>
        </w:rPr>
        <w:t>Agro Science</w:t>
      </w:r>
      <w:r w:rsidRPr="00617ECE">
        <w:rPr>
          <w:rFonts w:ascii="Times New Roman" w:hAnsi="Times New Roman" w:cs="Times New Roman"/>
          <w:color w:val="221F1F"/>
          <w:sz w:val="24"/>
          <w:szCs w:val="24"/>
        </w:rPr>
        <w:t>, 2(1): 49-55.</w:t>
      </w:r>
    </w:p>
    <w:p w:rsidR="00617ECE" w:rsidRPr="00617ECE" w:rsidRDefault="00617ECE" w:rsidP="00617ECE">
      <w:pPr>
        <w:spacing w:after="0"/>
        <w:ind w:left="567" w:hanging="567"/>
        <w:jc w:val="both"/>
        <w:rPr>
          <w:rFonts w:ascii="Times New Roman" w:hAnsi="Times New Roman" w:cs="Times New Roman"/>
          <w:sz w:val="24"/>
          <w:szCs w:val="24"/>
        </w:rPr>
      </w:pPr>
    </w:p>
    <w:p w:rsidR="00617ECE" w:rsidRPr="00617ECE" w:rsidRDefault="00617ECE" w:rsidP="00617ECE">
      <w:pPr>
        <w:spacing w:after="0"/>
        <w:ind w:left="567" w:hanging="567"/>
        <w:jc w:val="both"/>
        <w:rPr>
          <w:rFonts w:ascii="Times New Roman" w:hAnsi="Times New Roman" w:cs="Times New Roman"/>
          <w:sz w:val="24"/>
          <w:szCs w:val="24"/>
          <w:lang w:val="id-ID"/>
        </w:rPr>
      </w:pPr>
      <w:r w:rsidRPr="00617ECE">
        <w:rPr>
          <w:rFonts w:ascii="Times New Roman" w:hAnsi="Times New Roman" w:cs="Times New Roman"/>
          <w:sz w:val="24"/>
          <w:szCs w:val="24"/>
        </w:rPr>
        <w:t>Abbas, A., dan R. N. Suhaeti. 2016. Pemanfaatan Teknologi Pascapanen untuk Pengembangan Agroindustri Perdesaan di Indonesia.</w:t>
      </w:r>
      <w:r w:rsidRPr="00617ECE">
        <w:rPr>
          <w:rFonts w:ascii="Times New Roman" w:hAnsi="Times New Roman" w:cs="Times New Roman"/>
          <w:i/>
          <w:sz w:val="24"/>
          <w:szCs w:val="24"/>
        </w:rPr>
        <w:t xml:space="preserve">Forum Penelitian </w:t>
      </w:r>
      <w:proofErr w:type="gramStart"/>
      <w:r w:rsidRPr="00617ECE">
        <w:rPr>
          <w:rFonts w:ascii="Times New Roman" w:hAnsi="Times New Roman" w:cs="Times New Roman"/>
          <w:i/>
          <w:sz w:val="24"/>
          <w:szCs w:val="24"/>
        </w:rPr>
        <w:t>Agroekonomi.</w:t>
      </w:r>
      <w:r w:rsidRPr="00617ECE">
        <w:rPr>
          <w:rFonts w:ascii="Times New Roman" w:hAnsi="Times New Roman" w:cs="Times New Roman"/>
          <w:sz w:val="24"/>
          <w:szCs w:val="24"/>
        </w:rPr>
        <w:t>34(</w:t>
      </w:r>
      <w:proofErr w:type="gramEnd"/>
      <w:r w:rsidRPr="00617ECE">
        <w:rPr>
          <w:rFonts w:ascii="Times New Roman" w:hAnsi="Times New Roman" w:cs="Times New Roman"/>
          <w:sz w:val="24"/>
          <w:szCs w:val="24"/>
        </w:rPr>
        <w:t>1): 21-34.</w:t>
      </w:r>
    </w:p>
    <w:p w:rsidR="00617ECE" w:rsidRPr="00617ECE" w:rsidRDefault="00617ECE" w:rsidP="00617ECE">
      <w:pPr>
        <w:spacing w:after="0"/>
        <w:ind w:left="720" w:hanging="720"/>
        <w:jc w:val="both"/>
        <w:rPr>
          <w:rFonts w:ascii="Times New Roman" w:hAnsi="Times New Roman" w:cs="Times New Roman"/>
          <w:sz w:val="24"/>
          <w:szCs w:val="24"/>
          <w:lang w:val="id-ID"/>
        </w:rPr>
      </w:pPr>
    </w:p>
    <w:p w:rsidR="00617ECE" w:rsidRPr="00617ECE" w:rsidRDefault="00617ECE" w:rsidP="00617ECE">
      <w:pPr>
        <w:spacing w:after="0"/>
        <w:ind w:left="567" w:hanging="567"/>
        <w:jc w:val="both"/>
        <w:rPr>
          <w:rFonts w:ascii="Times New Roman" w:hAnsi="Times New Roman" w:cs="Times New Roman"/>
          <w:sz w:val="24"/>
          <w:szCs w:val="24"/>
        </w:rPr>
      </w:pPr>
      <w:r w:rsidRPr="00617ECE">
        <w:rPr>
          <w:rFonts w:ascii="Times New Roman" w:hAnsi="Times New Roman" w:cs="Times New Roman"/>
          <w:sz w:val="24"/>
          <w:szCs w:val="24"/>
        </w:rPr>
        <w:t>Alitawan, A. A. I. 2017. Faktor-Faktor Yang Mempengaruhi Pendapatan Petani Jeruk pada Desa Gunung Bau Kecamatan Kintamani Kabupaten Bangli.</w:t>
      </w:r>
      <w:r w:rsidRPr="00617ECE">
        <w:rPr>
          <w:rFonts w:ascii="Times New Roman" w:hAnsi="Times New Roman" w:cs="Times New Roman"/>
          <w:i/>
          <w:sz w:val="24"/>
          <w:szCs w:val="24"/>
        </w:rPr>
        <w:t xml:space="preserve">E-Jurnal EP Unud, </w:t>
      </w:r>
      <w:r w:rsidRPr="00617ECE">
        <w:rPr>
          <w:rFonts w:ascii="Times New Roman" w:hAnsi="Times New Roman" w:cs="Times New Roman"/>
          <w:sz w:val="24"/>
          <w:szCs w:val="24"/>
        </w:rPr>
        <w:t>6(5): 796-826.</w:t>
      </w:r>
    </w:p>
    <w:p w:rsidR="00617ECE" w:rsidRPr="00617ECE" w:rsidRDefault="00617ECE" w:rsidP="00617ECE">
      <w:pPr>
        <w:spacing w:after="0"/>
        <w:jc w:val="both"/>
        <w:rPr>
          <w:rFonts w:ascii="Times New Roman" w:hAnsi="Times New Roman" w:cs="Times New Roman"/>
          <w:sz w:val="24"/>
          <w:szCs w:val="24"/>
          <w:lang w:val="en-GB"/>
        </w:rPr>
      </w:pPr>
    </w:p>
    <w:p w:rsidR="00617ECE" w:rsidRPr="00617ECE" w:rsidRDefault="00617ECE" w:rsidP="00617ECE">
      <w:pPr>
        <w:shd w:val="clear" w:color="auto" w:fill="FFFFFF"/>
        <w:spacing w:after="0"/>
        <w:ind w:left="567" w:hanging="567"/>
        <w:rPr>
          <w:rFonts w:ascii="Times New Roman" w:hAnsi="Times New Roman" w:cs="Times New Roman"/>
          <w:sz w:val="24"/>
          <w:szCs w:val="24"/>
        </w:rPr>
      </w:pPr>
      <w:r w:rsidRPr="00617ECE">
        <w:rPr>
          <w:rFonts w:ascii="Times New Roman" w:hAnsi="Times New Roman" w:cs="Times New Roman"/>
          <w:sz w:val="24"/>
          <w:szCs w:val="24"/>
          <w:lang w:val="en-GB"/>
        </w:rPr>
        <w:t xml:space="preserve">Ashari, A.2018. </w:t>
      </w:r>
      <w:proofErr w:type="gramStart"/>
      <w:r w:rsidRPr="00617ECE">
        <w:rPr>
          <w:rFonts w:ascii="Times New Roman" w:hAnsi="Times New Roman" w:cs="Times New Roman"/>
          <w:sz w:val="24"/>
          <w:szCs w:val="24"/>
        </w:rPr>
        <w:t>Potensi Ekonomi PerkebunanJeruk Siam Nagari Pandam Gadang Kecamatan Gunuang Omeh Kabupaten Lima Puluh Kota.</w:t>
      </w:r>
      <w:r w:rsidRPr="00617ECE">
        <w:rPr>
          <w:rFonts w:ascii="Times New Roman" w:hAnsi="Times New Roman" w:cs="Times New Roman"/>
          <w:i/>
          <w:sz w:val="24"/>
          <w:szCs w:val="24"/>
        </w:rPr>
        <w:t>Jurnal Buana.</w:t>
      </w:r>
      <w:proofErr w:type="gramEnd"/>
      <w:r w:rsidRPr="00617ECE">
        <w:rPr>
          <w:rFonts w:ascii="Times New Roman" w:hAnsi="Times New Roman" w:cs="Times New Roman"/>
          <w:sz w:val="24"/>
          <w:szCs w:val="24"/>
        </w:rPr>
        <w:t xml:space="preserve"> 2(3): 783-793</w:t>
      </w:r>
    </w:p>
    <w:p w:rsidR="00617ECE" w:rsidRPr="00617ECE" w:rsidRDefault="00617ECE" w:rsidP="00617ECE">
      <w:pPr>
        <w:spacing w:after="0"/>
        <w:jc w:val="both"/>
        <w:rPr>
          <w:rFonts w:ascii="Times New Roman" w:hAnsi="Times New Roman" w:cs="Times New Roman"/>
          <w:sz w:val="24"/>
          <w:szCs w:val="24"/>
          <w:lang w:val="en-GB"/>
        </w:rPr>
      </w:pPr>
    </w:p>
    <w:p w:rsidR="00617ECE" w:rsidRPr="0097094F" w:rsidRDefault="00617ECE" w:rsidP="00617ECE">
      <w:pPr>
        <w:spacing w:after="0"/>
        <w:ind w:left="567" w:hanging="567"/>
        <w:jc w:val="both"/>
        <w:rPr>
          <w:rFonts w:ascii="Times New Roman" w:hAnsi="Times New Roman" w:cs="Times New Roman"/>
          <w:sz w:val="24"/>
          <w:szCs w:val="24"/>
        </w:rPr>
      </w:pPr>
      <w:proofErr w:type="gramStart"/>
      <w:r w:rsidRPr="0097094F">
        <w:rPr>
          <w:rFonts w:ascii="Times New Roman" w:hAnsi="Times New Roman" w:cs="Times New Roman"/>
          <w:sz w:val="24"/>
          <w:szCs w:val="24"/>
        </w:rPr>
        <w:lastRenderedPageBreak/>
        <w:t>Badan Pusat Statistik dan Direktoran Jenderal Hortikultura.</w:t>
      </w:r>
      <w:proofErr w:type="gramEnd"/>
      <w:r w:rsidRPr="0097094F">
        <w:rPr>
          <w:rFonts w:ascii="Times New Roman" w:hAnsi="Times New Roman" w:cs="Times New Roman"/>
          <w:sz w:val="24"/>
          <w:szCs w:val="24"/>
        </w:rPr>
        <w:t xml:space="preserve"> 2016. </w:t>
      </w:r>
      <w:r w:rsidRPr="0097094F">
        <w:rPr>
          <w:rFonts w:ascii="Times New Roman" w:hAnsi="Times New Roman" w:cs="Times New Roman"/>
          <w:i/>
          <w:sz w:val="24"/>
          <w:szCs w:val="24"/>
        </w:rPr>
        <w:t>Hortikultura di Indonesia</w:t>
      </w:r>
      <w:r w:rsidRPr="0097094F">
        <w:rPr>
          <w:rFonts w:ascii="Times New Roman" w:hAnsi="Times New Roman" w:cs="Times New Roman"/>
          <w:sz w:val="24"/>
          <w:szCs w:val="24"/>
        </w:rPr>
        <w:t>. 2012-2016. Jakarta: BPS dan Dirjen Hortikultura.</w:t>
      </w:r>
    </w:p>
    <w:p w:rsidR="00617ECE" w:rsidRPr="0097094F" w:rsidRDefault="00617ECE" w:rsidP="00617ECE">
      <w:pPr>
        <w:spacing w:after="0"/>
        <w:ind w:left="540" w:hanging="540"/>
        <w:jc w:val="both"/>
        <w:rPr>
          <w:rFonts w:ascii="Times New Roman" w:hAnsi="Times New Roman" w:cs="Times New Roman"/>
          <w:sz w:val="24"/>
          <w:szCs w:val="24"/>
        </w:rPr>
      </w:pPr>
    </w:p>
    <w:p w:rsidR="00617ECE" w:rsidRPr="0097094F" w:rsidRDefault="00617ECE" w:rsidP="00617ECE">
      <w:pPr>
        <w:spacing w:after="0"/>
        <w:ind w:left="540" w:hanging="540"/>
        <w:jc w:val="both"/>
        <w:rPr>
          <w:rFonts w:ascii="Times New Roman" w:hAnsi="Times New Roman" w:cs="Times New Roman"/>
          <w:sz w:val="24"/>
          <w:szCs w:val="24"/>
        </w:rPr>
      </w:pPr>
      <w:r w:rsidRPr="0097094F">
        <w:rPr>
          <w:rFonts w:ascii="Times New Roman" w:hAnsi="Times New Roman" w:cs="Times New Roman"/>
          <w:sz w:val="24"/>
          <w:szCs w:val="24"/>
        </w:rPr>
        <w:t>Badan Pusat Statistik Kabupaten Jember. 2016</w:t>
      </w:r>
    </w:p>
    <w:p w:rsidR="00617ECE" w:rsidRPr="0097094F" w:rsidRDefault="00617ECE" w:rsidP="00617ECE">
      <w:pPr>
        <w:spacing w:after="0"/>
        <w:jc w:val="both"/>
        <w:rPr>
          <w:rFonts w:ascii="Times New Roman" w:hAnsi="Times New Roman" w:cs="Times New Roman"/>
          <w:sz w:val="24"/>
          <w:szCs w:val="24"/>
          <w:lang w:val="en-GB"/>
        </w:rPr>
      </w:pPr>
    </w:p>
    <w:p w:rsidR="00617ECE" w:rsidRPr="0097094F" w:rsidRDefault="00617ECE" w:rsidP="00617ECE">
      <w:pPr>
        <w:spacing w:after="0"/>
        <w:ind w:left="567" w:hanging="567"/>
        <w:rPr>
          <w:rFonts w:ascii="Times New Roman" w:hAnsi="Times New Roman" w:cs="Times New Roman"/>
          <w:sz w:val="24"/>
          <w:szCs w:val="24"/>
          <w:shd w:val="clear" w:color="auto" w:fill="FFFFFF"/>
        </w:rPr>
      </w:pPr>
      <w:proofErr w:type="gramStart"/>
      <w:r w:rsidRPr="0097094F">
        <w:rPr>
          <w:rFonts w:ascii="Times New Roman" w:hAnsi="Times New Roman" w:cs="Times New Roman"/>
          <w:sz w:val="24"/>
          <w:szCs w:val="24"/>
          <w:shd w:val="clear" w:color="auto" w:fill="FFFFFF"/>
        </w:rPr>
        <w:t>Cannon.</w:t>
      </w:r>
      <w:proofErr w:type="gramEnd"/>
      <w:r w:rsidRPr="0097094F">
        <w:rPr>
          <w:rFonts w:ascii="Times New Roman" w:hAnsi="Times New Roman" w:cs="Times New Roman"/>
          <w:sz w:val="24"/>
          <w:szCs w:val="24"/>
          <w:shd w:val="clear" w:color="auto" w:fill="FFFFFF"/>
        </w:rPr>
        <w:t xml:space="preserve"> </w:t>
      </w:r>
      <w:proofErr w:type="gramStart"/>
      <w:r w:rsidRPr="0097094F">
        <w:rPr>
          <w:rFonts w:ascii="Times New Roman" w:hAnsi="Times New Roman" w:cs="Times New Roman"/>
          <w:sz w:val="24"/>
          <w:szCs w:val="24"/>
          <w:shd w:val="clear" w:color="auto" w:fill="FFFFFF"/>
        </w:rPr>
        <w:t>Perreault.</w:t>
      </w:r>
      <w:proofErr w:type="gramEnd"/>
      <w:r w:rsidRPr="0097094F">
        <w:rPr>
          <w:rFonts w:ascii="Times New Roman" w:hAnsi="Times New Roman" w:cs="Times New Roman"/>
          <w:sz w:val="24"/>
          <w:szCs w:val="24"/>
          <w:shd w:val="clear" w:color="auto" w:fill="FFFFFF"/>
        </w:rPr>
        <w:t xml:space="preserve"> </w:t>
      </w:r>
      <w:proofErr w:type="gramStart"/>
      <w:r w:rsidRPr="0097094F">
        <w:rPr>
          <w:rFonts w:ascii="Times New Roman" w:hAnsi="Times New Roman" w:cs="Times New Roman"/>
          <w:sz w:val="24"/>
          <w:szCs w:val="24"/>
          <w:shd w:val="clear" w:color="auto" w:fill="FFFFFF"/>
        </w:rPr>
        <w:t xml:space="preserve">Charty, M. </w:t>
      </w:r>
      <w:r w:rsidRPr="0097094F">
        <w:rPr>
          <w:rFonts w:ascii="Times New Roman" w:hAnsi="Times New Roman" w:cs="Times New Roman"/>
          <w:i/>
          <w:sz w:val="24"/>
          <w:szCs w:val="24"/>
          <w:shd w:val="clear" w:color="auto" w:fill="FFFFFF"/>
        </w:rPr>
        <w:t>Pemasaran Dasar Pendekatan Manajerial Global</w:t>
      </w:r>
      <w:r w:rsidRPr="0097094F">
        <w:rPr>
          <w:rFonts w:ascii="Times New Roman" w:hAnsi="Times New Roman" w:cs="Times New Roman"/>
          <w:sz w:val="24"/>
          <w:szCs w:val="24"/>
          <w:shd w:val="clear" w:color="auto" w:fill="FFFFFF"/>
        </w:rPr>
        <w:t>.</w:t>
      </w:r>
      <w:proofErr w:type="gramEnd"/>
      <w:r w:rsidRPr="0097094F">
        <w:rPr>
          <w:rFonts w:ascii="Times New Roman" w:hAnsi="Times New Roman" w:cs="Times New Roman"/>
          <w:sz w:val="24"/>
          <w:szCs w:val="24"/>
          <w:shd w:val="clear" w:color="auto" w:fill="FFFFFF"/>
        </w:rPr>
        <w:t xml:space="preserve"> Jakarta: Salemba Empat.</w:t>
      </w:r>
    </w:p>
    <w:p w:rsidR="00617ECE" w:rsidRPr="0097094F" w:rsidRDefault="00617ECE" w:rsidP="00617ECE">
      <w:pPr>
        <w:adjustRightInd w:val="0"/>
        <w:spacing w:after="0"/>
        <w:ind w:left="567" w:hanging="567"/>
        <w:jc w:val="both"/>
        <w:rPr>
          <w:rFonts w:ascii="Times New Roman" w:hAnsi="Times New Roman" w:cs="Times New Roman"/>
          <w:color w:val="221F1F"/>
          <w:sz w:val="24"/>
          <w:szCs w:val="24"/>
        </w:rPr>
      </w:pPr>
    </w:p>
    <w:p w:rsidR="00617ECE" w:rsidRPr="0097094F" w:rsidRDefault="00617ECE" w:rsidP="00617ECE">
      <w:pPr>
        <w:spacing w:after="0"/>
        <w:ind w:left="567" w:hanging="567"/>
        <w:jc w:val="both"/>
        <w:rPr>
          <w:rFonts w:ascii="Times New Roman" w:hAnsi="Times New Roman" w:cs="Times New Roman"/>
          <w:sz w:val="24"/>
          <w:szCs w:val="24"/>
        </w:rPr>
      </w:pPr>
      <w:proofErr w:type="gramStart"/>
      <w:r w:rsidRPr="0097094F">
        <w:rPr>
          <w:rFonts w:ascii="Times New Roman" w:hAnsi="Times New Roman" w:cs="Times New Roman"/>
          <w:sz w:val="24"/>
          <w:szCs w:val="24"/>
        </w:rPr>
        <w:t>Debie.</w:t>
      </w:r>
      <w:proofErr w:type="gramEnd"/>
      <w:r w:rsidRPr="0097094F">
        <w:rPr>
          <w:rFonts w:ascii="Times New Roman" w:hAnsi="Times New Roman" w:cs="Times New Roman"/>
          <w:sz w:val="24"/>
          <w:szCs w:val="24"/>
        </w:rPr>
        <w:t xml:space="preserve"> </w:t>
      </w:r>
      <w:proofErr w:type="gramStart"/>
      <w:r w:rsidRPr="0097094F">
        <w:rPr>
          <w:rFonts w:ascii="Times New Roman" w:hAnsi="Times New Roman" w:cs="Times New Roman"/>
          <w:sz w:val="24"/>
          <w:szCs w:val="24"/>
        </w:rPr>
        <w:t>2009. Analisis Kelayakan Usaha Pembuatan Jus dan Sirup Belimbing Manis dan Jambu Biji Merah.</w:t>
      </w:r>
      <w:proofErr w:type="gramEnd"/>
      <w:r w:rsidRPr="0097094F">
        <w:rPr>
          <w:rFonts w:ascii="Times New Roman" w:hAnsi="Times New Roman" w:cs="Times New Roman"/>
          <w:sz w:val="24"/>
          <w:szCs w:val="24"/>
        </w:rPr>
        <w:t xml:space="preserve"> </w:t>
      </w:r>
      <w:proofErr w:type="gramStart"/>
      <w:r w:rsidRPr="0097094F">
        <w:rPr>
          <w:rFonts w:ascii="Times New Roman" w:hAnsi="Times New Roman" w:cs="Times New Roman"/>
          <w:i/>
          <w:sz w:val="24"/>
          <w:szCs w:val="24"/>
        </w:rPr>
        <w:t>Skripsi</w:t>
      </w:r>
      <w:r w:rsidRPr="0097094F">
        <w:rPr>
          <w:rFonts w:ascii="Times New Roman" w:hAnsi="Times New Roman" w:cs="Times New Roman"/>
          <w:sz w:val="24"/>
          <w:szCs w:val="24"/>
        </w:rPr>
        <w:t>.</w:t>
      </w:r>
      <w:proofErr w:type="gramEnd"/>
      <w:r w:rsidRPr="0097094F">
        <w:rPr>
          <w:rFonts w:ascii="Times New Roman" w:hAnsi="Times New Roman" w:cs="Times New Roman"/>
          <w:sz w:val="24"/>
          <w:szCs w:val="24"/>
        </w:rPr>
        <w:t xml:space="preserve"> </w:t>
      </w:r>
      <w:proofErr w:type="gramStart"/>
      <w:r w:rsidRPr="0097094F">
        <w:rPr>
          <w:rFonts w:ascii="Times New Roman" w:hAnsi="Times New Roman" w:cs="Times New Roman"/>
          <w:sz w:val="24"/>
          <w:szCs w:val="24"/>
        </w:rPr>
        <w:t>Institut Pertanian Bogor.</w:t>
      </w:r>
      <w:proofErr w:type="gramEnd"/>
    </w:p>
    <w:p w:rsidR="00617ECE" w:rsidRPr="0097094F" w:rsidRDefault="00617ECE" w:rsidP="00617ECE">
      <w:pPr>
        <w:spacing w:after="0"/>
        <w:ind w:left="567" w:hanging="567"/>
        <w:jc w:val="both"/>
        <w:rPr>
          <w:rFonts w:ascii="Times New Roman" w:hAnsi="Times New Roman" w:cs="Times New Roman"/>
          <w:sz w:val="24"/>
          <w:szCs w:val="24"/>
        </w:rPr>
      </w:pPr>
    </w:p>
    <w:p w:rsidR="009317B4" w:rsidRPr="0097094F" w:rsidRDefault="00617ECE" w:rsidP="0097094F">
      <w:pPr>
        <w:spacing w:after="0" w:line="360" w:lineRule="auto"/>
        <w:ind w:left="567" w:hanging="567"/>
        <w:jc w:val="both"/>
        <w:rPr>
          <w:rFonts w:ascii="Times New Roman" w:hAnsi="Times New Roman" w:cs="Times New Roman"/>
          <w:sz w:val="24"/>
          <w:szCs w:val="24"/>
          <w:shd w:val="clear" w:color="auto" w:fill="FFFFFF"/>
          <w:lang w:val="id-ID"/>
        </w:rPr>
      </w:pPr>
      <w:r w:rsidRPr="0097094F">
        <w:rPr>
          <w:rFonts w:ascii="Times New Roman" w:hAnsi="Times New Roman" w:cs="Times New Roman"/>
          <w:sz w:val="24"/>
          <w:szCs w:val="24"/>
          <w:shd w:val="clear" w:color="auto" w:fill="FFFFFF"/>
        </w:rPr>
        <w:t>Desiana, C., D, Rochdiani.</w:t>
      </w:r>
      <w:proofErr w:type="gramStart"/>
      <w:r w:rsidRPr="0097094F">
        <w:rPr>
          <w:rFonts w:ascii="Times New Roman" w:hAnsi="Times New Roman" w:cs="Times New Roman"/>
          <w:sz w:val="24"/>
          <w:szCs w:val="24"/>
          <w:shd w:val="clear" w:color="auto" w:fill="FFFFFF"/>
        </w:rPr>
        <w:t>,  C</w:t>
      </w:r>
      <w:proofErr w:type="gramEnd"/>
      <w:r w:rsidRPr="0097094F">
        <w:rPr>
          <w:rFonts w:ascii="Times New Roman" w:hAnsi="Times New Roman" w:cs="Times New Roman"/>
          <w:sz w:val="24"/>
          <w:szCs w:val="24"/>
          <w:shd w:val="clear" w:color="auto" w:fill="FFFFFF"/>
        </w:rPr>
        <w:t xml:space="preserve">, Pardani. 2017. Analisis Saluran Pemasaran Biji Kopi Robusta. </w:t>
      </w:r>
      <w:r w:rsidRPr="0097094F">
        <w:rPr>
          <w:rFonts w:ascii="Times New Roman" w:hAnsi="Times New Roman" w:cs="Times New Roman"/>
          <w:i/>
          <w:sz w:val="24"/>
          <w:szCs w:val="24"/>
          <w:shd w:val="clear" w:color="auto" w:fill="FFFFFF"/>
        </w:rPr>
        <w:t>Jurnal Ilmiah Mahasiswa Agrofindo Galuh</w:t>
      </w:r>
      <w:r w:rsidRPr="0097094F">
        <w:rPr>
          <w:rFonts w:ascii="Times New Roman" w:hAnsi="Times New Roman" w:cs="Times New Roman"/>
          <w:sz w:val="24"/>
          <w:szCs w:val="24"/>
          <w:shd w:val="clear" w:color="auto" w:fill="FFFFFF"/>
        </w:rPr>
        <w:t>.  1(1): 162-173.</w:t>
      </w:r>
    </w:p>
    <w:p w:rsidR="0097094F" w:rsidRPr="0097094F" w:rsidRDefault="0097094F" w:rsidP="0097094F">
      <w:pPr>
        <w:ind w:left="567" w:hanging="567"/>
        <w:jc w:val="both"/>
        <w:rPr>
          <w:rFonts w:ascii="Times New Roman" w:hAnsi="Times New Roman" w:cs="Times New Roman"/>
          <w:sz w:val="24"/>
          <w:szCs w:val="24"/>
          <w:lang w:val="id-ID"/>
        </w:rPr>
      </w:pPr>
      <w:r w:rsidRPr="0097094F">
        <w:rPr>
          <w:rFonts w:ascii="Times New Roman" w:hAnsi="Times New Roman" w:cs="Times New Roman"/>
          <w:sz w:val="24"/>
          <w:szCs w:val="24"/>
        </w:rPr>
        <w:t xml:space="preserve">Devi. </w:t>
      </w:r>
      <w:proofErr w:type="gramStart"/>
      <w:r w:rsidRPr="0097094F">
        <w:rPr>
          <w:rFonts w:ascii="Times New Roman" w:hAnsi="Times New Roman" w:cs="Times New Roman"/>
          <w:sz w:val="24"/>
          <w:szCs w:val="24"/>
        </w:rPr>
        <w:t>2016. Analisis Kelayakan Pengusahaan Jeruk Manis (</w:t>
      </w:r>
      <w:r w:rsidRPr="0097094F">
        <w:rPr>
          <w:rFonts w:ascii="Times New Roman" w:hAnsi="Times New Roman" w:cs="Times New Roman"/>
          <w:i/>
          <w:sz w:val="24"/>
          <w:szCs w:val="24"/>
        </w:rPr>
        <w:t>Citrus Sinensis L)</w:t>
      </w:r>
      <w:r w:rsidRPr="0097094F">
        <w:rPr>
          <w:rFonts w:ascii="Times New Roman" w:hAnsi="Times New Roman" w:cs="Times New Roman"/>
          <w:sz w:val="24"/>
          <w:szCs w:val="24"/>
        </w:rPr>
        <w:t xml:space="preserve"> Studi Kasus di Desa Petung Sewu Kecamatan Dau Kabupaten Malang.</w:t>
      </w:r>
      <w:proofErr w:type="gramEnd"/>
      <w:r w:rsidRPr="0097094F">
        <w:rPr>
          <w:rFonts w:ascii="Times New Roman" w:hAnsi="Times New Roman" w:cs="Times New Roman"/>
          <w:sz w:val="24"/>
          <w:szCs w:val="24"/>
        </w:rPr>
        <w:t xml:space="preserve"> Malang. </w:t>
      </w:r>
      <w:proofErr w:type="gramStart"/>
      <w:r w:rsidRPr="0097094F">
        <w:rPr>
          <w:rFonts w:ascii="Times New Roman" w:hAnsi="Times New Roman" w:cs="Times New Roman"/>
          <w:sz w:val="24"/>
          <w:szCs w:val="24"/>
        </w:rPr>
        <w:t>Skripsi.</w:t>
      </w:r>
      <w:proofErr w:type="gramEnd"/>
    </w:p>
    <w:p w:rsidR="0097094F" w:rsidRPr="0097094F" w:rsidRDefault="0097094F" w:rsidP="0097094F">
      <w:pPr>
        <w:ind w:left="567" w:hanging="567"/>
        <w:jc w:val="both"/>
        <w:rPr>
          <w:rFonts w:ascii="Times New Roman" w:hAnsi="Times New Roman" w:cs="Times New Roman"/>
          <w:sz w:val="24"/>
          <w:szCs w:val="24"/>
        </w:rPr>
      </w:pPr>
      <w:proofErr w:type="gramStart"/>
      <w:r w:rsidRPr="0097094F">
        <w:rPr>
          <w:rFonts w:ascii="Times New Roman" w:hAnsi="Times New Roman" w:cs="Times New Roman"/>
          <w:sz w:val="24"/>
          <w:szCs w:val="24"/>
        </w:rPr>
        <w:t>Hamzah, M. L., A. A. Purwati.</w:t>
      </w:r>
      <w:proofErr w:type="gramEnd"/>
      <w:r w:rsidRPr="0097094F">
        <w:rPr>
          <w:rFonts w:ascii="Times New Roman" w:hAnsi="Times New Roman" w:cs="Times New Roman"/>
          <w:sz w:val="24"/>
          <w:szCs w:val="24"/>
        </w:rPr>
        <w:t xml:space="preserve"> </w:t>
      </w:r>
      <w:proofErr w:type="gramStart"/>
      <w:r w:rsidRPr="0097094F">
        <w:rPr>
          <w:rFonts w:ascii="Times New Roman" w:hAnsi="Times New Roman" w:cs="Times New Roman"/>
          <w:sz w:val="24"/>
          <w:szCs w:val="24"/>
        </w:rPr>
        <w:t xml:space="preserve">2017. Sistem Manajemen Inventori Komputer Menggunakan </w:t>
      </w:r>
      <w:r w:rsidRPr="0097094F">
        <w:rPr>
          <w:rFonts w:ascii="Times New Roman" w:hAnsi="Times New Roman" w:cs="Times New Roman"/>
          <w:i/>
          <w:sz w:val="24"/>
          <w:szCs w:val="24"/>
        </w:rPr>
        <w:t>Near Field Communication</w:t>
      </w:r>
      <w:r w:rsidRPr="0097094F">
        <w:rPr>
          <w:rFonts w:ascii="Times New Roman" w:hAnsi="Times New Roman" w:cs="Times New Roman"/>
          <w:sz w:val="24"/>
          <w:szCs w:val="24"/>
        </w:rPr>
        <w:t xml:space="preserve"> Berbasis Android</w:t>
      </w:r>
      <w:proofErr w:type="gramEnd"/>
      <w:r w:rsidRPr="0097094F">
        <w:rPr>
          <w:rFonts w:ascii="Times New Roman" w:hAnsi="Times New Roman" w:cs="Times New Roman"/>
          <w:sz w:val="24"/>
          <w:szCs w:val="24"/>
        </w:rPr>
        <w:t xml:space="preserve"> (Studi Kasus di Stie Pelita Indonesia Pekanbaru). </w:t>
      </w:r>
      <w:proofErr w:type="gramStart"/>
      <w:r w:rsidRPr="0097094F">
        <w:rPr>
          <w:rFonts w:ascii="Times New Roman" w:hAnsi="Times New Roman" w:cs="Times New Roman"/>
          <w:i/>
          <w:sz w:val="24"/>
          <w:szCs w:val="24"/>
        </w:rPr>
        <w:t xml:space="preserve">Journal of </w:t>
      </w:r>
      <w:r w:rsidRPr="0097094F">
        <w:rPr>
          <w:rFonts w:ascii="Times New Roman" w:hAnsi="Times New Roman" w:cs="Times New Roman"/>
          <w:i/>
          <w:sz w:val="24"/>
          <w:szCs w:val="24"/>
        </w:rPr>
        <w:lastRenderedPageBreak/>
        <w:t>Economics, Business and Accounting.</w:t>
      </w:r>
      <w:proofErr w:type="gramEnd"/>
      <w:r w:rsidRPr="0097094F">
        <w:rPr>
          <w:rFonts w:ascii="Times New Roman" w:hAnsi="Times New Roman" w:cs="Times New Roman"/>
          <w:i/>
          <w:sz w:val="24"/>
          <w:szCs w:val="24"/>
        </w:rPr>
        <w:t xml:space="preserve"> </w:t>
      </w:r>
      <w:r w:rsidRPr="0097094F">
        <w:rPr>
          <w:rFonts w:ascii="Times New Roman" w:hAnsi="Times New Roman" w:cs="Times New Roman"/>
          <w:sz w:val="24"/>
          <w:szCs w:val="24"/>
        </w:rPr>
        <w:t>1(1</w:t>
      </w:r>
      <w:proofErr w:type="gramStart"/>
      <w:r w:rsidRPr="0097094F">
        <w:rPr>
          <w:rFonts w:ascii="Times New Roman" w:hAnsi="Times New Roman" w:cs="Times New Roman"/>
          <w:sz w:val="24"/>
          <w:szCs w:val="24"/>
        </w:rPr>
        <w:t>) :</w:t>
      </w:r>
      <w:proofErr w:type="gramEnd"/>
      <w:r w:rsidRPr="0097094F">
        <w:rPr>
          <w:rFonts w:ascii="Times New Roman" w:hAnsi="Times New Roman" w:cs="Times New Roman"/>
          <w:sz w:val="24"/>
          <w:szCs w:val="24"/>
        </w:rPr>
        <w:t xml:space="preserve"> 95-104.</w:t>
      </w:r>
    </w:p>
    <w:p w:rsidR="0097094F" w:rsidRPr="0097094F" w:rsidRDefault="0097094F" w:rsidP="0097094F">
      <w:pPr>
        <w:ind w:left="567" w:hanging="567"/>
        <w:jc w:val="both"/>
        <w:rPr>
          <w:rFonts w:ascii="Times New Roman" w:hAnsi="Times New Roman" w:cs="Times New Roman"/>
          <w:sz w:val="24"/>
          <w:szCs w:val="24"/>
        </w:rPr>
      </w:pPr>
    </w:p>
    <w:p w:rsidR="0097094F" w:rsidRPr="0097094F" w:rsidRDefault="0097094F" w:rsidP="0097094F">
      <w:pPr>
        <w:ind w:left="567" w:hanging="567"/>
        <w:jc w:val="both"/>
        <w:rPr>
          <w:rFonts w:ascii="Times New Roman" w:hAnsi="Times New Roman" w:cs="Times New Roman"/>
          <w:sz w:val="24"/>
          <w:szCs w:val="24"/>
        </w:rPr>
      </w:pPr>
      <w:proofErr w:type="gramStart"/>
      <w:r w:rsidRPr="0097094F">
        <w:rPr>
          <w:rFonts w:ascii="Times New Roman" w:hAnsi="Times New Roman" w:cs="Times New Roman"/>
          <w:sz w:val="24"/>
          <w:szCs w:val="24"/>
        </w:rPr>
        <w:t>Hardian.</w:t>
      </w:r>
      <w:proofErr w:type="gramEnd"/>
      <w:r w:rsidRPr="0097094F">
        <w:rPr>
          <w:rFonts w:ascii="Times New Roman" w:hAnsi="Times New Roman" w:cs="Times New Roman"/>
          <w:sz w:val="24"/>
          <w:szCs w:val="24"/>
        </w:rPr>
        <w:t xml:space="preserve"> 2015. Analisis Kelayakan Usaha Pengolahan Sirup Sawo pada Kelompok Wanita Tani Teratai Indah di Kabupaten Kuantan Singingi, Provinsi Riau. Bogor.</w:t>
      </w:r>
    </w:p>
    <w:p w:rsidR="0097094F" w:rsidRPr="0097094F" w:rsidRDefault="0097094F" w:rsidP="0097094F">
      <w:pPr>
        <w:ind w:left="567" w:hanging="567"/>
        <w:jc w:val="both"/>
        <w:rPr>
          <w:rFonts w:ascii="Times New Roman" w:hAnsi="Times New Roman" w:cs="Times New Roman"/>
          <w:sz w:val="24"/>
          <w:szCs w:val="24"/>
        </w:rPr>
      </w:pPr>
    </w:p>
    <w:p w:rsidR="0097094F" w:rsidRPr="0097094F" w:rsidRDefault="0097094F" w:rsidP="0097094F">
      <w:pPr>
        <w:tabs>
          <w:tab w:val="left" w:pos="0"/>
        </w:tabs>
        <w:ind w:left="567" w:hanging="567"/>
        <w:jc w:val="both"/>
        <w:rPr>
          <w:rFonts w:ascii="Times New Roman" w:hAnsi="Times New Roman" w:cs="Times New Roman"/>
          <w:sz w:val="24"/>
          <w:szCs w:val="24"/>
        </w:rPr>
      </w:pPr>
      <w:r w:rsidRPr="0097094F">
        <w:rPr>
          <w:rFonts w:ascii="Times New Roman" w:hAnsi="Times New Roman" w:cs="Times New Roman"/>
          <w:sz w:val="24"/>
          <w:szCs w:val="24"/>
        </w:rPr>
        <w:t>Hidayat, L. Darmatama, I.Dany, Y. dan Djamillah. 2018. A</w:t>
      </w:r>
      <w:r w:rsidRPr="0097094F">
        <w:rPr>
          <w:rFonts w:ascii="Times New Roman" w:hAnsi="Times New Roman" w:cs="Times New Roman"/>
          <w:spacing w:val="-1"/>
          <w:sz w:val="24"/>
          <w:szCs w:val="24"/>
        </w:rPr>
        <w:t>n</w:t>
      </w:r>
      <w:r w:rsidRPr="0097094F">
        <w:rPr>
          <w:rFonts w:ascii="Times New Roman" w:hAnsi="Times New Roman" w:cs="Times New Roman"/>
          <w:sz w:val="24"/>
          <w:szCs w:val="24"/>
        </w:rPr>
        <w:t>ali</w:t>
      </w:r>
      <w:r w:rsidRPr="0097094F">
        <w:rPr>
          <w:rFonts w:ascii="Times New Roman" w:hAnsi="Times New Roman" w:cs="Times New Roman"/>
          <w:spacing w:val="1"/>
          <w:sz w:val="24"/>
          <w:szCs w:val="24"/>
        </w:rPr>
        <w:t>s</w:t>
      </w:r>
      <w:r w:rsidRPr="0097094F">
        <w:rPr>
          <w:rFonts w:ascii="Times New Roman" w:hAnsi="Times New Roman" w:cs="Times New Roman"/>
          <w:sz w:val="24"/>
          <w:szCs w:val="24"/>
        </w:rPr>
        <w:t>is</w:t>
      </w:r>
      <w:r w:rsidRPr="0097094F">
        <w:rPr>
          <w:rFonts w:ascii="Times New Roman" w:hAnsi="Times New Roman" w:cs="Times New Roman"/>
          <w:spacing w:val="1"/>
          <w:sz w:val="24"/>
          <w:szCs w:val="24"/>
        </w:rPr>
        <w:t xml:space="preserve"> </w:t>
      </w:r>
      <w:r w:rsidRPr="0097094F">
        <w:rPr>
          <w:rFonts w:ascii="Times New Roman" w:hAnsi="Times New Roman" w:cs="Times New Roman"/>
          <w:sz w:val="24"/>
          <w:szCs w:val="24"/>
        </w:rPr>
        <w:t>Te</w:t>
      </w:r>
      <w:r w:rsidRPr="0097094F">
        <w:rPr>
          <w:rFonts w:ascii="Times New Roman" w:hAnsi="Times New Roman" w:cs="Times New Roman"/>
          <w:spacing w:val="-2"/>
          <w:sz w:val="24"/>
          <w:szCs w:val="24"/>
        </w:rPr>
        <w:t>k</w:t>
      </w:r>
      <w:r w:rsidRPr="0097094F">
        <w:rPr>
          <w:rFonts w:ascii="Times New Roman" w:hAnsi="Times New Roman" w:cs="Times New Roman"/>
          <w:sz w:val="24"/>
          <w:szCs w:val="24"/>
        </w:rPr>
        <w:t>nis dan</w:t>
      </w:r>
      <w:r w:rsidRPr="0097094F">
        <w:rPr>
          <w:rFonts w:ascii="Times New Roman" w:hAnsi="Times New Roman" w:cs="Times New Roman"/>
          <w:spacing w:val="1"/>
          <w:sz w:val="24"/>
          <w:szCs w:val="24"/>
        </w:rPr>
        <w:t xml:space="preserve"> </w:t>
      </w:r>
      <w:r w:rsidRPr="0097094F">
        <w:rPr>
          <w:rFonts w:ascii="Times New Roman" w:hAnsi="Times New Roman" w:cs="Times New Roman"/>
          <w:spacing w:val="-3"/>
          <w:sz w:val="24"/>
          <w:szCs w:val="24"/>
        </w:rPr>
        <w:t>F</w:t>
      </w:r>
      <w:r w:rsidRPr="0097094F">
        <w:rPr>
          <w:rFonts w:ascii="Times New Roman" w:hAnsi="Times New Roman" w:cs="Times New Roman"/>
          <w:sz w:val="24"/>
          <w:szCs w:val="24"/>
        </w:rPr>
        <w:t>in</w:t>
      </w:r>
      <w:r w:rsidRPr="0097094F">
        <w:rPr>
          <w:rFonts w:ascii="Times New Roman" w:hAnsi="Times New Roman" w:cs="Times New Roman"/>
          <w:spacing w:val="-1"/>
          <w:sz w:val="24"/>
          <w:szCs w:val="24"/>
        </w:rPr>
        <w:t>a</w:t>
      </w:r>
      <w:r w:rsidRPr="0097094F">
        <w:rPr>
          <w:rFonts w:ascii="Times New Roman" w:hAnsi="Times New Roman" w:cs="Times New Roman"/>
          <w:sz w:val="24"/>
          <w:szCs w:val="24"/>
        </w:rPr>
        <w:t>nsial</w:t>
      </w:r>
      <w:r w:rsidRPr="0097094F">
        <w:rPr>
          <w:rFonts w:ascii="Times New Roman" w:hAnsi="Times New Roman" w:cs="Times New Roman"/>
          <w:spacing w:val="5"/>
          <w:sz w:val="24"/>
          <w:szCs w:val="24"/>
        </w:rPr>
        <w:t xml:space="preserve"> </w:t>
      </w:r>
      <w:r w:rsidRPr="0097094F">
        <w:rPr>
          <w:rFonts w:ascii="Times New Roman" w:hAnsi="Times New Roman" w:cs="Times New Roman"/>
          <w:spacing w:val="-3"/>
          <w:sz w:val="24"/>
          <w:szCs w:val="24"/>
        </w:rPr>
        <w:t>P</w:t>
      </w:r>
      <w:r w:rsidRPr="0097094F">
        <w:rPr>
          <w:rFonts w:ascii="Times New Roman" w:hAnsi="Times New Roman" w:cs="Times New Roman"/>
          <w:sz w:val="24"/>
          <w:szCs w:val="24"/>
        </w:rPr>
        <w:t>r</w:t>
      </w:r>
      <w:r w:rsidRPr="0097094F">
        <w:rPr>
          <w:rFonts w:ascii="Times New Roman" w:hAnsi="Times New Roman" w:cs="Times New Roman"/>
          <w:spacing w:val="2"/>
          <w:sz w:val="24"/>
          <w:szCs w:val="24"/>
        </w:rPr>
        <w:t>o</w:t>
      </w:r>
      <w:r w:rsidRPr="0097094F">
        <w:rPr>
          <w:rFonts w:ascii="Times New Roman" w:hAnsi="Times New Roman" w:cs="Times New Roman"/>
          <w:sz w:val="24"/>
          <w:szCs w:val="24"/>
        </w:rPr>
        <w:t>d</w:t>
      </w:r>
      <w:r w:rsidRPr="0097094F">
        <w:rPr>
          <w:rFonts w:ascii="Times New Roman" w:hAnsi="Times New Roman" w:cs="Times New Roman"/>
          <w:spacing w:val="-1"/>
          <w:sz w:val="24"/>
          <w:szCs w:val="24"/>
        </w:rPr>
        <w:t>u</w:t>
      </w:r>
      <w:r w:rsidRPr="0097094F">
        <w:rPr>
          <w:rFonts w:ascii="Times New Roman" w:hAnsi="Times New Roman" w:cs="Times New Roman"/>
          <w:spacing w:val="-2"/>
          <w:sz w:val="24"/>
          <w:szCs w:val="24"/>
        </w:rPr>
        <w:t>k</w:t>
      </w:r>
      <w:r w:rsidRPr="0097094F">
        <w:rPr>
          <w:rFonts w:ascii="Times New Roman" w:hAnsi="Times New Roman" w:cs="Times New Roman"/>
          <w:spacing w:val="1"/>
          <w:sz w:val="24"/>
          <w:szCs w:val="24"/>
        </w:rPr>
        <w:t>s</w:t>
      </w:r>
      <w:r w:rsidRPr="0097094F">
        <w:rPr>
          <w:rFonts w:ascii="Times New Roman" w:hAnsi="Times New Roman" w:cs="Times New Roman"/>
          <w:sz w:val="24"/>
          <w:szCs w:val="24"/>
        </w:rPr>
        <w:t xml:space="preserve">i </w:t>
      </w:r>
      <w:r w:rsidRPr="0097094F">
        <w:rPr>
          <w:rFonts w:ascii="Times New Roman" w:hAnsi="Times New Roman" w:cs="Times New Roman"/>
          <w:spacing w:val="1"/>
          <w:sz w:val="24"/>
          <w:szCs w:val="24"/>
        </w:rPr>
        <w:t>S</w:t>
      </w:r>
      <w:r w:rsidRPr="0097094F">
        <w:rPr>
          <w:rFonts w:ascii="Times New Roman" w:hAnsi="Times New Roman" w:cs="Times New Roman"/>
          <w:sz w:val="24"/>
          <w:szCs w:val="24"/>
        </w:rPr>
        <w:t>ir</w:t>
      </w:r>
      <w:r w:rsidRPr="0097094F">
        <w:rPr>
          <w:rFonts w:ascii="Times New Roman" w:hAnsi="Times New Roman" w:cs="Times New Roman"/>
          <w:spacing w:val="1"/>
          <w:sz w:val="24"/>
          <w:szCs w:val="24"/>
        </w:rPr>
        <w:t>u</w:t>
      </w:r>
      <w:r w:rsidRPr="0097094F">
        <w:rPr>
          <w:rFonts w:ascii="Times New Roman" w:hAnsi="Times New Roman" w:cs="Times New Roman"/>
          <w:sz w:val="24"/>
          <w:szCs w:val="24"/>
        </w:rPr>
        <w:t>p</w:t>
      </w:r>
      <w:r w:rsidRPr="0097094F">
        <w:rPr>
          <w:rFonts w:ascii="Times New Roman" w:hAnsi="Times New Roman" w:cs="Times New Roman"/>
          <w:spacing w:val="1"/>
          <w:sz w:val="24"/>
          <w:szCs w:val="24"/>
        </w:rPr>
        <w:t xml:space="preserve"> </w:t>
      </w:r>
      <w:r w:rsidRPr="0097094F">
        <w:rPr>
          <w:rFonts w:ascii="Times New Roman" w:hAnsi="Times New Roman" w:cs="Times New Roman"/>
          <w:spacing w:val="-2"/>
          <w:sz w:val="24"/>
          <w:szCs w:val="24"/>
        </w:rPr>
        <w:t>K</w:t>
      </w:r>
      <w:r w:rsidRPr="0097094F">
        <w:rPr>
          <w:rFonts w:ascii="Times New Roman" w:hAnsi="Times New Roman" w:cs="Times New Roman"/>
          <w:sz w:val="24"/>
          <w:szCs w:val="24"/>
        </w:rPr>
        <w:t>al</w:t>
      </w:r>
      <w:r w:rsidRPr="0097094F">
        <w:rPr>
          <w:rFonts w:ascii="Times New Roman" w:hAnsi="Times New Roman" w:cs="Times New Roman"/>
          <w:spacing w:val="2"/>
          <w:sz w:val="24"/>
          <w:szCs w:val="24"/>
        </w:rPr>
        <w:t>a</w:t>
      </w:r>
      <w:r w:rsidRPr="0097094F">
        <w:rPr>
          <w:rFonts w:ascii="Times New Roman" w:hAnsi="Times New Roman" w:cs="Times New Roman"/>
          <w:spacing w:val="-1"/>
          <w:sz w:val="24"/>
          <w:szCs w:val="24"/>
        </w:rPr>
        <w:t>m</w:t>
      </w:r>
      <w:r w:rsidRPr="0097094F">
        <w:rPr>
          <w:rFonts w:ascii="Times New Roman" w:hAnsi="Times New Roman" w:cs="Times New Roman"/>
          <w:sz w:val="24"/>
          <w:szCs w:val="24"/>
        </w:rPr>
        <w:t>a</w:t>
      </w:r>
      <w:r w:rsidRPr="0097094F">
        <w:rPr>
          <w:rFonts w:ascii="Times New Roman" w:hAnsi="Times New Roman" w:cs="Times New Roman"/>
          <w:spacing w:val="-1"/>
          <w:sz w:val="24"/>
          <w:szCs w:val="24"/>
        </w:rPr>
        <w:t>n</w:t>
      </w:r>
      <w:r w:rsidRPr="0097094F">
        <w:rPr>
          <w:rFonts w:ascii="Times New Roman" w:hAnsi="Times New Roman" w:cs="Times New Roman"/>
          <w:spacing w:val="1"/>
          <w:sz w:val="24"/>
          <w:szCs w:val="24"/>
        </w:rPr>
        <w:t>si</w:t>
      </w:r>
      <w:r w:rsidRPr="0097094F">
        <w:rPr>
          <w:rFonts w:ascii="Times New Roman" w:hAnsi="Times New Roman" w:cs="Times New Roman"/>
          <w:sz w:val="24"/>
          <w:szCs w:val="24"/>
        </w:rPr>
        <w:t xml:space="preserve">: </w:t>
      </w:r>
      <w:r w:rsidRPr="0097094F">
        <w:rPr>
          <w:rFonts w:ascii="Times New Roman" w:hAnsi="Times New Roman" w:cs="Times New Roman"/>
          <w:spacing w:val="1"/>
          <w:sz w:val="24"/>
          <w:szCs w:val="24"/>
        </w:rPr>
        <w:t>S</w:t>
      </w:r>
      <w:r w:rsidRPr="0097094F">
        <w:rPr>
          <w:rFonts w:ascii="Times New Roman" w:hAnsi="Times New Roman" w:cs="Times New Roman"/>
          <w:sz w:val="24"/>
          <w:szCs w:val="24"/>
        </w:rPr>
        <w:t>tu</w:t>
      </w:r>
      <w:r w:rsidRPr="0097094F">
        <w:rPr>
          <w:rFonts w:ascii="Times New Roman" w:hAnsi="Times New Roman" w:cs="Times New Roman"/>
          <w:spacing w:val="-1"/>
          <w:sz w:val="24"/>
          <w:szCs w:val="24"/>
        </w:rPr>
        <w:t>d</w:t>
      </w:r>
      <w:r w:rsidRPr="0097094F">
        <w:rPr>
          <w:rFonts w:ascii="Times New Roman" w:hAnsi="Times New Roman" w:cs="Times New Roman"/>
          <w:sz w:val="24"/>
          <w:szCs w:val="24"/>
        </w:rPr>
        <w:t xml:space="preserve">i </w:t>
      </w:r>
      <w:r w:rsidRPr="0097094F">
        <w:rPr>
          <w:rFonts w:ascii="Times New Roman" w:hAnsi="Times New Roman" w:cs="Times New Roman"/>
          <w:spacing w:val="-2"/>
          <w:sz w:val="24"/>
          <w:szCs w:val="24"/>
        </w:rPr>
        <w:t>K</w:t>
      </w:r>
      <w:r w:rsidRPr="0097094F">
        <w:rPr>
          <w:rFonts w:ascii="Times New Roman" w:hAnsi="Times New Roman" w:cs="Times New Roman"/>
          <w:sz w:val="24"/>
          <w:szCs w:val="24"/>
        </w:rPr>
        <w:t>asus</w:t>
      </w:r>
      <w:r w:rsidRPr="0097094F">
        <w:rPr>
          <w:rFonts w:ascii="Times New Roman" w:hAnsi="Times New Roman" w:cs="Times New Roman"/>
          <w:spacing w:val="1"/>
          <w:sz w:val="24"/>
          <w:szCs w:val="24"/>
        </w:rPr>
        <w:t xml:space="preserve"> </w:t>
      </w:r>
      <w:proofErr w:type="gramStart"/>
      <w:r w:rsidRPr="0097094F">
        <w:rPr>
          <w:rFonts w:ascii="Times New Roman" w:hAnsi="Times New Roman" w:cs="Times New Roman"/>
          <w:spacing w:val="-3"/>
          <w:sz w:val="24"/>
          <w:szCs w:val="24"/>
        </w:rPr>
        <w:t>p</w:t>
      </w:r>
      <w:r w:rsidRPr="0097094F">
        <w:rPr>
          <w:rFonts w:ascii="Times New Roman" w:hAnsi="Times New Roman" w:cs="Times New Roman"/>
          <w:spacing w:val="2"/>
          <w:sz w:val="24"/>
          <w:szCs w:val="24"/>
        </w:rPr>
        <w:t>a</w:t>
      </w:r>
      <w:r w:rsidRPr="0097094F">
        <w:rPr>
          <w:rFonts w:ascii="Times New Roman" w:hAnsi="Times New Roman" w:cs="Times New Roman"/>
          <w:sz w:val="24"/>
          <w:szCs w:val="24"/>
        </w:rPr>
        <w:t xml:space="preserve">da </w:t>
      </w:r>
      <w:r w:rsidRPr="0097094F">
        <w:rPr>
          <w:rFonts w:ascii="Times New Roman" w:hAnsi="Times New Roman" w:cs="Times New Roman"/>
          <w:spacing w:val="3"/>
          <w:sz w:val="24"/>
          <w:szCs w:val="24"/>
        </w:rPr>
        <w:t xml:space="preserve"> </w:t>
      </w:r>
      <w:r w:rsidRPr="0097094F">
        <w:rPr>
          <w:rFonts w:ascii="Times New Roman" w:hAnsi="Times New Roman" w:cs="Times New Roman"/>
          <w:sz w:val="24"/>
          <w:szCs w:val="24"/>
        </w:rPr>
        <w:t>In</w:t>
      </w:r>
      <w:r w:rsidRPr="0097094F">
        <w:rPr>
          <w:rFonts w:ascii="Times New Roman" w:hAnsi="Times New Roman" w:cs="Times New Roman"/>
          <w:spacing w:val="-1"/>
          <w:sz w:val="24"/>
          <w:szCs w:val="24"/>
        </w:rPr>
        <w:t>d</w:t>
      </w:r>
      <w:r w:rsidRPr="0097094F">
        <w:rPr>
          <w:rFonts w:ascii="Times New Roman" w:hAnsi="Times New Roman" w:cs="Times New Roman"/>
          <w:sz w:val="24"/>
          <w:szCs w:val="24"/>
        </w:rPr>
        <w:t>us</w:t>
      </w:r>
      <w:r w:rsidRPr="0097094F">
        <w:rPr>
          <w:rFonts w:ascii="Times New Roman" w:hAnsi="Times New Roman" w:cs="Times New Roman"/>
          <w:spacing w:val="1"/>
          <w:sz w:val="24"/>
          <w:szCs w:val="24"/>
        </w:rPr>
        <w:t>t</w:t>
      </w:r>
      <w:r w:rsidRPr="0097094F">
        <w:rPr>
          <w:rFonts w:ascii="Times New Roman" w:hAnsi="Times New Roman" w:cs="Times New Roman"/>
          <w:sz w:val="24"/>
          <w:szCs w:val="24"/>
        </w:rPr>
        <w:t>ri</w:t>
      </w:r>
      <w:proofErr w:type="gramEnd"/>
      <w:r w:rsidRPr="0097094F">
        <w:rPr>
          <w:rFonts w:ascii="Times New Roman" w:hAnsi="Times New Roman" w:cs="Times New Roman"/>
          <w:sz w:val="24"/>
          <w:szCs w:val="24"/>
        </w:rPr>
        <w:t xml:space="preserve"> </w:t>
      </w:r>
      <w:r w:rsidRPr="0097094F">
        <w:rPr>
          <w:rFonts w:ascii="Times New Roman" w:hAnsi="Times New Roman" w:cs="Times New Roman"/>
          <w:spacing w:val="-1"/>
          <w:sz w:val="24"/>
          <w:szCs w:val="24"/>
        </w:rPr>
        <w:t>R</w:t>
      </w:r>
      <w:r w:rsidRPr="0097094F">
        <w:rPr>
          <w:rFonts w:ascii="Times New Roman" w:hAnsi="Times New Roman" w:cs="Times New Roman"/>
          <w:sz w:val="24"/>
          <w:szCs w:val="24"/>
        </w:rPr>
        <w:t>u</w:t>
      </w:r>
      <w:r w:rsidRPr="0097094F">
        <w:rPr>
          <w:rFonts w:ascii="Times New Roman" w:hAnsi="Times New Roman" w:cs="Times New Roman"/>
          <w:spacing w:val="-1"/>
          <w:sz w:val="24"/>
          <w:szCs w:val="24"/>
        </w:rPr>
        <w:t>m</w:t>
      </w:r>
      <w:r w:rsidRPr="0097094F">
        <w:rPr>
          <w:rFonts w:ascii="Times New Roman" w:hAnsi="Times New Roman" w:cs="Times New Roman"/>
          <w:sz w:val="24"/>
          <w:szCs w:val="24"/>
        </w:rPr>
        <w:t xml:space="preserve">ah </w:t>
      </w:r>
      <w:r w:rsidRPr="0097094F">
        <w:rPr>
          <w:rFonts w:ascii="Times New Roman" w:hAnsi="Times New Roman" w:cs="Times New Roman"/>
          <w:spacing w:val="3"/>
          <w:sz w:val="24"/>
          <w:szCs w:val="24"/>
        </w:rPr>
        <w:t>T</w:t>
      </w:r>
      <w:r w:rsidRPr="0097094F">
        <w:rPr>
          <w:rFonts w:ascii="Times New Roman" w:hAnsi="Times New Roman" w:cs="Times New Roman"/>
          <w:sz w:val="24"/>
          <w:szCs w:val="24"/>
        </w:rPr>
        <w:t>a</w:t>
      </w:r>
      <w:r w:rsidRPr="0097094F">
        <w:rPr>
          <w:rFonts w:ascii="Times New Roman" w:hAnsi="Times New Roman" w:cs="Times New Roman"/>
          <w:spacing w:val="-1"/>
          <w:sz w:val="24"/>
          <w:szCs w:val="24"/>
        </w:rPr>
        <w:t>n</w:t>
      </w:r>
      <w:r w:rsidRPr="0097094F">
        <w:rPr>
          <w:rFonts w:ascii="Times New Roman" w:hAnsi="Times New Roman" w:cs="Times New Roman"/>
          <w:sz w:val="24"/>
          <w:szCs w:val="24"/>
        </w:rPr>
        <w:t>g</w:t>
      </w:r>
      <w:r w:rsidRPr="0097094F">
        <w:rPr>
          <w:rFonts w:ascii="Times New Roman" w:hAnsi="Times New Roman" w:cs="Times New Roman"/>
          <w:spacing w:val="-1"/>
          <w:sz w:val="24"/>
          <w:szCs w:val="24"/>
        </w:rPr>
        <w:t>g</w:t>
      </w:r>
      <w:r w:rsidRPr="0097094F">
        <w:rPr>
          <w:rFonts w:ascii="Times New Roman" w:hAnsi="Times New Roman" w:cs="Times New Roman"/>
          <w:sz w:val="24"/>
          <w:szCs w:val="24"/>
        </w:rPr>
        <w:t>a “</w:t>
      </w:r>
      <w:r w:rsidRPr="0097094F">
        <w:rPr>
          <w:rFonts w:ascii="Times New Roman" w:hAnsi="Times New Roman" w:cs="Times New Roman"/>
          <w:spacing w:val="1"/>
          <w:sz w:val="24"/>
          <w:szCs w:val="24"/>
        </w:rPr>
        <w:t>S</w:t>
      </w:r>
      <w:r w:rsidRPr="0097094F">
        <w:rPr>
          <w:rFonts w:ascii="Times New Roman" w:hAnsi="Times New Roman" w:cs="Times New Roman"/>
          <w:sz w:val="24"/>
          <w:szCs w:val="24"/>
        </w:rPr>
        <w:t xml:space="preserve">egar </w:t>
      </w:r>
      <w:r w:rsidRPr="0097094F">
        <w:rPr>
          <w:rFonts w:ascii="Times New Roman" w:hAnsi="Times New Roman" w:cs="Times New Roman"/>
          <w:spacing w:val="-1"/>
          <w:sz w:val="24"/>
          <w:szCs w:val="24"/>
        </w:rPr>
        <w:t>A</w:t>
      </w:r>
      <w:r w:rsidRPr="0097094F">
        <w:rPr>
          <w:rFonts w:ascii="Times New Roman" w:hAnsi="Times New Roman" w:cs="Times New Roman"/>
          <w:spacing w:val="1"/>
          <w:sz w:val="24"/>
          <w:szCs w:val="24"/>
        </w:rPr>
        <w:t>s</w:t>
      </w:r>
      <w:r w:rsidRPr="0097094F">
        <w:rPr>
          <w:rFonts w:ascii="Times New Roman" w:hAnsi="Times New Roman" w:cs="Times New Roman"/>
          <w:spacing w:val="2"/>
          <w:sz w:val="24"/>
          <w:szCs w:val="24"/>
        </w:rPr>
        <w:t>ri</w:t>
      </w:r>
      <w:r w:rsidRPr="0097094F">
        <w:rPr>
          <w:rFonts w:ascii="Times New Roman" w:hAnsi="Times New Roman" w:cs="Times New Roman"/>
          <w:sz w:val="24"/>
          <w:szCs w:val="24"/>
        </w:rPr>
        <w:t xml:space="preserve">” </w:t>
      </w:r>
      <w:r w:rsidRPr="0097094F">
        <w:rPr>
          <w:rFonts w:ascii="Times New Roman" w:hAnsi="Times New Roman" w:cs="Times New Roman"/>
          <w:spacing w:val="-2"/>
          <w:sz w:val="24"/>
          <w:szCs w:val="24"/>
        </w:rPr>
        <w:t>K</w:t>
      </w:r>
      <w:r w:rsidRPr="0097094F">
        <w:rPr>
          <w:rFonts w:ascii="Times New Roman" w:hAnsi="Times New Roman" w:cs="Times New Roman"/>
          <w:sz w:val="24"/>
          <w:szCs w:val="24"/>
        </w:rPr>
        <w:t>a</w:t>
      </w:r>
      <w:r w:rsidRPr="0097094F">
        <w:rPr>
          <w:rFonts w:ascii="Times New Roman" w:hAnsi="Times New Roman" w:cs="Times New Roman"/>
          <w:spacing w:val="1"/>
          <w:sz w:val="24"/>
          <w:szCs w:val="24"/>
        </w:rPr>
        <w:t>m</w:t>
      </w:r>
      <w:r w:rsidRPr="0097094F">
        <w:rPr>
          <w:rFonts w:ascii="Times New Roman" w:hAnsi="Times New Roman" w:cs="Times New Roman"/>
          <w:sz w:val="24"/>
          <w:szCs w:val="24"/>
        </w:rPr>
        <w:t>pu</w:t>
      </w:r>
      <w:r w:rsidRPr="0097094F">
        <w:rPr>
          <w:rFonts w:ascii="Times New Roman" w:hAnsi="Times New Roman" w:cs="Times New Roman"/>
          <w:spacing w:val="1"/>
          <w:sz w:val="24"/>
          <w:szCs w:val="24"/>
        </w:rPr>
        <w:t>n</w:t>
      </w:r>
      <w:r w:rsidRPr="0097094F">
        <w:rPr>
          <w:rFonts w:ascii="Times New Roman" w:hAnsi="Times New Roman" w:cs="Times New Roman"/>
          <w:sz w:val="24"/>
          <w:szCs w:val="24"/>
        </w:rPr>
        <w:t>g</w:t>
      </w:r>
      <w:r w:rsidRPr="0097094F">
        <w:rPr>
          <w:rFonts w:ascii="Times New Roman" w:hAnsi="Times New Roman" w:cs="Times New Roman"/>
          <w:spacing w:val="-2"/>
          <w:sz w:val="24"/>
          <w:szCs w:val="24"/>
        </w:rPr>
        <w:t xml:space="preserve"> </w:t>
      </w:r>
      <w:r w:rsidRPr="0097094F">
        <w:rPr>
          <w:rFonts w:ascii="Times New Roman" w:hAnsi="Times New Roman" w:cs="Times New Roman"/>
          <w:spacing w:val="-1"/>
          <w:sz w:val="24"/>
          <w:szCs w:val="24"/>
        </w:rPr>
        <w:t>M</w:t>
      </w:r>
      <w:r w:rsidRPr="0097094F">
        <w:rPr>
          <w:rFonts w:ascii="Times New Roman" w:hAnsi="Times New Roman" w:cs="Times New Roman"/>
          <w:sz w:val="24"/>
          <w:szCs w:val="24"/>
        </w:rPr>
        <w:t>ela</w:t>
      </w:r>
      <w:r w:rsidRPr="0097094F">
        <w:rPr>
          <w:rFonts w:ascii="Times New Roman" w:hAnsi="Times New Roman" w:cs="Times New Roman"/>
          <w:spacing w:val="-1"/>
          <w:sz w:val="24"/>
          <w:szCs w:val="24"/>
        </w:rPr>
        <w:t>y</w:t>
      </w:r>
      <w:r w:rsidRPr="0097094F">
        <w:rPr>
          <w:rFonts w:ascii="Times New Roman" w:hAnsi="Times New Roman" w:cs="Times New Roman"/>
          <w:sz w:val="24"/>
          <w:szCs w:val="24"/>
        </w:rPr>
        <w:t>u</w:t>
      </w:r>
      <w:r w:rsidRPr="0097094F">
        <w:rPr>
          <w:rFonts w:ascii="Times New Roman" w:hAnsi="Times New Roman" w:cs="Times New Roman"/>
          <w:spacing w:val="3"/>
          <w:sz w:val="24"/>
          <w:szCs w:val="24"/>
        </w:rPr>
        <w:t xml:space="preserve"> </w:t>
      </w:r>
      <w:r w:rsidRPr="0097094F">
        <w:rPr>
          <w:rFonts w:ascii="Times New Roman" w:hAnsi="Times New Roman" w:cs="Times New Roman"/>
          <w:sz w:val="24"/>
          <w:szCs w:val="24"/>
        </w:rPr>
        <w:t xml:space="preserve">di </w:t>
      </w:r>
      <w:r w:rsidRPr="0097094F">
        <w:rPr>
          <w:rFonts w:ascii="Times New Roman" w:hAnsi="Times New Roman" w:cs="Times New Roman"/>
          <w:spacing w:val="-2"/>
          <w:sz w:val="24"/>
          <w:szCs w:val="24"/>
        </w:rPr>
        <w:t>K</w:t>
      </w:r>
      <w:r w:rsidRPr="0097094F">
        <w:rPr>
          <w:rFonts w:ascii="Times New Roman" w:hAnsi="Times New Roman" w:cs="Times New Roman"/>
          <w:sz w:val="24"/>
          <w:szCs w:val="24"/>
        </w:rPr>
        <w:t>o</w:t>
      </w:r>
      <w:r w:rsidRPr="0097094F">
        <w:rPr>
          <w:rFonts w:ascii="Times New Roman" w:hAnsi="Times New Roman" w:cs="Times New Roman"/>
          <w:spacing w:val="1"/>
          <w:sz w:val="24"/>
          <w:szCs w:val="24"/>
        </w:rPr>
        <w:t>t</w:t>
      </w:r>
      <w:r w:rsidRPr="0097094F">
        <w:rPr>
          <w:rFonts w:ascii="Times New Roman" w:hAnsi="Times New Roman" w:cs="Times New Roman"/>
          <w:sz w:val="24"/>
          <w:szCs w:val="24"/>
        </w:rPr>
        <w:t>a B</w:t>
      </w:r>
      <w:r w:rsidRPr="0097094F">
        <w:rPr>
          <w:rFonts w:ascii="Times New Roman" w:hAnsi="Times New Roman" w:cs="Times New Roman"/>
          <w:spacing w:val="1"/>
          <w:sz w:val="24"/>
          <w:szCs w:val="24"/>
        </w:rPr>
        <w:t>e</w:t>
      </w:r>
      <w:r w:rsidRPr="0097094F">
        <w:rPr>
          <w:rFonts w:ascii="Times New Roman" w:hAnsi="Times New Roman" w:cs="Times New Roman"/>
          <w:sz w:val="24"/>
          <w:szCs w:val="24"/>
        </w:rPr>
        <w:t>ng</w:t>
      </w:r>
      <w:r w:rsidRPr="0097094F">
        <w:rPr>
          <w:rFonts w:ascii="Times New Roman" w:hAnsi="Times New Roman" w:cs="Times New Roman"/>
          <w:spacing w:val="-2"/>
          <w:sz w:val="24"/>
          <w:szCs w:val="24"/>
        </w:rPr>
        <w:t>k</w:t>
      </w:r>
      <w:r w:rsidRPr="0097094F">
        <w:rPr>
          <w:rFonts w:ascii="Times New Roman" w:hAnsi="Times New Roman" w:cs="Times New Roman"/>
          <w:sz w:val="24"/>
          <w:szCs w:val="24"/>
        </w:rPr>
        <w:t>u</w:t>
      </w:r>
      <w:r w:rsidRPr="0097094F">
        <w:rPr>
          <w:rFonts w:ascii="Times New Roman" w:hAnsi="Times New Roman" w:cs="Times New Roman"/>
          <w:spacing w:val="2"/>
          <w:sz w:val="24"/>
          <w:szCs w:val="24"/>
        </w:rPr>
        <w:t>l</w:t>
      </w:r>
      <w:r w:rsidRPr="0097094F">
        <w:rPr>
          <w:rFonts w:ascii="Times New Roman" w:hAnsi="Times New Roman" w:cs="Times New Roman"/>
          <w:sz w:val="24"/>
          <w:szCs w:val="24"/>
        </w:rPr>
        <w:t xml:space="preserve">u. </w:t>
      </w:r>
      <w:r w:rsidRPr="0097094F">
        <w:rPr>
          <w:rFonts w:ascii="Times New Roman" w:hAnsi="Times New Roman" w:cs="Times New Roman"/>
          <w:i/>
          <w:sz w:val="24"/>
          <w:szCs w:val="24"/>
        </w:rPr>
        <w:t xml:space="preserve">Jurnal </w:t>
      </w:r>
      <w:proofErr w:type="gramStart"/>
      <w:r w:rsidRPr="0097094F">
        <w:rPr>
          <w:rFonts w:ascii="Times New Roman" w:hAnsi="Times New Roman" w:cs="Times New Roman"/>
          <w:i/>
          <w:sz w:val="24"/>
          <w:szCs w:val="24"/>
        </w:rPr>
        <w:t>Agroindustri.</w:t>
      </w:r>
      <w:r w:rsidRPr="0097094F">
        <w:rPr>
          <w:rFonts w:ascii="Times New Roman" w:hAnsi="Times New Roman" w:cs="Times New Roman"/>
          <w:sz w:val="24"/>
          <w:szCs w:val="24"/>
        </w:rPr>
        <w:t>8(</w:t>
      </w:r>
      <w:proofErr w:type="gramEnd"/>
      <w:r w:rsidRPr="0097094F">
        <w:rPr>
          <w:rFonts w:ascii="Times New Roman" w:hAnsi="Times New Roman" w:cs="Times New Roman"/>
          <w:sz w:val="24"/>
          <w:szCs w:val="24"/>
        </w:rPr>
        <w:t>1) : 11-25.</w:t>
      </w:r>
    </w:p>
    <w:p w:rsidR="0097094F" w:rsidRPr="0097094F" w:rsidRDefault="0097094F" w:rsidP="0097094F">
      <w:pPr>
        <w:pStyle w:val="Heading2"/>
        <w:shd w:val="clear" w:color="auto" w:fill="FFFFFF"/>
        <w:spacing w:before="0"/>
        <w:rPr>
          <w:rFonts w:ascii="Times New Roman" w:hAnsi="Times New Roman" w:cs="Times New Roman"/>
          <w:b w:val="0"/>
          <w:color w:val="auto"/>
          <w:sz w:val="24"/>
          <w:szCs w:val="24"/>
          <w:lang w:val="en-GB"/>
        </w:rPr>
      </w:pPr>
    </w:p>
    <w:p w:rsidR="0097094F" w:rsidRPr="0097094F" w:rsidRDefault="0097094F" w:rsidP="0097094F">
      <w:pPr>
        <w:pStyle w:val="Heading2"/>
        <w:shd w:val="clear" w:color="auto" w:fill="FFFFFF"/>
        <w:spacing w:before="0"/>
        <w:ind w:left="567" w:hanging="567"/>
        <w:rPr>
          <w:rFonts w:ascii="Times New Roman" w:hAnsi="Times New Roman" w:cs="Times New Roman"/>
          <w:b w:val="0"/>
          <w:bCs w:val="0"/>
          <w:color w:val="362F2D"/>
          <w:sz w:val="24"/>
          <w:szCs w:val="24"/>
          <w:lang w:val="id-ID"/>
        </w:rPr>
      </w:pPr>
      <w:r w:rsidRPr="0097094F">
        <w:rPr>
          <w:rFonts w:ascii="Times New Roman" w:hAnsi="Times New Roman" w:cs="Times New Roman"/>
          <w:b w:val="0"/>
          <w:color w:val="auto"/>
          <w:sz w:val="24"/>
          <w:szCs w:val="24"/>
        </w:rPr>
        <w:t>Ilvira, R. F. 2015.</w:t>
      </w:r>
      <w:r w:rsidRPr="0097094F">
        <w:rPr>
          <w:rFonts w:ascii="Times New Roman" w:hAnsi="Times New Roman" w:cs="Times New Roman"/>
          <w:color w:val="auto"/>
          <w:sz w:val="24"/>
          <w:szCs w:val="24"/>
        </w:rPr>
        <w:t xml:space="preserve"> </w:t>
      </w:r>
      <w:r w:rsidRPr="0097094F">
        <w:rPr>
          <w:rFonts w:ascii="Times New Roman" w:hAnsi="Times New Roman" w:cs="Times New Roman"/>
          <w:b w:val="0"/>
          <w:bCs w:val="0"/>
          <w:color w:val="362F2D"/>
          <w:sz w:val="24"/>
          <w:szCs w:val="24"/>
        </w:rPr>
        <w:t xml:space="preserve">Analisis Usaha Dan Strategi Pengembangan Agribisnis Buah Naga C.V Kusumo Wanadri Kulon Progo. </w:t>
      </w:r>
      <w:r w:rsidRPr="0097094F">
        <w:rPr>
          <w:rFonts w:ascii="Times New Roman" w:hAnsi="Times New Roman" w:cs="Times New Roman"/>
          <w:b w:val="0"/>
          <w:bCs w:val="0"/>
          <w:i/>
          <w:color w:val="362F2D"/>
          <w:sz w:val="24"/>
          <w:szCs w:val="24"/>
        </w:rPr>
        <w:t>Manajemen agribisnis UGM</w:t>
      </w:r>
      <w:r w:rsidRPr="0097094F">
        <w:rPr>
          <w:rFonts w:ascii="Times New Roman" w:hAnsi="Times New Roman" w:cs="Times New Roman"/>
          <w:b w:val="0"/>
          <w:bCs w:val="0"/>
          <w:color w:val="362F2D"/>
          <w:sz w:val="24"/>
          <w:szCs w:val="24"/>
        </w:rPr>
        <w:t>. 2(1):165-178</w:t>
      </w:r>
    </w:p>
    <w:p w:rsidR="0097094F" w:rsidRPr="0097094F" w:rsidRDefault="0097094F" w:rsidP="0097094F">
      <w:pPr>
        <w:ind w:left="709" w:hanging="709"/>
        <w:jc w:val="both"/>
        <w:rPr>
          <w:rFonts w:ascii="Times New Roman" w:hAnsi="Times New Roman" w:cs="Times New Roman"/>
          <w:sz w:val="24"/>
          <w:szCs w:val="24"/>
        </w:rPr>
      </w:pPr>
    </w:p>
    <w:p w:rsidR="0097094F" w:rsidRPr="0097094F" w:rsidRDefault="0097094F" w:rsidP="0097094F">
      <w:pPr>
        <w:ind w:left="567" w:hanging="567"/>
        <w:jc w:val="both"/>
        <w:rPr>
          <w:rFonts w:ascii="Times New Roman" w:hAnsi="Times New Roman" w:cs="Times New Roman"/>
          <w:sz w:val="24"/>
          <w:szCs w:val="24"/>
        </w:rPr>
      </w:pPr>
      <w:r w:rsidRPr="0097094F">
        <w:rPr>
          <w:rFonts w:ascii="Times New Roman" w:hAnsi="Times New Roman" w:cs="Times New Roman"/>
          <w:sz w:val="24"/>
          <w:szCs w:val="24"/>
        </w:rPr>
        <w:t xml:space="preserve"> Ine, E.M. 2015. </w:t>
      </w:r>
      <w:proofErr w:type="gramStart"/>
      <w:r w:rsidRPr="0097094F">
        <w:rPr>
          <w:rFonts w:ascii="Times New Roman" w:hAnsi="Times New Roman" w:cs="Times New Roman"/>
          <w:sz w:val="24"/>
          <w:szCs w:val="24"/>
        </w:rPr>
        <w:t>Penerapan Pendekatan Scientific Untuk Meningkatkan Prsetasi Belajar Siswa Pada Mata Pelajaran Ekonomi Pokok Bahasan Pasar.</w:t>
      </w:r>
      <w:proofErr w:type="gramEnd"/>
      <w:r w:rsidRPr="0097094F">
        <w:rPr>
          <w:rFonts w:ascii="Times New Roman" w:hAnsi="Times New Roman" w:cs="Times New Roman"/>
          <w:sz w:val="24"/>
          <w:szCs w:val="24"/>
        </w:rPr>
        <w:t xml:space="preserve"> </w:t>
      </w:r>
      <w:proofErr w:type="gramStart"/>
      <w:r w:rsidRPr="0097094F">
        <w:rPr>
          <w:rFonts w:ascii="Times New Roman" w:hAnsi="Times New Roman" w:cs="Times New Roman"/>
          <w:i/>
          <w:sz w:val="24"/>
          <w:szCs w:val="24"/>
        </w:rPr>
        <w:t>Prosiding Seminar Nasional</w:t>
      </w:r>
      <w:r w:rsidRPr="0097094F">
        <w:rPr>
          <w:rFonts w:ascii="Times New Roman" w:hAnsi="Times New Roman" w:cs="Times New Roman"/>
          <w:sz w:val="24"/>
          <w:szCs w:val="24"/>
        </w:rPr>
        <w:t>.</w:t>
      </w:r>
      <w:proofErr w:type="gramEnd"/>
      <w:r w:rsidRPr="0097094F">
        <w:rPr>
          <w:rFonts w:ascii="Times New Roman" w:hAnsi="Times New Roman" w:cs="Times New Roman"/>
          <w:sz w:val="24"/>
          <w:szCs w:val="24"/>
        </w:rPr>
        <w:t xml:space="preserve"> 2(1): 269-285.</w:t>
      </w:r>
    </w:p>
    <w:p w:rsidR="0097094F" w:rsidRPr="0097094F" w:rsidRDefault="0097094F" w:rsidP="0097094F">
      <w:pPr>
        <w:ind w:left="851" w:hanging="851"/>
        <w:jc w:val="both"/>
        <w:rPr>
          <w:rFonts w:ascii="Times New Roman" w:hAnsi="Times New Roman" w:cs="Times New Roman"/>
          <w:sz w:val="24"/>
          <w:szCs w:val="24"/>
        </w:rPr>
      </w:pPr>
      <w:r w:rsidRPr="0097094F">
        <w:rPr>
          <w:rFonts w:ascii="Times New Roman" w:hAnsi="Times New Roman" w:cs="Times New Roman"/>
          <w:sz w:val="24"/>
          <w:szCs w:val="24"/>
        </w:rPr>
        <w:t xml:space="preserve">Ismainar, Hetty. </w:t>
      </w:r>
      <w:proofErr w:type="gramStart"/>
      <w:r w:rsidRPr="0097094F">
        <w:rPr>
          <w:rFonts w:ascii="Times New Roman" w:hAnsi="Times New Roman" w:cs="Times New Roman"/>
          <w:sz w:val="24"/>
          <w:szCs w:val="24"/>
        </w:rPr>
        <w:t xml:space="preserve">2018. </w:t>
      </w:r>
      <w:r w:rsidRPr="0097094F">
        <w:rPr>
          <w:rFonts w:ascii="Times New Roman" w:hAnsi="Times New Roman" w:cs="Times New Roman"/>
          <w:i/>
          <w:sz w:val="24"/>
          <w:szCs w:val="24"/>
        </w:rPr>
        <w:t>Manajemen Unit Kerja.</w:t>
      </w:r>
      <w:proofErr w:type="gramEnd"/>
      <w:r w:rsidRPr="0097094F">
        <w:rPr>
          <w:rFonts w:ascii="Times New Roman" w:hAnsi="Times New Roman" w:cs="Times New Roman"/>
          <w:i/>
          <w:sz w:val="24"/>
          <w:szCs w:val="24"/>
        </w:rPr>
        <w:t xml:space="preserve"> </w:t>
      </w:r>
      <w:r w:rsidRPr="0097094F">
        <w:rPr>
          <w:rFonts w:ascii="Times New Roman" w:hAnsi="Times New Roman" w:cs="Times New Roman"/>
          <w:sz w:val="24"/>
          <w:szCs w:val="24"/>
        </w:rPr>
        <w:t>Yogyakarta: DeePublish.</w:t>
      </w:r>
    </w:p>
    <w:p w:rsidR="0097094F" w:rsidRPr="0097094F" w:rsidRDefault="0097094F" w:rsidP="0097094F">
      <w:pPr>
        <w:ind w:left="567" w:hanging="567"/>
        <w:jc w:val="both"/>
        <w:rPr>
          <w:rFonts w:ascii="Times New Roman" w:hAnsi="Times New Roman" w:cs="Times New Roman"/>
          <w:sz w:val="24"/>
          <w:szCs w:val="24"/>
        </w:rPr>
      </w:pPr>
    </w:p>
    <w:p w:rsidR="0097094F" w:rsidRPr="00E10801" w:rsidRDefault="0097094F" w:rsidP="00E10801">
      <w:pPr>
        <w:ind w:left="851" w:hanging="851"/>
        <w:jc w:val="both"/>
        <w:rPr>
          <w:rFonts w:ascii="Times New Roman" w:hAnsi="Times New Roman" w:cs="Times New Roman"/>
          <w:b/>
          <w:sz w:val="24"/>
          <w:szCs w:val="24"/>
          <w:lang w:val="id-ID"/>
        </w:rPr>
      </w:pPr>
      <w:proofErr w:type="gramStart"/>
      <w:r w:rsidRPr="00E10801">
        <w:rPr>
          <w:rFonts w:ascii="Times New Roman" w:hAnsi="Times New Roman" w:cs="Times New Roman"/>
          <w:sz w:val="24"/>
          <w:szCs w:val="24"/>
        </w:rPr>
        <w:lastRenderedPageBreak/>
        <w:t>Istijanto.</w:t>
      </w:r>
      <w:proofErr w:type="gramEnd"/>
      <w:r w:rsidRPr="00E10801">
        <w:rPr>
          <w:rFonts w:ascii="Times New Roman" w:hAnsi="Times New Roman" w:cs="Times New Roman"/>
          <w:sz w:val="24"/>
          <w:szCs w:val="24"/>
        </w:rPr>
        <w:t xml:space="preserve"> 2010. </w:t>
      </w:r>
      <w:r w:rsidRPr="00E10801">
        <w:rPr>
          <w:rFonts w:ascii="Times New Roman" w:hAnsi="Times New Roman" w:cs="Times New Roman"/>
          <w:i/>
          <w:sz w:val="24"/>
          <w:szCs w:val="24"/>
        </w:rPr>
        <w:t>Riset Sumber Daya Manusia</w:t>
      </w:r>
      <w:r w:rsidRPr="00E10801">
        <w:rPr>
          <w:rFonts w:ascii="Times New Roman" w:hAnsi="Times New Roman" w:cs="Times New Roman"/>
          <w:sz w:val="24"/>
          <w:szCs w:val="24"/>
        </w:rPr>
        <w:t>. Jakarta: Gramedia Pustaka Utama</w:t>
      </w:r>
    </w:p>
    <w:p w:rsidR="0097094F" w:rsidRPr="00E10801" w:rsidRDefault="0097094F" w:rsidP="0097094F">
      <w:pPr>
        <w:ind w:left="851" w:hanging="851"/>
        <w:jc w:val="both"/>
        <w:rPr>
          <w:rFonts w:ascii="Times New Roman" w:hAnsi="Times New Roman" w:cs="Times New Roman"/>
          <w:sz w:val="24"/>
          <w:szCs w:val="24"/>
          <w:lang w:val="id-ID"/>
        </w:rPr>
      </w:pPr>
      <w:proofErr w:type="gramStart"/>
      <w:r w:rsidRPr="00E10801">
        <w:rPr>
          <w:rFonts w:ascii="Times New Roman" w:hAnsi="Times New Roman" w:cs="Times New Roman"/>
          <w:sz w:val="24"/>
          <w:szCs w:val="24"/>
        </w:rPr>
        <w:t>Kasmir dan Jakfar.</w:t>
      </w:r>
      <w:proofErr w:type="gramEnd"/>
      <w:r w:rsidRPr="00E10801">
        <w:rPr>
          <w:rFonts w:ascii="Times New Roman" w:hAnsi="Times New Roman" w:cs="Times New Roman"/>
          <w:sz w:val="24"/>
          <w:szCs w:val="24"/>
        </w:rPr>
        <w:t xml:space="preserve"> 2013. </w:t>
      </w:r>
      <w:r w:rsidRPr="00E10801">
        <w:rPr>
          <w:rFonts w:ascii="Times New Roman" w:hAnsi="Times New Roman" w:cs="Times New Roman"/>
          <w:i/>
          <w:sz w:val="24"/>
          <w:szCs w:val="24"/>
        </w:rPr>
        <w:t>Studi Kelayakan Bisnis</w:t>
      </w:r>
      <w:proofErr w:type="gramStart"/>
      <w:r w:rsidRPr="00E10801">
        <w:rPr>
          <w:rFonts w:ascii="Times New Roman" w:hAnsi="Times New Roman" w:cs="Times New Roman"/>
          <w:i/>
          <w:sz w:val="24"/>
          <w:szCs w:val="24"/>
        </w:rPr>
        <w:t>:Edisi</w:t>
      </w:r>
      <w:proofErr w:type="gramEnd"/>
      <w:r w:rsidRPr="00E10801">
        <w:rPr>
          <w:rFonts w:ascii="Times New Roman" w:hAnsi="Times New Roman" w:cs="Times New Roman"/>
          <w:i/>
          <w:sz w:val="24"/>
          <w:szCs w:val="24"/>
        </w:rPr>
        <w:t xml:space="preserve"> Revisi. </w:t>
      </w:r>
      <w:r w:rsidRPr="00E10801">
        <w:rPr>
          <w:rFonts w:ascii="Times New Roman" w:hAnsi="Times New Roman" w:cs="Times New Roman"/>
          <w:sz w:val="24"/>
          <w:szCs w:val="24"/>
        </w:rPr>
        <w:t>Jakarta: Kencana.</w:t>
      </w:r>
    </w:p>
    <w:p w:rsidR="0097094F" w:rsidRPr="00E10801" w:rsidRDefault="0097094F" w:rsidP="0097094F">
      <w:pPr>
        <w:ind w:left="540" w:hanging="540"/>
        <w:jc w:val="both"/>
        <w:rPr>
          <w:rFonts w:ascii="Times New Roman" w:hAnsi="Times New Roman" w:cs="Times New Roman"/>
          <w:sz w:val="24"/>
          <w:szCs w:val="24"/>
          <w:lang w:val="id-ID"/>
        </w:rPr>
      </w:pPr>
      <w:proofErr w:type="gramStart"/>
      <w:r w:rsidRPr="00E10801">
        <w:rPr>
          <w:rFonts w:ascii="Times New Roman" w:hAnsi="Times New Roman" w:cs="Times New Roman"/>
          <w:sz w:val="24"/>
          <w:szCs w:val="24"/>
        </w:rPr>
        <w:t>Kasmir dan Jakfar.</w:t>
      </w:r>
      <w:proofErr w:type="gramEnd"/>
      <w:r w:rsidRPr="00E10801">
        <w:rPr>
          <w:rFonts w:ascii="Times New Roman" w:hAnsi="Times New Roman" w:cs="Times New Roman"/>
          <w:sz w:val="24"/>
          <w:szCs w:val="24"/>
        </w:rPr>
        <w:t xml:space="preserve"> 2010. </w:t>
      </w:r>
      <w:r w:rsidRPr="00E10801">
        <w:rPr>
          <w:rFonts w:ascii="Times New Roman" w:hAnsi="Times New Roman" w:cs="Times New Roman"/>
          <w:i/>
          <w:sz w:val="24"/>
          <w:szCs w:val="24"/>
        </w:rPr>
        <w:t xml:space="preserve">Studi Kelayakan Bisnis Edisi Revisi. </w:t>
      </w:r>
      <w:r w:rsidRPr="00E10801">
        <w:rPr>
          <w:rFonts w:ascii="Times New Roman" w:hAnsi="Times New Roman" w:cs="Times New Roman"/>
          <w:sz w:val="24"/>
          <w:szCs w:val="24"/>
        </w:rPr>
        <w:t>Jakarta: Kencana.</w:t>
      </w:r>
    </w:p>
    <w:p w:rsidR="0097094F" w:rsidRPr="00E10801" w:rsidRDefault="0097094F" w:rsidP="0097094F">
      <w:pPr>
        <w:ind w:left="567" w:hanging="567"/>
        <w:jc w:val="both"/>
        <w:rPr>
          <w:rFonts w:ascii="Times New Roman" w:hAnsi="Times New Roman" w:cs="Times New Roman"/>
          <w:sz w:val="24"/>
          <w:szCs w:val="24"/>
          <w:lang w:val="id-ID"/>
        </w:rPr>
      </w:pPr>
      <w:r w:rsidRPr="00E10801">
        <w:rPr>
          <w:rFonts w:ascii="Times New Roman" w:hAnsi="Times New Roman" w:cs="Times New Roman"/>
          <w:sz w:val="24"/>
          <w:szCs w:val="24"/>
        </w:rPr>
        <w:t xml:space="preserve">Khusaini M. 2013. </w:t>
      </w:r>
      <w:proofErr w:type="gramStart"/>
      <w:r w:rsidRPr="00E10801">
        <w:rPr>
          <w:rFonts w:ascii="Times New Roman" w:hAnsi="Times New Roman" w:cs="Times New Roman"/>
          <w:sz w:val="24"/>
          <w:szCs w:val="24"/>
        </w:rPr>
        <w:t>Ekonomi Mikro Dasar-dasar Teori.</w:t>
      </w:r>
      <w:proofErr w:type="gramEnd"/>
      <w:r w:rsidRPr="00E10801">
        <w:rPr>
          <w:rFonts w:ascii="Times New Roman" w:hAnsi="Times New Roman" w:cs="Times New Roman"/>
          <w:sz w:val="24"/>
          <w:szCs w:val="24"/>
        </w:rPr>
        <w:t xml:space="preserve"> Malang: Universitas Brawijaya Press (UB Press).</w:t>
      </w:r>
    </w:p>
    <w:p w:rsidR="0097094F" w:rsidRPr="00E10801" w:rsidRDefault="0097094F" w:rsidP="0097094F">
      <w:pPr>
        <w:ind w:left="567" w:hanging="567"/>
        <w:jc w:val="both"/>
        <w:rPr>
          <w:rFonts w:ascii="Times New Roman" w:hAnsi="Times New Roman" w:cs="Times New Roman"/>
          <w:sz w:val="24"/>
          <w:szCs w:val="24"/>
          <w:lang w:val="id-ID"/>
        </w:rPr>
      </w:pPr>
      <w:r w:rsidRPr="00E10801">
        <w:rPr>
          <w:rFonts w:ascii="Times New Roman" w:hAnsi="Times New Roman" w:cs="Times New Roman"/>
          <w:sz w:val="24"/>
          <w:szCs w:val="24"/>
        </w:rPr>
        <w:t>Lakamisi, H., dan R. Usman. 2016. Analisis Finansial dan Strategi Pengembangan Usaha Kecil Menengah (UKM) Kacang Vernis.</w:t>
      </w:r>
      <w:r w:rsidRPr="00E10801">
        <w:rPr>
          <w:rFonts w:ascii="Times New Roman" w:hAnsi="Times New Roman" w:cs="Times New Roman"/>
          <w:i/>
          <w:sz w:val="24"/>
          <w:szCs w:val="24"/>
        </w:rPr>
        <w:t xml:space="preserve">Jurnal Ilmiah Agribisnis dan </w:t>
      </w:r>
      <w:proofErr w:type="gramStart"/>
      <w:r w:rsidRPr="00E10801">
        <w:rPr>
          <w:rFonts w:ascii="Times New Roman" w:hAnsi="Times New Roman" w:cs="Times New Roman"/>
          <w:i/>
          <w:sz w:val="24"/>
          <w:szCs w:val="24"/>
        </w:rPr>
        <w:t>Perikanan.</w:t>
      </w:r>
      <w:r w:rsidRPr="00E10801">
        <w:rPr>
          <w:rFonts w:ascii="Times New Roman" w:hAnsi="Times New Roman" w:cs="Times New Roman"/>
          <w:sz w:val="24"/>
          <w:szCs w:val="24"/>
        </w:rPr>
        <w:t>9(</w:t>
      </w:r>
      <w:proofErr w:type="gramEnd"/>
      <w:r w:rsidRPr="00E10801">
        <w:rPr>
          <w:rFonts w:ascii="Times New Roman" w:hAnsi="Times New Roman" w:cs="Times New Roman"/>
          <w:sz w:val="24"/>
          <w:szCs w:val="24"/>
        </w:rPr>
        <w:t>2): 57-65.</w:t>
      </w:r>
    </w:p>
    <w:p w:rsidR="0097094F" w:rsidRPr="00E10801" w:rsidRDefault="0097094F" w:rsidP="0097094F">
      <w:pPr>
        <w:ind w:left="567" w:hanging="567"/>
        <w:jc w:val="both"/>
        <w:rPr>
          <w:rFonts w:ascii="Times New Roman" w:hAnsi="Times New Roman" w:cs="Times New Roman"/>
          <w:sz w:val="24"/>
          <w:szCs w:val="24"/>
        </w:rPr>
      </w:pPr>
      <w:proofErr w:type="gramStart"/>
      <w:r w:rsidRPr="00E10801">
        <w:rPr>
          <w:rFonts w:ascii="Times New Roman" w:hAnsi="Times New Roman" w:cs="Times New Roman"/>
          <w:sz w:val="24"/>
          <w:szCs w:val="24"/>
        </w:rPr>
        <w:t>Lailia, F. N. dan E. B. Santoso.</w:t>
      </w:r>
      <w:proofErr w:type="gramEnd"/>
      <w:r w:rsidRPr="00E10801">
        <w:rPr>
          <w:rFonts w:ascii="Times New Roman" w:hAnsi="Times New Roman" w:cs="Times New Roman"/>
          <w:sz w:val="24"/>
          <w:szCs w:val="24"/>
        </w:rPr>
        <w:t xml:space="preserve"> </w:t>
      </w:r>
      <w:proofErr w:type="gramStart"/>
      <w:r w:rsidRPr="00E10801">
        <w:rPr>
          <w:rFonts w:ascii="Times New Roman" w:hAnsi="Times New Roman" w:cs="Times New Roman"/>
          <w:sz w:val="24"/>
          <w:szCs w:val="24"/>
        </w:rPr>
        <w:t>2014. Penentuan Kawasan Agroindustri Berbasis Komoditas Unggulan Sektor Pertanian di Kabupaten Probolinggo.</w:t>
      </w:r>
      <w:proofErr w:type="gramEnd"/>
      <w:r w:rsidRPr="00E10801">
        <w:rPr>
          <w:rFonts w:ascii="Times New Roman" w:hAnsi="Times New Roman" w:cs="Times New Roman"/>
          <w:sz w:val="24"/>
          <w:szCs w:val="24"/>
        </w:rPr>
        <w:t xml:space="preserve"> </w:t>
      </w:r>
      <w:r w:rsidRPr="00E10801">
        <w:rPr>
          <w:rFonts w:ascii="Times New Roman" w:hAnsi="Times New Roman" w:cs="Times New Roman"/>
          <w:i/>
          <w:sz w:val="24"/>
          <w:szCs w:val="24"/>
        </w:rPr>
        <w:t xml:space="preserve">Teknik Pomits, </w:t>
      </w:r>
      <w:r w:rsidRPr="00E10801">
        <w:rPr>
          <w:rFonts w:ascii="Times New Roman" w:hAnsi="Times New Roman" w:cs="Times New Roman"/>
          <w:sz w:val="24"/>
          <w:szCs w:val="24"/>
        </w:rPr>
        <w:t xml:space="preserve">2(1): 1-6. </w:t>
      </w:r>
    </w:p>
    <w:p w:rsidR="0097094F" w:rsidRPr="00E10801" w:rsidRDefault="0097094F" w:rsidP="0097094F">
      <w:pPr>
        <w:ind w:left="567" w:hanging="567"/>
        <w:jc w:val="both"/>
        <w:rPr>
          <w:rFonts w:ascii="Times New Roman" w:hAnsi="Times New Roman" w:cs="Times New Roman"/>
          <w:bCs/>
          <w:sz w:val="24"/>
          <w:szCs w:val="24"/>
          <w:lang w:val="id-ID"/>
        </w:rPr>
      </w:pPr>
      <w:proofErr w:type="gramStart"/>
      <w:r w:rsidRPr="00E10801">
        <w:rPr>
          <w:rFonts w:ascii="Times New Roman" w:hAnsi="Times New Roman" w:cs="Times New Roman"/>
          <w:bCs/>
          <w:sz w:val="24"/>
          <w:szCs w:val="24"/>
        </w:rPr>
        <w:t>Liliweri, A. 2011.</w:t>
      </w:r>
      <w:proofErr w:type="gramEnd"/>
      <w:r w:rsidRPr="00E10801">
        <w:rPr>
          <w:rFonts w:ascii="Times New Roman" w:hAnsi="Times New Roman" w:cs="Times New Roman"/>
          <w:bCs/>
          <w:sz w:val="24"/>
          <w:szCs w:val="24"/>
        </w:rPr>
        <w:t xml:space="preserve"> </w:t>
      </w:r>
      <w:r w:rsidRPr="00E10801">
        <w:rPr>
          <w:rFonts w:ascii="Times New Roman" w:hAnsi="Times New Roman" w:cs="Times New Roman"/>
          <w:bCs/>
          <w:i/>
          <w:sz w:val="24"/>
          <w:szCs w:val="24"/>
        </w:rPr>
        <w:t>Komunikasi: Serba Ada Serba Makna.</w:t>
      </w:r>
      <w:r w:rsidRPr="00E10801">
        <w:rPr>
          <w:rFonts w:ascii="Times New Roman" w:hAnsi="Times New Roman" w:cs="Times New Roman"/>
          <w:bCs/>
          <w:sz w:val="24"/>
          <w:szCs w:val="24"/>
        </w:rPr>
        <w:t xml:space="preserve"> Jakarta. Prenada Media Group.</w:t>
      </w:r>
    </w:p>
    <w:p w:rsidR="0097094F" w:rsidRPr="00E10801" w:rsidRDefault="0097094F" w:rsidP="0097094F">
      <w:pPr>
        <w:ind w:left="709" w:hanging="709"/>
        <w:jc w:val="both"/>
        <w:rPr>
          <w:rFonts w:ascii="Times New Roman" w:hAnsi="Times New Roman" w:cs="Times New Roman"/>
          <w:sz w:val="24"/>
          <w:szCs w:val="24"/>
        </w:rPr>
      </w:pPr>
      <w:r w:rsidRPr="00E10801">
        <w:rPr>
          <w:rFonts w:ascii="Times New Roman" w:hAnsi="Times New Roman" w:cs="Times New Roman"/>
          <w:sz w:val="24"/>
          <w:szCs w:val="24"/>
        </w:rPr>
        <w:t xml:space="preserve">Lukman, Iman, Yusril, dan Djamilah. 2018. Analisis Teknis dan Finansial Produksi Sirup </w:t>
      </w:r>
      <w:proofErr w:type="gramStart"/>
      <w:r w:rsidRPr="00E10801">
        <w:rPr>
          <w:rFonts w:ascii="Times New Roman" w:hAnsi="Times New Roman" w:cs="Times New Roman"/>
          <w:sz w:val="24"/>
          <w:szCs w:val="24"/>
        </w:rPr>
        <w:t>Kalamansi :</w:t>
      </w:r>
      <w:proofErr w:type="gramEnd"/>
      <w:r w:rsidRPr="00E10801">
        <w:rPr>
          <w:rFonts w:ascii="Times New Roman" w:hAnsi="Times New Roman" w:cs="Times New Roman"/>
          <w:sz w:val="24"/>
          <w:szCs w:val="24"/>
        </w:rPr>
        <w:t xml:space="preserve"> Studi Kasus pada Industri Rumah Tangga “Segar Asri” Kampung Melayu di Kota Bengkulu. </w:t>
      </w:r>
      <w:r w:rsidRPr="00E10801">
        <w:rPr>
          <w:rFonts w:ascii="Times New Roman" w:hAnsi="Times New Roman" w:cs="Times New Roman"/>
          <w:i/>
          <w:sz w:val="24"/>
          <w:szCs w:val="24"/>
        </w:rPr>
        <w:t>Agroindustri</w:t>
      </w:r>
      <w:r w:rsidRPr="00E10801">
        <w:rPr>
          <w:rFonts w:ascii="Times New Roman" w:hAnsi="Times New Roman" w:cs="Times New Roman"/>
          <w:sz w:val="24"/>
          <w:szCs w:val="24"/>
        </w:rPr>
        <w:t xml:space="preserve"> 8:1.</w:t>
      </w:r>
    </w:p>
    <w:p w:rsidR="0097094F" w:rsidRPr="00E10801" w:rsidRDefault="0097094F" w:rsidP="0097094F">
      <w:pPr>
        <w:ind w:left="709" w:hanging="709"/>
        <w:jc w:val="both"/>
        <w:rPr>
          <w:rFonts w:ascii="Times New Roman" w:hAnsi="Times New Roman" w:cs="Times New Roman"/>
          <w:sz w:val="24"/>
          <w:szCs w:val="24"/>
        </w:rPr>
      </w:pPr>
    </w:p>
    <w:p w:rsidR="0097094F" w:rsidRPr="00E10801" w:rsidRDefault="0097094F" w:rsidP="0097094F">
      <w:pPr>
        <w:ind w:left="709" w:hanging="709"/>
        <w:jc w:val="both"/>
        <w:rPr>
          <w:rFonts w:ascii="Times New Roman" w:hAnsi="Times New Roman" w:cs="Times New Roman"/>
          <w:sz w:val="24"/>
          <w:szCs w:val="24"/>
        </w:rPr>
      </w:pPr>
      <w:r w:rsidRPr="00E10801">
        <w:rPr>
          <w:rFonts w:ascii="Times New Roman" w:hAnsi="Times New Roman" w:cs="Times New Roman"/>
          <w:sz w:val="24"/>
          <w:szCs w:val="24"/>
        </w:rPr>
        <w:t xml:space="preserve">Lestari, O., I.A. Hasyim., E, </w:t>
      </w:r>
      <w:proofErr w:type="gramStart"/>
      <w:r w:rsidRPr="00E10801">
        <w:rPr>
          <w:rFonts w:ascii="Times New Roman" w:hAnsi="Times New Roman" w:cs="Times New Roman"/>
          <w:sz w:val="24"/>
          <w:szCs w:val="24"/>
        </w:rPr>
        <w:t>Kasyimir.,</w:t>
      </w:r>
      <w:proofErr w:type="gramEnd"/>
      <w:r w:rsidRPr="00E10801">
        <w:rPr>
          <w:rFonts w:ascii="Times New Roman" w:hAnsi="Times New Roman" w:cs="Times New Roman"/>
          <w:sz w:val="24"/>
          <w:szCs w:val="24"/>
        </w:rPr>
        <w:t xml:space="preserve"> Analisis Usahatani dan Efisiensi </w:t>
      </w:r>
      <w:bookmarkStart w:id="0" w:name="_GoBack"/>
      <w:bookmarkEnd w:id="0"/>
      <w:r w:rsidRPr="00E10801">
        <w:rPr>
          <w:rFonts w:ascii="Times New Roman" w:hAnsi="Times New Roman" w:cs="Times New Roman"/>
          <w:sz w:val="24"/>
          <w:szCs w:val="24"/>
        </w:rPr>
        <w:t xml:space="preserve">Kopi (Coffea sp) di Kecamatan Pulau Panggung Kabupaten Tanggamus. </w:t>
      </w:r>
      <w:r w:rsidRPr="00E10801">
        <w:rPr>
          <w:rFonts w:ascii="Times New Roman" w:hAnsi="Times New Roman" w:cs="Times New Roman"/>
          <w:i/>
          <w:sz w:val="24"/>
          <w:szCs w:val="24"/>
        </w:rPr>
        <w:t>Jurnal Agribisnis</w:t>
      </w:r>
      <w:r w:rsidRPr="00E10801">
        <w:rPr>
          <w:rFonts w:ascii="Times New Roman" w:hAnsi="Times New Roman" w:cs="Times New Roman"/>
          <w:sz w:val="24"/>
          <w:szCs w:val="24"/>
        </w:rPr>
        <w:t>. 5(1):2015.</w:t>
      </w:r>
    </w:p>
    <w:p w:rsidR="0097094F" w:rsidRPr="00E10801" w:rsidRDefault="0097094F" w:rsidP="0097094F">
      <w:pPr>
        <w:ind w:left="540" w:hanging="540"/>
        <w:jc w:val="both"/>
        <w:rPr>
          <w:rFonts w:ascii="Times New Roman" w:hAnsi="Times New Roman" w:cs="Times New Roman"/>
          <w:sz w:val="24"/>
          <w:szCs w:val="24"/>
        </w:rPr>
      </w:pPr>
    </w:p>
    <w:p w:rsidR="0097094F" w:rsidRPr="00E10801" w:rsidRDefault="0097094F" w:rsidP="0097094F">
      <w:pPr>
        <w:ind w:left="709" w:hanging="709"/>
        <w:jc w:val="both"/>
        <w:rPr>
          <w:rFonts w:ascii="Times New Roman" w:hAnsi="Times New Roman" w:cs="Times New Roman"/>
          <w:sz w:val="24"/>
          <w:szCs w:val="24"/>
        </w:rPr>
      </w:pPr>
      <w:r w:rsidRPr="00E10801">
        <w:rPr>
          <w:rFonts w:ascii="Times New Roman" w:hAnsi="Times New Roman" w:cs="Times New Roman"/>
          <w:sz w:val="24"/>
          <w:szCs w:val="24"/>
        </w:rPr>
        <w:t xml:space="preserve">Manullang, Martua. 2014. Manajemen Pembelajaran Matematika. </w:t>
      </w:r>
      <w:proofErr w:type="gramStart"/>
      <w:r w:rsidRPr="00E10801">
        <w:rPr>
          <w:rFonts w:ascii="Times New Roman" w:hAnsi="Times New Roman" w:cs="Times New Roman"/>
          <w:i/>
          <w:sz w:val="24"/>
          <w:szCs w:val="24"/>
        </w:rPr>
        <w:t>Jurnal Pendidikan dan Pembelajaran.</w:t>
      </w:r>
      <w:proofErr w:type="gramEnd"/>
      <w:r w:rsidRPr="00E10801">
        <w:rPr>
          <w:rFonts w:ascii="Times New Roman" w:hAnsi="Times New Roman" w:cs="Times New Roman"/>
          <w:i/>
          <w:sz w:val="24"/>
          <w:szCs w:val="24"/>
        </w:rPr>
        <w:t xml:space="preserve"> </w:t>
      </w:r>
      <w:r w:rsidRPr="00E10801">
        <w:rPr>
          <w:rFonts w:ascii="Times New Roman" w:hAnsi="Times New Roman" w:cs="Times New Roman"/>
          <w:sz w:val="24"/>
          <w:szCs w:val="24"/>
        </w:rPr>
        <w:t>21(2</w:t>
      </w:r>
      <w:proofErr w:type="gramStart"/>
      <w:r w:rsidRPr="00E10801">
        <w:rPr>
          <w:rFonts w:ascii="Times New Roman" w:hAnsi="Times New Roman" w:cs="Times New Roman"/>
          <w:sz w:val="24"/>
          <w:szCs w:val="24"/>
        </w:rPr>
        <w:t>) :</w:t>
      </w:r>
      <w:proofErr w:type="gramEnd"/>
      <w:r w:rsidRPr="00E10801">
        <w:rPr>
          <w:rFonts w:ascii="Times New Roman" w:hAnsi="Times New Roman" w:cs="Times New Roman"/>
          <w:sz w:val="24"/>
          <w:szCs w:val="24"/>
        </w:rPr>
        <w:t xml:space="preserve"> 207-215.</w:t>
      </w:r>
    </w:p>
    <w:p w:rsidR="0097094F" w:rsidRPr="00E10801" w:rsidRDefault="0097094F" w:rsidP="0097094F">
      <w:pPr>
        <w:ind w:left="709" w:hanging="709"/>
        <w:jc w:val="both"/>
        <w:rPr>
          <w:rFonts w:ascii="Times New Roman" w:hAnsi="Times New Roman" w:cs="Times New Roman"/>
          <w:sz w:val="24"/>
          <w:szCs w:val="24"/>
        </w:rPr>
      </w:pPr>
    </w:p>
    <w:p w:rsidR="0097094F" w:rsidRPr="00E10801" w:rsidRDefault="0097094F" w:rsidP="0097094F">
      <w:pPr>
        <w:adjustRightInd w:val="0"/>
        <w:ind w:left="709" w:hanging="709"/>
        <w:jc w:val="both"/>
        <w:rPr>
          <w:rFonts w:ascii="Times New Roman" w:hAnsi="Times New Roman" w:cs="Times New Roman"/>
          <w:bCs/>
          <w:color w:val="000000"/>
          <w:sz w:val="24"/>
          <w:szCs w:val="24"/>
        </w:rPr>
      </w:pPr>
      <w:r w:rsidRPr="00E10801">
        <w:rPr>
          <w:rFonts w:ascii="Times New Roman" w:hAnsi="Times New Roman" w:cs="Times New Roman"/>
          <w:bCs/>
          <w:color w:val="000000"/>
          <w:sz w:val="24"/>
          <w:szCs w:val="24"/>
        </w:rPr>
        <w:t>Murtando, H., Sahiri, N., Dan Madauna, I</w:t>
      </w:r>
      <w:proofErr w:type="gramStart"/>
      <w:r w:rsidRPr="00E10801">
        <w:rPr>
          <w:rFonts w:ascii="Times New Roman" w:hAnsi="Times New Roman" w:cs="Times New Roman"/>
          <w:bCs/>
          <w:color w:val="000000"/>
          <w:sz w:val="24"/>
          <w:szCs w:val="24"/>
        </w:rPr>
        <w:t>..</w:t>
      </w:r>
      <w:proofErr w:type="gramEnd"/>
      <w:r w:rsidRPr="00E10801">
        <w:rPr>
          <w:rFonts w:ascii="Times New Roman" w:hAnsi="Times New Roman" w:cs="Times New Roman"/>
          <w:bCs/>
          <w:color w:val="000000"/>
          <w:sz w:val="24"/>
          <w:szCs w:val="24"/>
        </w:rPr>
        <w:t xml:space="preserve"> </w:t>
      </w:r>
      <w:proofErr w:type="gramStart"/>
      <w:r w:rsidRPr="00E10801">
        <w:rPr>
          <w:rFonts w:ascii="Times New Roman" w:hAnsi="Times New Roman" w:cs="Times New Roman"/>
          <w:bCs/>
          <w:color w:val="000000"/>
          <w:sz w:val="24"/>
          <w:szCs w:val="24"/>
        </w:rPr>
        <w:t>2016. Identifikasi Karakter Morfologi Dan Anatomi Tanaman Jeruk Lokal (</w:t>
      </w:r>
      <w:r w:rsidRPr="00E10801">
        <w:rPr>
          <w:rFonts w:ascii="Times New Roman" w:hAnsi="Times New Roman" w:cs="Times New Roman"/>
          <w:bCs/>
          <w:i/>
          <w:iCs/>
          <w:color w:val="000000"/>
          <w:sz w:val="24"/>
          <w:szCs w:val="24"/>
        </w:rPr>
        <w:t xml:space="preserve">Citrus </w:t>
      </w:r>
      <w:r w:rsidRPr="00E10801">
        <w:rPr>
          <w:rFonts w:ascii="Times New Roman" w:hAnsi="Times New Roman" w:cs="Times New Roman"/>
          <w:bCs/>
          <w:color w:val="000000"/>
          <w:sz w:val="24"/>
          <w:szCs w:val="24"/>
        </w:rPr>
        <w:t>Sp) Di Desa Karya Agung Dan Karya Abadi Kecamatan Taopa Kabupaten Parigi Moutong.</w:t>
      </w:r>
      <w:proofErr w:type="gramEnd"/>
      <w:r w:rsidRPr="00E10801">
        <w:rPr>
          <w:rFonts w:ascii="Times New Roman" w:hAnsi="Times New Roman" w:cs="Times New Roman"/>
          <w:bCs/>
          <w:color w:val="000000"/>
          <w:sz w:val="24"/>
          <w:szCs w:val="24"/>
        </w:rPr>
        <w:t xml:space="preserve"> </w:t>
      </w:r>
      <w:r w:rsidRPr="00E10801">
        <w:rPr>
          <w:rFonts w:ascii="Times New Roman" w:hAnsi="Times New Roman" w:cs="Times New Roman"/>
          <w:bCs/>
          <w:i/>
          <w:color w:val="000000"/>
          <w:sz w:val="24"/>
          <w:szCs w:val="24"/>
        </w:rPr>
        <w:t>Agrotekbis</w:t>
      </w:r>
      <w:r w:rsidRPr="00E10801">
        <w:rPr>
          <w:rFonts w:ascii="Times New Roman" w:hAnsi="Times New Roman" w:cs="Times New Roman"/>
          <w:bCs/>
          <w:color w:val="000000"/>
          <w:sz w:val="24"/>
          <w:szCs w:val="24"/>
        </w:rPr>
        <w:t>, 4(6): 642-649.</w:t>
      </w:r>
    </w:p>
    <w:p w:rsidR="0097094F" w:rsidRPr="00E10801" w:rsidRDefault="0097094F" w:rsidP="0097094F">
      <w:pPr>
        <w:adjustRightInd w:val="0"/>
        <w:ind w:left="709" w:hanging="709"/>
        <w:jc w:val="both"/>
        <w:rPr>
          <w:rFonts w:ascii="Times New Roman" w:hAnsi="Times New Roman" w:cs="Times New Roman"/>
          <w:bCs/>
          <w:color w:val="000000"/>
          <w:sz w:val="24"/>
          <w:szCs w:val="24"/>
        </w:rPr>
      </w:pPr>
    </w:p>
    <w:p w:rsidR="0097094F" w:rsidRPr="00E10801" w:rsidRDefault="0097094F" w:rsidP="0097094F">
      <w:pPr>
        <w:ind w:left="709" w:hanging="709"/>
        <w:jc w:val="both"/>
        <w:rPr>
          <w:rFonts w:ascii="Times New Roman" w:hAnsi="Times New Roman" w:cs="Times New Roman"/>
          <w:sz w:val="24"/>
          <w:szCs w:val="24"/>
        </w:rPr>
      </w:pPr>
      <w:r w:rsidRPr="00E10801">
        <w:rPr>
          <w:rFonts w:ascii="Times New Roman" w:hAnsi="Times New Roman" w:cs="Times New Roman"/>
          <w:sz w:val="24"/>
          <w:szCs w:val="24"/>
        </w:rPr>
        <w:t xml:space="preserve">Nugroho, D. A. 2017. </w:t>
      </w:r>
      <w:proofErr w:type="gramStart"/>
      <w:r w:rsidRPr="00E10801">
        <w:rPr>
          <w:rFonts w:ascii="Times New Roman" w:hAnsi="Times New Roman" w:cs="Times New Roman"/>
          <w:i/>
          <w:sz w:val="24"/>
          <w:szCs w:val="24"/>
        </w:rPr>
        <w:t>Pengantar Manajemen untuk Organisasi Bisnis, Publik, dan Nirlaba.</w:t>
      </w:r>
      <w:proofErr w:type="gramEnd"/>
      <w:r w:rsidRPr="00E10801">
        <w:rPr>
          <w:rFonts w:ascii="Times New Roman" w:hAnsi="Times New Roman" w:cs="Times New Roman"/>
          <w:i/>
          <w:sz w:val="24"/>
          <w:szCs w:val="24"/>
        </w:rPr>
        <w:t xml:space="preserve"> </w:t>
      </w:r>
      <w:r w:rsidRPr="00E10801">
        <w:rPr>
          <w:rFonts w:ascii="Times New Roman" w:hAnsi="Times New Roman" w:cs="Times New Roman"/>
          <w:sz w:val="24"/>
          <w:szCs w:val="24"/>
        </w:rPr>
        <w:t>Malang: UB Press.</w:t>
      </w:r>
    </w:p>
    <w:p w:rsidR="0097094F" w:rsidRPr="00E10801" w:rsidRDefault="0097094F" w:rsidP="0097094F">
      <w:pPr>
        <w:ind w:left="709" w:hanging="709"/>
        <w:jc w:val="both"/>
        <w:rPr>
          <w:rFonts w:ascii="Times New Roman" w:hAnsi="Times New Roman" w:cs="Times New Roman"/>
          <w:sz w:val="24"/>
          <w:szCs w:val="24"/>
        </w:rPr>
      </w:pPr>
    </w:p>
    <w:p w:rsidR="0097094F" w:rsidRPr="00E10801" w:rsidRDefault="0097094F" w:rsidP="0097094F">
      <w:pPr>
        <w:tabs>
          <w:tab w:val="left" w:pos="0"/>
        </w:tabs>
        <w:ind w:left="567" w:hanging="567"/>
        <w:rPr>
          <w:rFonts w:ascii="Times New Roman" w:hAnsi="Times New Roman" w:cs="Times New Roman"/>
          <w:sz w:val="24"/>
          <w:szCs w:val="24"/>
        </w:rPr>
      </w:pPr>
      <w:r w:rsidRPr="00E10801">
        <w:rPr>
          <w:rFonts w:ascii="Times New Roman" w:hAnsi="Times New Roman" w:cs="Times New Roman"/>
          <w:sz w:val="24"/>
          <w:szCs w:val="24"/>
        </w:rPr>
        <w:t xml:space="preserve">Ngafifi, M. 2014. </w:t>
      </w:r>
      <w:proofErr w:type="gramStart"/>
      <w:r w:rsidRPr="00E10801">
        <w:rPr>
          <w:rFonts w:ascii="Times New Roman" w:hAnsi="Times New Roman" w:cs="Times New Roman"/>
          <w:sz w:val="24"/>
          <w:szCs w:val="24"/>
        </w:rPr>
        <w:t>Kemajuan Teknologi dan Pola Hidup Manusia dalam Perspektif Sosial Budaya.</w:t>
      </w:r>
      <w:proofErr w:type="gramEnd"/>
      <w:r w:rsidRPr="00E10801">
        <w:rPr>
          <w:rFonts w:ascii="Times New Roman" w:hAnsi="Times New Roman" w:cs="Times New Roman"/>
          <w:sz w:val="24"/>
          <w:szCs w:val="24"/>
        </w:rPr>
        <w:t xml:space="preserve"> </w:t>
      </w:r>
      <w:proofErr w:type="gramStart"/>
      <w:r w:rsidRPr="00E10801">
        <w:rPr>
          <w:rFonts w:ascii="Times New Roman" w:hAnsi="Times New Roman" w:cs="Times New Roman"/>
          <w:i/>
          <w:sz w:val="24"/>
          <w:szCs w:val="24"/>
        </w:rPr>
        <w:t>Pembangunan dan Pendidikan.</w:t>
      </w:r>
      <w:proofErr w:type="gramEnd"/>
      <w:r w:rsidRPr="00E10801">
        <w:rPr>
          <w:rFonts w:ascii="Times New Roman" w:hAnsi="Times New Roman" w:cs="Times New Roman"/>
          <w:i/>
          <w:sz w:val="24"/>
          <w:szCs w:val="24"/>
        </w:rPr>
        <w:t xml:space="preserve"> </w:t>
      </w:r>
      <w:r w:rsidRPr="00E10801">
        <w:rPr>
          <w:rFonts w:ascii="Times New Roman" w:hAnsi="Times New Roman" w:cs="Times New Roman"/>
          <w:sz w:val="24"/>
          <w:szCs w:val="24"/>
        </w:rPr>
        <w:t>2(1</w:t>
      </w:r>
      <w:proofErr w:type="gramStart"/>
      <w:r w:rsidRPr="00E10801">
        <w:rPr>
          <w:rFonts w:ascii="Times New Roman" w:hAnsi="Times New Roman" w:cs="Times New Roman"/>
          <w:sz w:val="24"/>
          <w:szCs w:val="24"/>
        </w:rPr>
        <w:t>) :</w:t>
      </w:r>
      <w:proofErr w:type="gramEnd"/>
      <w:r w:rsidRPr="00E10801">
        <w:rPr>
          <w:rFonts w:ascii="Times New Roman" w:hAnsi="Times New Roman" w:cs="Times New Roman"/>
          <w:sz w:val="24"/>
          <w:szCs w:val="24"/>
        </w:rPr>
        <w:t xml:space="preserve"> 33-47.</w:t>
      </w:r>
    </w:p>
    <w:p w:rsidR="0097094F" w:rsidRPr="00E10801" w:rsidRDefault="0097094F" w:rsidP="0097094F">
      <w:pPr>
        <w:ind w:left="567" w:hanging="567"/>
        <w:jc w:val="both"/>
        <w:rPr>
          <w:rFonts w:ascii="Times New Roman" w:hAnsi="Times New Roman" w:cs="Times New Roman"/>
          <w:sz w:val="24"/>
          <w:szCs w:val="24"/>
        </w:rPr>
      </w:pPr>
      <w:r w:rsidRPr="00E10801">
        <w:rPr>
          <w:rFonts w:ascii="Times New Roman" w:hAnsi="Times New Roman" w:cs="Times New Roman"/>
          <w:sz w:val="24"/>
          <w:szCs w:val="24"/>
        </w:rPr>
        <w:lastRenderedPageBreak/>
        <w:t xml:space="preserve">Primyastanto, Mimit. 2014. </w:t>
      </w:r>
      <w:r w:rsidRPr="00E10801">
        <w:rPr>
          <w:rFonts w:ascii="Times New Roman" w:hAnsi="Times New Roman" w:cs="Times New Roman"/>
          <w:i/>
          <w:sz w:val="24"/>
          <w:szCs w:val="24"/>
        </w:rPr>
        <w:t xml:space="preserve">Aplikasi Teori Pemasaran. </w:t>
      </w:r>
      <w:r w:rsidRPr="00E10801">
        <w:rPr>
          <w:rFonts w:ascii="Times New Roman" w:hAnsi="Times New Roman" w:cs="Times New Roman"/>
          <w:sz w:val="24"/>
          <w:szCs w:val="24"/>
        </w:rPr>
        <w:t>Malang: UB Press</w:t>
      </w:r>
    </w:p>
    <w:p w:rsidR="0097094F" w:rsidRPr="00E10801" w:rsidRDefault="0097094F" w:rsidP="0097094F">
      <w:pPr>
        <w:ind w:left="567" w:hanging="567"/>
        <w:jc w:val="both"/>
        <w:rPr>
          <w:rFonts w:ascii="Times New Roman" w:hAnsi="Times New Roman" w:cs="Times New Roman"/>
          <w:sz w:val="24"/>
          <w:szCs w:val="24"/>
        </w:rPr>
      </w:pPr>
    </w:p>
    <w:p w:rsidR="0097094F" w:rsidRPr="00E10801" w:rsidRDefault="0097094F" w:rsidP="0097094F">
      <w:pPr>
        <w:ind w:left="567" w:hanging="567"/>
        <w:jc w:val="both"/>
        <w:rPr>
          <w:rFonts w:ascii="Times New Roman" w:hAnsi="Times New Roman" w:cs="Times New Roman"/>
          <w:sz w:val="24"/>
          <w:szCs w:val="24"/>
        </w:rPr>
      </w:pPr>
      <w:r w:rsidRPr="00E10801">
        <w:rPr>
          <w:rFonts w:ascii="Times New Roman" w:hAnsi="Times New Roman" w:cs="Times New Roman"/>
          <w:sz w:val="24"/>
          <w:szCs w:val="24"/>
        </w:rPr>
        <w:t xml:space="preserve">Putra, Z. P., Irnad, dan Reswita. 2018. Analisis Nilai Tambah Bawang Goreng Pada UD. </w:t>
      </w:r>
      <w:proofErr w:type="gramStart"/>
      <w:r w:rsidRPr="00E10801">
        <w:rPr>
          <w:rFonts w:ascii="Times New Roman" w:hAnsi="Times New Roman" w:cs="Times New Roman"/>
          <w:sz w:val="24"/>
          <w:szCs w:val="24"/>
        </w:rPr>
        <w:t>Safari Bawang Goreng di Kelurahan Kebun Tebeng Kota Bengkulu.</w:t>
      </w:r>
      <w:proofErr w:type="gramEnd"/>
      <w:r w:rsidRPr="00E10801">
        <w:rPr>
          <w:rFonts w:ascii="Times New Roman" w:hAnsi="Times New Roman" w:cs="Times New Roman"/>
          <w:sz w:val="24"/>
          <w:szCs w:val="24"/>
        </w:rPr>
        <w:t xml:space="preserve"> </w:t>
      </w:r>
      <w:r w:rsidRPr="00E10801">
        <w:rPr>
          <w:rFonts w:ascii="Times New Roman" w:hAnsi="Times New Roman" w:cs="Times New Roman"/>
          <w:i/>
          <w:sz w:val="24"/>
          <w:szCs w:val="24"/>
        </w:rPr>
        <w:t xml:space="preserve">Agroindustri, </w:t>
      </w:r>
      <w:r w:rsidRPr="00E10801">
        <w:rPr>
          <w:rFonts w:ascii="Times New Roman" w:hAnsi="Times New Roman" w:cs="Times New Roman"/>
          <w:sz w:val="24"/>
          <w:szCs w:val="24"/>
        </w:rPr>
        <w:t xml:space="preserve">8(1): 62-70. </w:t>
      </w:r>
    </w:p>
    <w:p w:rsidR="0097094F" w:rsidRPr="00E10801" w:rsidRDefault="0097094F" w:rsidP="0097094F">
      <w:pPr>
        <w:ind w:left="567" w:hanging="567"/>
        <w:jc w:val="both"/>
        <w:rPr>
          <w:rFonts w:ascii="Times New Roman" w:hAnsi="Times New Roman" w:cs="Times New Roman"/>
          <w:sz w:val="24"/>
          <w:szCs w:val="24"/>
        </w:rPr>
      </w:pPr>
    </w:p>
    <w:p w:rsidR="0097094F" w:rsidRPr="00E10801" w:rsidRDefault="0097094F" w:rsidP="0097094F">
      <w:pPr>
        <w:ind w:left="567" w:hanging="567"/>
        <w:jc w:val="both"/>
        <w:rPr>
          <w:rFonts w:ascii="Times New Roman" w:hAnsi="Times New Roman" w:cs="Times New Roman"/>
          <w:sz w:val="24"/>
          <w:szCs w:val="24"/>
        </w:rPr>
      </w:pPr>
      <w:proofErr w:type="gramStart"/>
      <w:r w:rsidRPr="00E10801">
        <w:rPr>
          <w:rFonts w:ascii="Times New Roman" w:hAnsi="Times New Roman" w:cs="Times New Roman"/>
          <w:sz w:val="24"/>
          <w:szCs w:val="24"/>
        </w:rPr>
        <w:t>Pusat Data dan Sistem Informasi Pertanian.</w:t>
      </w:r>
      <w:proofErr w:type="gramEnd"/>
      <w:r w:rsidRPr="00E10801">
        <w:rPr>
          <w:rFonts w:ascii="Times New Roman" w:hAnsi="Times New Roman" w:cs="Times New Roman"/>
          <w:sz w:val="24"/>
          <w:szCs w:val="24"/>
        </w:rPr>
        <w:t xml:space="preserve"> 2016</w:t>
      </w:r>
    </w:p>
    <w:p w:rsidR="0097094F" w:rsidRPr="00E10801" w:rsidRDefault="0097094F" w:rsidP="0097094F">
      <w:pPr>
        <w:ind w:left="567" w:hanging="567"/>
        <w:jc w:val="both"/>
        <w:rPr>
          <w:rFonts w:ascii="Times New Roman" w:hAnsi="Times New Roman" w:cs="Times New Roman"/>
          <w:sz w:val="24"/>
          <w:szCs w:val="24"/>
        </w:rPr>
      </w:pPr>
    </w:p>
    <w:p w:rsidR="0097094F" w:rsidRPr="00E10801" w:rsidRDefault="0097094F" w:rsidP="0097094F">
      <w:pPr>
        <w:ind w:left="567" w:hanging="567"/>
        <w:jc w:val="both"/>
        <w:rPr>
          <w:rFonts w:ascii="Times New Roman" w:hAnsi="Times New Roman" w:cs="Times New Roman"/>
          <w:sz w:val="24"/>
          <w:szCs w:val="24"/>
        </w:rPr>
      </w:pPr>
      <w:r w:rsidRPr="00E10801">
        <w:rPr>
          <w:rFonts w:ascii="Times New Roman" w:hAnsi="Times New Roman" w:cs="Times New Roman"/>
          <w:sz w:val="24"/>
          <w:szCs w:val="24"/>
        </w:rPr>
        <w:t xml:space="preserve">Rai, N., Sudama, P., Semarajaya, A., dan Wiraatmaja W. 2016. </w:t>
      </w:r>
      <w:proofErr w:type="gramStart"/>
      <w:r w:rsidRPr="00E10801">
        <w:rPr>
          <w:rFonts w:ascii="Times New Roman" w:hAnsi="Times New Roman" w:cs="Times New Roman"/>
          <w:sz w:val="24"/>
          <w:szCs w:val="24"/>
        </w:rPr>
        <w:t>Pengembangan Agrowisata Terpadu Berbasis Tanaman Jeruk di Desa Kerta Kecamatan Payangan Gianyar.</w:t>
      </w:r>
      <w:proofErr w:type="gramEnd"/>
      <w:r w:rsidRPr="00E10801">
        <w:rPr>
          <w:rFonts w:ascii="Times New Roman" w:hAnsi="Times New Roman" w:cs="Times New Roman"/>
          <w:i/>
          <w:sz w:val="24"/>
          <w:szCs w:val="24"/>
        </w:rPr>
        <w:t xml:space="preserve"> Jurnal Udayana </w:t>
      </w:r>
      <w:proofErr w:type="gramStart"/>
      <w:r w:rsidRPr="00E10801">
        <w:rPr>
          <w:rFonts w:ascii="Times New Roman" w:hAnsi="Times New Roman" w:cs="Times New Roman"/>
          <w:i/>
          <w:sz w:val="24"/>
          <w:szCs w:val="24"/>
        </w:rPr>
        <w:t>Mengabdi.</w:t>
      </w:r>
      <w:r w:rsidRPr="00E10801">
        <w:rPr>
          <w:rFonts w:ascii="Times New Roman" w:hAnsi="Times New Roman" w:cs="Times New Roman"/>
          <w:sz w:val="24"/>
          <w:szCs w:val="24"/>
        </w:rPr>
        <w:t>15(</w:t>
      </w:r>
      <w:proofErr w:type="gramEnd"/>
      <w:r w:rsidRPr="00E10801">
        <w:rPr>
          <w:rFonts w:ascii="Times New Roman" w:hAnsi="Times New Roman" w:cs="Times New Roman"/>
          <w:sz w:val="24"/>
          <w:szCs w:val="24"/>
        </w:rPr>
        <w:t>2): 52-58</w:t>
      </w:r>
    </w:p>
    <w:p w:rsidR="0097094F" w:rsidRPr="00E10801" w:rsidRDefault="0097094F" w:rsidP="0097094F">
      <w:pPr>
        <w:ind w:left="567" w:hanging="567"/>
        <w:jc w:val="both"/>
        <w:rPr>
          <w:rFonts w:ascii="Times New Roman" w:hAnsi="Times New Roman" w:cs="Times New Roman"/>
          <w:sz w:val="24"/>
          <w:szCs w:val="24"/>
        </w:rPr>
      </w:pPr>
    </w:p>
    <w:p w:rsidR="0097094F" w:rsidRPr="00E10801" w:rsidRDefault="0097094F" w:rsidP="0097094F">
      <w:pPr>
        <w:ind w:left="567" w:hanging="567"/>
        <w:jc w:val="both"/>
        <w:rPr>
          <w:rFonts w:ascii="Times New Roman" w:hAnsi="Times New Roman" w:cs="Times New Roman"/>
          <w:sz w:val="24"/>
          <w:szCs w:val="24"/>
        </w:rPr>
      </w:pPr>
      <w:proofErr w:type="gramStart"/>
      <w:r w:rsidRPr="00E10801">
        <w:rPr>
          <w:rFonts w:ascii="Times New Roman" w:hAnsi="Times New Roman" w:cs="Times New Roman"/>
          <w:sz w:val="24"/>
          <w:szCs w:val="24"/>
        </w:rPr>
        <w:t>Riana.</w:t>
      </w:r>
      <w:proofErr w:type="gramEnd"/>
      <w:r w:rsidRPr="00E10801">
        <w:rPr>
          <w:rFonts w:ascii="Times New Roman" w:hAnsi="Times New Roman" w:cs="Times New Roman"/>
          <w:sz w:val="24"/>
          <w:szCs w:val="24"/>
        </w:rPr>
        <w:t xml:space="preserve"> </w:t>
      </w:r>
      <w:proofErr w:type="gramStart"/>
      <w:r w:rsidRPr="00E10801">
        <w:rPr>
          <w:rFonts w:ascii="Times New Roman" w:hAnsi="Times New Roman" w:cs="Times New Roman"/>
          <w:sz w:val="24"/>
          <w:szCs w:val="24"/>
        </w:rPr>
        <w:t xml:space="preserve">2009. Analisis Kelayakan Usaha dan Optimalisasi Produksi Pengolahan Jambu Biji </w:t>
      </w:r>
      <w:r w:rsidRPr="00E10801">
        <w:rPr>
          <w:rFonts w:ascii="Times New Roman" w:hAnsi="Times New Roman" w:cs="Times New Roman"/>
          <w:i/>
          <w:sz w:val="24"/>
          <w:szCs w:val="24"/>
        </w:rPr>
        <w:t>(Psidium guajava L.</w:t>
      </w:r>
      <w:r w:rsidRPr="00E10801">
        <w:rPr>
          <w:rFonts w:ascii="Times New Roman" w:hAnsi="Times New Roman" w:cs="Times New Roman"/>
          <w:sz w:val="24"/>
          <w:szCs w:val="24"/>
        </w:rPr>
        <w:t>).</w:t>
      </w:r>
      <w:proofErr w:type="gramEnd"/>
      <w:r w:rsidRPr="00E10801">
        <w:rPr>
          <w:rFonts w:ascii="Times New Roman" w:hAnsi="Times New Roman" w:cs="Times New Roman"/>
          <w:sz w:val="24"/>
          <w:szCs w:val="24"/>
        </w:rPr>
        <w:t xml:space="preserve"> </w:t>
      </w:r>
      <w:proofErr w:type="gramStart"/>
      <w:r w:rsidRPr="00E10801">
        <w:rPr>
          <w:rFonts w:ascii="Times New Roman" w:hAnsi="Times New Roman" w:cs="Times New Roman"/>
          <w:i/>
          <w:sz w:val="24"/>
          <w:szCs w:val="24"/>
        </w:rPr>
        <w:t>Skripsi</w:t>
      </w:r>
      <w:r w:rsidRPr="00E10801">
        <w:rPr>
          <w:rFonts w:ascii="Times New Roman" w:hAnsi="Times New Roman" w:cs="Times New Roman"/>
          <w:sz w:val="24"/>
          <w:szCs w:val="24"/>
        </w:rPr>
        <w:t>.</w:t>
      </w:r>
      <w:proofErr w:type="gramEnd"/>
      <w:r w:rsidRPr="00E10801">
        <w:rPr>
          <w:rFonts w:ascii="Times New Roman" w:hAnsi="Times New Roman" w:cs="Times New Roman"/>
          <w:sz w:val="24"/>
          <w:szCs w:val="24"/>
        </w:rPr>
        <w:t xml:space="preserve"> </w:t>
      </w:r>
      <w:proofErr w:type="gramStart"/>
      <w:r w:rsidRPr="00E10801">
        <w:rPr>
          <w:rFonts w:ascii="Times New Roman" w:hAnsi="Times New Roman" w:cs="Times New Roman"/>
          <w:sz w:val="24"/>
          <w:szCs w:val="24"/>
        </w:rPr>
        <w:t>Institut Pertanian Bogor.</w:t>
      </w:r>
      <w:proofErr w:type="gramEnd"/>
    </w:p>
    <w:p w:rsidR="0097094F" w:rsidRPr="00E10801" w:rsidRDefault="0097094F" w:rsidP="0097094F">
      <w:pPr>
        <w:ind w:left="567" w:hanging="567"/>
        <w:jc w:val="both"/>
        <w:rPr>
          <w:rFonts w:ascii="Times New Roman" w:hAnsi="Times New Roman" w:cs="Times New Roman"/>
          <w:sz w:val="24"/>
          <w:szCs w:val="24"/>
        </w:rPr>
      </w:pPr>
    </w:p>
    <w:p w:rsidR="0097094F" w:rsidRPr="00E10801" w:rsidRDefault="0097094F" w:rsidP="0097094F">
      <w:pPr>
        <w:ind w:left="567" w:hanging="567"/>
        <w:jc w:val="both"/>
        <w:rPr>
          <w:rFonts w:ascii="Times New Roman" w:hAnsi="Times New Roman" w:cs="Times New Roman"/>
          <w:sz w:val="24"/>
          <w:szCs w:val="24"/>
        </w:rPr>
      </w:pPr>
      <w:r w:rsidRPr="00E10801">
        <w:rPr>
          <w:rFonts w:ascii="Times New Roman" w:hAnsi="Times New Roman" w:cs="Times New Roman"/>
          <w:sz w:val="24"/>
          <w:szCs w:val="24"/>
        </w:rPr>
        <w:t xml:space="preserve">Rukmana, R. 2009. </w:t>
      </w:r>
      <w:r w:rsidRPr="00E10801">
        <w:rPr>
          <w:rFonts w:ascii="Times New Roman" w:hAnsi="Times New Roman" w:cs="Times New Roman"/>
          <w:i/>
          <w:sz w:val="24"/>
          <w:szCs w:val="24"/>
        </w:rPr>
        <w:t xml:space="preserve">Jeruk Nipis: Prospek Agribisnis, Budidaya dan Pasca Panen. </w:t>
      </w:r>
      <w:r w:rsidRPr="00E10801">
        <w:rPr>
          <w:rFonts w:ascii="Times New Roman" w:hAnsi="Times New Roman" w:cs="Times New Roman"/>
          <w:sz w:val="24"/>
          <w:szCs w:val="24"/>
        </w:rPr>
        <w:t>Yogyakarta: Kanisius.</w:t>
      </w:r>
    </w:p>
    <w:p w:rsidR="0097094F" w:rsidRPr="00E10801" w:rsidRDefault="0097094F" w:rsidP="0097094F">
      <w:pPr>
        <w:ind w:left="567" w:hanging="567"/>
        <w:jc w:val="both"/>
        <w:rPr>
          <w:rFonts w:ascii="Times New Roman" w:hAnsi="Times New Roman" w:cs="Times New Roman"/>
          <w:sz w:val="24"/>
          <w:szCs w:val="24"/>
        </w:rPr>
      </w:pPr>
    </w:p>
    <w:p w:rsidR="0097094F" w:rsidRPr="00E10801" w:rsidRDefault="0097094F" w:rsidP="0097094F">
      <w:pPr>
        <w:ind w:left="567" w:hanging="567"/>
        <w:jc w:val="both"/>
        <w:rPr>
          <w:rFonts w:ascii="Times New Roman" w:hAnsi="Times New Roman" w:cs="Times New Roman"/>
          <w:color w:val="000000"/>
          <w:sz w:val="24"/>
          <w:szCs w:val="24"/>
          <w:shd w:val="clear" w:color="auto" w:fill="FFFFFF"/>
        </w:rPr>
      </w:pPr>
      <w:r w:rsidRPr="00E10801">
        <w:rPr>
          <w:rFonts w:ascii="Times New Roman" w:hAnsi="Times New Roman" w:cs="Times New Roman"/>
          <w:sz w:val="24"/>
          <w:szCs w:val="24"/>
        </w:rPr>
        <w:lastRenderedPageBreak/>
        <w:t xml:space="preserve">Redaksi Agromedia Pustaka. 2009. </w:t>
      </w:r>
      <w:r w:rsidRPr="00E10801">
        <w:rPr>
          <w:rFonts w:ascii="Times New Roman" w:hAnsi="Times New Roman" w:cs="Times New Roman"/>
          <w:i/>
          <w:color w:val="000000"/>
          <w:sz w:val="24"/>
          <w:szCs w:val="24"/>
          <w:shd w:val="clear" w:color="auto" w:fill="FFFFFF"/>
        </w:rPr>
        <w:t>Buku Pintar: Budi Daya Tanaman Buah Unggul Indonesia.</w:t>
      </w:r>
      <w:r w:rsidRPr="00E10801">
        <w:rPr>
          <w:rFonts w:ascii="Times New Roman" w:hAnsi="Times New Roman" w:cs="Times New Roman"/>
          <w:color w:val="000000"/>
          <w:sz w:val="24"/>
          <w:szCs w:val="24"/>
          <w:shd w:val="clear" w:color="auto" w:fill="FFFFFF"/>
        </w:rPr>
        <w:t xml:space="preserve"> Jakarta Selatan: Agromedia Pustaka.</w:t>
      </w:r>
    </w:p>
    <w:p w:rsidR="0097094F" w:rsidRPr="00E10801" w:rsidRDefault="0097094F" w:rsidP="0097094F">
      <w:pPr>
        <w:ind w:left="567" w:hanging="567"/>
        <w:jc w:val="both"/>
        <w:rPr>
          <w:rFonts w:ascii="Times New Roman" w:hAnsi="Times New Roman" w:cs="Times New Roman"/>
          <w:color w:val="000000"/>
          <w:sz w:val="24"/>
          <w:szCs w:val="24"/>
          <w:shd w:val="clear" w:color="auto" w:fill="FFFFFF"/>
        </w:rPr>
      </w:pPr>
    </w:p>
    <w:p w:rsidR="0097094F" w:rsidRPr="00E10801" w:rsidRDefault="0097094F" w:rsidP="0097094F">
      <w:pPr>
        <w:ind w:left="567" w:hanging="567"/>
        <w:jc w:val="both"/>
        <w:rPr>
          <w:rFonts w:ascii="Times New Roman" w:hAnsi="Times New Roman" w:cs="Times New Roman"/>
          <w:color w:val="000000"/>
          <w:sz w:val="24"/>
          <w:szCs w:val="24"/>
          <w:shd w:val="clear" w:color="auto" w:fill="FFFFFF"/>
        </w:rPr>
      </w:pPr>
      <w:r w:rsidRPr="00E10801">
        <w:rPr>
          <w:rFonts w:ascii="Times New Roman" w:hAnsi="Times New Roman" w:cs="Times New Roman"/>
          <w:sz w:val="24"/>
          <w:szCs w:val="24"/>
        </w:rPr>
        <w:t xml:space="preserve">Redaksi Agromedia Pustaka. 2011. </w:t>
      </w:r>
      <w:r w:rsidRPr="00E10801">
        <w:rPr>
          <w:rFonts w:ascii="Times New Roman" w:hAnsi="Times New Roman" w:cs="Times New Roman"/>
          <w:i/>
          <w:color w:val="000000"/>
          <w:sz w:val="24"/>
          <w:szCs w:val="24"/>
          <w:shd w:val="clear" w:color="auto" w:fill="FFFFFF"/>
        </w:rPr>
        <w:t xml:space="preserve">Bertanam Jeruk di Dalam Pot dan di </w:t>
      </w:r>
      <w:proofErr w:type="gramStart"/>
      <w:r w:rsidRPr="00E10801">
        <w:rPr>
          <w:rFonts w:ascii="Times New Roman" w:hAnsi="Times New Roman" w:cs="Times New Roman"/>
          <w:i/>
          <w:color w:val="000000"/>
          <w:sz w:val="24"/>
          <w:szCs w:val="24"/>
          <w:shd w:val="clear" w:color="auto" w:fill="FFFFFF"/>
        </w:rPr>
        <w:t>Kebun .</w:t>
      </w:r>
      <w:proofErr w:type="gramEnd"/>
      <w:r w:rsidRPr="00E10801">
        <w:rPr>
          <w:rFonts w:ascii="Times New Roman" w:hAnsi="Times New Roman" w:cs="Times New Roman"/>
          <w:color w:val="000000"/>
          <w:sz w:val="24"/>
          <w:szCs w:val="24"/>
          <w:shd w:val="clear" w:color="auto" w:fill="FFFFFF"/>
        </w:rPr>
        <w:t xml:space="preserve"> Jakarta Selatan: Agromedia Pustaka.</w:t>
      </w:r>
    </w:p>
    <w:p w:rsidR="0097094F" w:rsidRDefault="0097094F" w:rsidP="0097094F">
      <w:pPr>
        <w:ind w:left="709" w:hanging="709"/>
        <w:jc w:val="both"/>
        <w:rPr>
          <w:color w:val="000000"/>
          <w:sz w:val="24"/>
          <w:szCs w:val="24"/>
          <w:shd w:val="clear" w:color="auto" w:fill="FFFFFF"/>
        </w:rPr>
      </w:pPr>
    </w:p>
    <w:p w:rsidR="0097094F" w:rsidRPr="0097094F" w:rsidRDefault="0097094F" w:rsidP="0097094F">
      <w:pPr>
        <w:ind w:left="567" w:hanging="567"/>
        <w:jc w:val="both"/>
        <w:rPr>
          <w:rFonts w:ascii="Times New Roman" w:hAnsi="Times New Roman" w:cs="Times New Roman"/>
          <w:bCs/>
          <w:sz w:val="24"/>
          <w:szCs w:val="24"/>
          <w:lang w:val="id-ID"/>
        </w:rPr>
      </w:pPr>
    </w:p>
    <w:p w:rsidR="0097094F" w:rsidRPr="0097094F" w:rsidRDefault="0097094F" w:rsidP="00617ECE">
      <w:pPr>
        <w:spacing w:after="0" w:line="360" w:lineRule="auto"/>
        <w:jc w:val="both"/>
        <w:rPr>
          <w:rFonts w:ascii="Times New Roman" w:hAnsi="Times New Roman" w:cs="Times New Roman"/>
          <w:sz w:val="24"/>
          <w:szCs w:val="24"/>
          <w:lang w:val="id-ID"/>
        </w:rPr>
      </w:pPr>
    </w:p>
    <w:sectPr w:rsidR="0097094F" w:rsidRPr="0097094F" w:rsidSect="00433CD4">
      <w:type w:val="continuous"/>
      <w:pgSz w:w="11907" w:h="16840" w:code="9"/>
      <w:pgMar w:top="2268" w:right="1418"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E01" w:rsidRDefault="007F7E01" w:rsidP="00363FED">
      <w:pPr>
        <w:spacing w:after="0" w:line="240" w:lineRule="auto"/>
      </w:pPr>
      <w:r>
        <w:separator/>
      </w:r>
    </w:p>
  </w:endnote>
  <w:endnote w:type="continuationSeparator" w:id="0">
    <w:p w:rsidR="007F7E01" w:rsidRDefault="007F7E01" w:rsidP="0036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E01" w:rsidRDefault="007F7E01" w:rsidP="00363FED">
      <w:pPr>
        <w:spacing w:after="0" w:line="240" w:lineRule="auto"/>
      </w:pPr>
      <w:r>
        <w:separator/>
      </w:r>
    </w:p>
  </w:footnote>
  <w:footnote w:type="continuationSeparator" w:id="0">
    <w:p w:rsidR="007F7E01" w:rsidRDefault="007F7E01" w:rsidP="00363F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575"/>
    <w:multiLevelType w:val="hybridMultilevel"/>
    <w:tmpl w:val="55A27DCC"/>
    <w:lvl w:ilvl="0" w:tplc="BDCCD162">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
    <w:nsid w:val="0D732C6F"/>
    <w:multiLevelType w:val="hybridMultilevel"/>
    <w:tmpl w:val="A8CC08C8"/>
    <w:lvl w:ilvl="0" w:tplc="141E0C2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4226421"/>
    <w:multiLevelType w:val="hybridMultilevel"/>
    <w:tmpl w:val="4A7254B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36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2EAF20A1"/>
    <w:multiLevelType w:val="hybridMultilevel"/>
    <w:tmpl w:val="ECC28122"/>
    <w:lvl w:ilvl="0" w:tplc="14460D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39666D0"/>
    <w:multiLevelType w:val="hybridMultilevel"/>
    <w:tmpl w:val="B3E4DBE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56793384"/>
    <w:multiLevelType w:val="hybridMultilevel"/>
    <w:tmpl w:val="086C5B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95"/>
    <w:rsid w:val="00097251"/>
    <w:rsid w:val="000C5727"/>
    <w:rsid w:val="000F5501"/>
    <w:rsid w:val="001048EB"/>
    <w:rsid w:val="00116808"/>
    <w:rsid w:val="00126A58"/>
    <w:rsid w:val="0017476F"/>
    <w:rsid w:val="00213CDE"/>
    <w:rsid w:val="00233874"/>
    <w:rsid w:val="00250ED0"/>
    <w:rsid w:val="00273DA9"/>
    <w:rsid w:val="002A1812"/>
    <w:rsid w:val="002A24C7"/>
    <w:rsid w:val="002F5808"/>
    <w:rsid w:val="00301B08"/>
    <w:rsid w:val="00363FED"/>
    <w:rsid w:val="003735F6"/>
    <w:rsid w:val="003F512B"/>
    <w:rsid w:val="003F6018"/>
    <w:rsid w:val="003F6421"/>
    <w:rsid w:val="003F74C8"/>
    <w:rsid w:val="00433CD4"/>
    <w:rsid w:val="004B4A64"/>
    <w:rsid w:val="004B4E7F"/>
    <w:rsid w:val="004C0AC6"/>
    <w:rsid w:val="004F11BA"/>
    <w:rsid w:val="00570693"/>
    <w:rsid w:val="005825B1"/>
    <w:rsid w:val="005B0332"/>
    <w:rsid w:val="005B16E7"/>
    <w:rsid w:val="00617ECE"/>
    <w:rsid w:val="00647ADC"/>
    <w:rsid w:val="00695CE0"/>
    <w:rsid w:val="006B0FD3"/>
    <w:rsid w:val="006E1DC9"/>
    <w:rsid w:val="00712884"/>
    <w:rsid w:val="00725D32"/>
    <w:rsid w:val="00743C0D"/>
    <w:rsid w:val="0074744C"/>
    <w:rsid w:val="00774FB0"/>
    <w:rsid w:val="007978ED"/>
    <w:rsid w:val="007A09D8"/>
    <w:rsid w:val="007B7F03"/>
    <w:rsid w:val="007D2CF1"/>
    <w:rsid w:val="007F7E01"/>
    <w:rsid w:val="00810288"/>
    <w:rsid w:val="00810DD9"/>
    <w:rsid w:val="008251B1"/>
    <w:rsid w:val="008573AA"/>
    <w:rsid w:val="0087124F"/>
    <w:rsid w:val="00890A3F"/>
    <w:rsid w:val="008D2ACF"/>
    <w:rsid w:val="009317B4"/>
    <w:rsid w:val="009539D3"/>
    <w:rsid w:val="00956AD2"/>
    <w:rsid w:val="009619FC"/>
    <w:rsid w:val="0097094F"/>
    <w:rsid w:val="009774CD"/>
    <w:rsid w:val="00991DC3"/>
    <w:rsid w:val="009D2941"/>
    <w:rsid w:val="009D7895"/>
    <w:rsid w:val="00A506BE"/>
    <w:rsid w:val="00A90C69"/>
    <w:rsid w:val="00AC1E3C"/>
    <w:rsid w:val="00AE58BC"/>
    <w:rsid w:val="00B6579B"/>
    <w:rsid w:val="00B67372"/>
    <w:rsid w:val="00BC05C9"/>
    <w:rsid w:val="00BE45CA"/>
    <w:rsid w:val="00C04B4C"/>
    <w:rsid w:val="00C153CB"/>
    <w:rsid w:val="00C66C03"/>
    <w:rsid w:val="00CC0A8D"/>
    <w:rsid w:val="00D40C33"/>
    <w:rsid w:val="00D5524B"/>
    <w:rsid w:val="00D7384F"/>
    <w:rsid w:val="00D8315F"/>
    <w:rsid w:val="00DA1703"/>
    <w:rsid w:val="00DB4E45"/>
    <w:rsid w:val="00DE07B3"/>
    <w:rsid w:val="00E07C9D"/>
    <w:rsid w:val="00E10801"/>
    <w:rsid w:val="00E4236F"/>
    <w:rsid w:val="00E53037"/>
    <w:rsid w:val="00E572AD"/>
    <w:rsid w:val="00E97EC2"/>
    <w:rsid w:val="00EE1C3B"/>
    <w:rsid w:val="00F236A0"/>
    <w:rsid w:val="00F47D2E"/>
    <w:rsid w:val="00F518C0"/>
    <w:rsid w:val="00F5584A"/>
    <w:rsid w:val="00F6680E"/>
    <w:rsid w:val="00FF049B"/>
    <w:rsid w:val="00FF18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93"/>
  </w:style>
  <w:style w:type="paragraph" w:styleId="Heading2">
    <w:name w:val="heading 2"/>
    <w:basedOn w:val="Normal"/>
    <w:next w:val="Normal"/>
    <w:link w:val="Heading2Char"/>
    <w:uiPriority w:val="9"/>
    <w:semiHidden/>
    <w:unhideWhenUsed/>
    <w:qFormat/>
    <w:rsid w:val="0097094F"/>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363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FED"/>
  </w:style>
  <w:style w:type="character" w:customStyle="1" w:styleId="ListParagraphChar">
    <w:name w:val="List Paragraph Char"/>
    <w:link w:val="ListParagraph"/>
    <w:uiPriority w:val="34"/>
    <w:locked/>
    <w:rsid w:val="00126A58"/>
  </w:style>
  <w:style w:type="paragraph" w:styleId="ListParagraph">
    <w:name w:val="List Paragraph"/>
    <w:basedOn w:val="Normal"/>
    <w:link w:val="ListParagraphChar"/>
    <w:uiPriority w:val="34"/>
    <w:qFormat/>
    <w:rsid w:val="00126A58"/>
    <w:pPr>
      <w:ind w:left="720"/>
      <w:contextualSpacing/>
    </w:pPr>
  </w:style>
  <w:style w:type="paragraph" w:styleId="HTMLPreformatted">
    <w:name w:val="HTML Preformatted"/>
    <w:basedOn w:val="Normal"/>
    <w:link w:val="HTMLPreformattedChar"/>
    <w:uiPriority w:val="99"/>
    <w:unhideWhenUsed/>
    <w:rsid w:val="0085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73AA"/>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97094F"/>
    <w:rPr>
      <w:rFonts w:asciiTheme="majorHAnsi" w:eastAsiaTheme="majorEastAsia" w:hAnsiTheme="majorHAnsi" w:cstheme="majorBidi"/>
      <w:b/>
      <w:bCs/>
      <w:color w:val="4F81BD" w:themeColor="accent1"/>
      <w:sz w:val="26"/>
      <w:szCs w:val="2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93"/>
  </w:style>
  <w:style w:type="paragraph" w:styleId="Heading2">
    <w:name w:val="heading 2"/>
    <w:basedOn w:val="Normal"/>
    <w:next w:val="Normal"/>
    <w:link w:val="Heading2Char"/>
    <w:uiPriority w:val="9"/>
    <w:semiHidden/>
    <w:unhideWhenUsed/>
    <w:qFormat/>
    <w:rsid w:val="0097094F"/>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363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FED"/>
  </w:style>
  <w:style w:type="character" w:customStyle="1" w:styleId="ListParagraphChar">
    <w:name w:val="List Paragraph Char"/>
    <w:link w:val="ListParagraph"/>
    <w:uiPriority w:val="34"/>
    <w:locked/>
    <w:rsid w:val="00126A58"/>
  </w:style>
  <w:style w:type="paragraph" w:styleId="ListParagraph">
    <w:name w:val="List Paragraph"/>
    <w:basedOn w:val="Normal"/>
    <w:link w:val="ListParagraphChar"/>
    <w:uiPriority w:val="34"/>
    <w:qFormat/>
    <w:rsid w:val="00126A58"/>
    <w:pPr>
      <w:ind w:left="720"/>
      <w:contextualSpacing/>
    </w:pPr>
  </w:style>
  <w:style w:type="paragraph" w:styleId="HTMLPreformatted">
    <w:name w:val="HTML Preformatted"/>
    <w:basedOn w:val="Normal"/>
    <w:link w:val="HTMLPreformattedChar"/>
    <w:uiPriority w:val="99"/>
    <w:unhideWhenUsed/>
    <w:rsid w:val="0085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73AA"/>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97094F"/>
    <w:rPr>
      <w:rFonts w:asciiTheme="majorHAnsi" w:eastAsiaTheme="majorEastAsia" w:hAnsiTheme="majorHAnsi" w:cstheme="majorBidi"/>
      <w:b/>
      <w:bCs/>
      <w:color w:val="4F81BD" w:themeColor="accent1"/>
      <w:sz w:val="26"/>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288">
      <w:bodyDiv w:val="1"/>
      <w:marLeft w:val="0"/>
      <w:marRight w:val="0"/>
      <w:marTop w:val="0"/>
      <w:marBottom w:val="0"/>
      <w:divBdr>
        <w:top w:val="none" w:sz="0" w:space="0" w:color="auto"/>
        <w:left w:val="none" w:sz="0" w:space="0" w:color="auto"/>
        <w:bottom w:val="none" w:sz="0" w:space="0" w:color="auto"/>
        <w:right w:val="none" w:sz="0" w:space="0" w:color="auto"/>
      </w:divBdr>
    </w:div>
    <w:div w:id="107968245">
      <w:bodyDiv w:val="1"/>
      <w:marLeft w:val="0"/>
      <w:marRight w:val="0"/>
      <w:marTop w:val="0"/>
      <w:marBottom w:val="0"/>
      <w:divBdr>
        <w:top w:val="none" w:sz="0" w:space="0" w:color="auto"/>
        <w:left w:val="none" w:sz="0" w:space="0" w:color="auto"/>
        <w:bottom w:val="none" w:sz="0" w:space="0" w:color="auto"/>
        <w:right w:val="none" w:sz="0" w:space="0" w:color="auto"/>
      </w:divBdr>
    </w:div>
    <w:div w:id="255983859">
      <w:bodyDiv w:val="1"/>
      <w:marLeft w:val="0"/>
      <w:marRight w:val="0"/>
      <w:marTop w:val="0"/>
      <w:marBottom w:val="0"/>
      <w:divBdr>
        <w:top w:val="none" w:sz="0" w:space="0" w:color="auto"/>
        <w:left w:val="none" w:sz="0" w:space="0" w:color="auto"/>
        <w:bottom w:val="none" w:sz="0" w:space="0" w:color="auto"/>
        <w:right w:val="none" w:sz="0" w:space="0" w:color="auto"/>
      </w:divBdr>
    </w:div>
    <w:div w:id="308242611">
      <w:bodyDiv w:val="1"/>
      <w:marLeft w:val="0"/>
      <w:marRight w:val="0"/>
      <w:marTop w:val="0"/>
      <w:marBottom w:val="0"/>
      <w:divBdr>
        <w:top w:val="none" w:sz="0" w:space="0" w:color="auto"/>
        <w:left w:val="none" w:sz="0" w:space="0" w:color="auto"/>
        <w:bottom w:val="none" w:sz="0" w:space="0" w:color="auto"/>
        <w:right w:val="none" w:sz="0" w:space="0" w:color="auto"/>
      </w:divBdr>
    </w:div>
    <w:div w:id="659233538">
      <w:bodyDiv w:val="1"/>
      <w:marLeft w:val="0"/>
      <w:marRight w:val="0"/>
      <w:marTop w:val="0"/>
      <w:marBottom w:val="0"/>
      <w:divBdr>
        <w:top w:val="none" w:sz="0" w:space="0" w:color="auto"/>
        <w:left w:val="none" w:sz="0" w:space="0" w:color="auto"/>
        <w:bottom w:val="none" w:sz="0" w:space="0" w:color="auto"/>
        <w:right w:val="none" w:sz="0" w:space="0" w:color="auto"/>
      </w:divBdr>
    </w:div>
    <w:div w:id="680547837">
      <w:bodyDiv w:val="1"/>
      <w:marLeft w:val="0"/>
      <w:marRight w:val="0"/>
      <w:marTop w:val="0"/>
      <w:marBottom w:val="0"/>
      <w:divBdr>
        <w:top w:val="none" w:sz="0" w:space="0" w:color="auto"/>
        <w:left w:val="none" w:sz="0" w:space="0" w:color="auto"/>
        <w:bottom w:val="none" w:sz="0" w:space="0" w:color="auto"/>
        <w:right w:val="none" w:sz="0" w:space="0" w:color="auto"/>
      </w:divBdr>
    </w:div>
    <w:div w:id="761681793">
      <w:bodyDiv w:val="1"/>
      <w:marLeft w:val="0"/>
      <w:marRight w:val="0"/>
      <w:marTop w:val="0"/>
      <w:marBottom w:val="0"/>
      <w:divBdr>
        <w:top w:val="none" w:sz="0" w:space="0" w:color="auto"/>
        <w:left w:val="none" w:sz="0" w:space="0" w:color="auto"/>
        <w:bottom w:val="none" w:sz="0" w:space="0" w:color="auto"/>
        <w:right w:val="none" w:sz="0" w:space="0" w:color="auto"/>
      </w:divBdr>
      <w:divsChild>
        <w:div w:id="331761950">
          <w:marLeft w:val="0"/>
          <w:marRight w:val="0"/>
          <w:marTop w:val="0"/>
          <w:marBottom w:val="0"/>
          <w:divBdr>
            <w:top w:val="none" w:sz="0" w:space="0" w:color="auto"/>
            <w:left w:val="none" w:sz="0" w:space="0" w:color="auto"/>
            <w:bottom w:val="none" w:sz="0" w:space="0" w:color="auto"/>
            <w:right w:val="none" w:sz="0" w:space="0" w:color="auto"/>
          </w:divBdr>
        </w:div>
      </w:divsChild>
    </w:div>
    <w:div w:id="807744688">
      <w:bodyDiv w:val="1"/>
      <w:marLeft w:val="0"/>
      <w:marRight w:val="0"/>
      <w:marTop w:val="0"/>
      <w:marBottom w:val="0"/>
      <w:divBdr>
        <w:top w:val="none" w:sz="0" w:space="0" w:color="auto"/>
        <w:left w:val="none" w:sz="0" w:space="0" w:color="auto"/>
        <w:bottom w:val="none" w:sz="0" w:space="0" w:color="auto"/>
        <w:right w:val="none" w:sz="0" w:space="0" w:color="auto"/>
      </w:divBdr>
    </w:div>
    <w:div w:id="1020425069">
      <w:bodyDiv w:val="1"/>
      <w:marLeft w:val="0"/>
      <w:marRight w:val="0"/>
      <w:marTop w:val="0"/>
      <w:marBottom w:val="0"/>
      <w:divBdr>
        <w:top w:val="none" w:sz="0" w:space="0" w:color="auto"/>
        <w:left w:val="none" w:sz="0" w:space="0" w:color="auto"/>
        <w:bottom w:val="none" w:sz="0" w:space="0" w:color="auto"/>
        <w:right w:val="none" w:sz="0" w:space="0" w:color="auto"/>
      </w:divBdr>
    </w:div>
    <w:div w:id="1024096863">
      <w:bodyDiv w:val="1"/>
      <w:marLeft w:val="0"/>
      <w:marRight w:val="0"/>
      <w:marTop w:val="0"/>
      <w:marBottom w:val="0"/>
      <w:divBdr>
        <w:top w:val="none" w:sz="0" w:space="0" w:color="auto"/>
        <w:left w:val="none" w:sz="0" w:space="0" w:color="auto"/>
        <w:bottom w:val="none" w:sz="0" w:space="0" w:color="auto"/>
        <w:right w:val="none" w:sz="0" w:space="0" w:color="auto"/>
      </w:divBdr>
    </w:div>
    <w:div w:id="1081873712">
      <w:bodyDiv w:val="1"/>
      <w:marLeft w:val="0"/>
      <w:marRight w:val="0"/>
      <w:marTop w:val="0"/>
      <w:marBottom w:val="0"/>
      <w:divBdr>
        <w:top w:val="none" w:sz="0" w:space="0" w:color="auto"/>
        <w:left w:val="none" w:sz="0" w:space="0" w:color="auto"/>
        <w:bottom w:val="none" w:sz="0" w:space="0" w:color="auto"/>
        <w:right w:val="none" w:sz="0" w:space="0" w:color="auto"/>
      </w:divBdr>
    </w:div>
    <w:div w:id="1209221618">
      <w:bodyDiv w:val="1"/>
      <w:marLeft w:val="0"/>
      <w:marRight w:val="0"/>
      <w:marTop w:val="0"/>
      <w:marBottom w:val="0"/>
      <w:divBdr>
        <w:top w:val="none" w:sz="0" w:space="0" w:color="auto"/>
        <w:left w:val="none" w:sz="0" w:space="0" w:color="auto"/>
        <w:bottom w:val="none" w:sz="0" w:space="0" w:color="auto"/>
        <w:right w:val="none" w:sz="0" w:space="0" w:color="auto"/>
      </w:divBdr>
    </w:div>
    <w:div w:id="1276905211">
      <w:bodyDiv w:val="1"/>
      <w:marLeft w:val="0"/>
      <w:marRight w:val="0"/>
      <w:marTop w:val="0"/>
      <w:marBottom w:val="0"/>
      <w:divBdr>
        <w:top w:val="none" w:sz="0" w:space="0" w:color="auto"/>
        <w:left w:val="none" w:sz="0" w:space="0" w:color="auto"/>
        <w:bottom w:val="none" w:sz="0" w:space="0" w:color="auto"/>
        <w:right w:val="none" w:sz="0" w:space="0" w:color="auto"/>
      </w:divBdr>
    </w:div>
    <w:div w:id="1288051895">
      <w:bodyDiv w:val="1"/>
      <w:marLeft w:val="0"/>
      <w:marRight w:val="0"/>
      <w:marTop w:val="0"/>
      <w:marBottom w:val="0"/>
      <w:divBdr>
        <w:top w:val="none" w:sz="0" w:space="0" w:color="auto"/>
        <w:left w:val="none" w:sz="0" w:space="0" w:color="auto"/>
        <w:bottom w:val="none" w:sz="0" w:space="0" w:color="auto"/>
        <w:right w:val="none" w:sz="0" w:space="0" w:color="auto"/>
      </w:divBdr>
    </w:div>
    <w:div w:id="1313604940">
      <w:bodyDiv w:val="1"/>
      <w:marLeft w:val="0"/>
      <w:marRight w:val="0"/>
      <w:marTop w:val="0"/>
      <w:marBottom w:val="0"/>
      <w:divBdr>
        <w:top w:val="none" w:sz="0" w:space="0" w:color="auto"/>
        <w:left w:val="none" w:sz="0" w:space="0" w:color="auto"/>
        <w:bottom w:val="none" w:sz="0" w:space="0" w:color="auto"/>
        <w:right w:val="none" w:sz="0" w:space="0" w:color="auto"/>
      </w:divBdr>
    </w:div>
    <w:div w:id="1318026799">
      <w:bodyDiv w:val="1"/>
      <w:marLeft w:val="0"/>
      <w:marRight w:val="0"/>
      <w:marTop w:val="0"/>
      <w:marBottom w:val="0"/>
      <w:divBdr>
        <w:top w:val="none" w:sz="0" w:space="0" w:color="auto"/>
        <w:left w:val="none" w:sz="0" w:space="0" w:color="auto"/>
        <w:bottom w:val="none" w:sz="0" w:space="0" w:color="auto"/>
        <w:right w:val="none" w:sz="0" w:space="0" w:color="auto"/>
      </w:divBdr>
    </w:div>
    <w:div w:id="1342664304">
      <w:bodyDiv w:val="1"/>
      <w:marLeft w:val="0"/>
      <w:marRight w:val="0"/>
      <w:marTop w:val="0"/>
      <w:marBottom w:val="0"/>
      <w:divBdr>
        <w:top w:val="none" w:sz="0" w:space="0" w:color="auto"/>
        <w:left w:val="none" w:sz="0" w:space="0" w:color="auto"/>
        <w:bottom w:val="none" w:sz="0" w:space="0" w:color="auto"/>
        <w:right w:val="none" w:sz="0" w:space="0" w:color="auto"/>
      </w:divBdr>
    </w:div>
    <w:div w:id="1583878788">
      <w:bodyDiv w:val="1"/>
      <w:marLeft w:val="0"/>
      <w:marRight w:val="0"/>
      <w:marTop w:val="0"/>
      <w:marBottom w:val="0"/>
      <w:divBdr>
        <w:top w:val="none" w:sz="0" w:space="0" w:color="auto"/>
        <w:left w:val="none" w:sz="0" w:space="0" w:color="auto"/>
        <w:bottom w:val="none" w:sz="0" w:space="0" w:color="auto"/>
        <w:right w:val="none" w:sz="0" w:space="0" w:color="auto"/>
      </w:divBdr>
    </w:div>
    <w:div w:id="1618560935">
      <w:bodyDiv w:val="1"/>
      <w:marLeft w:val="0"/>
      <w:marRight w:val="0"/>
      <w:marTop w:val="0"/>
      <w:marBottom w:val="0"/>
      <w:divBdr>
        <w:top w:val="none" w:sz="0" w:space="0" w:color="auto"/>
        <w:left w:val="none" w:sz="0" w:space="0" w:color="auto"/>
        <w:bottom w:val="none" w:sz="0" w:space="0" w:color="auto"/>
        <w:right w:val="none" w:sz="0" w:space="0" w:color="auto"/>
      </w:divBdr>
    </w:div>
    <w:div w:id="1704401542">
      <w:bodyDiv w:val="1"/>
      <w:marLeft w:val="0"/>
      <w:marRight w:val="0"/>
      <w:marTop w:val="0"/>
      <w:marBottom w:val="0"/>
      <w:divBdr>
        <w:top w:val="none" w:sz="0" w:space="0" w:color="auto"/>
        <w:left w:val="none" w:sz="0" w:space="0" w:color="auto"/>
        <w:bottom w:val="none" w:sz="0" w:space="0" w:color="auto"/>
        <w:right w:val="none" w:sz="0" w:space="0" w:color="auto"/>
      </w:divBdr>
    </w:div>
    <w:div w:id="1768770346">
      <w:bodyDiv w:val="1"/>
      <w:marLeft w:val="0"/>
      <w:marRight w:val="0"/>
      <w:marTop w:val="0"/>
      <w:marBottom w:val="0"/>
      <w:divBdr>
        <w:top w:val="none" w:sz="0" w:space="0" w:color="auto"/>
        <w:left w:val="none" w:sz="0" w:space="0" w:color="auto"/>
        <w:bottom w:val="none" w:sz="0" w:space="0" w:color="auto"/>
        <w:right w:val="none" w:sz="0" w:space="0" w:color="auto"/>
      </w:divBdr>
    </w:div>
    <w:div w:id="1773158997">
      <w:bodyDiv w:val="1"/>
      <w:marLeft w:val="0"/>
      <w:marRight w:val="0"/>
      <w:marTop w:val="0"/>
      <w:marBottom w:val="0"/>
      <w:divBdr>
        <w:top w:val="none" w:sz="0" w:space="0" w:color="auto"/>
        <w:left w:val="none" w:sz="0" w:space="0" w:color="auto"/>
        <w:bottom w:val="none" w:sz="0" w:space="0" w:color="auto"/>
        <w:right w:val="none" w:sz="0" w:space="0" w:color="auto"/>
      </w:divBdr>
    </w:div>
    <w:div w:id="1813713816">
      <w:bodyDiv w:val="1"/>
      <w:marLeft w:val="0"/>
      <w:marRight w:val="0"/>
      <w:marTop w:val="0"/>
      <w:marBottom w:val="0"/>
      <w:divBdr>
        <w:top w:val="none" w:sz="0" w:space="0" w:color="auto"/>
        <w:left w:val="none" w:sz="0" w:space="0" w:color="auto"/>
        <w:bottom w:val="none" w:sz="0" w:space="0" w:color="auto"/>
        <w:right w:val="none" w:sz="0" w:space="0" w:color="auto"/>
      </w:divBdr>
    </w:div>
    <w:div w:id="1925144891">
      <w:bodyDiv w:val="1"/>
      <w:marLeft w:val="0"/>
      <w:marRight w:val="0"/>
      <w:marTop w:val="0"/>
      <w:marBottom w:val="0"/>
      <w:divBdr>
        <w:top w:val="none" w:sz="0" w:space="0" w:color="auto"/>
        <w:left w:val="none" w:sz="0" w:space="0" w:color="auto"/>
        <w:bottom w:val="none" w:sz="0" w:space="0" w:color="auto"/>
        <w:right w:val="none" w:sz="0" w:space="0" w:color="auto"/>
      </w:divBdr>
    </w:div>
    <w:div w:id="2032560630">
      <w:bodyDiv w:val="1"/>
      <w:marLeft w:val="0"/>
      <w:marRight w:val="0"/>
      <w:marTop w:val="0"/>
      <w:marBottom w:val="0"/>
      <w:divBdr>
        <w:top w:val="none" w:sz="0" w:space="0" w:color="auto"/>
        <w:left w:val="none" w:sz="0" w:space="0" w:color="auto"/>
        <w:bottom w:val="none" w:sz="0" w:space="0" w:color="auto"/>
        <w:right w:val="none" w:sz="0" w:space="0" w:color="auto"/>
      </w:divBdr>
    </w:div>
    <w:div w:id="2090226066">
      <w:bodyDiv w:val="1"/>
      <w:marLeft w:val="0"/>
      <w:marRight w:val="0"/>
      <w:marTop w:val="0"/>
      <w:marBottom w:val="0"/>
      <w:divBdr>
        <w:top w:val="none" w:sz="0" w:space="0" w:color="auto"/>
        <w:left w:val="none" w:sz="0" w:space="0" w:color="auto"/>
        <w:bottom w:val="none" w:sz="0" w:space="0" w:color="auto"/>
        <w:right w:val="none" w:sz="0" w:space="0" w:color="auto"/>
      </w:divBdr>
      <w:divsChild>
        <w:div w:id="1376076661">
          <w:marLeft w:val="0"/>
          <w:marRight w:val="0"/>
          <w:marTop w:val="0"/>
          <w:marBottom w:val="0"/>
          <w:divBdr>
            <w:top w:val="none" w:sz="0" w:space="0" w:color="auto"/>
            <w:left w:val="none" w:sz="0" w:space="0" w:color="auto"/>
            <w:bottom w:val="none" w:sz="0" w:space="0" w:color="auto"/>
            <w:right w:val="none" w:sz="0" w:space="0" w:color="auto"/>
          </w:divBdr>
        </w:div>
      </w:divsChild>
    </w:div>
    <w:div w:id="211478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hildanovita95@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F8774-387E-4B2E-BCDB-206B01D0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37</Pages>
  <Words>10754</Words>
  <Characters>61300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AHMAD</cp:lastModifiedBy>
  <cp:revision>5</cp:revision>
  <cp:lastPrinted>2017-04-26T04:34:00Z</cp:lastPrinted>
  <dcterms:created xsi:type="dcterms:W3CDTF">2020-05-13T16:15:00Z</dcterms:created>
  <dcterms:modified xsi:type="dcterms:W3CDTF">2020-05-15T14:15:00Z</dcterms:modified>
</cp:coreProperties>
</file>