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84" w:rsidRDefault="00E62384" w:rsidP="00E62384">
      <w:pPr>
        <w:widowControl w:val="0"/>
        <w:autoSpaceDE w:val="0"/>
        <w:autoSpaceDN w:val="0"/>
        <w:adjustRightInd w:val="0"/>
        <w:spacing w:before="29" w:after="0" w:line="240" w:lineRule="auto"/>
        <w:ind w:left="3208" w:right="2845"/>
        <w:jc w:val="center"/>
        <w:rPr>
          <w:rFonts w:ascii="Times New Roman" w:hAnsi="Times New Roman"/>
          <w:sz w:val="24"/>
          <w:szCs w:val="24"/>
        </w:rPr>
      </w:pPr>
      <w:r>
        <w:rPr>
          <w:rFonts w:ascii="Times New Roman" w:hAnsi="Times New Roman"/>
          <w:b/>
          <w:bCs/>
          <w:sz w:val="24"/>
          <w:szCs w:val="24"/>
        </w:rPr>
        <w:t>IN</w:t>
      </w:r>
      <w:r>
        <w:rPr>
          <w:rFonts w:ascii="Times New Roman" w:hAnsi="Times New Roman"/>
          <w:b/>
          <w:bCs/>
          <w:spacing w:val="-3"/>
          <w:sz w:val="24"/>
          <w:szCs w:val="24"/>
        </w:rPr>
        <w:t>F</w:t>
      </w:r>
      <w:r>
        <w:rPr>
          <w:rFonts w:ascii="Times New Roman" w:hAnsi="Times New Roman"/>
          <w:b/>
          <w:bCs/>
          <w:sz w:val="24"/>
          <w:szCs w:val="24"/>
        </w:rPr>
        <w:t>O</w:t>
      </w:r>
      <w:r>
        <w:rPr>
          <w:rFonts w:ascii="Times New Roman" w:hAnsi="Times New Roman"/>
          <w:b/>
          <w:bCs/>
          <w:spacing w:val="2"/>
          <w:sz w:val="24"/>
          <w:szCs w:val="24"/>
        </w:rPr>
        <w:t>R</w:t>
      </w: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 xml:space="preserve">I </w:t>
      </w: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2"/>
          <w:sz w:val="24"/>
          <w:szCs w:val="24"/>
        </w:rPr>
        <w:t>N</w:t>
      </w:r>
      <w:r>
        <w:rPr>
          <w:rFonts w:ascii="Times New Roman" w:hAnsi="Times New Roman"/>
          <w:b/>
          <w:bCs/>
          <w:sz w:val="24"/>
          <w:szCs w:val="24"/>
        </w:rPr>
        <w:t>ULIS</w:t>
      </w:r>
    </w:p>
    <w:p w:rsidR="00E62384" w:rsidRDefault="00E62384" w:rsidP="00E62384">
      <w:pPr>
        <w:widowControl w:val="0"/>
        <w:autoSpaceDE w:val="0"/>
        <w:autoSpaceDN w:val="0"/>
        <w:adjustRightInd w:val="0"/>
        <w:spacing w:before="2" w:after="0" w:line="130" w:lineRule="exact"/>
        <w:rPr>
          <w:rFonts w:ascii="Times New Roman" w:hAnsi="Times New Roman"/>
          <w:sz w:val="13"/>
          <w:szCs w:val="13"/>
        </w:rPr>
      </w:pPr>
    </w:p>
    <w:p w:rsidR="00E62384" w:rsidRDefault="00E62384" w:rsidP="00E62384">
      <w:pPr>
        <w:widowControl w:val="0"/>
        <w:autoSpaceDE w:val="0"/>
        <w:autoSpaceDN w:val="0"/>
        <w:adjustRightInd w:val="0"/>
        <w:spacing w:after="0" w:line="240" w:lineRule="auto"/>
        <w:ind w:left="1765" w:right="1402"/>
        <w:jc w:val="center"/>
        <w:rPr>
          <w:rFonts w:ascii="Times New Roman" w:hAnsi="Times New Roman"/>
          <w:sz w:val="24"/>
          <w:szCs w:val="24"/>
        </w:rPr>
      </w:pPr>
      <w:r>
        <w:rPr>
          <w:rFonts w:ascii="Times New Roman" w:hAnsi="Times New Roman"/>
          <w:spacing w:val="2"/>
          <w:sz w:val="24"/>
          <w:szCs w:val="24"/>
        </w:rPr>
        <w:t>(</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si ini dip</w:t>
      </w:r>
      <w:r>
        <w:rPr>
          <w:rFonts w:ascii="Times New Roman" w:hAnsi="Times New Roman"/>
          <w:spacing w:val="-1"/>
          <w:sz w:val="24"/>
          <w:szCs w:val="24"/>
        </w:rPr>
        <w:t>er</w:t>
      </w:r>
      <w:r>
        <w:rPr>
          <w:rFonts w:ascii="Times New Roman" w:hAnsi="Times New Roman"/>
          <w:sz w:val="24"/>
          <w:szCs w:val="24"/>
        </w:rPr>
        <w:t>luk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u</w:t>
      </w:r>
      <w:r>
        <w:rPr>
          <w:rFonts w:ascii="Times New Roman" w:hAnsi="Times New Roman"/>
          <w:sz w:val="24"/>
          <w:szCs w:val="24"/>
        </w:rPr>
        <w:t>ntuk 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p</w:t>
      </w:r>
      <w:r>
        <w:rPr>
          <w:rFonts w:ascii="Times New Roman" w:hAnsi="Times New Roman"/>
          <w:sz w:val="24"/>
          <w:szCs w:val="24"/>
        </w:rPr>
        <w:t>ublik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pacing w:val="-1"/>
          <w:sz w:val="24"/>
          <w:szCs w:val="24"/>
        </w:rPr>
        <w:t>ar</w:t>
      </w:r>
      <w:r>
        <w:rPr>
          <w:rFonts w:ascii="Times New Roman" w:hAnsi="Times New Roman"/>
          <w:sz w:val="24"/>
          <w:szCs w:val="24"/>
        </w:rPr>
        <w:t>tik</w:t>
      </w:r>
      <w:r>
        <w:rPr>
          <w:rFonts w:ascii="Times New Roman" w:hAnsi="Times New Roman"/>
          <w:spacing w:val="-1"/>
          <w:sz w:val="24"/>
          <w:szCs w:val="24"/>
        </w:rPr>
        <w:t>e</w:t>
      </w:r>
      <w:r>
        <w:rPr>
          <w:rFonts w:ascii="Times New Roman" w:hAnsi="Times New Roman"/>
          <w:sz w:val="24"/>
          <w:szCs w:val="24"/>
        </w:rPr>
        <w:t>l)</w:t>
      </w:r>
    </w:p>
    <w:p w:rsidR="00E62384" w:rsidRDefault="00E62384" w:rsidP="00E62384">
      <w:pPr>
        <w:widowControl w:val="0"/>
        <w:autoSpaceDE w:val="0"/>
        <w:autoSpaceDN w:val="0"/>
        <w:adjustRightInd w:val="0"/>
        <w:spacing w:before="7" w:after="0" w:line="150" w:lineRule="exact"/>
        <w:rPr>
          <w:rFonts w:ascii="Times New Roman" w:hAnsi="Times New Roman"/>
          <w:sz w:val="15"/>
          <w:szCs w:val="15"/>
        </w:rPr>
      </w:pPr>
    </w:p>
    <w:p w:rsidR="00E62384" w:rsidRDefault="00E62384" w:rsidP="00E62384">
      <w:pPr>
        <w:widowControl w:val="0"/>
        <w:autoSpaceDE w:val="0"/>
        <w:autoSpaceDN w:val="0"/>
        <w:adjustRightInd w:val="0"/>
        <w:spacing w:after="0" w:line="200" w:lineRule="exact"/>
        <w:rPr>
          <w:rFonts w:ascii="Times New Roman" w:hAnsi="Times New Roman"/>
          <w:sz w:val="20"/>
          <w:szCs w:val="20"/>
        </w:rPr>
      </w:pPr>
    </w:p>
    <w:p w:rsidR="00E62384" w:rsidRDefault="00E62384" w:rsidP="00E62384">
      <w:pPr>
        <w:widowControl w:val="0"/>
        <w:autoSpaceDE w:val="0"/>
        <w:autoSpaceDN w:val="0"/>
        <w:adjustRightInd w:val="0"/>
        <w:spacing w:after="0" w:line="200" w:lineRule="exact"/>
        <w:rPr>
          <w:rFonts w:ascii="Times New Roman" w:hAnsi="Times New Roman"/>
          <w:sz w:val="20"/>
          <w:szCs w:val="20"/>
        </w:rPr>
      </w:pPr>
    </w:p>
    <w:p w:rsidR="00E62384" w:rsidRDefault="00E62384" w:rsidP="00E62384">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b/>
          <w:bCs/>
          <w:sz w:val="24"/>
          <w:szCs w:val="24"/>
        </w:rPr>
        <w:t xml:space="preserve">1. </w:t>
      </w:r>
      <w:r>
        <w:rPr>
          <w:rFonts w:ascii="Times New Roman" w:hAnsi="Times New Roman"/>
          <w:b/>
          <w:bCs/>
          <w:spacing w:val="41"/>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nu</w:t>
      </w:r>
      <w:r>
        <w:rPr>
          <w:rFonts w:ascii="Times New Roman" w:hAnsi="Times New Roman"/>
          <w:b/>
          <w:bCs/>
          <w:sz w:val="24"/>
          <w:szCs w:val="24"/>
        </w:rPr>
        <w:t>lis P</w:t>
      </w:r>
      <w:r>
        <w:rPr>
          <w:rFonts w:ascii="Times New Roman" w:hAnsi="Times New Roman"/>
          <w:b/>
          <w:bCs/>
          <w:spacing w:val="-1"/>
          <w:sz w:val="24"/>
          <w:szCs w:val="24"/>
        </w:rPr>
        <w:t>ert</w:t>
      </w:r>
      <w:r>
        <w:rPr>
          <w:rFonts w:ascii="Times New Roman" w:hAnsi="Times New Roman"/>
          <w:b/>
          <w:bCs/>
          <w:spacing w:val="2"/>
          <w:sz w:val="24"/>
          <w:szCs w:val="24"/>
        </w:rPr>
        <w:t>a</w:t>
      </w:r>
      <w:r>
        <w:rPr>
          <w:rFonts w:ascii="Times New Roman" w:hAnsi="Times New Roman"/>
          <w:b/>
          <w:bCs/>
          <w:spacing w:val="-1"/>
          <w:sz w:val="24"/>
          <w:szCs w:val="24"/>
        </w:rPr>
        <w:t>m</w:t>
      </w:r>
      <w:r>
        <w:rPr>
          <w:rFonts w:ascii="Times New Roman" w:hAnsi="Times New Roman"/>
          <w:b/>
          <w:bCs/>
          <w:sz w:val="24"/>
          <w:szCs w:val="24"/>
        </w:rPr>
        <w:t>a</w:t>
      </w:r>
    </w:p>
    <w:p w:rsidR="00E62384" w:rsidRDefault="00E62384" w:rsidP="00E62384">
      <w:pPr>
        <w:widowControl w:val="0"/>
        <w:autoSpaceDE w:val="0"/>
        <w:autoSpaceDN w:val="0"/>
        <w:adjustRightInd w:val="0"/>
        <w:spacing w:before="4" w:after="0" w:line="130" w:lineRule="exact"/>
        <w:rPr>
          <w:rFonts w:ascii="Times New Roman" w:hAnsi="Times New Roman"/>
          <w:sz w:val="13"/>
          <w:szCs w:val="13"/>
        </w:rPr>
      </w:pPr>
    </w:p>
    <w:p w:rsidR="00E62384" w:rsidRPr="00D72E6F" w:rsidRDefault="00E62384" w:rsidP="00E62384">
      <w:pPr>
        <w:widowControl w:val="0"/>
        <w:autoSpaceDE w:val="0"/>
        <w:autoSpaceDN w:val="0"/>
        <w:adjustRightInd w:val="0"/>
        <w:spacing w:after="0" w:line="360" w:lineRule="auto"/>
        <w:ind w:left="442" w:right="3252"/>
        <w:jc w:val="both"/>
        <w:rPr>
          <w:rFonts w:ascii="Times New Roman" w:hAnsi="Times New Roman"/>
          <w:sz w:val="24"/>
          <w:szCs w:val="24"/>
          <w:lang w:val="id-ID"/>
        </w:rPr>
      </w:pP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18"/>
          <w:sz w:val="24"/>
          <w:szCs w:val="24"/>
        </w:rPr>
        <w:t xml:space="preserve"> </w:t>
      </w:r>
      <w:r w:rsidR="00D72E6F">
        <w:rPr>
          <w:rFonts w:ascii="Times New Roman" w:hAnsi="Times New Roman"/>
          <w:sz w:val="24"/>
          <w:szCs w:val="24"/>
        </w:rPr>
        <w:t xml:space="preserve">: </w:t>
      </w:r>
      <w:r w:rsidR="00D72E6F">
        <w:rPr>
          <w:rFonts w:ascii="Times New Roman" w:hAnsi="Times New Roman"/>
          <w:sz w:val="24"/>
          <w:szCs w:val="24"/>
          <w:lang w:val="id-ID"/>
        </w:rPr>
        <w:t>Risma Dwijayanti</w:t>
      </w:r>
    </w:p>
    <w:p w:rsidR="00E62384"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rPr>
      </w:pPr>
      <w:r>
        <w:rPr>
          <w:rFonts w:ascii="Times New Roman" w:hAnsi="Times New Roman"/>
          <w:sz w:val="24"/>
          <w:szCs w:val="24"/>
        </w:rPr>
        <w:t>b.  A</w:t>
      </w:r>
      <w:r>
        <w:rPr>
          <w:rFonts w:ascii="Times New Roman" w:hAnsi="Times New Roman"/>
          <w:spacing w:val="-1"/>
          <w:sz w:val="24"/>
          <w:szCs w:val="24"/>
        </w:rPr>
        <w:t>f</w:t>
      </w:r>
      <w:r>
        <w:rPr>
          <w:rFonts w:ascii="Times New Roman" w:hAnsi="Times New Roman"/>
          <w:sz w:val="24"/>
          <w:szCs w:val="24"/>
        </w:rPr>
        <w:t>ili</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4"/>
          <w:sz w:val="24"/>
          <w:szCs w:val="24"/>
        </w:rPr>
        <w:t xml:space="preserve"> </w:t>
      </w:r>
      <w:r>
        <w:rPr>
          <w:rFonts w:ascii="Times New Roman" w:hAnsi="Times New Roman"/>
          <w:sz w:val="24"/>
          <w:szCs w:val="24"/>
        </w:rPr>
        <w:t xml:space="preserve">: </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pacing w:val="-1"/>
          <w:sz w:val="24"/>
          <w:szCs w:val="24"/>
        </w:rPr>
        <w:t>c</w:t>
      </w:r>
      <w:r>
        <w:rPr>
          <w:rFonts w:ascii="Times New Roman" w:hAnsi="Times New Roman"/>
          <w:sz w:val="24"/>
          <w:szCs w:val="24"/>
        </w:rPr>
        <w:t xml:space="preserve">. </w:t>
      </w:r>
      <w:r>
        <w:rPr>
          <w:rFonts w:ascii="Times New Roman" w:hAnsi="Times New Roman"/>
          <w:spacing w:val="47"/>
          <w:sz w:val="24"/>
          <w:szCs w:val="24"/>
        </w:rPr>
        <w:t xml:space="preserve"> </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                 :</w:t>
      </w:r>
      <w:r w:rsidR="00D72E6F">
        <w:rPr>
          <w:rFonts w:ascii="Times New Roman" w:hAnsi="Times New Roman"/>
          <w:sz w:val="24"/>
          <w:szCs w:val="24"/>
          <w:lang w:val="id-ID"/>
        </w:rPr>
        <w:t xml:space="preserve"> Kp. Cisaat 2 Desa Sindangkerta Kec. Cipatujah Kab. Tasikmalaya</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z w:val="24"/>
          <w:szCs w:val="24"/>
        </w:rPr>
        <w:t xml:space="preserve">d. </w:t>
      </w:r>
      <w:r>
        <w:rPr>
          <w:rFonts w:ascii="Times New Roman" w:hAnsi="Times New Roman"/>
          <w:spacing w:val="38"/>
          <w:sz w:val="24"/>
          <w:szCs w:val="24"/>
        </w:rPr>
        <w:t xml:space="preserve"> </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il                </w:t>
      </w:r>
      <w:r>
        <w:rPr>
          <w:rFonts w:ascii="Times New Roman" w:hAnsi="Times New Roman"/>
          <w:spacing w:val="59"/>
          <w:sz w:val="24"/>
          <w:szCs w:val="24"/>
        </w:rPr>
        <w:t xml:space="preserve"> </w:t>
      </w:r>
      <w:r>
        <w:rPr>
          <w:rFonts w:ascii="Times New Roman" w:hAnsi="Times New Roman"/>
          <w:sz w:val="24"/>
          <w:szCs w:val="24"/>
        </w:rPr>
        <w:t>:</w:t>
      </w:r>
      <w:r w:rsidR="00D72E6F">
        <w:rPr>
          <w:rFonts w:ascii="Times New Roman" w:hAnsi="Times New Roman"/>
          <w:sz w:val="24"/>
          <w:szCs w:val="24"/>
          <w:lang w:val="id-ID"/>
        </w:rPr>
        <w:t xml:space="preserve"> risma28dwi@gmail.com</w:t>
      </w:r>
    </w:p>
    <w:p w:rsidR="00E62384" w:rsidRDefault="00E62384" w:rsidP="00E62384">
      <w:pPr>
        <w:widowControl w:val="0"/>
        <w:autoSpaceDE w:val="0"/>
        <w:autoSpaceDN w:val="0"/>
        <w:adjustRightInd w:val="0"/>
        <w:spacing w:before="6" w:after="0" w:line="360" w:lineRule="auto"/>
        <w:ind w:left="442" w:right="5036"/>
        <w:jc w:val="both"/>
        <w:rPr>
          <w:rFonts w:ascii="Times New Roman" w:hAnsi="Times New Roman"/>
          <w:sz w:val="24"/>
          <w:szCs w:val="24"/>
        </w:rPr>
      </w:pP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Goo</w:t>
      </w:r>
      <w:r>
        <w:rPr>
          <w:rFonts w:ascii="Times New Roman" w:hAnsi="Times New Roman"/>
          <w:spacing w:val="-2"/>
          <w:sz w:val="24"/>
          <w:szCs w:val="24"/>
        </w:rPr>
        <w:t>g</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53"/>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after="0" w:line="360" w:lineRule="auto"/>
        <w:ind w:left="442" w:right="5042"/>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rc</w:t>
      </w:r>
      <w:r>
        <w:rPr>
          <w:rFonts w:ascii="Times New Roman" w:hAnsi="Times New Roman"/>
          <w:sz w:val="24"/>
          <w:szCs w:val="24"/>
        </w:rPr>
        <w:t>id</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 xml:space="preserve">D             </w:t>
      </w:r>
      <w:r>
        <w:rPr>
          <w:rFonts w:ascii="Times New Roman" w:hAnsi="Times New Roman"/>
          <w:spacing w:val="34"/>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before="7" w:after="0" w:line="360" w:lineRule="auto"/>
        <w:rPr>
          <w:rFonts w:ascii="Times New Roman" w:hAnsi="Times New Roman"/>
          <w:sz w:val="15"/>
          <w:szCs w:val="15"/>
        </w:rPr>
      </w:pPr>
    </w:p>
    <w:p w:rsidR="00E62384" w:rsidRDefault="00E62384" w:rsidP="00E62384">
      <w:pPr>
        <w:widowControl w:val="0"/>
        <w:autoSpaceDE w:val="0"/>
        <w:autoSpaceDN w:val="0"/>
        <w:adjustRightInd w:val="0"/>
        <w:spacing w:after="0" w:line="200" w:lineRule="exact"/>
        <w:rPr>
          <w:rFonts w:ascii="Times New Roman" w:hAnsi="Times New Roman"/>
          <w:sz w:val="20"/>
          <w:szCs w:val="20"/>
        </w:rPr>
      </w:pPr>
    </w:p>
    <w:p w:rsidR="00E62384" w:rsidRDefault="00E62384" w:rsidP="00E62384">
      <w:pPr>
        <w:widowControl w:val="0"/>
        <w:autoSpaceDE w:val="0"/>
        <w:autoSpaceDN w:val="0"/>
        <w:adjustRightInd w:val="0"/>
        <w:spacing w:after="0" w:line="200" w:lineRule="exact"/>
        <w:rPr>
          <w:rFonts w:ascii="Times New Roman" w:hAnsi="Times New Roman"/>
          <w:sz w:val="20"/>
          <w:szCs w:val="20"/>
        </w:rPr>
      </w:pPr>
    </w:p>
    <w:p w:rsidR="00E62384" w:rsidRDefault="00E62384" w:rsidP="00E62384">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b/>
          <w:bCs/>
          <w:sz w:val="24"/>
          <w:szCs w:val="24"/>
        </w:rPr>
        <w:t xml:space="preserve">2. </w:t>
      </w:r>
      <w:r>
        <w:rPr>
          <w:rFonts w:ascii="Times New Roman" w:hAnsi="Times New Roman"/>
          <w:b/>
          <w:bCs/>
          <w:spacing w:val="41"/>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nu</w:t>
      </w:r>
      <w:r>
        <w:rPr>
          <w:rFonts w:ascii="Times New Roman" w:hAnsi="Times New Roman"/>
          <w:b/>
          <w:bCs/>
          <w:sz w:val="24"/>
          <w:szCs w:val="24"/>
        </w:rPr>
        <w:t>lis</w:t>
      </w:r>
      <w:r>
        <w:rPr>
          <w:rFonts w:ascii="Times New Roman" w:hAnsi="Times New Roman"/>
          <w:b/>
          <w:bCs/>
          <w:spacing w:val="1"/>
          <w:sz w:val="24"/>
          <w:szCs w:val="24"/>
        </w:rPr>
        <w:t xml:space="preserve"> </w:t>
      </w:r>
      <w:r>
        <w:rPr>
          <w:rFonts w:ascii="Times New Roman" w:hAnsi="Times New Roman"/>
          <w:b/>
          <w:bCs/>
          <w:spacing w:val="-2"/>
          <w:sz w:val="24"/>
          <w:szCs w:val="24"/>
        </w:rPr>
        <w:t>K</w:t>
      </w:r>
      <w:r>
        <w:rPr>
          <w:rFonts w:ascii="Times New Roman" w:hAnsi="Times New Roman"/>
          <w:b/>
          <w:bCs/>
          <w:spacing w:val="-1"/>
          <w:sz w:val="24"/>
          <w:szCs w:val="24"/>
        </w:rPr>
        <w:t>e</w:t>
      </w:r>
      <w:r>
        <w:rPr>
          <w:rFonts w:ascii="Times New Roman" w:hAnsi="Times New Roman"/>
          <w:b/>
          <w:bCs/>
          <w:spacing w:val="1"/>
          <w:sz w:val="24"/>
          <w:szCs w:val="24"/>
        </w:rPr>
        <w:t>du</w:t>
      </w:r>
      <w:r>
        <w:rPr>
          <w:rFonts w:ascii="Times New Roman" w:hAnsi="Times New Roman"/>
          <w:b/>
          <w:bCs/>
          <w:sz w:val="24"/>
          <w:szCs w:val="24"/>
        </w:rPr>
        <w:t>a</w:t>
      </w:r>
    </w:p>
    <w:p w:rsidR="00E62384" w:rsidRDefault="00E62384" w:rsidP="00E62384">
      <w:pPr>
        <w:widowControl w:val="0"/>
        <w:autoSpaceDE w:val="0"/>
        <w:autoSpaceDN w:val="0"/>
        <w:adjustRightInd w:val="0"/>
        <w:spacing w:before="4" w:after="0" w:line="130" w:lineRule="exact"/>
        <w:rPr>
          <w:rFonts w:ascii="Times New Roman" w:hAnsi="Times New Roman"/>
          <w:sz w:val="13"/>
          <w:szCs w:val="13"/>
        </w:rPr>
      </w:pPr>
    </w:p>
    <w:p w:rsidR="00E62384" w:rsidRPr="00D72E6F" w:rsidRDefault="00E62384" w:rsidP="00E62384">
      <w:pPr>
        <w:widowControl w:val="0"/>
        <w:autoSpaceDE w:val="0"/>
        <w:autoSpaceDN w:val="0"/>
        <w:adjustRightInd w:val="0"/>
        <w:spacing w:after="0" w:line="360" w:lineRule="auto"/>
        <w:ind w:left="442" w:right="3252"/>
        <w:jc w:val="both"/>
        <w:rPr>
          <w:rFonts w:ascii="Times New Roman" w:hAnsi="Times New Roman"/>
          <w:sz w:val="24"/>
          <w:szCs w:val="24"/>
          <w:lang w:val="id-ID"/>
        </w:rPr>
      </w:pP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18"/>
          <w:sz w:val="24"/>
          <w:szCs w:val="24"/>
        </w:rPr>
        <w:t xml:space="preserve"> </w:t>
      </w:r>
      <w:r w:rsidR="00D72E6F">
        <w:rPr>
          <w:rFonts w:ascii="Times New Roman" w:hAnsi="Times New Roman"/>
          <w:sz w:val="24"/>
          <w:szCs w:val="24"/>
        </w:rPr>
        <w:t xml:space="preserve">: </w:t>
      </w:r>
      <w:r w:rsidR="00D72E6F">
        <w:rPr>
          <w:rFonts w:ascii="Times New Roman" w:hAnsi="Times New Roman"/>
          <w:sz w:val="24"/>
          <w:szCs w:val="24"/>
          <w:lang w:val="id-ID"/>
        </w:rPr>
        <w:t>Trisna Insan Noor</w:t>
      </w:r>
    </w:p>
    <w:p w:rsidR="00E62384"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rPr>
      </w:pPr>
      <w:r>
        <w:rPr>
          <w:rFonts w:ascii="Times New Roman" w:hAnsi="Times New Roman"/>
          <w:sz w:val="24"/>
          <w:szCs w:val="24"/>
        </w:rPr>
        <w:t>b.  A</w:t>
      </w:r>
      <w:r>
        <w:rPr>
          <w:rFonts w:ascii="Times New Roman" w:hAnsi="Times New Roman"/>
          <w:spacing w:val="-1"/>
          <w:sz w:val="24"/>
          <w:szCs w:val="24"/>
        </w:rPr>
        <w:t>f</w:t>
      </w:r>
      <w:r>
        <w:rPr>
          <w:rFonts w:ascii="Times New Roman" w:hAnsi="Times New Roman"/>
          <w:sz w:val="24"/>
          <w:szCs w:val="24"/>
        </w:rPr>
        <w:t>ili</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4"/>
          <w:sz w:val="24"/>
          <w:szCs w:val="24"/>
        </w:rPr>
        <w:t xml:space="preserve"> </w:t>
      </w:r>
      <w:r>
        <w:rPr>
          <w:rFonts w:ascii="Times New Roman" w:hAnsi="Times New Roman"/>
          <w:sz w:val="24"/>
          <w:szCs w:val="24"/>
        </w:rPr>
        <w:t xml:space="preserve">: </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pacing w:val="-1"/>
          <w:sz w:val="24"/>
          <w:szCs w:val="24"/>
        </w:rPr>
        <w:t>c</w:t>
      </w:r>
      <w:r>
        <w:rPr>
          <w:rFonts w:ascii="Times New Roman" w:hAnsi="Times New Roman"/>
          <w:sz w:val="24"/>
          <w:szCs w:val="24"/>
        </w:rPr>
        <w:t xml:space="preserve">. </w:t>
      </w:r>
      <w:r>
        <w:rPr>
          <w:rFonts w:ascii="Times New Roman" w:hAnsi="Times New Roman"/>
          <w:spacing w:val="47"/>
          <w:sz w:val="24"/>
          <w:szCs w:val="24"/>
        </w:rPr>
        <w:t xml:space="preserve"> </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                 :</w:t>
      </w:r>
      <w:r w:rsidR="00D72E6F">
        <w:rPr>
          <w:rFonts w:ascii="Times New Roman" w:hAnsi="Times New Roman"/>
          <w:sz w:val="24"/>
          <w:szCs w:val="24"/>
          <w:lang w:val="id-ID"/>
        </w:rPr>
        <w:t xml:space="preserve"> Jl. Kuningan Raya No. 11 Antapani Bandung</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z w:val="24"/>
          <w:szCs w:val="24"/>
        </w:rPr>
        <w:t xml:space="preserve">d. </w:t>
      </w:r>
      <w:r>
        <w:rPr>
          <w:rFonts w:ascii="Times New Roman" w:hAnsi="Times New Roman"/>
          <w:spacing w:val="38"/>
          <w:sz w:val="24"/>
          <w:szCs w:val="24"/>
        </w:rPr>
        <w:t xml:space="preserve"> </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il                </w:t>
      </w:r>
      <w:r>
        <w:rPr>
          <w:rFonts w:ascii="Times New Roman" w:hAnsi="Times New Roman"/>
          <w:spacing w:val="59"/>
          <w:sz w:val="24"/>
          <w:szCs w:val="24"/>
        </w:rPr>
        <w:t xml:space="preserve"> </w:t>
      </w:r>
      <w:r>
        <w:rPr>
          <w:rFonts w:ascii="Times New Roman" w:hAnsi="Times New Roman"/>
          <w:sz w:val="24"/>
          <w:szCs w:val="24"/>
        </w:rPr>
        <w:t>:</w:t>
      </w:r>
      <w:r w:rsidR="00D72E6F">
        <w:rPr>
          <w:rFonts w:ascii="Times New Roman" w:hAnsi="Times New Roman"/>
          <w:sz w:val="24"/>
          <w:szCs w:val="24"/>
          <w:lang w:val="id-ID"/>
        </w:rPr>
        <w:t xml:space="preserve"> trisna.insan.noor@unpad.ac.id</w:t>
      </w:r>
    </w:p>
    <w:p w:rsidR="00E62384" w:rsidRDefault="00E62384" w:rsidP="00E62384">
      <w:pPr>
        <w:widowControl w:val="0"/>
        <w:autoSpaceDE w:val="0"/>
        <w:autoSpaceDN w:val="0"/>
        <w:adjustRightInd w:val="0"/>
        <w:spacing w:before="6" w:after="0" w:line="360" w:lineRule="auto"/>
        <w:ind w:left="442" w:right="5036"/>
        <w:jc w:val="both"/>
        <w:rPr>
          <w:rFonts w:ascii="Times New Roman" w:hAnsi="Times New Roman"/>
          <w:sz w:val="24"/>
          <w:szCs w:val="24"/>
        </w:rPr>
      </w:pP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Goo</w:t>
      </w:r>
      <w:r>
        <w:rPr>
          <w:rFonts w:ascii="Times New Roman" w:hAnsi="Times New Roman"/>
          <w:spacing w:val="-2"/>
          <w:sz w:val="24"/>
          <w:szCs w:val="24"/>
        </w:rPr>
        <w:t>g</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53"/>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after="0" w:line="360" w:lineRule="auto"/>
        <w:ind w:left="442" w:right="5042"/>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rc</w:t>
      </w:r>
      <w:r>
        <w:rPr>
          <w:rFonts w:ascii="Times New Roman" w:hAnsi="Times New Roman"/>
          <w:sz w:val="24"/>
          <w:szCs w:val="24"/>
        </w:rPr>
        <w:t>id</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 xml:space="preserve">D             </w:t>
      </w:r>
      <w:r>
        <w:rPr>
          <w:rFonts w:ascii="Times New Roman" w:hAnsi="Times New Roman"/>
          <w:spacing w:val="34"/>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before="7" w:after="0" w:line="360" w:lineRule="auto"/>
        <w:rPr>
          <w:rFonts w:ascii="Times New Roman" w:hAnsi="Times New Roman"/>
          <w:sz w:val="15"/>
          <w:szCs w:val="15"/>
        </w:rPr>
      </w:pPr>
    </w:p>
    <w:p w:rsidR="00E62384" w:rsidRDefault="00E62384" w:rsidP="00E62384">
      <w:pPr>
        <w:widowControl w:val="0"/>
        <w:autoSpaceDE w:val="0"/>
        <w:autoSpaceDN w:val="0"/>
        <w:adjustRightInd w:val="0"/>
        <w:spacing w:after="0" w:line="200" w:lineRule="exact"/>
        <w:rPr>
          <w:rFonts w:ascii="Times New Roman" w:hAnsi="Times New Roman"/>
          <w:sz w:val="20"/>
          <w:szCs w:val="20"/>
        </w:rPr>
      </w:pPr>
    </w:p>
    <w:p w:rsidR="00E62384" w:rsidRDefault="00E62384" w:rsidP="00E62384">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b/>
          <w:bCs/>
          <w:sz w:val="24"/>
          <w:szCs w:val="24"/>
        </w:rPr>
        <w:t xml:space="preserve">3. </w:t>
      </w:r>
      <w:r>
        <w:rPr>
          <w:rFonts w:ascii="Times New Roman" w:hAnsi="Times New Roman"/>
          <w:b/>
          <w:bCs/>
          <w:spacing w:val="41"/>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nu</w:t>
      </w:r>
      <w:r>
        <w:rPr>
          <w:rFonts w:ascii="Times New Roman" w:hAnsi="Times New Roman"/>
          <w:b/>
          <w:bCs/>
          <w:sz w:val="24"/>
          <w:szCs w:val="24"/>
        </w:rPr>
        <w:t>lis</w:t>
      </w:r>
      <w:r>
        <w:rPr>
          <w:rFonts w:ascii="Times New Roman" w:hAnsi="Times New Roman"/>
          <w:b/>
          <w:bCs/>
          <w:spacing w:val="1"/>
          <w:sz w:val="24"/>
          <w:szCs w:val="24"/>
        </w:rPr>
        <w:t xml:space="preserve"> </w:t>
      </w:r>
      <w:r>
        <w:rPr>
          <w:rFonts w:ascii="Times New Roman" w:hAnsi="Times New Roman"/>
          <w:b/>
          <w:bCs/>
          <w:spacing w:val="-2"/>
          <w:sz w:val="24"/>
          <w:szCs w:val="24"/>
        </w:rPr>
        <w:t>K</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z w:val="24"/>
          <w:szCs w:val="24"/>
        </w:rPr>
        <w:t xml:space="preserve">iga </w:t>
      </w:r>
      <w:r>
        <w:rPr>
          <w:rFonts w:ascii="Times New Roman" w:hAnsi="Times New Roman"/>
          <w:b/>
          <w:bCs/>
          <w:spacing w:val="1"/>
          <w:sz w:val="24"/>
          <w:szCs w:val="24"/>
        </w:rPr>
        <w:t>d</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z w:val="24"/>
          <w:szCs w:val="24"/>
        </w:rPr>
        <w:t>s</w:t>
      </w:r>
      <w:r>
        <w:rPr>
          <w:rFonts w:ascii="Times New Roman" w:hAnsi="Times New Roman"/>
          <w:b/>
          <w:bCs/>
          <w:spacing w:val="-1"/>
          <w:sz w:val="24"/>
          <w:szCs w:val="24"/>
        </w:rPr>
        <w:t>et</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u</w:t>
      </w:r>
      <w:r>
        <w:rPr>
          <w:rFonts w:ascii="Times New Roman" w:hAnsi="Times New Roman"/>
          <w:b/>
          <w:bCs/>
          <w:sz w:val="24"/>
          <w:szCs w:val="24"/>
        </w:rPr>
        <w:t>s</w:t>
      </w:r>
      <w:r>
        <w:rPr>
          <w:rFonts w:ascii="Times New Roman" w:hAnsi="Times New Roman"/>
          <w:b/>
          <w:bCs/>
          <w:spacing w:val="1"/>
          <w:sz w:val="24"/>
          <w:szCs w:val="24"/>
        </w:rPr>
        <w:t>n</w:t>
      </w:r>
      <w:r>
        <w:rPr>
          <w:rFonts w:ascii="Times New Roman" w:hAnsi="Times New Roman"/>
          <w:b/>
          <w:bCs/>
          <w:sz w:val="24"/>
          <w:szCs w:val="24"/>
        </w:rPr>
        <w:t>ya</w:t>
      </w:r>
    </w:p>
    <w:p w:rsidR="00E62384" w:rsidRDefault="00E62384" w:rsidP="00E62384">
      <w:pPr>
        <w:widowControl w:val="0"/>
        <w:autoSpaceDE w:val="0"/>
        <w:autoSpaceDN w:val="0"/>
        <w:adjustRightInd w:val="0"/>
        <w:spacing w:before="2" w:after="0" w:line="130" w:lineRule="exact"/>
        <w:rPr>
          <w:rFonts w:ascii="Times New Roman" w:hAnsi="Times New Roman"/>
          <w:sz w:val="13"/>
          <w:szCs w:val="13"/>
        </w:rPr>
      </w:pPr>
    </w:p>
    <w:p w:rsidR="00E62384" w:rsidRPr="00D72E6F" w:rsidRDefault="00E62384" w:rsidP="00E62384">
      <w:pPr>
        <w:widowControl w:val="0"/>
        <w:autoSpaceDE w:val="0"/>
        <w:autoSpaceDN w:val="0"/>
        <w:adjustRightInd w:val="0"/>
        <w:spacing w:after="0" w:line="360" w:lineRule="auto"/>
        <w:ind w:left="442" w:right="3252"/>
        <w:jc w:val="both"/>
        <w:rPr>
          <w:rFonts w:ascii="Times New Roman" w:hAnsi="Times New Roman"/>
          <w:sz w:val="24"/>
          <w:szCs w:val="24"/>
          <w:lang w:val="id-ID"/>
        </w:rPr>
      </w:pP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18"/>
          <w:sz w:val="24"/>
          <w:szCs w:val="24"/>
        </w:rPr>
        <w:t xml:space="preserve"> </w:t>
      </w:r>
      <w:r w:rsidR="00D72E6F">
        <w:rPr>
          <w:rFonts w:ascii="Times New Roman" w:hAnsi="Times New Roman"/>
          <w:sz w:val="24"/>
          <w:szCs w:val="24"/>
        </w:rPr>
        <w:t>:</w:t>
      </w:r>
      <w:r w:rsidR="00D72E6F">
        <w:rPr>
          <w:rFonts w:ascii="Times New Roman" w:hAnsi="Times New Roman"/>
          <w:sz w:val="24"/>
          <w:szCs w:val="24"/>
          <w:lang w:val="id-ID"/>
        </w:rPr>
        <w:t xml:space="preserve"> Tiktiek Kurniawati</w:t>
      </w:r>
    </w:p>
    <w:p w:rsidR="00E62384"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rPr>
      </w:pPr>
      <w:r>
        <w:rPr>
          <w:rFonts w:ascii="Times New Roman" w:hAnsi="Times New Roman"/>
          <w:sz w:val="24"/>
          <w:szCs w:val="24"/>
        </w:rPr>
        <w:t>b.  A</w:t>
      </w:r>
      <w:r>
        <w:rPr>
          <w:rFonts w:ascii="Times New Roman" w:hAnsi="Times New Roman"/>
          <w:spacing w:val="-1"/>
          <w:sz w:val="24"/>
          <w:szCs w:val="24"/>
        </w:rPr>
        <w:t>f</w:t>
      </w:r>
      <w:r>
        <w:rPr>
          <w:rFonts w:ascii="Times New Roman" w:hAnsi="Times New Roman"/>
          <w:sz w:val="24"/>
          <w:szCs w:val="24"/>
        </w:rPr>
        <w:t>ili</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4"/>
          <w:sz w:val="24"/>
          <w:szCs w:val="24"/>
        </w:rPr>
        <w:t xml:space="preserve"> </w:t>
      </w:r>
      <w:r>
        <w:rPr>
          <w:rFonts w:ascii="Times New Roman" w:hAnsi="Times New Roman"/>
          <w:sz w:val="24"/>
          <w:szCs w:val="24"/>
        </w:rPr>
        <w:t xml:space="preserve">: </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pacing w:val="-1"/>
          <w:sz w:val="24"/>
          <w:szCs w:val="24"/>
        </w:rPr>
        <w:t>c</w:t>
      </w:r>
      <w:r>
        <w:rPr>
          <w:rFonts w:ascii="Times New Roman" w:hAnsi="Times New Roman"/>
          <w:sz w:val="24"/>
          <w:szCs w:val="24"/>
        </w:rPr>
        <w:t xml:space="preserve">. </w:t>
      </w:r>
      <w:r>
        <w:rPr>
          <w:rFonts w:ascii="Times New Roman" w:hAnsi="Times New Roman"/>
          <w:spacing w:val="47"/>
          <w:sz w:val="24"/>
          <w:szCs w:val="24"/>
        </w:rPr>
        <w:t xml:space="preserve"> </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                 :</w:t>
      </w:r>
      <w:r w:rsidR="00D72E6F">
        <w:rPr>
          <w:rFonts w:ascii="Times New Roman" w:hAnsi="Times New Roman"/>
          <w:sz w:val="24"/>
          <w:szCs w:val="24"/>
          <w:lang w:val="id-ID"/>
        </w:rPr>
        <w:t xml:space="preserve"> Jl. Drs H. Soejoed Kertasari Ciamis</w:t>
      </w:r>
    </w:p>
    <w:p w:rsidR="00E62384" w:rsidRPr="00D72E6F" w:rsidRDefault="00E62384" w:rsidP="00E62384">
      <w:pPr>
        <w:widowControl w:val="0"/>
        <w:autoSpaceDE w:val="0"/>
        <w:autoSpaceDN w:val="0"/>
        <w:adjustRightInd w:val="0"/>
        <w:spacing w:after="0" w:line="360" w:lineRule="auto"/>
        <w:ind w:left="442" w:right="-1"/>
        <w:jc w:val="both"/>
        <w:rPr>
          <w:rFonts w:ascii="Times New Roman" w:hAnsi="Times New Roman"/>
          <w:sz w:val="24"/>
          <w:szCs w:val="24"/>
          <w:lang w:val="id-ID"/>
        </w:rPr>
      </w:pPr>
      <w:r>
        <w:rPr>
          <w:rFonts w:ascii="Times New Roman" w:hAnsi="Times New Roman"/>
          <w:sz w:val="24"/>
          <w:szCs w:val="24"/>
        </w:rPr>
        <w:t xml:space="preserve">d. </w:t>
      </w:r>
      <w:r>
        <w:rPr>
          <w:rFonts w:ascii="Times New Roman" w:hAnsi="Times New Roman"/>
          <w:spacing w:val="38"/>
          <w:sz w:val="24"/>
          <w:szCs w:val="24"/>
        </w:rPr>
        <w:t xml:space="preserve"> </w:t>
      </w:r>
      <w:r>
        <w:rPr>
          <w:rFonts w:ascii="Times New Roman" w:hAnsi="Times New Roman"/>
          <w:sz w:val="24"/>
          <w:szCs w:val="24"/>
        </w:rPr>
        <w:t>E</w:t>
      </w:r>
      <w:r>
        <w:rPr>
          <w:rFonts w:ascii="Times New Roman" w:hAnsi="Times New Roman"/>
          <w:spacing w:val="-1"/>
          <w:sz w:val="24"/>
          <w:szCs w:val="24"/>
        </w:rPr>
        <w:t>-</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il                </w:t>
      </w:r>
      <w:r>
        <w:rPr>
          <w:rFonts w:ascii="Times New Roman" w:hAnsi="Times New Roman"/>
          <w:spacing w:val="59"/>
          <w:sz w:val="24"/>
          <w:szCs w:val="24"/>
        </w:rPr>
        <w:t xml:space="preserve"> </w:t>
      </w:r>
      <w:r>
        <w:rPr>
          <w:rFonts w:ascii="Times New Roman" w:hAnsi="Times New Roman"/>
          <w:sz w:val="24"/>
          <w:szCs w:val="24"/>
        </w:rPr>
        <w:t>:</w:t>
      </w:r>
      <w:r w:rsidR="00D72E6F">
        <w:rPr>
          <w:rFonts w:ascii="Times New Roman" w:hAnsi="Times New Roman"/>
          <w:sz w:val="24"/>
          <w:szCs w:val="24"/>
          <w:lang w:val="id-ID"/>
        </w:rPr>
        <w:t xml:space="preserve"> tiktiekkurniawati@gmail.com</w:t>
      </w:r>
    </w:p>
    <w:p w:rsidR="00E62384" w:rsidRDefault="00E62384" w:rsidP="00E62384">
      <w:pPr>
        <w:widowControl w:val="0"/>
        <w:autoSpaceDE w:val="0"/>
        <w:autoSpaceDN w:val="0"/>
        <w:adjustRightInd w:val="0"/>
        <w:spacing w:before="6" w:after="0" w:line="360" w:lineRule="auto"/>
        <w:ind w:left="442" w:right="5036"/>
        <w:jc w:val="both"/>
        <w:rPr>
          <w:rFonts w:ascii="Times New Roman" w:hAnsi="Times New Roman"/>
          <w:sz w:val="24"/>
          <w:szCs w:val="24"/>
        </w:rPr>
      </w:pP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3"/>
          <w:sz w:val="24"/>
          <w:szCs w:val="24"/>
        </w:rPr>
        <w:t xml:space="preserve"> </w:t>
      </w:r>
      <w:r>
        <w:rPr>
          <w:rFonts w:ascii="Times New Roman" w:hAnsi="Times New Roman"/>
          <w:sz w:val="24"/>
          <w:szCs w:val="24"/>
        </w:rPr>
        <w:t>Goo</w:t>
      </w:r>
      <w:r>
        <w:rPr>
          <w:rFonts w:ascii="Times New Roman" w:hAnsi="Times New Roman"/>
          <w:spacing w:val="-2"/>
          <w:sz w:val="24"/>
          <w:szCs w:val="24"/>
        </w:rPr>
        <w:t>g</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53"/>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after="0" w:line="360" w:lineRule="auto"/>
        <w:ind w:left="442" w:right="5042"/>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rc</w:t>
      </w:r>
      <w:r>
        <w:rPr>
          <w:rFonts w:ascii="Times New Roman" w:hAnsi="Times New Roman"/>
          <w:sz w:val="24"/>
          <w:szCs w:val="24"/>
        </w:rPr>
        <w:t>id</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 xml:space="preserve">D             </w:t>
      </w:r>
      <w:r>
        <w:rPr>
          <w:rFonts w:ascii="Times New Roman" w:hAnsi="Times New Roman"/>
          <w:spacing w:val="34"/>
          <w:sz w:val="24"/>
          <w:szCs w:val="24"/>
        </w:rPr>
        <w:t xml:space="preserve"> </w:t>
      </w:r>
      <w:r>
        <w:rPr>
          <w:rFonts w:ascii="Times New Roman" w:hAnsi="Times New Roman"/>
          <w:sz w:val="24"/>
          <w:szCs w:val="24"/>
        </w:rPr>
        <w:t>: (jika</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rsidR="00E62384" w:rsidRDefault="00E62384" w:rsidP="00E62384">
      <w:pPr>
        <w:widowControl w:val="0"/>
        <w:autoSpaceDE w:val="0"/>
        <w:autoSpaceDN w:val="0"/>
        <w:adjustRightInd w:val="0"/>
        <w:spacing w:before="7" w:after="0" w:line="360" w:lineRule="auto"/>
        <w:rPr>
          <w:rFonts w:ascii="Times New Roman" w:hAnsi="Times New Roman"/>
          <w:sz w:val="15"/>
          <w:szCs w:val="15"/>
        </w:rPr>
      </w:pPr>
    </w:p>
    <w:p w:rsidR="00E62384" w:rsidRDefault="00E62384">
      <w:pPr>
        <w:rPr>
          <w:rFonts w:ascii="Times New Roman" w:hAnsi="Times New Roman" w:cs="Times New Roman"/>
          <w:b/>
          <w:bCs/>
          <w:sz w:val="24"/>
          <w:szCs w:val="24"/>
        </w:rPr>
      </w:pPr>
      <w:r>
        <w:rPr>
          <w:rFonts w:ascii="Times New Roman" w:hAnsi="Times New Roman" w:cs="Times New Roman"/>
          <w:b/>
          <w:bCs/>
          <w:sz w:val="24"/>
          <w:szCs w:val="24"/>
        </w:rPr>
        <w:br w:type="page"/>
      </w:r>
    </w:p>
    <w:p w:rsidR="00D72E6F" w:rsidRPr="00D72E6F" w:rsidRDefault="00D72E6F" w:rsidP="00D72E6F">
      <w:pPr>
        <w:spacing w:after="0" w:line="240" w:lineRule="auto"/>
        <w:jc w:val="center"/>
        <w:rPr>
          <w:rFonts w:ascii="Times New Roman" w:eastAsia="Times New Roman" w:hAnsi="Times New Roman" w:cs="Times New Roman"/>
          <w:b/>
          <w:bCs/>
          <w:sz w:val="28"/>
          <w:szCs w:val="28"/>
        </w:rPr>
      </w:pPr>
      <w:r w:rsidRPr="00D72E6F">
        <w:rPr>
          <w:rFonts w:ascii="Times New Roman" w:eastAsia="Times New Roman" w:hAnsi="Times New Roman" w:cs="Times New Roman"/>
          <w:b/>
          <w:bCs/>
          <w:sz w:val="28"/>
          <w:szCs w:val="24"/>
        </w:rPr>
        <w:lastRenderedPageBreak/>
        <w:t xml:space="preserve">ANALISIS </w:t>
      </w:r>
      <w:r w:rsidRPr="00D72E6F">
        <w:rPr>
          <w:rFonts w:ascii="Times New Roman" w:eastAsia="Times New Roman" w:hAnsi="Times New Roman" w:cs="Times New Roman"/>
          <w:b/>
          <w:bCs/>
          <w:sz w:val="28"/>
          <w:szCs w:val="28"/>
        </w:rPr>
        <w:t>KELAYAKAN AGROINDUSTRI KUE SEMPRONG</w:t>
      </w:r>
    </w:p>
    <w:p w:rsidR="00D72E6F" w:rsidRPr="00D72E6F" w:rsidRDefault="00D72E6F" w:rsidP="00D72E6F">
      <w:pPr>
        <w:spacing w:after="0" w:line="240" w:lineRule="auto"/>
        <w:jc w:val="center"/>
        <w:rPr>
          <w:rFonts w:ascii="Times New Roman" w:eastAsia="Times New Roman" w:hAnsi="Times New Roman" w:cs="Times New Roman"/>
          <w:b/>
          <w:bCs/>
          <w:sz w:val="24"/>
          <w:szCs w:val="24"/>
        </w:rPr>
      </w:pPr>
      <w:r w:rsidRPr="00D72E6F">
        <w:rPr>
          <w:rFonts w:ascii="Times New Roman" w:eastAsia="Times New Roman" w:hAnsi="Times New Roman" w:cs="Times New Roman"/>
          <w:b/>
          <w:bCs/>
          <w:sz w:val="24"/>
          <w:szCs w:val="24"/>
        </w:rPr>
        <w:t>(Studi Kasus pada Agroindustri Adin Jaya Rasa di Desa Buniseuri Kecamatan Cipaku Kabupaten Ciamis)</w:t>
      </w:r>
    </w:p>
    <w:p w:rsidR="00D72E6F" w:rsidRPr="00D72E6F" w:rsidRDefault="00D72E6F" w:rsidP="00D72E6F">
      <w:pPr>
        <w:spacing w:after="0" w:line="240" w:lineRule="auto"/>
        <w:jc w:val="center"/>
        <w:rPr>
          <w:rFonts w:ascii="Times New Roman" w:eastAsia="Times New Roman" w:hAnsi="Times New Roman" w:cs="Times New Roman"/>
          <w:b/>
          <w:bCs/>
          <w:sz w:val="24"/>
          <w:szCs w:val="24"/>
        </w:rPr>
      </w:pPr>
    </w:p>
    <w:p w:rsidR="00D72E6F" w:rsidRPr="00D72E6F" w:rsidRDefault="00D72E6F" w:rsidP="00D72E6F">
      <w:pPr>
        <w:spacing w:after="0" w:line="240" w:lineRule="auto"/>
        <w:jc w:val="center"/>
        <w:rPr>
          <w:rFonts w:ascii="Times New Roman" w:eastAsia="Times New Roman" w:hAnsi="Times New Roman" w:cs="Times New Roman"/>
          <w:b/>
          <w:bCs/>
          <w:sz w:val="24"/>
          <w:szCs w:val="24"/>
          <w:lang w:val="id-ID"/>
        </w:rPr>
      </w:pPr>
      <w:r w:rsidRPr="00D72E6F">
        <w:rPr>
          <w:rFonts w:ascii="Times New Roman" w:eastAsia="Times New Roman" w:hAnsi="Times New Roman" w:cs="Times New Roman"/>
          <w:b/>
          <w:bCs/>
          <w:sz w:val="24"/>
          <w:szCs w:val="24"/>
        </w:rPr>
        <w:t>FREASIBILITY ANALYSIS OF THE SEMPRONG CAKE AGROINDUSTRY (CASE STUDY ON ADIN JAYA RASA AGROINDUSTRY IN BUNISEURI VILLAGE, CIPAKU DISTRICT, CIAMIS REGENCY)</w:t>
      </w:r>
    </w:p>
    <w:p w:rsidR="00D72E6F" w:rsidRPr="00D72E6F" w:rsidRDefault="00D72E6F" w:rsidP="00D72E6F">
      <w:pPr>
        <w:spacing w:after="0" w:line="240" w:lineRule="auto"/>
        <w:jc w:val="center"/>
        <w:rPr>
          <w:rFonts w:ascii="Times New Roman" w:eastAsia="Times New Roman" w:hAnsi="Times New Roman" w:cs="Times New Roman"/>
          <w:b/>
          <w:bCs/>
          <w:sz w:val="24"/>
          <w:szCs w:val="24"/>
          <w:lang w:val="id-ID"/>
        </w:rPr>
      </w:pPr>
    </w:p>
    <w:p w:rsidR="00D72E6F" w:rsidRPr="00D72E6F" w:rsidRDefault="00D72E6F" w:rsidP="00D72E6F">
      <w:pPr>
        <w:spacing w:after="0" w:line="240" w:lineRule="auto"/>
        <w:jc w:val="center"/>
        <w:rPr>
          <w:rFonts w:ascii="Times New Roman" w:eastAsia="Times New Roman" w:hAnsi="Times New Roman" w:cs="Times New Roman"/>
          <w:b/>
          <w:sz w:val="24"/>
          <w:szCs w:val="24"/>
          <w:lang w:val="id-ID"/>
        </w:rPr>
      </w:pPr>
      <w:r w:rsidRPr="00D72E6F">
        <w:rPr>
          <w:rFonts w:ascii="Times New Roman" w:eastAsia="Times New Roman" w:hAnsi="Times New Roman" w:cs="Times New Roman"/>
          <w:b/>
          <w:sz w:val="24"/>
          <w:szCs w:val="24"/>
          <w:lang w:val="id-ID"/>
        </w:rPr>
        <w:t>RISMA DWIJAYANTI</w:t>
      </w:r>
      <w:r w:rsidRPr="00D72E6F">
        <w:rPr>
          <w:rFonts w:ascii="Times New Roman" w:eastAsia="Times New Roman" w:hAnsi="Times New Roman" w:cs="Times New Roman"/>
          <w:b/>
          <w:sz w:val="24"/>
          <w:szCs w:val="24"/>
          <w:vertAlign w:val="superscript"/>
        </w:rPr>
        <w:t xml:space="preserve">1* </w:t>
      </w:r>
      <w:r w:rsidRPr="00D72E6F">
        <w:rPr>
          <w:rFonts w:ascii="Times New Roman" w:eastAsia="Times New Roman" w:hAnsi="Times New Roman" w:cs="Times New Roman"/>
          <w:b/>
          <w:sz w:val="24"/>
          <w:szCs w:val="24"/>
        </w:rPr>
        <w:t xml:space="preserve">, </w:t>
      </w:r>
      <w:r w:rsidRPr="00D72E6F">
        <w:rPr>
          <w:rFonts w:ascii="Times New Roman" w:eastAsia="Times New Roman" w:hAnsi="Times New Roman" w:cs="Times New Roman"/>
          <w:b/>
          <w:sz w:val="24"/>
          <w:szCs w:val="24"/>
          <w:lang w:val="id-ID"/>
        </w:rPr>
        <w:t>TRISNA INSAN NOOR</w:t>
      </w:r>
      <w:r w:rsidRPr="00D72E6F">
        <w:rPr>
          <w:rFonts w:ascii="Times New Roman" w:eastAsia="Times New Roman" w:hAnsi="Times New Roman" w:cs="Times New Roman"/>
          <w:b/>
          <w:sz w:val="24"/>
          <w:szCs w:val="24"/>
          <w:vertAlign w:val="superscript"/>
        </w:rPr>
        <w:t>2</w:t>
      </w:r>
      <w:r w:rsidRPr="00D72E6F">
        <w:rPr>
          <w:rFonts w:ascii="Times New Roman" w:eastAsia="Times New Roman" w:hAnsi="Times New Roman" w:cs="Times New Roman"/>
          <w:b/>
          <w:sz w:val="24"/>
          <w:szCs w:val="24"/>
        </w:rPr>
        <w:t xml:space="preserve">, DAN </w:t>
      </w:r>
      <w:r w:rsidRPr="00D72E6F">
        <w:rPr>
          <w:rFonts w:ascii="Times New Roman" w:eastAsia="Times New Roman" w:hAnsi="Times New Roman" w:cs="Times New Roman"/>
          <w:b/>
          <w:sz w:val="24"/>
          <w:szCs w:val="24"/>
          <w:lang w:val="id-ID"/>
        </w:rPr>
        <w:t>TIKTIEK KURNIAWATI</w:t>
      </w:r>
      <w:r w:rsidRPr="00D72E6F">
        <w:rPr>
          <w:rFonts w:ascii="Times New Roman" w:eastAsia="Times New Roman" w:hAnsi="Times New Roman" w:cs="Times New Roman"/>
          <w:b/>
          <w:sz w:val="24"/>
          <w:szCs w:val="24"/>
          <w:vertAlign w:val="superscript"/>
          <w:lang w:val="id-ID"/>
        </w:rPr>
        <w:t>3</w:t>
      </w:r>
    </w:p>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vertAlign w:val="superscript"/>
        </w:rPr>
        <w:t>1</w:t>
      </w:r>
      <w:r w:rsidRPr="00D72E6F">
        <w:rPr>
          <w:rFonts w:ascii="Times New Roman" w:eastAsia="Times New Roman" w:hAnsi="Times New Roman" w:cs="Times New Roman"/>
          <w:sz w:val="24"/>
          <w:szCs w:val="24"/>
        </w:rPr>
        <w:t>Fakultas Pertanian, Universitas Galuh</w:t>
      </w:r>
    </w:p>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vertAlign w:val="superscript"/>
        </w:rPr>
        <w:t>2</w:t>
      </w:r>
      <w:r w:rsidRPr="00D72E6F">
        <w:rPr>
          <w:rFonts w:ascii="Times New Roman" w:eastAsia="Times New Roman" w:hAnsi="Times New Roman" w:cs="Times New Roman"/>
          <w:sz w:val="24"/>
          <w:szCs w:val="24"/>
        </w:rPr>
        <w:t>Fakultas Pertanian, Universitas Padjajaran</w:t>
      </w:r>
    </w:p>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*Email : </w:t>
      </w:r>
      <w:hyperlink r:id="rId7" w:history="1">
        <w:r w:rsidRPr="00D72E6F">
          <w:rPr>
            <w:rFonts w:ascii="Times New Roman" w:eastAsia="Times New Roman" w:hAnsi="Times New Roman" w:cs="Times New Roman"/>
            <w:color w:val="0000FF" w:themeColor="hyperlink"/>
            <w:sz w:val="24"/>
            <w:szCs w:val="24"/>
            <w:u w:val="single"/>
            <w:lang w:val="id-ID"/>
          </w:rPr>
          <w:t>risma28dwi</w:t>
        </w:r>
        <w:r w:rsidRPr="00D72E6F">
          <w:rPr>
            <w:rFonts w:ascii="Times New Roman" w:eastAsia="Times New Roman" w:hAnsi="Times New Roman" w:cs="Times New Roman"/>
            <w:color w:val="0000FF" w:themeColor="hyperlink"/>
            <w:sz w:val="24"/>
            <w:szCs w:val="24"/>
            <w:u w:val="single"/>
          </w:rPr>
          <w:t>@gmail.com</w:t>
        </w:r>
      </w:hyperlink>
    </w:p>
    <w:p w:rsidR="00D72E6F" w:rsidRPr="00D72E6F" w:rsidRDefault="00D72E6F" w:rsidP="00D72E6F">
      <w:pPr>
        <w:spacing w:after="0" w:line="240" w:lineRule="auto"/>
        <w:jc w:val="center"/>
        <w:rPr>
          <w:rFonts w:ascii="Times New Roman" w:eastAsia="Times New Roman" w:hAnsi="Times New Roman" w:cs="Times New Roman"/>
          <w:sz w:val="24"/>
          <w:szCs w:val="24"/>
        </w:rPr>
      </w:pPr>
    </w:p>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ABSTRAK</w:t>
      </w:r>
    </w:p>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Studi Kelayakan usaha diperlukan untuk melihat sebuah gambaran mengenai layak atau tidak layak suatu usaha. Dalam menjalankan usaha Kue Semprong, kebanyakan pengusaha belum melakukan pencatatan khusus keuangan untuk usahanya,sehingga tidak diketahui berapa biaya pengeluaran dan pendapatan pada usahanya. Penelitian ini bertujuan untuk mengetahui: 1) Besarnya biaya, penerimaan, dan pendapatan pada agroindustri kue semprong”Adin Jaya Rasa” di Desa Buniseuri Kecamatan Cipaku Kabupaten Ciamis. 2) Besarnya R/C agroindustri kue semprong “Adin Jaya Rasa” di Desa Buniseuri Kecamatan Cipaku Kabupaten Ciamis dalam satu kali proses produksi. Jenis Penelitian yang digunakan adalah studi kasus. Data yang digunakan adalah data primer dan sekunder. Sampel penelitian ditentukan secara sengaja (purposive sampling) dengan pertimbangan bahwa usaha tersebut merupakan satu-satunya agroindustri kue semprong yang memiliki keunikan pada bentuk dan rasa. Hasil penelitian menunjukan bahwa: 1) Biaya total agroindustri kue semprong “Adin Jaya Rasa” dalam satu kali proses produksi adalah Rp</w:t>
      </w:r>
      <w:r w:rsidRPr="00D72E6F">
        <w:rPr>
          <w:rFonts w:ascii="Times New Roman" w:eastAsia="Times New Roman" w:hAnsi="Times New Roman" w:cs="Times New Roman"/>
          <w:color w:val="000000"/>
          <w:sz w:val="24"/>
          <w:szCs w:val="24"/>
          <w:lang w:eastAsia="id-ID"/>
        </w:rPr>
        <w:t xml:space="preserve"> </w:t>
      </w:r>
      <w:r w:rsidRPr="00D72E6F">
        <w:rPr>
          <w:rFonts w:ascii="Times New Roman" w:eastAsia="Times New Roman" w:hAnsi="Times New Roman" w:cs="Times New Roman"/>
          <w:color w:val="000000"/>
          <w:sz w:val="24"/>
          <w:szCs w:val="24"/>
          <w:lang w:val="id-ID" w:eastAsia="id-ID"/>
        </w:rPr>
        <w:t>2.509.525,53</w:t>
      </w:r>
      <w:r w:rsidRPr="00D72E6F">
        <w:rPr>
          <w:rFonts w:ascii="Times New Roman" w:eastAsia="Times New Roman" w:hAnsi="Times New Roman" w:cs="Times New Roman"/>
          <w:sz w:val="24"/>
          <w:szCs w:val="24"/>
        </w:rPr>
        <w:t xml:space="preserve">, penerimaan Rp </w:t>
      </w:r>
      <w:r w:rsidRPr="00D72E6F">
        <w:rPr>
          <w:rFonts w:ascii="Times New Roman" w:eastAsia="Times New Roman" w:hAnsi="Times New Roman" w:cs="Times New Roman"/>
          <w:color w:val="000000"/>
          <w:sz w:val="24"/>
          <w:szCs w:val="24"/>
          <w:lang w:eastAsia="id-ID"/>
        </w:rPr>
        <w:t>4.200.000</w:t>
      </w:r>
      <w:r w:rsidRPr="00D72E6F">
        <w:rPr>
          <w:rFonts w:ascii="Times New Roman" w:eastAsia="Times New Roman" w:hAnsi="Times New Roman" w:cs="Times New Roman"/>
          <w:sz w:val="24"/>
          <w:szCs w:val="24"/>
        </w:rPr>
        <w:t xml:space="preserve">, dan pendapatan Rp </w:t>
      </w:r>
      <w:r w:rsidRPr="00D72E6F">
        <w:rPr>
          <w:rFonts w:ascii="Times New Roman" w:eastAsia="Times New Roman" w:hAnsi="Times New Roman" w:cs="Times New Roman"/>
          <w:color w:val="000000"/>
          <w:sz w:val="24"/>
          <w:szCs w:val="24"/>
          <w:lang w:eastAsia="id-ID"/>
        </w:rPr>
        <w:t>1.6</w:t>
      </w:r>
      <w:r w:rsidRPr="00D72E6F">
        <w:rPr>
          <w:rFonts w:ascii="Times New Roman" w:eastAsia="Times New Roman" w:hAnsi="Times New Roman" w:cs="Times New Roman"/>
          <w:color w:val="000000"/>
          <w:sz w:val="24"/>
          <w:szCs w:val="24"/>
          <w:lang w:val="id-ID" w:eastAsia="id-ID"/>
        </w:rPr>
        <w:t>90.474,47</w:t>
      </w:r>
      <w:r w:rsidRPr="00D72E6F">
        <w:rPr>
          <w:rFonts w:ascii="Times New Roman" w:eastAsia="Times New Roman" w:hAnsi="Times New Roman" w:cs="Times New Roman"/>
          <w:sz w:val="24"/>
          <w:szCs w:val="24"/>
        </w:rPr>
        <w:t>. 2) Besarnya R/C agroindustri kue semprong “Adin Jaya Rasa” adalah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artinya setiap biaya yang dikeluarkan 1 rupiah menghasilkan penerimaan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dan usaha kue semprong :Adin Jaya Rasa” di Desa Buniseuri Kecamatan Cipaku Kabupaten Ciamis layak untuk diusahakan.</w:t>
      </w:r>
    </w:p>
    <w:p w:rsidR="00D72E6F" w:rsidRPr="00D72E6F" w:rsidRDefault="00D72E6F" w:rsidP="00D72E6F">
      <w:pPr>
        <w:spacing w:after="0" w:line="240" w:lineRule="auto"/>
        <w:jc w:val="both"/>
        <w:rPr>
          <w:rFonts w:ascii="Times New Roman" w:eastAsia="Times New Roman" w:hAnsi="Times New Roman" w:cs="Times New Roman"/>
          <w:sz w:val="24"/>
          <w:szCs w:val="24"/>
        </w:rPr>
      </w:pPr>
    </w:p>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b/>
          <w:sz w:val="24"/>
          <w:szCs w:val="24"/>
        </w:rPr>
        <w:t>Kata Kunci</w:t>
      </w:r>
      <w:r w:rsidRPr="00D72E6F">
        <w:rPr>
          <w:rFonts w:ascii="Times New Roman" w:eastAsia="Times New Roman" w:hAnsi="Times New Roman" w:cs="Times New Roman"/>
          <w:sz w:val="24"/>
          <w:szCs w:val="24"/>
        </w:rPr>
        <w:t xml:space="preserve"> : Agroindustri, Biaya, Penerimaan, Pendapatan, R/C.</w:t>
      </w:r>
    </w:p>
    <w:p w:rsidR="00D72E6F" w:rsidRPr="00D72E6F" w:rsidRDefault="00D72E6F" w:rsidP="00D72E6F">
      <w:pPr>
        <w:spacing w:after="0" w:line="240" w:lineRule="auto"/>
        <w:jc w:val="center"/>
        <w:rPr>
          <w:rFonts w:ascii="Times New Roman" w:eastAsia="Times New Roman" w:hAnsi="Times New Roman" w:cs="Times New Roman"/>
          <w:b/>
          <w:sz w:val="24"/>
          <w:szCs w:val="24"/>
          <w:lang w:val="id-ID"/>
        </w:rPr>
      </w:pPr>
    </w:p>
    <w:p w:rsidR="00D72E6F" w:rsidRPr="00D72E6F" w:rsidRDefault="00D72E6F" w:rsidP="00D72E6F">
      <w:pPr>
        <w:spacing w:after="0" w:line="240" w:lineRule="auto"/>
        <w:jc w:val="center"/>
        <w:rPr>
          <w:rFonts w:ascii="Times New Roman" w:eastAsia="Times New Roman" w:hAnsi="Times New Roman" w:cs="Times New Roman"/>
          <w:b/>
          <w:i/>
          <w:sz w:val="24"/>
          <w:szCs w:val="24"/>
        </w:rPr>
      </w:pPr>
      <w:r w:rsidRPr="00D72E6F">
        <w:rPr>
          <w:rFonts w:ascii="Times New Roman" w:eastAsia="Times New Roman" w:hAnsi="Times New Roman" w:cs="Times New Roman"/>
          <w:b/>
          <w:i/>
          <w:sz w:val="24"/>
          <w:szCs w:val="24"/>
        </w:rPr>
        <w:t>ABSTRACT</w:t>
      </w:r>
    </w:p>
    <w:p w:rsidR="00D72E6F" w:rsidRPr="00D72E6F" w:rsidRDefault="00D72E6F" w:rsidP="00D72E6F">
      <w:pPr>
        <w:spacing w:after="0" w:line="240" w:lineRule="auto"/>
        <w:jc w:val="both"/>
        <w:rPr>
          <w:rFonts w:ascii="Times New Roman" w:eastAsia="Times New Roman" w:hAnsi="Times New Roman" w:cs="Times New Roman"/>
          <w:i/>
          <w:sz w:val="24"/>
          <w:szCs w:val="24"/>
        </w:rPr>
      </w:pPr>
      <w:r w:rsidRPr="00D72E6F">
        <w:rPr>
          <w:rFonts w:ascii="Times New Roman" w:eastAsia="Times New Roman" w:hAnsi="Times New Roman" w:cs="Times New Roman"/>
          <w:i/>
          <w:sz w:val="24"/>
          <w:szCs w:val="24"/>
        </w:rPr>
        <w:t xml:space="preserve">. A business feasibility study is needed to see a picture of a business's worth or not. In running the Semprong Cake business, most entrepreneurs have not made special financial records for their business, so it is not known how much the expenses and income for their business are. This study aims to determine: 1) The cost, revenue, and income of the "Adin Jaya Rasa" semprong cake agroindustry in Buniseuri Village, Cipaku District, Ciamis Regency. 2) The amount of R/C agroindustry of semprong cake "Adin Jaya Rasa" in Buniseuri Village, Cipaku District, Ciamis Regency in one production process. The type of research used is a case study. The data used are primary and secondary data. The research sample was determined purposively (purposive sampling) with the consideration that this business is the only semprong cake agro-industry that has a unique shape and taste. The results showed that: 1) The total cost of the "Adin Jaya Rasa" semprong cake agroindustry in one production process was Rp </w:t>
      </w:r>
      <w:r w:rsidRPr="00D72E6F">
        <w:rPr>
          <w:rFonts w:ascii="Times New Roman" w:eastAsia="Times New Roman" w:hAnsi="Times New Roman" w:cs="Times New Roman"/>
          <w:color w:val="000000"/>
          <w:sz w:val="24"/>
          <w:szCs w:val="24"/>
          <w:lang w:val="id-ID" w:eastAsia="id-ID"/>
        </w:rPr>
        <w:t>2.509.525,53</w:t>
      </w:r>
      <w:r w:rsidRPr="00D72E6F">
        <w:rPr>
          <w:rFonts w:ascii="Times New Roman" w:eastAsia="Times New Roman" w:hAnsi="Times New Roman" w:cs="Times New Roman"/>
          <w:i/>
          <w:sz w:val="24"/>
          <w:szCs w:val="24"/>
        </w:rPr>
        <w:t xml:space="preserve">, revenue was Rp 4,200,000, and income was Rp </w:t>
      </w:r>
      <w:r w:rsidRPr="00D72E6F">
        <w:rPr>
          <w:rFonts w:ascii="Times New Roman" w:eastAsia="Times New Roman" w:hAnsi="Times New Roman" w:cs="Times New Roman"/>
          <w:color w:val="000000"/>
          <w:sz w:val="24"/>
          <w:szCs w:val="24"/>
          <w:lang w:eastAsia="id-ID"/>
        </w:rPr>
        <w:t>1.6</w:t>
      </w:r>
      <w:r w:rsidRPr="00D72E6F">
        <w:rPr>
          <w:rFonts w:ascii="Times New Roman" w:eastAsia="Times New Roman" w:hAnsi="Times New Roman" w:cs="Times New Roman"/>
          <w:color w:val="000000"/>
          <w:sz w:val="24"/>
          <w:szCs w:val="24"/>
          <w:lang w:val="id-ID" w:eastAsia="id-ID"/>
        </w:rPr>
        <w:t>90.474,47</w:t>
      </w:r>
      <w:r w:rsidRPr="00D72E6F">
        <w:rPr>
          <w:rFonts w:ascii="Times New Roman" w:eastAsia="Times New Roman" w:hAnsi="Times New Roman" w:cs="Times New Roman"/>
          <w:i/>
          <w:sz w:val="24"/>
          <w:szCs w:val="24"/>
        </w:rPr>
        <w:t xml:space="preserve">. 2) The amount of R/C agroindustry of semprong </w:t>
      </w:r>
      <w:r w:rsidRPr="00D72E6F">
        <w:rPr>
          <w:rFonts w:ascii="Times New Roman" w:eastAsia="Times New Roman" w:hAnsi="Times New Roman" w:cs="Times New Roman"/>
          <w:i/>
          <w:sz w:val="24"/>
          <w:szCs w:val="24"/>
        </w:rPr>
        <w:lastRenderedPageBreak/>
        <w:t>cake "Adin Jaya Rasa" is 1.6</w:t>
      </w:r>
      <w:r w:rsidRPr="00D72E6F">
        <w:rPr>
          <w:rFonts w:ascii="Times New Roman" w:eastAsia="Times New Roman" w:hAnsi="Times New Roman" w:cs="Times New Roman"/>
          <w:i/>
          <w:sz w:val="24"/>
          <w:szCs w:val="24"/>
          <w:lang w:val="id-ID"/>
        </w:rPr>
        <w:t>7</w:t>
      </w:r>
      <w:r w:rsidRPr="00D72E6F">
        <w:rPr>
          <w:rFonts w:ascii="Times New Roman" w:eastAsia="Times New Roman" w:hAnsi="Times New Roman" w:cs="Times New Roman"/>
          <w:i/>
          <w:sz w:val="24"/>
          <w:szCs w:val="24"/>
        </w:rPr>
        <w:t>, meaning that every 1 rupiah spent generates revenue of 1.6</w:t>
      </w:r>
      <w:r w:rsidRPr="00D72E6F">
        <w:rPr>
          <w:rFonts w:ascii="Times New Roman" w:eastAsia="Times New Roman" w:hAnsi="Times New Roman" w:cs="Times New Roman"/>
          <w:i/>
          <w:sz w:val="24"/>
          <w:szCs w:val="24"/>
          <w:lang w:val="id-ID"/>
        </w:rPr>
        <w:t xml:space="preserve">7 </w:t>
      </w:r>
      <w:r w:rsidRPr="00D72E6F">
        <w:rPr>
          <w:rFonts w:ascii="Times New Roman" w:eastAsia="Times New Roman" w:hAnsi="Times New Roman" w:cs="Times New Roman"/>
          <w:i/>
          <w:sz w:val="24"/>
          <w:szCs w:val="24"/>
        </w:rPr>
        <w:t>and the semprong cake business: Adin Jaya Rasa in Buniseuri Village, Cipaku District, Ciamis Regency is feasible to cultivate.</w:t>
      </w:r>
    </w:p>
    <w:p w:rsidR="00D72E6F" w:rsidRPr="00D72E6F" w:rsidRDefault="00D72E6F" w:rsidP="00D72E6F">
      <w:pPr>
        <w:spacing w:after="0" w:line="240" w:lineRule="auto"/>
        <w:jc w:val="both"/>
        <w:rPr>
          <w:rFonts w:ascii="Times New Roman" w:eastAsia="Times New Roman" w:hAnsi="Times New Roman" w:cs="Times New Roman"/>
          <w:sz w:val="24"/>
          <w:szCs w:val="24"/>
        </w:rPr>
      </w:pPr>
    </w:p>
    <w:p w:rsidR="00D72E6F" w:rsidRPr="00D72E6F" w:rsidRDefault="00D72E6F" w:rsidP="00D72E6F">
      <w:pPr>
        <w:spacing w:after="0" w:line="240" w:lineRule="auto"/>
        <w:jc w:val="both"/>
        <w:rPr>
          <w:rFonts w:ascii="Times New Roman" w:eastAsia="Times New Roman" w:hAnsi="Times New Roman" w:cs="Times New Roman"/>
          <w:b/>
          <w:i/>
          <w:sz w:val="24"/>
          <w:szCs w:val="24"/>
        </w:rPr>
      </w:pPr>
      <w:r w:rsidRPr="00D72E6F">
        <w:rPr>
          <w:rFonts w:ascii="Times New Roman" w:eastAsia="Times New Roman" w:hAnsi="Times New Roman" w:cs="Times New Roman"/>
          <w:b/>
          <w:i/>
          <w:sz w:val="24"/>
          <w:szCs w:val="24"/>
        </w:rPr>
        <w:t>Keywords : Agroindustry, Cost, Revenue, Income, R/C</w:t>
      </w:r>
    </w:p>
    <w:p w:rsidR="00D72E6F" w:rsidRPr="00D72E6F" w:rsidRDefault="00D72E6F" w:rsidP="00D72E6F">
      <w:pPr>
        <w:spacing w:after="0" w:line="240" w:lineRule="auto"/>
        <w:jc w:val="both"/>
        <w:rPr>
          <w:rFonts w:ascii="Times New Roman" w:eastAsia="Times New Roman" w:hAnsi="Times New Roman" w:cs="Times New Roman"/>
          <w:color w:val="000000"/>
          <w:sz w:val="24"/>
          <w:szCs w:val="24"/>
          <w:lang w:val="id-ID"/>
        </w:rPr>
        <w:sectPr w:rsidR="00D72E6F" w:rsidRPr="00D72E6F">
          <w:headerReference w:type="default" r:id="rId8"/>
          <w:pgSz w:w="12240" w:h="15840"/>
          <w:pgMar w:top="1440" w:right="1440" w:bottom="1440" w:left="1440" w:header="720" w:footer="720" w:gutter="0"/>
          <w:cols w:space="720"/>
          <w:docGrid w:linePitch="360"/>
        </w:sectPr>
      </w:pPr>
    </w:p>
    <w:p w:rsidR="00D72E6F" w:rsidRPr="00D72E6F" w:rsidRDefault="00D72E6F" w:rsidP="00D72E6F">
      <w:pPr>
        <w:spacing w:after="0" w:line="360" w:lineRule="auto"/>
        <w:rPr>
          <w:rFonts w:ascii="Times New Roman" w:eastAsia="Times New Roman" w:hAnsi="Times New Roman" w:cs="Times New Roman"/>
          <w:b/>
          <w:sz w:val="24"/>
          <w:szCs w:val="24"/>
          <w:lang w:val="id-ID"/>
        </w:rPr>
      </w:pPr>
    </w:p>
    <w:p w:rsidR="00D72E6F" w:rsidRPr="00D72E6F" w:rsidRDefault="00D72E6F" w:rsidP="00D72E6F">
      <w:pPr>
        <w:spacing w:after="0" w:line="360" w:lineRule="auto"/>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PENDAHULUAN</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Tepung tapioka terbuat dari pati singkong. Tepung tapioka memiliki tekstur yang lengket menyerupai lem ketika bertemu air dan dipanaskan. Karenanya tepung ini juga perlu disangrai terlebih dahulu jika akan digunakan untuk membuat kue kering, supaya sel patinya mati dan menghasilkan tekstur kue kering yang renyah (Handayani, 2014).</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Produk kue kering yang terbuat dari tepung tapioka yaitu diantaranya Kue </w:t>
      </w:r>
      <w:bookmarkStart w:id="0" w:name="_GoBack"/>
      <w:bookmarkEnd w:id="0"/>
      <w:r w:rsidRPr="00D72E6F">
        <w:rPr>
          <w:rFonts w:ascii="Times New Roman" w:eastAsia="Times New Roman" w:hAnsi="Times New Roman" w:cs="Times New Roman"/>
          <w:sz w:val="24"/>
          <w:szCs w:val="24"/>
        </w:rPr>
        <w:t xml:space="preserve">Semprong. Kue semprong adalah camilan ringan yang merupakan  salah satu jenis kue kering melalui proses pemanggangan, dengan berbagai diversifikasi bentuk silinder, pipa, kipas maupun mangkok, dengan variasi beberapa rasa seperti coklat, pandan maupun rasa asli yaitu wijen, </w:t>
      </w:r>
      <w:r w:rsidRPr="00D72E6F">
        <w:rPr>
          <w:rFonts w:ascii="Times New Roman" w:eastAsia="Times New Roman" w:hAnsi="Times New Roman" w:cs="Times New Roman"/>
          <w:sz w:val="24"/>
          <w:szCs w:val="24"/>
        </w:rPr>
        <w:lastRenderedPageBreak/>
        <w:t>mempunyai rasa manis, gurih, dan bertekstur renyah (Devy, 2011).</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Kue Semprong saat ini sudah banyak di produksi di seluruh indonesia dan tentunya juga berbeda daerah berbeda pula penamaan kue semprong. Kue semprong sendiri merupakan makanan ciri khas Jawa Barat yang sudah tersebar dan di produksi di seluruh indonesia. Di Jawa Barat sendiri tepatnya di Desa Buniseuri Kecamatan Cipaku Kabupaten Ciamis tedapat agroindustri yang memproduksi kue semprong. </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Agroindustri memiliki potensi yang sangat besar, potensinya meliputi 79% dari seluruh potensi dalam agribisnis. Pertanian di pedesaan identik dengan kemiskinan, artinya untuk menuntaskan kemiskinan di pedesaan memerlukan kreativitas bagi peningkatan nilai tambah hasil pertanian, alternatif lapangan pekerjaan dan </w:t>
      </w:r>
      <w:r w:rsidRPr="00D72E6F">
        <w:rPr>
          <w:rFonts w:ascii="Times New Roman" w:eastAsia="Times New Roman" w:hAnsi="Times New Roman" w:cs="Times New Roman"/>
          <w:sz w:val="24"/>
          <w:szCs w:val="24"/>
        </w:rPr>
        <w:lastRenderedPageBreak/>
        <w:t>pendapatan rumah tangga. Maka pengembangan agroindustri di pedesaan sangat di perlukan (Setiawan, 2012).</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Di Desa Buniseuri Kecamatan Cipaku Kabupaten Tasikmlaya  ada satu tempat agroindustri kue semprong yang berbahan baku tepung tapioka yang telah berdiri pada tahun 2018 dengan nama pemilik Bapak Asep Dani Iskandar. Dari studi hasil pendahuluan agroindustri kue semprong belum mengetahui secara pasti berapa biaya, penerimaan, pendapatan dan R/C dari Agroindustri Adin Jaya Rasa maka dapat digambarkan dengan metode analisis usaha menggunakan  rumus R/C. </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color w:val="0D0D0D" w:themeColor="text1" w:themeTint="F2"/>
          <w:sz w:val="24"/>
          <w:szCs w:val="24"/>
        </w:rPr>
        <w:t xml:space="preserve">Hal tersebut menyebabkan besarnya pendapatan yang mereka peroleh tidak dapat diketahui secara pasti. Oleh karena itu dengan adanya analisis kelayakan dapat digunakan untuk menilai kelayakan usaha yang sedang di jalankan, selain itu harus diketahui juga biaya, penerimaan, </w:t>
      </w:r>
      <w:r w:rsidRPr="00D72E6F">
        <w:rPr>
          <w:rFonts w:ascii="Times New Roman" w:eastAsia="Times New Roman" w:hAnsi="Times New Roman" w:cs="Times New Roman"/>
          <w:color w:val="0D0D0D" w:themeColor="text1" w:themeTint="F2"/>
          <w:sz w:val="24"/>
          <w:szCs w:val="24"/>
        </w:rPr>
        <w:lastRenderedPageBreak/>
        <w:t>pendapatan serta jumlah yang diproduksi supaya tidak mengalami kerugian.</w:t>
      </w:r>
    </w:p>
    <w:p w:rsidR="00D72E6F" w:rsidRPr="00D72E6F" w:rsidRDefault="00D72E6F" w:rsidP="00D72E6F">
      <w:pPr>
        <w:spacing w:after="0" w:line="480" w:lineRule="auto"/>
        <w:ind w:firstLine="567"/>
        <w:jc w:val="both"/>
        <w:rPr>
          <w:rFonts w:ascii="Times New Roman" w:eastAsia="Times New Roman" w:hAnsi="Times New Roman" w:cs="Times New Roman"/>
          <w:color w:val="0D0D0D" w:themeColor="text1" w:themeTint="F2"/>
          <w:sz w:val="24"/>
          <w:szCs w:val="24"/>
          <w:lang w:val="id-ID"/>
        </w:rPr>
      </w:pPr>
      <w:r w:rsidRPr="00D72E6F">
        <w:rPr>
          <w:rFonts w:ascii="Times New Roman" w:eastAsia="Times New Roman" w:hAnsi="Times New Roman" w:cs="Times New Roman"/>
          <w:color w:val="0D0D0D" w:themeColor="text1" w:themeTint="F2"/>
          <w:sz w:val="24"/>
          <w:szCs w:val="24"/>
        </w:rPr>
        <w:t>Berdasarkan hal tersebut, maka penulis sangat tertarik untuk melakukan penelitian mengenai  Kelayakan  Agroindustri  “Kue Semprong” (Studi Kasus pada Agroindustri Adin Jaya Rasa di Desa Buniseuri Kecamatan Cipaku Kabupaten Ciamis)”.</w:t>
      </w:r>
    </w:p>
    <w:p w:rsidR="00D72E6F" w:rsidRPr="00D72E6F" w:rsidRDefault="00D72E6F" w:rsidP="00D72E6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72E6F">
        <w:rPr>
          <w:rFonts w:ascii="Times New Roman" w:eastAsia="Times New Roman" w:hAnsi="Times New Roman" w:cs="Times New Roman"/>
          <w:b/>
          <w:color w:val="000000"/>
          <w:sz w:val="24"/>
          <w:szCs w:val="24"/>
        </w:rPr>
        <w:t>METODE PENELITIAN</w:t>
      </w:r>
    </w:p>
    <w:p w:rsidR="00D72E6F" w:rsidRPr="00D72E6F" w:rsidRDefault="00D72E6F" w:rsidP="00D72E6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72E6F">
        <w:rPr>
          <w:rFonts w:ascii="Times New Roman" w:eastAsia="Times New Roman" w:hAnsi="Times New Roman" w:cs="Times New Roman"/>
          <w:b/>
          <w:color w:val="000000"/>
          <w:sz w:val="24"/>
          <w:szCs w:val="24"/>
        </w:rPr>
        <w:t>Jenis Penellitian</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Jenis penelitian yang digunakan dalam penelitian ini adalah studi kasus, pada agroindustri Adin Jaya Rasa di Desa Buniseuri Kecamatan Cipaku Kabupaten Ciamis. Menurut Nazir, (2009) studi kasus adalah penelitian tentang satu objek penelitian yang berkenaan dengan suatu fase spesifik atau khas dari keseluruhan personalitas.</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Penelitian ini merupakan penelitian kualitatif. Menurut Moleong (2007), metode penelitian kualitatif merupakan penelitian yang menghasilkan data deskriptif berupa </w:t>
      </w:r>
      <w:r w:rsidRPr="00D72E6F">
        <w:rPr>
          <w:rFonts w:ascii="Times New Roman" w:eastAsia="Times New Roman" w:hAnsi="Times New Roman" w:cs="Times New Roman"/>
          <w:sz w:val="24"/>
          <w:szCs w:val="24"/>
        </w:rPr>
        <w:lastRenderedPageBreak/>
        <w:t>kata-kata tertulis, atau lisan dari orang-orang dan prilaku yang dapat diamati. Dalam penelitian kualitatif perlu menekankan pada pentingnya kedekatan dengan orang-orang dan situasi penelitian, agar peneliti memperoleh pemahaman jelas tentang realita sesuai yang ada di lapangan dan penelitian ini diarahkan pada latar dan individu secara holistik (utuh).</w:t>
      </w:r>
    </w:p>
    <w:p w:rsidR="00D72E6F" w:rsidRPr="00D72E6F" w:rsidRDefault="00D72E6F" w:rsidP="00D72E6F">
      <w:pPr>
        <w:spacing w:after="0" w:line="360" w:lineRule="auto"/>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Teknik Penarikan Sampel</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Teknik Penarikan Responden dilakukan secara sengaja </w:t>
      </w:r>
      <w:r w:rsidRPr="00D72E6F">
        <w:rPr>
          <w:rFonts w:ascii="Times New Roman" w:eastAsia="Times New Roman" w:hAnsi="Times New Roman" w:cs="Times New Roman"/>
          <w:i/>
          <w:sz w:val="24"/>
          <w:szCs w:val="24"/>
        </w:rPr>
        <w:t>(Purposive Sampling)</w:t>
      </w:r>
      <w:r w:rsidRPr="00D72E6F">
        <w:rPr>
          <w:rFonts w:ascii="Times New Roman" w:eastAsia="Times New Roman" w:hAnsi="Times New Roman" w:cs="Times New Roman"/>
          <w:sz w:val="24"/>
          <w:szCs w:val="24"/>
        </w:rPr>
        <w:t xml:space="preserve"> pada responden pemilik agroindustri Kue Semprong “Adin Jaya Rasa” dengan pertimbangan bahwa usaha tersebut merupakan satu-satunya agroindustri kue semprong yang memiliki keunikan pada bentuk dan rasanya serta merupakan salah satu usaha kue semprong yang berkembang diantara usaha kue semprong lainnya yang berada di Kecamatan Cipaku. Menurut Soekartawi (2006), </w:t>
      </w:r>
      <w:r w:rsidRPr="00D72E6F">
        <w:rPr>
          <w:rFonts w:ascii="Times New Roman" w:eastAsia="Times New Roman" w:hAnsi="Times New Roman" w:cs="Times New Roman"/>
          <w:i/>
          <w:sz w:val="24"/>
          <w:szCs w:val="24"/>
        </w:rPr>
        <w:t>purposive</w:t>
      </w:r>
      <w:r w:rsidRPr="00D72E6F">
        <w:rPr>
          <w:rFonts w:ascii="Times New Roman" w:eastAsia="Times New Roman" w:hAnsi="Times New Roman" w:cs="Times New Roman"/>
          <w:sz w:val="24"/>
          <w:szCs w:val="24"/>
        </w:rPr>
        <w:t xml:space="preserve"> berarti sengaja. </w:t>
      </w:r>
      <w:r w:rsidRPr="00D72E6F">
        <w:rPr>
          <w:rFonts w:ascii="Times New Roman" w:eastAsia="Times New Roman" w:hAnsi="Times New Roman" w:cs="Times New Roman"/>
          <w:i/>
          <w:sz w:val="24"/>
          <w:szCs w:val="24"/>
        </w:rPr>
        <w:t>Purposive sampling</w:t>
      </w:r>
      <w:r w:rsidRPr="00D72E6F">
        <w:rPr>
          <w:rFonts w:ascii="Times New Roman" w:eastAsia="Times New Roman" w:hAnsi="Times New Roman" w:cs="Times New Roman"/>
          <w:sz w:val="24"/>
          <w:szCs w:val="24"/>
        </w:rPr>
        <w:t xml:space="preserve"> dapat diartikan pengambilan </w:t>
      </w:r>
      <w:r w:rsidRPr="00D72E6F">
        <w:rPr>
          <w:rFonts w:ascii="Times New Roman" w:eastAsia="Times New Roman" w:hAnsi="Times New Roman" w:cs="Times New Roman"/>
          <w:sz w:val="24"/>
          <w:szCs w:val="24"/>
        </w:rPr>
        <w:lastRenderedPageBreak/>
        <w:t xml:space="preserve">sampel berdasarkan kesengajaan, maka pemelihan kelompok subjek berdasarkan atas ciri atau sifat tertentu. </w:t>
      </w:r>
    </w:p>
    <w:p w:rsidR="00D72E6F" w:rsidRPr="00D72E6F" w:rsidRDefault="00D72E6F" w:rsidP="00D72E6F">
      <w:pPr>
        <w:spacing w:after="0" w:line="360" w:lineRule="auto"/>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Rancangan Analisis Data</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Untuk mengetahui biaya, penerimaan dan pendapatan usaha agroindustri kue semprong Agroindustri Adin Jaya Rasa di Desa Buniseuri Kecamatan Cipaku Kabupaten Ciamis digunakan rumus sebagai berikut (Soekartawi, 2016) :</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Analisis Biaya</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Menghitung biaya total </w:t>
      </w:r>
      <w:r w:rsidRPr="00D72E6F">
        <w:rPr>
          <w:rFonts w:ascii="Times New Roman" w:eastAsia="Times New Roman" w:hAnsi="Times New Roman" w:cs="Times New Roman"/>
          <w:i/>
          <w:sz w:val="24"/>
          <w:szCs w:val="24"/>
        </w:rPr>
        <w:t>(total cost)</w:t>
      </w:r>
      <w:r w:rsidRPr="00D72E6F">
        <w:rPr>
          <w:rFonts w:ascii="Times New Roman" w:eastAsia="Times New Roman" w:hAnsi="Times New Roman" w:cs="Times New Roman"/>
          <w:sz w:val="24"/>
          <w:szCs w:val="24"/>
        </w:rPr>
        <w:t xml:space="preserve"> di peroleh dengan cara menjumlahkan biaya total </w:t>
      </w:r>
      <w:r w:rsidRPr="00D72E6F">
        <w:rPr>
          <w:rFonts w:ascii="Times New Roman" w:eastAsia="Times New Roman" w:hAnsi="Times New Roman" w:cs="Times New Roman"/>
          <w:i/>
          <w:sz w:val="24"/>
          <w:szCs w:val="24"/>
        </w:rPr>
        <w:t>(Total Fixced Cost)</w:t>
      </w:r>
      <w:r w:rsidRPr="00D72E6F">
        <w:rPr>
          <w:rFonts w:ascii="Times New Roman" w:eastAsia="Times New Roman" w:hAnsi="Times New Roman" w:cs="Times New Roman"/>
          <w:sz w:val="24"/>
          <w:szCs w:val="24"/>
        </w:rPr>
        <w:t xml:space="preserve"> dengan biaya variabel total </w:t>
      </w:r>
      <w:r w:rsidRPr="00D72E6F">
        <w:rPr>
          <w:rFonts w:ascii="Times New Roman" w:eastAsia="Times New Roman" w:hAnsi="Times New Roman" w:cs="Times New Roman"/>
          <w:i/>
          <w:sz w:val="24"/>
          <w:szCs w:val="24"/>
        </w:rPr>
        <w:t xml:space="preserve">(Total Variabel Cost) </w:t>
      </w:r>
      <w:r w:rsidRPr="00D72E6F">
        <w:rPr>
          <w:rFonts w:ascii="Times New Roman" w:eastAsia="Times New Roman" w:hAnsi="Times New Roman" w:cs="Times New Roman"/>
          <w:sz w:val="24"/>
          <w:szCs w:val="24"/>
        </w:rPr>
        <w:t>dengan rumus sebagai berikut  Menurut Suratiyah (2015) :</w:t>
      </w:r>
    </w:p>
    <w:p w:rsidR="00D72E6F" w:rsidRPr="00D72E6F" w:rsidRDefault="00D72E6F" w:rsidP="00D72E6F">
      <w:pPr>
        <w:spacing w:after="0" w:line="48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TC = FC + VC</w:t>
      </w:r>
    </w:p>
    <w:p w:rsidR="00D72E6F" w:rsidRPr="00D72E6F" w:rsidRDefault="00D72E6F" w:rsidP="00D72E6F">
      <w:pPr>
        <w:spacing w:after="0" w:line="48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Keterangan :</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TC = </w:t>
      </w:r>
      <w:r w:rsidRPr="00D72E6F">
        <w:rPr>
          <w:rFonts w:ascii="Times New Roman" w:eastAsia="Times New Roman" w:hAnsi="Times New Roman" w:cs="Times New Roman"/>
          <w:i/>
          <w:sz w:val="24"/>
          <w:szCs w:val="24"/>
        </w:rPr>
        <w:t>total Cost</w:t>
      </w:r>
      <w:r w:rsidRPr="00D72E6F">
        <w:rPr>
          <w:rFonts w:ascii="Times New Roman" w:eastAsia="Times New Roman" w:hAnsi="Times New Roman" w:cs="Times New Roman"/>
          <w:sz w:val="24"/>
          <w:szCs w:val="24"/>
        </w:rPr>
        <w:t xml:space="preserve"> (Biaya Total)</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FC = </w:t>
      </w:r>
      <w:r w:rsidRPr="00D72E6F">
        <w:rPr>
          <w:rFonts w:ascii="Times New Roman" w:eastAsia="Times New Roman" w:hAnsi="Times New Roman" w:cs="Times New Roman"/>
          <w:i/>
          <w:sz w:val="24"/>
          <w:szCs w:val="24"/>
        </w:rPr>
        <w:t>Total Fixced</w:t>
      </w:r>
      <w:r w:rsidRPr="00D72E6F">
        <w:rPr>
          <w:rFonts w:ascii="Times New Roman" w:eastAsia="Times New Roman" w:hAnsi="Times New Roman" w:cs="Times New Roman"/>
          <w:sz w:val="24"/>
          <w:szCs w:val="24"/>
        </w:rPr>
        <w:t xml:space="preserve"> (Total Biaya Tetap)</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VC = </w:t>
      </w:r>
      <w:r w:rsidRPr="00D72E6F">
        <w:rPr>
          <w:rFonts w:ascii="Times New Roman" w:eastAsia="Times New Roman" w:hAnsi="Times New Roman" w:cs="Times New Roman"/>
          <w:i/>
          <w:sz w:val="24"/>
          <w:szCs w:val="24"/>
        </w:rPr>
        <w:t>Variabel Cost</w:t>
      </w:r>
      <w:r w:rsidRPr="00D72E6F">
        <w:rPr>
          <w:rFonts w:ascii="Times New Roman" w:eastAsia="Times New Roman" w:hAnsi="Times New Roman" w:cs="Times New Roman"/>
          <w:sz w:val="24"/>
          <w:szCs w:val="24"/>
        </w:rPr>
        <w:t xml:space="preserve"> (Total Biaya Variabel)</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Analisis Penerimaan</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lastRenderedPageBreak/>
        <w:t>Penerimaan adalah jumlah total produksi dikalikan dengan harga jual produk. Dan dihitung dengan rumus sebaai berikut (Suratiyah 2015) :</w:t>
      </w:r>
    </w:p>
    <w:p w:rsidR="00D72E6F" w:rsidRPr="00D72E6F" w:rsidRDefault="00D72E6F" w:rsidP="00D72E6F">
      <w:pPr>
        <w:spacing w:after="0" w:line="48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TR = Y. Py</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Keterangan :</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TR = </w:t>
      </w:r>
      <w:r w:rsidRPr="00D72E6F">
        <w:rPr>
          <w:rFonts w:ascii="Times New Roman" w:eastAsia="Times New Roman" w:hAnsi="Times New Roman" w:cs="Times New Roman"/>
          <w:i/>
          <w:sz w:val="24"/>
          <w:szCs w:val="24"/>
        </w:rPr>
        <w:t>Total Revenue</w:t>
      </w:r>
      <w:r w:rsidRPr="00D72E6F">
        <w:rPr>
          <w:rFonts w:ascii="Times New Roman" w:eastAsia="Times New Roman" w:hAnsi="Times New Roman" w:cs="Times New Roman"/>
          <w:sz w:val="24"/>
          <w:szCs w:val="24"/>
        </w:rPr>
        <w:t xml:space="preserve"> (Penerimaan Total)</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Y   =  Produksi yang Di peroleh</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Py  = Harga satuan produk (</w:t>
      </w:r>
      <w:r w:rsidRPr="00D72E6F">
        <w:rPr>
          <w:rFonts w:ascii="Times New Roman" w:eastAsia="Times New Roman" w:hAnsi="Times New Roman" w:cs="Times New Roman"/>
          <w:i/>
          <w:sz w:val="24"/>
          <w:szCs w:val="24"/>
        </w:rPr>
        <w:t>Price</w:t>
      </w:r>
      <w:r w:rsidRPr="00D72E6F">
        <w:rPr>
          <w:rFonts w:ascii="Times New Roman" w:eastAsia="Times New Roman" w:hAnsi="Times New Roman" w:cs="Times New Roman"/>
          <w:sz w:val="24"/>
          <w:szCs w:val="24"/>
        </w:rPr>
        <w:t>)</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Analisis Pendapatan</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Pendapatan adalah selisih antara penerimaan (TR) di kurangi dengan biaya total (TC) dan dinyatakan dengan rumus sebaai berikut (Suratiyah 2015) :</w:t>
      </w:r>
    </w:p>
    <w:p w:rsidR="00D72E6F" w:rsidRPr="00D72E6F" w:rsidRDefault="00D72E6F" w:rsidP="00D72E6F">
      <w:pPr>
        <w:spacing w:after="0" w:line="480" w:lineRule="auto"/>
        <w:jc w:val="both"/>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rPr>
            <m:t>π=TR-TC</m:t>
          </m:r>
        </m:oMath>
      </m:oMathPara>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Keterangan :</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π=Pendapatan</m:t>
          </m:r>
        </m:oMath>
      </m:oMathPara>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 = </w:t>
      </w:r>
      <w:r w:rsidRPr="00D72E6F">
        <w:rPr>
          <w:rFonts w:ascii="Times New Roman" w:eastAsia="Times New Roman" w:hAnsi="Times New Roman" w:cs="Times New Roman"/>
          <w:i/>
          <w:sz w:val="24"/>
          <w:szCs w:val="24"/>
        </w:rPr>
        <w:t>Total Revenue</w:t>
      </w:r>
      <w:r w:rsidRPr="00D72E6F">
        <w:rPr>
          <w:rFonts w:ascii="Times New Roman" w:eastAsia="Times New Roman" w:hAnsi="Times New Roman" w:cs="Times New Roman"/>
          <w:sz w:val="24"/>
          <w:szCs w:val="24"/>
        </w:rPr>
        <w:t xml:space="preserve"> ( Total Penerimaan )</w:t>
      </w:r>
    </w:p>
    <w:p w:rsidR="00D72E6F" w:rsidRPr="00D72E6F" w:rsidRDefault="00D72E6F" w:rsidP="00D72E6F">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TC = </w:t>
      </w:r>
      <w:r w:rsidRPr="00D72E6F">
        <w:rPr>
          <w:rFonts w:ascii="Times New Roman" w:eastAsia="Times New Roman" w:hAnsi="Times New Roman" w:cs="Times New Roman"/>
          <w:i/>
          <w:sz w:val="24"/>
          <w:szCs w:val="24"/>
        </w:rPr>
        <w:t>Total Cost</w:t>
      </w:r>
      <w:r w:rsidRPr="00D72E6F">
        <w:rPr>
          <w:rFonts w:ascii="Times New Roman" w:eastAsia="Times New Roman" w:hAnsi="Times New Roman" w:cs="Times New Roman"/>
          <w:sz w:val="24"/>
          <w:szCs w:val="24"/>
        </w:rPr>
        <w:t xml:space="preserve"> ( Biaya Total )</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Analisis R/C</w:t>
      </w:r>
    </w:p>
    <w:p w:rsidR="00D72E6F" w:rsidRPr="00D72E6F" w:rsidRDefault="00D72E6F" w:rsidP="00D72E6F">
      <w:pPr>
        <w:spacing w:after="0" w:line="480" w:lineRule="auto"/>
        <w:ind w:firstLine="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R/C adalah singkatan dari </w:t>
      </w:r>
      <w:r w:rsidRPr="00D72E6F">
        <w:rPr>
          <w:rFonts w:ascii="Times New Roman" w:eastAsia="Times New Roman" w:hAnsi="Times New Roman" w:cs="Times New Roman"/>
          <w:i/>
          <w:sz w:val="24"/>
          <w:szCs w:val="24"/>
        </w:rPr>
        <w:t>Revenue Cost Ratio</w:t>
      </w:r>
      <w:r w:rsidRPr="00D72E6F">
        <w:rPr>
          <w:rFonts w:ascii="Times New Roman" w:eastAsia="Times New Roman" w:hAnsi="Times New Roman" w:cs="Times New Roman"/>
          <w:sz w:val="24"/>
          <w:szCs w:val="24"/>
        </w:rPr>
        <w:t xml:space="preserve"> atau dikenal dengan perbandingan penerimaaan dan biaya secara </w:t>
      </w:r>
      <w:r w:rsidRPr="00D72E6F">
        <w:rPr>
          <w:rFonts w:ascii="Times New Roman" w:eastAsia="Times New Roman" w:hAnsi="Times New Roman" w:cs="Times New Roman"/>
          <w:sz w:val="24"/>
          <w:szCs w:val="24"/>
        </w:rPr>
        <w:lastRenderedPageBreak/>
        <w:t>matematik. Perbandingan antara penerimaan dengan biaya, dan dihitung dengan rumus sebagai berikut (Soekartawi, 2016) :</w:t>
      </w:r>
    </w:p>
    <w:p w:rsidR="00D72E6F" w:rsidRPr="00D72E6F" w:rsidRDefault="00D72E6F" w:rsidP="00D72E6F">
      <w:pPr>
        <w:spacing w:after="0" w:line="48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R/C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Total Revenue (TR)</m:t>
            </m:r>
          </m:num>
          <m:den>
            <m:r>
              <w:rPr>
                <w:rFonts w:ascii="Cambria Math" w:eastAsia="Times New Roman" w:hAnsi="Cambria Math" w:cs="Times New Roman"/>
                <w:sz w:val="24"/>
                <w:szCs w:val="24"/>
              </w:rPr>
              <m:t>Total Cost ( TC)</m:t>
            </m:r>
          </m:den>
        </m:f>
      </m:oMath>
    </w:p>
    <w:p w:rsidR="00D72E6F" w:rsidRPr="00D72E6F" w:rsidRDefault="00D72E6F" w:rsidP="00D72E6F">
      <w:pPr>
        <w:spacing w:after="0" w:line="48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Keterangan :</w:t>
      </w:r>
    </w:p>
    <w:p w:rsidR="00D72E6F" w:rsidRPr="00D72E6F" w:rsidRDefault="00D72E6F" w:rsidP="00D72E6F">
      <w:pPr>
        <w:spacing w:after="0" w:line="480" w:lineRule="auto"/>
        <w:ind w:left="567" w:hanging="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R/C = </w:t>
      </w:r>
      <w:r w:rsidRPr="00D72E6F">
        <w:rPr>
          <w:rFonts w:ascii="Times New Roman" w:eastAsia="Times New Roman" w:hAnsi="Times New Roman" w:cs="Times New Roman"/>
          <w:i/>
          <w:sz w:val="24"/>
          <w:szCs w:val="24"/>
        </w:rPr>
        <w:t>Revenue Cost Ratio</w:t>
      </w:r>
      <w:r w:rsidRPr="00D72E6F">
        <w:rPr>
          <w:rFonts w:ascii="Times New Roman" w:eastAsia="Times New Roman" w:hAnsi="Times New Roman" w:cs="Times New Roman"/>
          <w:sz w:val="24"/>
          <w:szCs w:val="24"/>
        </w:rPr>
        <w:t xml:space="preserve"> (Rp)</w:t>
      </w:r>
    </w:p>
    <w:p w:rsidR="00D72E6F" w:rsidRPr="00D72E6F" w:rsidRDefault="00D72E6F" w:rsidP="00D72E6F">
      <w:pPr>
        <w:spacing w:after="0" w:line="480" w:lineRule="auto"/>
        <w:ind w:left="567" w:hanging="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TR  = </w:t>
      </w:r>
      <w:r w:rsidRPr="00D72E6F">
        <w:rPr>
          <w:rFonts w:ascii="Times New Roman" w:eastAsia="Times New Roman" w:hAnsi="Times New Roman" w:cs="Times New Roman"/>
          <w:i/>
          <w:sz w:val="24"/>
          <w:szCs w:val="24"/>
        </w:rPr>
        <w:t>Total Revenue</w:t>
      </w:r>
      <w:r w:rsidRPr="00D72E6F">
        <w:rPr>
          <w:rFonts w:ascii="Times New Roman" w:eastAsia="Times New Roman" w:hAnsi="Times New Roman" w:cs="Times New Roman"/>
          <w:sz w:val="24"/>
          <w:szCs w:val="24"/>
        </w:rPr>
        <w:t xml:space="preserve"> (Penerimaan Total)</w:t>
      </w:r>
    </w:p>
    <w:p w:rsidR="00D72E6F" w:rsidRPr="00D72E6F" w:rsidRDefault="00D72E6F" w:rsidP="00D72E6F">
      <w:pPr>
        <w:spacing w:after="0" w:line="480" w:lineRule="auto"/>
        <w:ind w:left="567" w:hanging="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TC = </w:t>
      </w:r>
      <w:r w:rsidRPr="00D72E6F">
        <w:rPr>
          <w:rFonts w:ascii="Times New Roman" w:eastAsia="Times New Roman" w:hAnsi="Times New Roman" w:cs="Times New Roman"/>
          <w:i/>
          <w:sz w:val="24"/>
          <w:szCs w:val="24"/>
        </w:rPr>
        <w:t>Total Cost</w:t>
      </w:r>
      <w:r w:rsidRPr="00D72E6F">
        <w:rPr>
          <w:rFonts w:ascii="Times New Roman" w:eastAsia="Times New Roman" w:hAnsi="Times New Roman" w:cs="Times New Roman"/>
          <w:sz w:val="24"/>
          <w:szCs w:val="24"/>
        </w:rPr>
        <w:t xml:space="preserve"> (Biaya Total)</w:t>
      </w:r>
    </w:p>
    <w:p w:rsidR="00D72E6F" w:rsidRPr="00D72E6F" w:rsidRDefault="00D72E6F" w:rsidP="00D72E6F">
      <w:pPr>
        <w:spacing w:after="0" w:line="480" w:lineRule="auto"/>
        <w:ind w:left="567" w:hanging="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Dengan ketentuan sebagai berikut :</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R/C &lt; 1, maka usaha tersebut rugi sehingga tidak layak di teruskan.</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R/C = 1, maka usaha tersebut tidak untung tidak rugi (impas) sehingga tidak layak diteruskan.</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R/C &gt; 1, maka usaha tersebut untung sehingga layak di teruskan.</w:t>
      </w:r>
    </w:p>
    <w:p w:rsidR="00D72E6F" w:rsidRPr="00D72E6F" w:rsidRDefault="00D72E6F" w:rsidP="00D72E6F">
      <w:pPr>
        <w:spacing w:after="0" w:line="36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HASIL DAN PEMBAHASAN</w:t>
      </w:r>
    </w:p>
    <w:p w:rsidR="00D72E6F" w:rsidRPr="00D72E6F" w:rsidRDefault="00D72E6F" w:rsidP="00D72E6F">
      <w:pPr>
        <w:spacing w:after="0" w:line="36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Identitas Responden</w:t>
      </w:r>
    </w:p>
    <w:p w:rsidR="00D72E6F" w:rsidRPr="00D72E6F" w:rsidRDefault="00D72E6F" w:rsidP="007258F2">
      <w:pPr>
        <w:spacing w:after="0" w:line="360" w:lineRule="auto"/>
        <w:contextualSpacing/>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Umur</w:t>
      </w:r>
    </w:p>
    <w:p w:rsidR="00D72E6F" w:rsidRPr="00D72E6F" w:rsidRDefault="00D72E6F" w:rsidP="00D72E6F">
      <w:pPr>
        <w:spacing w:after="0" w:line="480" w:lineRule="auto"/>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Responden dalam penelitian ini adalah pemilik perusahaan Kue Semprong “Adin Jaya Rasa” yaitu Bapak Asep yang berada di Desa Buniseuri Kecamatan Cipaku Kabupaten Ciamis. Responden pemilik </w:t>
      </w:r>
      <w:r w:rsidRPr="00D72E6F">
        <w:rPr>
          <w:rFonts w:ascii="Times New Roman" w:eastAsia="Times New Roman" w:hAnsi="Times New Roman" w:cs="Times New Roman"/>
          <w:sz w:val="24"/>
          <w:szCs w:val="24"/>
        </w:rPr>
        <w:lastRenderedPageBreak/>
        <w:t>Agroindustri ini berusia 43 tahun. Hal ini sesuai dengan dengan pendapat Simanjuntak dalam Subjanto (2011), yang menyatakan bahwa individu yang sedang mencari atau sudah melakukan pekerjaan yang menghasilkan barang atau jasa yang sudah memenuhi peryaratan atau batas usia. Mereka yang dikelompokkan sebagai umur produktif yaitu mereka yang berusia 15 tahun sampai dengan 64 tahun.</w:t>
      </w:r>
    </w:p>
    <w:p w:rsidR="00D72E6F" w:rsidRPr="00D72E6F" w:rsidRDefault="00D72E6F" w:rsidP="007258F2">
      <w:pPr>
        <w:spacing w:after="0" w:line="360" w:lineRule="auto"/>
        <w:contextualSpacing/>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Tingkat Pendidikan</w:t>
      </w:r>
    </w:p>
    <w:p w:rsidR="00D72E6F" w:rsidRPr="00D72E6F" w:rsidRDefault="00D72E6F" w:rsidP="00D72E6F">
      <w:pPr>
        <w:tabs>
          <w:tab w:val="left" w:pos="567"/>
        </w:tabs>
        <w:spacing w:after="0" w:line="480" w:lineRule="auto"/>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ab/>
      </w:r>
      <w:r w:rsidRPr="00D72E6F">
        <w:rPr>
          <w:rFonts w:ascii="Times New Roman" w:eastAsia="Times New Roman" w:hAnsi="Times New Roman" w:cs="Times New Roman"/>
          <w:sz w:val="24"/>
          <w:szCs w:val="24"/>
        </w:rPr>
        <w:t>Tingkat pendidikan peranannya sangat tinggi terhadap seseorang dalam melakukan kegiatan suatu usaha, tapi pengalaman berusaha juga sangat tinggi perannya, karena tingkat pendidikan serta pengalaman dapat mempengaruhi seseorang dalam menerima dan melaksanakan inovasi. Tingkat pendidikan responden penelitian ini yaitu Bapak Asep Dani Iskandar merupakan lulusan Sarjana (S1).</w:t>
      </w:r>
    </w:p>
    <w:p w:rsidR="00D72E6F" w:rsidRPr="00D72E6F" w:rsidRDefault="00D72E6F" w:rsidP="007258F2">
      <w:pPr>
        <w:spacing w:after="0" w:line="360" w:lineRule="auto"/>
        <w:contextualSpacing/>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Pengalaman Berusaha</w:t>
      </w:r>
    </w:p>
    <w:p w:rsidR="00D72E6F" w:rsidRPr="00D72E6F" w:rsidRDefault="00D72E6F" w:rsidP="00D72E6F">
      <w:pPr>
        <w:spacing w:after="0" w:line="480" w:lineRule="auto"/>
        <w:ind w:firstLine="567"/>
        <w:jc w:val="both"/>
        <w:rPr>
          <w:rFonts w:ascii="Times New Roman" w:eastAsia="Times New Roman" w:hAnsi="Times New Roman" w:cs="Times New Roman"/>
          <w:b/>
          <w:sz w:val="24"/>
          <w:szCs w:val="24"/>
        </w:rPr>
      </w:pPr>
      <w:r w:rsidRPr="00D72E6F">
        <w:rPr>
          <w:rFonts w:ascii="Times New Roman" w:eastAsia="Times New Roman" w:hAnsi="Times New Roman" w:cs="Times New Roman"/>
          <w:sz w:val="24"/>
          <w:szCs w:val="24"/>
        </w:rPr>
        <w:t>Berdasarkan hasil wawancara serta o</w:t>
      </w:r>
      <w:r w:rsidRPr="00D72E6F">
        <w:rPr>
          <w:rFonts w:ascii="Times New Roman" w:eastAsia="Times New Roman" w:hAnsi="Times New Roman" w:cs="Times New Roman"/>
          <w:sz w:val="24"/>
          <w:szCs w:val="24"/>
          <w:lang w:val="id-ID"/>
        </w:rPr>
        <w:t>b</w:t>
      </w:r>
      <w:r w:rsidRPr="00D72E6F">
        <w:rPr>
          <w:rFonts w:ascii="Times New Roman" w:eastAsia="Times New Roman" w:hAnsi="Times New Roman" w:cs="Times New Roman"/>
          <w:sz w:val="24"/>
          <w:szCs w:val="24"/>
        </w:rPr>
        <w:t xml:space="preserve">rservasi langsung dengan </w:t>
      </w:r>
      <w:r w:rsidRPr="00D72E6F">
        <w:rPr>
          <w:rFonts w:ascii="Times New Roman" w:eastAsia="Times New Roman" w:hAnsi="Times New Roman" w:cs="Times New Roman"/>
          <w:sz w:val="24"/>
          <w:szCs w:val="24"/>
        </w:rPr>
        <w:lastRenderedPageBreak/>
        <w:t>respondenBerdasarkan hasil wawancara serta orservasi langsung dengan responden diketahui bahwa pengalaman responden dalam menjalankan agroindustri Kue Semprong sudah berjalan 5 tahun. Semakin lama pengalaman seseorang dalam berusaha maka akan semakin tinggi juga keterampilan yang dimiliki dalam melakukan proses produksi dan dalam mengatasi permasalahan-permasalahan yang timbul dalam usaha.</w:t>
      </w:r>
    </w:p>
    <w:p w:rsidR="00D72E6F" w:rsidRPr="00D72E6F" w:rsidRDefault="00D72E6F" w:rsidP="007258F2">
      <w:pPr>
        <w:spacing w:after="0" w:line="360" w:lineRule="auto"/>
        <w:contextualSpacing/>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Jumlah Tanggungan Keluarga</w:t>
      </w:r>
    </w:p>
    <w:p w:rsidR="00D72E6F" w:rsidRPr="00D72E6F" w:rsidRDefault="00D72E6F" w:rsidP="00D72E6F">
      <w:pPr>
        <w:spacing w:after="0" w:line="480" w:lineRule="auto"/>
        <w:ind w:firstLine="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Tanggungan keluarga adalah anggota keluarga yang masih menjadi tanggungan dari keluarga tersebut, baik itu saudara kandung maupun saudara bukan kandung yang tinggal dalam satu rumah tapi belum menikah (Purwanto &amp; Taftazani, 2018). </w:t>
      </w:r>
      <w:r w:rsidRPr="00D72E6F">
        <w:rPr>
          <w:rFonts w:ascii="Times New Roman" w:eastAsia="Times New Roman" w:hAnsi="Times New Roman" w:cs="Times New Roman"/>
          <w:b/>
          <w:sz w:val="24"/>
          <w:szCs w:val="24"/>
        </w:rPr>
        <w:tab/>
      </w:r>
      <w:r w:rsidRPr="00D72E6F">
        <w:rPr>
          <w:rFonts w:ascii="Times New Roman" w:eastAsia="Times New Roman" w:hAnsi="Times New Roman" w:cs="Times New Roman"/>
          <w:sz w:val="24"/>
          <w:szCs w:val="24"/>
        </w:rPr>
        <w:t xml:space="preserve">Saat ini responden memiliki1 istri dan 1 anak, anak responden sekarang sedang mengenyam pendidikan di Sekolah Menengah Pertama (SMP). Sehingga dapat diketahui tanggungan responden 2 orang. Banyaknya tanggungan keluarga yang </w:t>
      </w:r>
      <w:r w:rsidRPr="00D72E6F">
        <w:rPr>
          <w:rFonts w:ascii="Times New Roman" w:eastAsia="Times New Roman" w:hAnsi="Times New Roman" w:cs="Times New Roman"/>
          <w:sz w:val="24"/>
          <w:szCs w:val="24"/>
        </w:rPr>
        <w:lastRenderedPageBreak/>
        <w:t>banyak harus diimbangi dengan jumlah pendapatan yang lebih pula. Sebenarnya responden bekerja sebagai karyawan disalah satu yayasan pendidikan dan juga berwirausaha  agroindustri Kue Semprong.</w:t>
      </w:r>
    </w:p>
    <w:p w:rsidR="00D72E6F" w:rsidRPr="00D72E6F" w:rsidRDefault="00D72E6F" w:rsidP="00D72E6F">
      <w:pPr>
        <w:spacing w:after="0" w:line="36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 xml:space="preserve">Agroindustri </w:t>
      </w:r>
      <w:r w:rsidRPr="00D72E6F">
        <w:rPr>
          <w:rFonts w:ascii="Times New Roman" w:eastAsia="Times New Roman" w:hAnsi="Times New Roman" w:cs="Times New Roman"/>
          <w:b/>
          <w:sz w:val="24"/>
          <w:szCs w:val="24"/>
          <w:lang w:val="id-ID"/>
        </w:rPr>
        <w:t>Kue Semprong</w:t>
      </w:r>
      <w:r w:rsidRPr="00D72E6F">
        <w:rPr>
          <w:rFonts w:ascii="Times New Roman" w:eastAsia="Times New Roman" w:hAnsi="Times New Roman" w:cs="Times New Roman"/>
          <w:b/>
          <w:sz w:val="24"/>
          <w:szCs w:val="24"/>
        </w:rPr>
        <w:t xml:space="preserve"> “</w:t>
      </w:r>
      <w:r w:rsidRPr="00D72E6F">
        <w:rPr>
          <w:rFonts w:ascii="Times New Roman" w:eastAsia="Times New Roman" w:hAnsi="Times New Roman" w:cs="Times New Roman"/>
          <w:b/>
          <w:sz w:val="24"/>
          <w:szCs w:val="24"/>
          <w:lang w:val="id-ID"/>
        </w:rPr>
        <w:t>Adin Jaya Rasa</w:t>
      </w:r>
      <w:r w:rsidRPr="00D72E6F">
        <w:rPr>
          <w:rFonts w:ascii="Times New Roman" w:eastAsia="Times New Roman" w:hAnsi="Times New Roman" w:cs="Times New Roman"/>
          <w:b/>
          <w:sz w:val="24"/>
          <w:szCs w:val="24"/>
        </w:rPr>
        <w:t>”</w:t>
      </w:r>
    </w:p>
    <w:p w:rsidR="00D72E6F" w:rsidRPr="00D72E6F" w:rsidRDefault="00D72E6F" w:rsidP="007258F2">
      <w:pPr>
        <w:tabs>
          <w:tab w:val="left" w:pos="993"/>
        </w:tabs>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Proses Pembuatan Adonan Kue Semprong</w:t>
      </w:r>
    </w:p>
    <w:p w:rsidR="00D72E6F" w:rsidRPr="00D72E6F" w:rsidRDefault="00D72E6F" w:rsidP="00D72E6F">
      <w:pPr>
        <w:tabs>
          <w:tab w:val="left" w:pos="993"/>
        </w:tabs>
        <w:spacing w:after="0" w:line="480" w:lineRule="auto"/>
        <w:ind w:firstLine="567"/>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Pertama-tama siapkan wajan serta hidupkan kompor, lalu masukkan gula pasir sebanyak 15 kg lalu diamkan sampai mendidih atau mencair seperti karamel. Setelah itu siapkan </w:t>
      </w:r>
      <w:r w:rsidRPr="00D72E6F">
        <w:rPr>
          <w:rFonts w:ascii="Times New Roman" w:eastAsia="Times New Roman" w:hAnsi="Times New Roman" w:cs="Times New Roman"/>
          <w:sz w:val="24"/>
          <w:szCs w:val="24"/>
          <w:lang w:val="id-ID"/>
        </w:rPr>
        <w:t xml:space="preserve"> </w:t>
      </w:r>
      <w:r w:rsidRPr="00D72E6F">
        <w:rPr>
          <w:rFonts w:ascii="Times New Roman" w:eastAsia="Times New Roman" w:hAnsi="Times New Roman" w:cs="Times New Roman"/>
          <w:sz w:val="24"/>
          <w:szCs w:val="24"/>
        </w:rPr>
        <w:t xml:space="preserve">mentega </w:t>
      </w:r>
      <w:r w:rsidRPr="00D72E6F">
        <w:rPr>
          <w:rFonts w:ascii="Times New Roman" w:eastAsia="Times New Roman" w:hAnsi="Times New Roman" w:cs="Times New Roman"/>
          <w:sz w:val="24"/>
          <w:szCs w:val="24"/>
          <w:lang w:val="id-ID"/>
        </w:rPr>
        <w:t>10</w:t>
      </w:r>
      <w:r w:rsidRPr="00D72E6F">
        <w:rPr>
          <w:rFonts w:ascii="Times New Roman" w:eastAsia="Times New Roman" w:hAnsi="Times New Roman" w:cs="Times New Roman"/>
          <w:sz w:val="24"/>
          <w:szCs w:val="24"/>
        </w:rPr>
        <w:t xml:space="preserve"> kg dan gula merah </w:t>
      </w:r>
      <w:r w:rsidRPr="00D72E6F">
        <w:rPr>
          <w:rFonts w:ascii="Times New Roman" w:eastAsia="Times New Roman" w:hAnsi="Times New Roman" w:cs="Times New Roman"/>
          <w:sz w:val="24"/>
          <w:szCs w:val="24"/>
          <w:lang w:val="id-ID"/>
        </w:rPr>
        <w:t>30</w:t>
      </w:r>
      <w:r w:rsidRPr="00D72E6F">
        <w:rPr>
          <w:rFonts w:ascii="Times New Roman" w:eastAsia="Times New Roman" w:hAnsi="Times New Roman" w:cs="Times New Roman"/>
          <w:sz w:val="24"/>
          <w:szCs w:val="24"/>
        </w:rPr>
        <w:t xml:space="preserve"> kg lalu di mixer agar tercampur merata, setelah itu campurkan  tepung tapioka sebanyak </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5 Kg, tepung terigu </w:t>
      </w:r>
      <w:r w:rsidRPr="00D72E6F">
        <w:rPr>
          <w:rFonts w:ascii="Times New Roman" w:eastAsia="Times New Roman" w:hAnsi="Times New Roman" w:cs="Times New Roman"/>
          <w:sz w:val="24"/>
          <w:szCs w:val="24"/>
          <w:lang w:val="id-ID"/>
        </w:rPr>
        <w:t>40</w:t>
      </w:r>
      <w:r w:rsidRPr="00D72E6F">
        <w:rPr>
          <w:rFonts w:ascii="Times New Roman" w:eastAsia="Times New Roman" w:hAnsi="Times New Roman" w:cs="Times New Roman"/>
          <w:sz w:val="24"/>
          <w:szCs w:val="24"/>
        </w:rPr>
        <w:t xml:space="preserve"> kg, serta tambahan air  lalumasukkan   gula pasir yang sudah dicairkan serta adonan mentega dan  gula merah yang telah tercampur, Setelah itu tambahkan  perasa secukupnya di tuangkan dalam wadah yang telah di sediakan. Takaran tersebut untuk persatu orang pekerja di </w:t>
      </w:r>
      <w:r w:rsidRPr="00D72E6F">
        <w:rPr>
          <w:rFonts w:ascii="Times New Roman" w:eastAsia="Times New Roman" w:hAnsi="Times New Roman" w:cs="Times New Roman"/>
          <w:sz w:val="24"/>
          <w:szCs w:val="24"/>
          <w:lang w:val="id-ID"/>
        </w:rPr>
        <w:t>A</w:t>
      </w:r>
      <w:r w:rsidRPr="00D72E6F">
        <w:rPr>
          <w:rFonts w:ascii="Times New Roman" w:eastAsia="Times New Roman" w:hAnsi="Times New Roman" w:cs="Times New Roman"/>
          <w:sz w:val="24"/>
          <w:szCs w:val="24"/>
        </w:rPr>
        <w:t xml:space="preserve">groindustri Kue Semprong Adin Jaya Rasa, bahan-bahan </w:t>
      </w:r>
      <w:r w:rsidRPr="00D72E6F">
        <w:rPr>
          <w:rFonts w:ascii="Times New Roman" w:eastAsia="Times New Roman" w:hAnsi="Times New Roman" w:cs="Times New Roman"/>
          <w:sz w:val="24"/>
          <w:szCs w:val="24"/>
        </w:rPr>
        <w:lastRenderedPageBreak/>
        <w:t>tersebut di campur serta di mixer supaya tercampur dan menjadi adonan. Proses ini membutuhkan waktu selama 1 jam.</w:t>
      </w:r>
    </w:p>
    <w:p w:rsidR="00D72E6F" w:rsidRPr="00D72E6F" w:rsidRDefault="00D72E6F" w:rsidP="007258F2">
      <w:pPr>
        <w:tabs>
          <w:tab w:val="left" w:pos="567"/>
        </w:tabs>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Pencetakan Kue Semprong</w:t>
      </w:r>
    </w:p>
    <w:p w:rsidR="00D72E6F" w:rsidRPr="00D72E6F" w:rsidRDefault="00D72E6F" w:rsidP="00D72E6F">
      <w:pPr>
        <w:tabs>
          <w:tab w:val="left" w:pos="567"/>
        </w:tabs>
        <w:spacing w:after="0" w:line="480" w:lineRule="auto"/>
        <w:contextualSpacing/>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ab/>
      </w:r>
      <w:r w:rsidRPr="00D72E6F">
        <w:rPr>
          <w:rFonts w:ascii="Times New Roman" w:eastAsia="Times New Roman" w:hAnsi="Times New Roman" w:cs="Times New Roman"/>
          <w:sz w:val="24"/>
          <w:szCs w:val="24"/>
        </w:rPr>
        <w:t>Siapkan Cetakan Kue Semprong diatas kompor lalu hidupkan kompor, tunggu cetakan sampai terasa hangat. Berikutnya tuangkan adonan Kue Semprong satu sendok makan.</w:t>
      </w:r>
    </w:p>
    <w:p w:rsidR="00D72E6F" w:rsidRPr="00D72E6F" w:rsidRDefault="00D72E6F" w:rsidP="00D72E6F">
      <w:pPr>
        <w:tabs>
          <w:tab w:val="left" w:pos="567"/>
        </w:tabs>
        <w:spacing w:after="0" w:line="480" w:lineRule="auto"/>
        <w:contextualSpacing/>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b/>
          <w:sz w:val="24"/>
          <w:szCs w:val="24"/>
        </w:rPr>
        <w:tab/>
      </w:r>
      <w:r w:rsidRPr="00D72E6F">
        <w:rPr>
          <w:rFonts w:ascii="Times New Roman" w:eastAsia="Times New Roman" w:hAnsi="Times New Roman" w:cs="Times New Roman"/>
          <w:sz w:val="24"/>
          <w:szCs w:val="24"/>
        </w:rPr>
        <w:t>Setelah adonan dituangkan kedalam cetakan, tunggu kira-kira 3 menit sampai adonan menjadi matang. Kemudian Kue Semprong yang masih hangat dilipat-lipat menjadi lipatan berbentuk macam-macam seperti bulatan memanjang, lipatan segitiga serta lipatan segiempat. Kue Semprong yang telah berbentuk ditampung di plastik besar. Proses pencetakan tersebut berlangsung selama 6 jam.</w:t>
      </w:r>
    </w:p>
    <w:p w:rsidR="00D72E6F" w:rsidRPr="00D72E6F" w:rsidRDefault="00D72E6F" w:rsidP="007258F2">
      <w:pPr>
        <w:tabs>
          <w:tab w:val="left" w:pos="567"/>
        </w:tabs>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Pengemasan Kue Semprong</w:t>
      </w:r>
    </w:p>
    <w:p w:rsidR="00D72E6F" w:rsidRPr="00D72E6F" w:rsidRDefault="00D72E6F" w:rsidP="00D72E6F">
      <w:pPr>
        <w:tabs>
          <w:tab w:val="left" w:pos="567"/>
        </w:tabs>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b/>
          <w:sz w:val="24"/>
          <w:szCs w:val="24"/>
        </w:rPr>
        <w:tab/>
      </w:r>
      <w:r w:rsidRPr="00D72E6F">
        <w:rPr>
          <w:rFonts w:ascii="Times New Roman" w:eastAsia="Times New Roman" w:hAnsi="Times New Roman" w:cs="Times New Roman"/>
          <w:sz w:val="24"/>
          <w:szCs w:val="24"/>
        </w:rPr>
        <w:t xml:space="preserve">Selanjutnya Kue Semprong disusun rapih di dalam plastik, lalu plastik yang telah terisi dengan Kue Semprong ditimbang serta </w:t>
      </w:r>
      <w:r w:rsidRPr="00D72E6F">
        <w:rPr>
          <w:rFonts w:ascii="Times New Roman" w:eastAsia="Times New Roman" w:hAnsi="Times New Roman" w:cs="Times New Roman"/>
          <w:sz w:val="24"/>
          <w:szCs w:val="24"/>
        </w:rPr>
        <w:lastRenderedPageBreak/>
        <w:t xml:space="preserve">diberi label dan persatu bal plastik beratnya 2 kg, untuk siap di jual dan dipasarkan </w:t>
      </w:r>
      <w:r w:rsidRPr="00D72E6F">
        <w:rPr>
          <w:rFonts w:ascii="Times New Roman" w:eastAsia="Times New Roman" w:hAnsi="Times New Roman" w:cs="Times New Roman"/>
          <w:sz w:val="24"/>
          <w:szCs w:val="24"/>
        </w:rPr>
        <w:lastRenderedPageBreak/>
        <w:t>kepada pedagang besar dengan harga per (Kg) nya Rp. 28.000.</w:t>
      </w:r>
    </w:p>
    <w:p w:rsidR="00D72E6F" w:rsidRPr="00D72E6F" w:rsidRDefault="00D72E6F" w:rsidP="00D72E6F">
      <w:pPr>
        <w:tabs>
          <w:tab w:val="left" w:pos="567"/>
        </w:tabs>
        <w:spacing w:after="0" w:line="480" w:lineRule="auto"/>
        <w:contextualSpacing/>
        <w:jc w:val="both"/>
        <w:rPr>
          <w:rFonts w:ascii="Times New Roman" w:eastAsia="Times New Roman" w:hAnsi="Times New Roman" w:cs="Times New Roman"/>
          <w:b/>
          <w:sz w:val="24"/>
          <w:szCs w:val="24"/>
          <w:lang w:val="id-ID"/>
        </w:rPr>
        <w:sectPr w:rsidR="00D72E6F" w:rsidRPr="00D72E6F" w:rsidSect="00CE3E81">
          <w:type w:val="continuous"/>
          <w:pgSz w:w="12240" w:h="15840"/>
          <w:pgMar w:top="1440" w:right="1440" w:bottom="1440" w:left="1440" w:header="720" w:footer="720" w:gutter="0"/>
          <w:cols w:num="2" w:space="720"/>
          <w:docGrid w:linePitch="360"/>
        </w:sect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rPr>
      </w:pPr>
    </w:p>
    <w:p w:rsidR="00D72E6F" w:rsidRPr="00D72E6F" w:rsidRDefault="007B4150" w:rsidP="00D72E6F">
      <w:pPr>
        <w:keepNext/>
        <w:spacing w:after="0" w:line="360" w:lineRule="auto"/>
        <w:contextualSpacing/>
        <w:jc w:val="center"/>
        <w:rPr>
          <w:rFonts w:ascii="Times New Roman" w:eastAsia="Times New Roman" w:hAnsi="Times New Roman" w:cs="Times New Roman"/>
          <w:sz w:val="24"/>
          <w:szCs w:val="24"/>
        </w:rPr>
      </w:pPr>
      <w:r>
        <w:rPr>
          <w:noProof/>
          <w:lang w:val="id-ID" w:eastAsia="id-ID"/>
        </w:rPr>
        <mc:AlternateContent>
          <mc:Choice Requires="wpg">
            <w:drawing>
              <wp:inline distT="0" distB="0" distL="0" distR="0">
                <wp:extent cx="4351020" cy="439420"/>
                <wp:effectExtent l="1700530" t="1912620" r="0" b="0"/>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439420"/>
                          <a:chOff x="390503" y="-1"/>
                          <a:chExt cx="4338240" cy="400961"/>
                        </a:xfrm>
                      </wpg:grpSpPr>
                      <wps:wsp>
                        <wps:cNvPr id="2" name="Text Box 41"/>
                        <wps:cNvSpPr txBox="1">
                          <a:spLocks noChangeArrowheads="1"/>
                        </wps:cNvSpPr>
                        <wps:spPr bwMode="auto">
                          <a:xfrm>
                            <a:off x="390503" y="-1"/>
                            <a:ext cx="1079500" cy="400961"/>
                          </a:xfrm>
                          <a:prstGeom prst="rect">
                            <a:avLst/>
                          </a:prstGeom>
                          <a:solidFill>
                            <a:schemeClr val="lt1">
                              <a:lumMod val="100000"/>
                              <a:lumOff val="0"/>
                            </a:schemeClr>
                          </a:solidFill>
                          <a:ln w="6350">
                            <a:solidFill>
                              <a:srgbClr val="000000"/>
                            </a:solidFill>
                            <a:miter lim="800000"/>
                            <a:headEnd/>
                            <a:tailEnd/>
                          </a:ln>
                        </wps:spPr>
                        <wps:txbx>
                          <w:txbxContent>
                            <w:p w:rsidR="00D72E6F" w:rsidRPr="00D50959" w:rsidRDefault="00D72E6F" w:rsidP="00101FDE">
                              <w:pPr>
                                <w:jc w:val="center"/>
                                <w:rPr>
                                  <w:lang w:val="id-ID"/>
                                </w:rPr>
                              </w:pPr>
                              <w:r>
                                <w:rPr>
                                  <w:lang w:val="id-ID"/>
                                </w:rPr>
                                <w:t xml:space="preserve">Pembuatan Adonan </w:t>
                              </w:r>
                            </w:p>
                          </w:txbxContent>
                        </wps:txbx>
                        <wps:bodyPr rot="0" vert="horz" wrap="square" lIns="91440" tIns="45720" rIns="91440" bIns="45720" anchor="ctr" anchorCtr="0" upright="1">
                          <a:noAutofit/>
                        </wps:bodyPr>
                      </wps:wsp>
                      <wps:wsp>
                        <wps:cNvPr id="3" name="Text Box 42"/>
                        <wps:cNvSpPr txBox="1">
                          <a:spLocks noChangeArrowheads="1"/>
                        </wps:cNvSpPr>
                        <wps:spPr bwMode="auto">
                          <a:xfrm>
                            <a:off x="1914474" y="0"/>
                            <a:ext cx="1151890" cy="400411"/>
                          </a:xfrm>
                          <a:prstGeom prst="rect">
                            <a:avLst/>
                          </a:prstGeom>
                          <a:solidFill>
                            <a:schemeClr val="lt1">
                              <a:lumMod val="100000"/>
                              <a:lumOff val="0"/>
                            </a:schemeClr>
                          </a:solidFill>
                          <a:ln w="6350">
                            <a:solidFill>
                              <a:srgbClr val="000000"/>
                            </a:solidFill>
                            <a:miter lim="800000"/>
                            <a:headEnd/>
                            <a:tailEnd/>
                          </a:ln>
                        </wps:spPr>
                        <wps:txbx>
                          <w:txbxContent>
                            <w:p w:rsidR="00D72E6F" w:rsidRPr="00A76857" w:rsidRDefault="00D72E6F" w:rsidP="00101FDE">
                              <w:pPr>
                                <w:spacing w:after="0"/>
                                <w:jc w:val="center"/>
                              </w:pPr>
                              <w:r>
                                <w:t>P</w:t>
                              </w:r>
                              <w:r>
                                <w:rPr>
                                  <w:lang w:val="id-ID"/>
                                </w:rPr>
                                <w:t xml:space="preserve">encetakan </w:t>
                              </w:r>
                            </w:p>
                          </w:txbxContent>
                        </wps:txbx>
                        <wps:bodyPr rot="0" vert="horz" wrap="square" lIns="91440" tIns="45720" rIns="91440" bIns="45720" anchor="ctr" anchorCtr="0" upright="1">
                          <a:noAutofit/>
                        </wps:bodyPr>
                      </wps:wsp>
                      <wps:wsp>
                        <wps:cNvPr id="4" name="Text Box 43"/>
                        <wps:cNvSpPr txBox="1">
                          <a:spLocks noChangeArrowheads="1"/>
                        </wps:cNvSpPr>
                        <wps:spPr bwMode="auto">
                          <a:xfrm>
                            <a:off x="3505098" y="0"/>
                            <a:ext cx="1223645" cy="400411"/>
                          </a:xfrm>
                          <a:prstGeom prst="rect">
                            <a:avLst/>
                          </a:prstGeom>
                          <a:solidFill>
                            <a:schemeClr val="lt1">
                              <a:lumMod val="100000"/>
                              <a:lumOff val="0"/>
                            </a:schemeClr>
                          </a:solidFill>
                          <a:ln w="6350">
                            <a:solidFill>
                              <a:srgbClr val="000000"/>
                            </a:solidFill>
                            <a:miter lim="800000"/>
                            <a:headEnd/>
                            <a:tailEnd/>
                          </a:ln>
                        </wps:spPr>
                        <wps:txbx>
                          <w:txbxContent>
                            <w:p w:rsidR="00D72E6F" w:rsidRPr="00D50959" w:rsidRDefault="00D72E6F" w:rsidP="00101FDE">
                              <w:pPr>
                                <w:spacing w:after="0"/>
                                <w:jc w:val="center"/>
                                <w:rPr>
                                  <w:lang w:val="id-ID"/>
                                </w:rPr>
                              </w:pPr>
                              <w:r>
                                <w:rPr>
                                  <w:lang w:val="id-ID"/>
                                </w:rPr>
                                <w:t xml:space="preserve">Pengemasan </w:t>
                              </w:r>
                            </w:p>
                          </w:txbxContent>
                        </wps:txbx>
                        <wps:bodyPr rot="0" vert="horz" wrap="square" lIns="91440" tIns="45720" rIns="91440" bIns="45720" anchor="ctr" anchorCtr="0" upright="1">
                          <a:noAutofit/>
                        </wps:bodyPr>
                      </wps:wsp>
                      <wps:wsp>
                        <wps:cNvPr id="5" name="Straight Arrow Connector 61"/>
                        <wps:cNvCnPr>
                          <a:cxnSpLocks noChangeShapeType="1"/>
                        </wps:cNvCnPr>
                        <wps:spPr bwMode="auto">
                          <a:xfrm>
                            <a:off x="1476375" y="123825"/>
                            <a:ext cx="431800" cy="0"/>
                          </a:xfrm>
                          <a:prstGeom prst="straightConnector1">
                            <a:avLst/>
                          </a:prstGeom>
                          <a:noFill/>
                          <a:ln w="9525" cap="flat" cmpd="sng" algn="ctr">
                            <a:solidFill>
                              <a:schemeClr val="tx1">
                                <a:lumMod val="100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s:wsp>
                        <wps:cNvPr id="6" name="Straight Arrow Connector 62"/>
                        <wps:cNvCnPr>
                          <a:cxnSpLocks noChangeShapeType="1"/>
                        </wps:cNvCnPr>
                        <wps:spPr bwMode="auto">
                          <a:xfrm>
                            <a:off x="3076575" y="123825"/>
                            <a:ext cx="431800" cy="0"/>
                          </a:xfrm>
                          <a:prstGeom prst="straightConnector1">
                            <a:avLst/>
                          </a:prstGeom>
                          <a:noFill/>
                          <a:ln w="9525" cap="flat" cmpd="sng" algn="ctr">
                            <a:solidFill>
                              <a:schemeClr val="tx1">
                                <a:lumMod val="100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342.6pt;height:34.6pt;mso-position-horizontal-relative:char;mso-position-vertical-relative:line" coordorigin="3905" coordsize="4338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">
                <v:shapetype id="_x0000_t202" coordsize="21600,21600" o:spt="202" path="m,l,21600r21600,l21600,xe">
                  <v:stroke joinstyle="miter"/>
                  <v:path gradientshapeok="t" o:connecttype="rect"/>
                </v:shapetype>
                <v:shape id="Text Box 41" o:spid="_x0000_s1027" type="#_x0000_t202" style="position:absolute;left:3905;width:10795;height:4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MIA&#10;AADaAAAADwAAAGRycy9kb3ducmV2LnhtbESPQWsCMRSE74X+h/AKvdWsIiqrUaooKj25tp4fm9fd&#10;4OZlTVJd/70pFHocZuYbZrbobCOu5INxrKDfy0AQl04brhR8HjdvExAhImtsHJOCOwVYzJ+fZphr&#10;d+MDXYtYiQThkKOCOsY2lzKUNVkMPdcSJ+/beYsxSV9J7fGW4LaRgywbSYuG00KNLa1qKs/Fj1Vw&#10;+fLHYd+sT5tmX5jL+Pyx3OJYqdeX7n0KIlIX/8N/7Z1WMIDfK+k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4wgAAANoAAAAPAAAAAAAAAAAAAAAAAJgCAABkcnMvZG93&#10;bnJldi54bWxQSwUGAAAAAAQABAD1AAAAhwMAAAAA&#10;" fillcolor="white [3201]" strokeweight=".5pt">
                  <v:textbox>
                    <w:txbxContent>
                      <w:p w:rsidR="00D72E6F" w:rsidRPr="00D50959" w:rsidRDefault="00D72E6F" w:rsidP="00101FDE">
                        <w:pPr>
                          <w:jc w:val="center"/>
                          <w:rPr>
                            <w:lang w:val="id-ID"/>
                          </w:rPr>
                        </w:pPr>
                        <w:r>
                          <w:rPr>
                            <w:lang w:val="id-ID"/>
                          </w:rPr>
                          <w:t xml:space="preserve">Pembuatan Adonan </w:t>
                        </w:r>
                      </w:p>
                    </w:txbxContent>
                  </v:textbox>
                </v:shape>
                <v:shape id="Text Box 42" o:spid="_x0000_s1028" type="#_x0000_t202" style="position:absolute;left:19144;width:11519;height:4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CI8MA&#10;AADaAAAADwAAAGRycy9kb3ducmV2LnhtbESPQWsCMRSE74L/IbyCN82qRctqFC2Vtnjq2np+bF53&#10;g5uXNUl1+++bguBxmJlvmOW6s424kA/GsYLxKANBXDptuFLwedgNn0CEiKyxcUwKfinAetXvLTHX&#10;7sofdCliJRKEQ44K6hjbXMpQ1mQxjFxLnLxv5y3GJH0ltcdrgttGTrJsJi0aTgs1tvRcU3kqfqyC&#10;85c/PI7Ny3HXvBfmPD/tt684V2rw0G0WICJ18R6+td+0gin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CI8MAAADaAAAADwAAAAAAAAAAAAAAAACYAgAAZHJzL2Rv&#10;d25yZXYueG1sUEsFBgAAAAAEAAQA9QAAAIgDAAAAAA==&#10;" fillcolor="white [3201]" strokeweight=".5pt">
                  <v:textbox>
                    <w:txbxContent>
                      <w:p w:rsidR="00D72E6F" w:rsidRPr="00A76857" w:rsidRDefault="00D72E6F" w:rsidP="00101FDE">
                        <w:pPr>
                          <w:spacing w:after="0"/>
                          <w:jc w:val="center"/>
                        </w:pPr>
                        <w:r>
                          <w:t>P</w:t>
                        </w:r>
                        <w:r>
                          <w:rPr>
                            <w:lang w:val="id-ID"/>
                          </w:rPr>
                          <w:t xml:space="preserve">encetakan </w:t>
                        </w:r>
                      </w:p>
                    </w:txbxContent>
                  </v:textbox>
                </v:shape>
                <v:shape id="Text Box 43" o:spid="_x0000_s1029" type="#_x0000_t202" style="position:absolute;left:35050;width:12237;height:4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rsidR="00D72E6F" w:rsidRPr="00D50959" w:rsidRDefault="00D72E6F" w:rsidP="00101FDE">
                        <w:pPr>
                          <w:spacing w:after="0"/>
                          <w:jc w:val="center"/>
                          <w:rPr>
                            <w:lang w:val="id-ID"/>
                          </w:rPr>
                        </w:pPr>
                        <w:r>
                          <w:rPr>
                            <w:lang w:val="id-ID"/>
                          </w:rPr>
                          <w:t xml:space="preserve">Pengemasan </w:t>
                        </w:r>
                      </w:p>
                    </w:txbxContent>
                  </v:textbox>
                </v:shape>
                <v:shapetype id="_x0000_t32" coordsize="21600,21600" o:spt="32" o:oned="t" path="m,l21600,21600e" filled="f">
                  <v:path arrowok="t" fillok="f" o:connecttype="none"/>
                  <o:lock v:ext="edit" shapetype="t"/>
                </v:shapetype>
                <v:shape id="Straight Arrow Connector 61" o:spid="_x0000_s1030" type="#_x0000_t32" style="position:absolute;left:14763;top:1238;width:4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bOksEAAADaAAAADwAAAGRycy9kb3ducmV2LnhtbESPzWrDMBCE74G+g9hCb7Gcm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s6SwQAAANoAAAAPAAAAAAAAAAAAAAAA&#10;AKECAABkcnMvZG93bnJldi54bWxQSwUGAAAAAAQABAD5AAAAjwMAAAAA&#10;" strokecolor="black [3213]">
                  <v:stroke endarrow="open"/>
                </v:shape>
                <v:shape id="Straight Arrow Connector 62" o:spid="_x0000_s1031" type="#_x0000_t32" style="position:absolute;left:30765;top:1238;width:4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Q5cEAAADaAAAADwAAAGRycy9kb3ducmV2LnhtbESPwWrDMBBE74H+g9hCb7GcGNziWgmh&#10;raHk1sT0vFhb29haGUl13L+vAoEch5l5w5T7xYxiJud7ywo2SQqCuLG651ZBfa7WLyB8QNY4WiYF&#10;f+Rhv3tYlVhoe+Evmk+hFRHCvkAFXQhTIaVvOjLoEzsRR+/HOoMhStdK7fAS4WaU2zTNpcGe40KH&#10;E7111AynX6Og5yzw9j2r6PgxuOf2e5htViv19LgcXkEEWsI9fGt/agU5XK/EG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FDlwQAAANoAAAAPAAAAAAAAAAAAAAAA&#10;AKECAABkcnMvZG93bnJldi54bWxQSwUGAAAAAAQABAD5AAAAjwMAAAAA&#10;" strokecolor="black [3213]">
                  <v:stroke endarrow="open"/>
                </v:shape>
                <w10:anchorlock/>
              </v:group>
            </w:pict>
          </mc:Fallback>
        </mc:AlternateContent>
      </w:r>
    </w:p>
    <w:p w:rsidR="00D72E6F" w:rsidRPr="00D72E6F" w:rsidRDefault="00D72E6F" w:rsidP="00D72E6F">
      <w:pPr>
        <w:spacing w:after="0" w:line="240" w:lineRule="auto"/>
        <w:jc w:val="center"/>
        <w:rPr>
          <w:rFonts w:ascii="Times New Roman" w:eastAsia="Times New Roman" w:hAnsi="Times New Roman" w:cs="Times New Roman"/>
          <w:b/>
          <w:bCs/>
          <w:sz w:val="24"/>
          <w:szCs w:val="18"/>
          <w:lang w:val="id-ID"/>
        </w:rPr>
        <w:sectPr w:rsidR="00D72E6F" w:rsidRPr="00D72E6F" w:rsidSect="00101FDE">
          <w:type w:val="continuous"/>
          <w:pgSz w:w="12240" w:h="15840"/>
          <w:pgMar w:top="1440" w:right="1440" w:bottom="1440" w:left="1440" w:header="720" w:footer="720" w:gutter="0"/>
          <w:cols w:space="720"/>
          <w:docGrid w:linePitch="360"/>
        </w:sectPr>
      </w:pPr>
      <w:r w:rsidRPr="00D72E6F">
        <w:rPr>
          <w:rFonts w:ascii="Times New Roman" w:eastAsia="Times New Roman" w:hAnsi="Times New Roman" w:cs="Times New Roman"/>
          <w:b/>
          <w:bCs/>
          <w:sz w:val="24"/>
          <w:szCs w:val="18"/>
        </w:rPr>
        <w:t xml:space="preserve">Gambar </w:t>
      </w:r>
      <w:r w:rsidRPr="00D72E6F">
        <w:rPr>
          <w:rFonts w:ascii="Times New Roman" w:eastAsia="Times New Roman" w:hAnsi="Times New Roman" w:cs="Times New Roman"/>
          <w:b/>
          <w:bCs/>
          <w:sz w:val="24"/>
          <w:szCs w:val="18"/>
        </w:rPr>
        <w:fldChar w:fldCharType="begin"/>
      </w:r>
      <w:r w:rsidRPr="00D72E6F">
        <w:rPr>
          <w:rFonts w:ascii="Times New Roman" w:eastAsia="Times New Roman" w:hAnsi="Times New Roman" w:cs="Times New Roman"/>
          <w:b/>
          <w:bCs/>
          <w:sz w:val="24"/>
          <w:szCs w:val="18"/>
        </w:rPr>
        <w:instrText xml:space="preserve"> SEQ Gambar \* ARABIC </w:instrText>
      </w:r>
      <w:r w:rsidRPr="00D72E6F">
        <w:rPr>
          <w:rFonts w:ascii="Times New Roman" w:eastAsia="Times New Roman" w:hAnsi="Times New Roman" w:cs="Times New Roman"/>
          <w:b/>
          <w:bCs/>
          <w:sz w:val="24"/>
          <w:szCs w:val="18"/>
        </w:rPr>
        <w:fldChar w:fldCharType="separate"/>
      </w:r>
      <w:r w:rsidRPr="00D72E6F">
        <w:rPr>
          <w:rFonts w:ascii="Times New Roman" w:eastAsia="Times New Roman" w:hAnsi="Times New Roman" w:cs="Times New Roman"/>
          <w:b/>
          <w:bCs/>
          <w:noProof/>
          <w:sz w:val="24"/>
          <w:szCs w:val="18"/>
        </w:rPr>
        <w:t>1</w:t>
      </w:r>
      <w:r w:rsidRPr="00D72E6F">
        <w:rPr>
          <w:rFonts w:ascii="Times New Roman" w:eastAsia="Times New Roman" w:hAnsi="Times New Roman" w:cs="Times New Roman"/>
          <w:b/>
          <w:bCs/>
          <w:sz w:val="24"/>
          <w:szCs w:val="18"/>
        </w:rPr>
        <w:fldChar w:fldCharType="end"/>
      </w:r>
      <w:r w:rsidRPr="00D72E6F">
        <w:rPr>
          <w:rFonts w:ascii="Times New Roman" w:eastAsia="Times New Roman" w:hAnsi="Times New Roman" w:cs="Times New Roman"/>
          <w:b/>
          <w:bCs/>
          <w:sz w:val="24"/>
          <w:szCs w:val="18"/>
        </w:rPr>
        <w:t xml:space="preserve">. Proses Pembuatan </w:t>
      </w:r>
      <w:r w:rsidRPr="00D72E6F">
        <w:rPr>
          <w:rFonts w:ascii="Times New Roman" w:eastAsia="Times New Roman" w:hAnsi="Times New Roman" w:cs="Times New Roman"/>
          <w:b/>
          <w:bCs/>
          <w:sz w:val="24"/>
          <w:szCs w:val="18"/>
          <w:lang w:val="id-ID"/>
        </w:rPr>
        <w:t>Kue Semprong Adin Jaya Rasa</w:t>
      </w:r>
    </w:p>
    <w:p w:rsidR="00D72E6F" w:rsidRPr="00D72E6F" w:rsidRDefault="00D72E6F" w:rsidP="00D72E6F">
      <w:pPr>
        <w:spacing w:after="0" w:line="360" w:lineRule="auto"/>
        <w:jc w:val="both"/>
        <w:rPr>
          <w:rFonts w:ascii="Times New Roman" w:eastAsia="Times New Roman" w:hAnsi="Times New Roman" w:cs="Times New Roman"/>
          <w:sz w:val="24"/>
          <w:szCs w:val="24"/>
          <w:lang w:val="id-ID"/>
        </w:rPr>
      </w:pPr>
    </w:p>
    <w:p w:rsidR="00D72E6F" w:rsidRPr="00D72E6F" w:rsidRDefault="00D72E6F" w:rsidP="007258F2">
      <w:pPr>
        <w:tabs>
          <w:tab w:val="left" w:pos="567"/>
        </w:tabs>
        <w:spacing w:after="0" w:line="480" w:lineRule="auto"/>
        <w:contextualSpacing/>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Analisis Usaha Agroindustri Tengteng “Biaya Produksi</w:t>
      </w:r>
    </w:p>
    <w:p w:rsidR="00D72E6F" w:rsidRPr="00D72E6F" w:rsidRDefault="00D72E6F" w:rsidP="00D72E6F">
      <w:pPr>
        <w:tabs>
          <w:tab w:val="left" w:pos="567"/>
          <w:tab w:val="left" w:pos="709"/>
        </w:tabs>
        <w:spacing w:line="480" w:lineRule="auto"/>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Biaya yang digunakan dalam usaha agroindustri Adin Jaya Rasa dibagi menjadi dua, yaitu biaya tetap dan biaya variabel. Biaya tetap adalah biaya yang jumlahnya tidak dipengaruhi oleh jumlah produksi dan sifatnya tidak habis dalam satu kali proses produksi. Sedangkan biaya variabel adalah </w:t>
      </w:r>
      <w:r w:rsidRPr="00D72E6F">
        <w:rPr>
          <w:rFonts w:ascii="Times New Roman" w:eastAsia="Times New Roman" w:hAnsi="Times New Roman" w:cs="Times New Roman"/>
          <w:sz w:val="24"/>
          <w:szCs w:val="24"/>
        </w:rPr>
        <w:lastRenderedPageBreak/>
        <w:t>biaya yang jumlahnya dipengaruhi jumlah produksi dan sifatnya habis dalam satu kali proses produksi. Rincian biaya yang dikeluarkan agroindustri Adin Jaya Rasa dapat dilihat pada Tabel 1.</w:t>
      </w: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r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rPr>
      </w:pPr>
    </w:p>
    <w:p w:rsidR="00D72E6F" w:rsidRPr="00D72E6F" w:rsidRDefault="00D72E6F" w:rsidP="00D72E6F">
      <w:pPr>
        <w:spacing w:after="0" w:line="360" w:lineRule="auto"/>
        <w:jc w:val="both"/>
        <w:rPr>
          <w:rFonts w:ascii="Times New Roman" w:eastAsia="Times New Roman" w:hAnsi="Times New Roman" w:cs="Times New Roman"/>
          <w:sz w:val="24"/>
          <w:szCs w:val="24"/>
        </w:r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r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lang w:val="id-ID"/>
        </w:r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lang w:val="id-ID"/>
        </w:rPr>
      </w:pPr>
    </w:p>
    <w:p w:rsidR="00D72E6F" w:rsidRPr="00D72E6F" w:rsidRDefault="00D72E6F" w:rsidP="00D72E6F">
      <w:pPr>
        <w:spacing w:after="0" w:line="360" w:lineRule="auto"/>
        <w:ind w:firstLine="567"/>
        <w:contextualSpacing/>
        <w:jc w:val="both"/>
        <w:rPr>
          <w:rFonts w:ascii="Times New Roman" w:eastAsia="Times New Roman" w:hAnsi="Times New Roman" w:cs="Times New Roman"/>
          <w:sz w:val="24"/>
          <w:szCs w:val="24"/>
          <w:lang w:val="id-ID"/>
        </w:rPr>
        <w:sectPr w:rsidR="00D72E6F" w:rsidRPr="00D72E6F" w:rsidSect="00101FDE">
          <w:type w:val="continuous"/>
          <w:pgSz w:w="12240" w:h="15840"/>
          <w:pgMar w:top="1440" w:right="1440" w:bottom="1440" w:left="1440" w:header="720" w:footer="720" w:gutter="0"/>
          <w:cols w:num="2" w:space="720"/>
          <w:docGrid w:linePitch="360"/>
        </w:sectPr>
      </w:pPr>
    </w:p>
    <w:p w:rsidR="00D72E6F" w:rsidRPr="00D72E6F" w:rsidRDefault="00D72E6F" w:rsidP="00D72E6F">
      <w:pPr>
        <w:spacing w:after="0" w:line="240" w:lineRule="auto"/>
        <w:ind w:left="851"/>
        <w:contextualSpacing/>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lastRenderedPageBreak/>
        <w:t xml:space="preserve">Tabel 1. Biaya Produksi Pada Agroindustri </w:t>
      </w:r>
      <w:r w:rsidRPr="00D72E6F">
        <w:rPr>
          <w:rFonts w:ascii="Times New Roman" w:eastAsia="Times New Roman" w:hAnsi="Times New Roman" w:cs="Times New Roman"/>
          <w:b/>
          <w:sz w:val="24"/>
          <w:szCs w:val="24"/>
          <w:lang w:val="id-ID"/>
        </w:rPr>
        <w:t>Kue Semprong</w:t>
      </w:r>
      <w:r w:rsidRPr="00D72E6F">
        <w:rPr>
          <w:rFonts w:ascii="Times New Roman" w:eastAsia="Times New Roman" w:hAnsi="Times New Roman" w:cs="Times New Roman"/>
          <w:b/>
          <w:sz w:val="24"/>
          <w:szCs w:val="24"/>
        </w:rPr>
        <w:t xml:space="preserve"> “</w:t>
      </w:r>
      <w:r w:rsidRPr="00D72E6F">
        <w:rPr>
          <w:rFonts w:ascii="Times New Roman" w:eastAsia="Times New Roman" w:hAnsi="Times New Roman" w:cs="Times New Roman"/>
          <w:b/>
          <w:sz w:val="24"/>
          <w:szCs w:val="24"/>
          <w:lang w:val="id-ID"/>
        </w:rPr>
        <w:t>Adin Jaya Rasa</w:t>
      </w:r>
      <w:r w:rsidRPr="00D72E6F">
        <w:rPr>
          <w:rFonts w:ascii="Times New Roman" w:eastAsia="Times New Roman" w:hAnsi="Times New Roman" w:cs="Times New Roman"/>
          <w:b/>
          <w:sz w:val="24"/>
          <w:szCs w:val="24"/>
        </w:rPr>
        <w:t>” dalam Satu Kali Proses Produksi</w:t>
      </w:r>
    </w:p>
    <w:p w:rsidR="00D72E6F" w:rsidRPr="00D72E6F" w:rsidRDefault="00D72E6F" w:rsidP="00D72E6F">
      <w:pPr>
        <w:spacing w:after="0" w:line="360" w:lineRule="auto"/>
        <w:jc w:val="both"/>
        <w:rPr>
          <w:rFonts w:ascii="Times New Roman" w:eastAsia="Times New Roman" w:hAnsi="Times New Roman" w:cs="Times New Roman"/>
          <w:sz w:val="24"/>
          <w:szCs w:val="24"/>
        </w:rPr>
        <w:sectPr w:rsidR="00D72E6F" w:rsidRPr="00D72E6F" w:rsidSect="00D80607">
          <w:type w:val="continuous"/>
          <w:pgSz w:w="12240" w:h="15840"/>
          <w:pgMar w:top="1440" w:right="1440" w:bottom="1440" w:left="1440" w:header="720" w:footer="720" w:gutter="0"/>
          <w:cols w:space="720"/>
          <w:docGrid w:linePitch="360"/>
        </w:sectPr>
      </w:pPr>
    </w:p>
    <w:tbl>
      <w:tblPr>
        <w:tblW w:w="7763" w:type="dxa"/>
        <w:jc w:val="center"/>
        <w:tblBorders>
          <w:top w:val="nil"/>
          <w:left w:val="nil"/>
          <w:bottom w:val="nil"/>
          <w:right w:val="nil"/>
          <w:insideH w:val="nil"/>
          <w:insideV w:val="nil"/>
        </w:tblBorders>
        <w:tblLayout w:type="fixed"/>
        <w:tblLook w:val="0400" w:firstRow="0" w:lastRow="0" w:firstColumn="0" w:lastColumn="0" w:noHBand="0" w:noVBand="1"/>
      </w:tblPr>
      <w:tblGrid>
        <w:gridCol w:w="675"/>
        <w:gridCol w:w="3828"/>
        <w:gridCol w:w="3260"/>
      </w:tblGrid>
      <w:tr w:rsidR="00D72E6F" w:rsidRPr="00D72E6F" w:rsidTr="007C1AF7">
        <w:trPr>
          <w:trHeight w:val="269"/>
          <w:jc w:val="center"/>
        </w:trPr>
        <w:tc>
          <w:tcPr>
            <w:tcW w:w="675" w:type="dxa"/>
            <w:tcBorders>
              <w:top w:val="single" w:sz="4" w:space="0" w:color="000000"/>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lastRenderedPageBreak/>
              <w:t>No.</w:t>
            </w:r>
          </w:p>
        </w:tc>
        <w:tc>
          <w:tcPr>
            <w:tcW w:w="3828" w:type="dxa"/>
            <w:tcBorders>
              <w:top w:val="single" w:sz="4" w:space="0" w:color="000000"/>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Jenis Biaya</w:t>
            </w:r>
          </w:p>
        </w:tc>
        <w:tc>
          <w:tcPr>
            <w:tcW w:w="3260" w:type="dxa"/>
            <w:tcBorders>
              <w:top w:val="single" w:sz="4" w:space="0" w:color="000000"/>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Total (Rp)</w:t>
            </w:r>
          </w:p>
        </w:tc>
      </w:tr>
      <w:tr w:rsidR="00D72E6F" w:rsidRPr="00D72E6F" w:rsidTr="007C1AF7">
        <w:trPr>
          <w:jc w:val="center"/>
        </w:trPr>
        <w:tc>
          <w:tcPr>
            <w:tcW w:w="675" w:type="dxa"/>
            <w:tcBorders>
              <w:top w:val="single" w:sz="4" w:space="0" w:color="000000"/>
              <w:bottom w:val="single" w:sz="4" w:space="0" w:color="000000"/>
            </w:tcBorders>
            <w:vAlign w:val="center"/>
          </w:tcPr>
          <w:p w:rsidR="00D72E6F" w:rsidRPr="00D72E6F" w:rsidRDefault="00D72E6F" w:rsidP="00D72E6F">
            <w:pPr>
              <w:spacing w:after="0" w:line="240" w:lineRule="auto"/>
              <w:jc w:val="both"/>
              <w:rPr>
                <w:rFonts w:ascii="Times New Roman" w:eastAsia="Times New Roman" w:hAnsi="Times New Roman" w:cs="Times New Roman"/>
                <w:sz w:val="24"/>
                <w:szCs w:val="24"/>
              </w:rPr>
            </w:pPr>
          </w:p>
        </w:tc>
        <w:tc>
          <w:tcPr>
            <w:tcW w:w="3828" w:type="dxa"/>
            <w:tcBorders>
              <w:top w:val="single" w:sz="4" w:space="0" w:color="000000"/>
              <w:bottom w:val="single" w:sz="4" w:space="0" w:color="000000"/>
            </w:tcBorders>
          </w:tcPr>
          <w:p w:rsidR="00D72E6F" w:rsidRPr="00D72E6F" w:rsidRDefault="00D72E6F" w:rsidP="00D72E6F">
            <w:pPr>
              <w:spacing w:after="0" w:line="24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Biaya Tetap</w:t>
            </w:r>
          </w:p>
        </w:tc>
        <w:tc>
          <w:tcPr>
            <w:tcW w:w="3260" w:type="dxa"/>
            <w:tcBorders>
              <w:top w:val="single" w:sz="4" w:space="0" w:color="000000"/>
              <w:bottom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rPr>
            </w:pPr>
          </w:p>
        </w:tc>
      </w:tr>
      <w:tr w:rsidR="00D72E6F" w:rsidRPr="00D72E6F" w:rsidTr="007C1AF7">
        <w:trPr>
          <w:jc w:val="center"/>
        </w:trPr>
        <w:tc>
          <w:tcPr>
            <w:tcW w:w="675" w:type="dxa"/>
            <w:tcBorders>
              <w:top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1.</w:t>
            </w:r>
          </w:p>
        </w:tc>
        <w:tc>
          <w:tcPr>
            <w:tcW w:w="3828" w:type="dxa"/>
            <w:tcBorders>
              <w:top w:val="single" w:sz="4" w:space="0" w:color="000000"/>
            </w:tcBorders>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Penyusutan Alat</w:t>
            </w:r>
          </w:p>
        </w:tc>
        <w:tc>
          <w:tcPr>
            <w:tcW w:w="3260" w:type="dxa"/>
            <w:tcBorders>
              <w:top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6.903,65</w:t>
            </w:r>
          </w:p>
        </w:tc>
      </w:tr>
      <w:tr w:rsidR="00D72E6F" w:rsidRPr="00D72E6F" w:rsidTr="007C1AF7">
        <w:trPr>
          <w:jc w:val="center"/>
        </w:trPr>
        <w:tc>
          <w:tcPr>
            <w:tcW w:w="675" w:type="dxa"/>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2.</w:t>
            </w:r>
          </w:p>
        </w:tc>
        <w:tc>
          <w:tcPr>
            <w:tcW w:w="3828" w:type="dxa"/>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Pajak Bumi dan Bangunan</w:t>
            </w:r>
          </w:p>
        </w:tc>
        <w:tc>
          <w:tcPr>
            <w:tcW w:w="3260" w:type="dxa"/>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121,53</w:t>
            </w:r>
          </w:p>
        </w:tc>
      </w:tr>
      <w:tr w:rsidR="00D72E6F" w:rsidRPr="00D72E6F" w:rsidTr="007C1AF7">
        <w:trPr>
          <w:jc w:val="center"/>
        </w:trPr>
        <w:tc>
          <w:tcPr>
            <w:tcW w:w="675" w:type="dxa"/>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3.</w:t>
            </w:r>
          </w:p>
        </w:tc>
        <w:tc>
          <w:tcPr>
            <w:tcW w:w="3828" w:type="dxa"/>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Bunga Modal</w:t>
            </w:r>
          </w:p>
        </w:tc>
        <w:tc>
          <w:tcPr>
            <w:tcW w:w="3260" w:type="dxa"/>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1,41</w:t>
            </w:r>
          </w:p>
        </w:tc>
      </w:tr>
      <w:tr w:rsidR="00D72E6F" w:rsidRPr="00D72E6F" w:rsidTr="007C1AF7">
        <w:trPr>
          <w:jc w:val="center"/>
        </w:trPr>
        <w:tc>
          <w:tcPr>
            <w:tcW w:w="4503" w:type="dxa"/>
            <w:gridSpan w:val="2"/>
            <w:tcBorders>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Jumlah</w:t>
            </w:r>
          </w:p>
        </w:tc>
        <w:tc>
          <w:tcPr>
            <w:tcW w:w="3260" w:type="dxa"/>
            <w:tcBorders>
              <w:bottom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b/>
                <w:sz w:val="24"/>
                <w:szCs w:val="24"/>
                <w:lang w:val="id-ID"/>
              </w:rPr>
            </w:pPr>
            <w:r w:rsidRPr="00D72E6F">
              <w:rPr>
                <w:rFonts w:ascii="Times New Roman" w:eastAsia="Times New Roman" w:hAnsi="Times New Roman" w:cs="Times New Roman"/>
                <w:b/>
                <w:sz w:val="24"/>
                <w:szCs w:val="24"/>
                <w:lang w:val="id-ID"/>
              </w:rPr>
              <w:t>7.026,59</w:t>
            </w:r>
          </w:p>
        </w:tc>
      </w:tr>
      <w:tr w:rsidR="00D72E6F" w:rsidRPr="00D72E6F" w:rsidTr="007C1AF7">
        <w:trPr>
          <w:jc w:val="center"/>
        </w:trPr>
        <w:tc>
          <w:tcPr>
            <w:tcW w:w="675" w:type="dxa"/>
            <w:tcBorders>
              <w:top w:val="single" w:sz="4" w:space="0" w:color="000000"/>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p>
        </w:tc>
        <w:tc>
          <w:tcPr>
            <w:tcW w:w="3828" w:type="dxa"/>
            <w:tcBorders>
              <w:top w:val="single" w:sz="4" w:space="0" w:color="000000"/>
              <w:bottom w:val="single" w:sz="4" w:space="0" w:color="000000"/>
            </w:tcBorders>
          </w:tcPr>
          <w:p w:rsidR="00D72E6F" w:rsidRPr="00D72E6F" w:rsidRDefault="00D72E6F" w:rsidP="00D72E6F">
            <w:pPr>
              <w:spacing w:after="0" w:line="24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Biaya Variabel</w:t>
            </w:r>
          </w:p>
        </w:tc>
        <w:tc>
          <w:tcPr>
            <w:tcW w:w="3260" w:type="dxa"/>
            <w:tcBorders>
              <w:top w:val="single" w:sz="4" w:space="0" w:color="000000"/>
              <w:bottom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rPr>
            </w:pPr>
          </w:p>
        </w:tc>
      </w:tr>
      <w:tr w:rsidR="00D72E6F" w:rsidRPr="00D72E6F" w:rsidTr="007C1AF7">
        <w:trPr>
          <w:jc w:val="center"/>
        </w:trPr>
        <w:tc>
          <w:tcPr>
            <w:tcW w:w="675" w:type="dxa"/>
            <w:tcBorders>
              <w:top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1.</w:t>
            </w:r>
          </w:p>
        </w:tc>
        <w:tc>
          <w:tcPr>
            <w:tcW w:w="3828" w:type="dxa"/>
            <w:tcBorders>
              <w:top w:val="single" w:sz="4" w:space="0" w:color="000000"/>
            </w:tcBorders>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Sarana Produksi</w:t>
            </w:r>
          </w:p>
        </w:tc>
        <w:tc>
          <w:tcPr>
            <w:tcW w:w="3260" w:type="dxa"/>
            <w:tcBorders>
              <w:top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color w:val="000000"/>
                <w:sz w:val="24"/>
                <w:szCs w:val="24"/>
                <w:lang w:val="id-ID"/>
              </w:rPr>
              <w:t>2.052.000</w:t>
            </w:r>
          </w:p>
        </w:tc>
      </w:tr>
      <w:tr w:rsidR="00D72E6F" w:rsidRPr="00D72E6F" w:rsidTr="007C1AF7">
        <w:trPr>
          <w:jc w:val="center"/>
        </w:trPr>
        <w:tc>
          <w:tcPr>
            <w:tcW w:w="675" w:type="dxa"/>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2. </w:t>
            </w:r>
          </w:p>
        </w:tc>
        <w:tc>
          <w:tcPr>
            <w:tcW w:w="3828" w:type="dxa"/>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Tenaga Kerja</w:t>
            </w:r>
          </w:p>
        </w:tc>
        <w:tc>
          <w:tcPr>
            <w:tcW w:w="3260" w:type="dxa"/>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450.000</w:t>
            </w:r>
          </w:p>
        </w:tc>
      </w:tr>
      <w:tr w:rsidR="00D72E6F" w:rsidRPr="00D72E6F" w:rsidTr="007C1AF7">
        <w:trPr>
          <w:jc w:val="center"/>
        </w:trPr>
        <w:tc>
          <w:tcPr>
            <w:tcW w:w="675" w:type="dxa"/>
            <w:vAlign w:val="center"/>
          </w:tcPr>
          <w:p w:rsidR="00D72E6F" w:rsidRPr="00D72E6F" w:rsidRDefault="00D72E6F" w:rsidP="00D72E6F">
            <w:pPr>
              <w:spacing w:after="0" w:line="240" w:lineRule="auto"/>
              <w:jc w:val="center"/>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3.</w:t>
            </w:r>
          </w:p>
        </w:tc>
        <w:tc>
          <w:tcPr>
            <w:tcW w:w="3828" w:type="dxa"/>
          </w:tcPr>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Bunga Modal</w:t>
            </w:r>
          </w:p>
        </w:tc>
        <w:tc>
          <w:tcPr>
            <w:tcW w:w="3260" w:type="dxa"/>
            <w:vAlign w:val="center"/>
          </w:tcPr>
          <w:p w:rsidR="00D72E6F" w:rsidRPr="00D72E6F" w:rsidRDefault="00D72E6F" w:rsidP="00D72E6F">
            <w:pPr>
              <w:spacing w:after="0" w:line="240" w:lineRule="auto"/>
              <w:ind w:right="884"/>
              <w:jc w:val="right"/>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lang w:val="id-ID"/>
              </w:rPr>
              <w:t>498,94</w:t>
            </w:r>
          </w:p>
        </w:tc>
      </w:tr>
      <w:tr w:rsidR="00D72E6F" w:rsidRPr="00D72E6F" w:rsidTr="007C1AF7">
        <w:trPr>
          <w:jc w:val="center"/>
        </w:trPr>
        <w:tc>
          <w:tcPr>
            <w:tcW w:w="4503" w:type="dxa"/>
            <w:gridSpan w:val="2"/>
            <w:tcBorders>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Jumlah</w:t>
            </w:r>
          </w:p>
        </w:tc>
        <w:tc>
          <w:tcPr>
            <w:tcW w:w="3260" w:type="dxa"/>
            <w:tcBorders>
              <w:bottom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b/>
                <w:sz w:val="24"/>
                <w:szCs w:val="24"/>
                <w:lang w:val="id-ID"/>
              </w:rPr>
            </w:pPr>
            <w:r w:rsidRPr="00D72E6F">
              <w:rPr>
                <w:rFonts w:ascii="Times New Roman" w:eastAsia="Times New Roman" w:hAnsi="Times New Roman" w:cs="Times New Roman"/>
                <w:b/>
                <w:sz w:val="24"/>
                <w:szCs w:val="24"/>
                <w:lang w:val="id-ID"/>
              </w:rPr>
              <w:t>2.502.498,94</w:t>
            </w:r>
          </w:p>
        </w:tc>
      </w:tr>
      <w:tr w:rsidR="00D72E6F" w:rsidRPr="00D72E6F" w:rsidTr="007C1AF7">
        <w:trPr>
          <w:jc w:val="center"/>
        </w:trPr>
        <w:tc>
          <w:tcPr>
            <w:tcW w:w="4503" w:type="dxa"/>
            <w:gridSpan w:val="2"/>
            <w:tcBorders>
              <w:top w:val="single" w:sz="4" w:space="0" w:color="000000"/>
              <w:bottom w:val="single" w:sz="4" w:space="0" w:color="000000"/>
            </w:tcBorders>
            <w:vAlign w:val="center"/>
          </w:tcPr>
          <w:p w:rsidR="00D72E6F" w:rsidRPr="00D72E6F" w:rsidRDefault="00D72E6F" w:rsidP="00D72E6F">
            <w:pPr>
              <w:spacing w:after="0" w:line="240" w:lineRule="auto"/>
              <w:jc w:val="center"/>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Total</w:t>
            </w:r>
          </w:p>
        </w:tc>
        <w:tc>
          <w:tcPr>
            <w:tcW w:w="3260" w:type="dxa"/>
            <w:tcBorders>
              <w:top w:val="single" w:sz="4" w:space="0" w:color="000000"/>
              <w:bottom w:val="single" w:sz="4" w:space="0" w:color="000000"/>
            </w:tcBorders>
            <w:vAlign w:val="center"/>
          </w:tcPr>
          <w:p w:rsidR="00D72E6F" w:rsidRPr="00D72E6F" w:rsidRDefault="00D72E6F" w:rsidP="00D72E6F">
            <w:pPr>
              <w:spacing w:after="0" w:line="240" w:lineRule="auto"/>
              <w:ind w:right="884"/>
              <w:jc w:val="right"/>
              <w:rPr>
                <w:rFonts w:ascii="Times New Roman" w:eastAsia="Times New Roman" w:hAnsi="Times New Roman" w:cs="Times New Roman"/>
                <w:b/>
                <w:sz w:val="24"/>
                <w:szCs w:val="24"/>
                <w:lang w:val="id-ID"/>
              </w:rPr>
            </w:pPr>
            <w:r w:rsidRPr="00D72E6F">
              <w:rPr>
                <w:rFonts w:ascii="Times New Roman" w:eastAsia="Times New Roman" w:hAnsi="Times New Roman" w:cs="Times New Roman"/>
                <w:b/>
                <w:sz w:val="24"/>
                <w:szCs w:val="24"/>
                <w:lang w:val="id-ID"/>
              </w:rPr>
              <w:t>2.509.525,53</w:t>
            </w:r>
          </w:p>
        </w:tc>
      </w:tr>
    </w:tbl>
    <w:p w:rsidR="00D72E6F" w:rsidRPr="00D72E6F" w:rsidRDefault="00D72E6F" w:rsidP="00D72E6F">
      <w:pPr>
        <w:spacing w:after="0" w:line="360" w:lineRule="auto"/>
        <w:contextualSpacing/>
        <w:jc w:val="both"/>
        <w:rPr>
          <w:rFonts w:ascii="Times New Roman" w:eastAsia="Times New Roman" w:hAnsi="Times New Roman" w:cs="Times New Roman"/>
          <w:sz w:val="24"/>
          <w:szCs w:val="24"/>
          <w:lang w:val="id-ID"/>
        </w:rPr>
        <w:sectPr w:rsidR="00D72E6F" w:rsidRPr="00D72E6F" w:rsidSect="00911598">
          <w:headerReference w:type="default" r:id="rId9"/>
          <w:type w:val="continuous"/>
          <w:pgSz w:w="12240" w:h="15840"/>
          <w:pgMar w:top="1440" w:right="1440" w:bottom="1440" w:left="1440" w:header="720" w:footer="720" w:gutter="0"/>
          <w:cols w:space="720"/>
          <w:docGrid w:linePitch="360"/>
        </w:sectPr>
      </w:pPr>
    </w:p>
    <w:p w:rsidR="00D72E6F" w:rsidRPr="00D72E6F" w:rsidRDefault="00D72E6F" w:rsidP="00D72E6F">
      <w:pPr>
        <w:spacing w:after="0" w:line="360" w:lineRule="auto"/>
        <w:jc w:val="both"/>
        <w:rPr>
          <w:rFonts w:ascii="Times New Roman" w:eastAsia="Times New Roman" w:hAnsi="Times New Roman" w:cs="Times New Roman"/>
          <w:sz w:val="24"/>
          <w:szCs w:val="24"/>
          <w:lang w:val="id-ID"/>
        </w:rPr>
      </w:pPr>
    </w:p>
    <w:p w:rsidR="00D72E6F" w:rsidRPr="00D72E6F" w:rsidRDefault="00D72E6F" w:rsidP="00D72E6F">
      <w:pPr>
        <w:spacing w:after="0" w:line="360" w:lineRule="auto"/>
        <w:ind w:left="1080"/>
        <w:jc w:val="both"/>
        <w:rPr>
          <w:rFonts w:ascii="Times New Roman" w:eastAsia="Times New Roman" w:hAnsi="Times New Roman" w:cs="Times New Roman"/>
          <w:sz w:val="24"/>
          <w:szCs w:val="24"/>
          <w:lang w:val="id-ID"/>
        </w:rPr>
      </w:pPr>
    </w:p>
    <w:p w:rsidR="00D72E6F" w:rsidRPr="00D72E6F" w:rsidRDefault="00D72E6F" w:rsidP="00D72E6F">
      <w:pPr>
        <w:spacing w:after="0" w:line="360" w:lineRule="auto"/>
        <w:ind w:left="1080"/>
        <w:jc w:val="both"/>
        <w:rPr>
          <w:rFonts w:ascii="Times New Roman" w:eastAsia="Times New Roman" w:hAnsi="Times New Roman" w:cs="Times New Roman"/>
          <w:sz w:val="24"/>
          <w:szCs w:val="24"/>
          <w:lang w:val="id-ID"/>
        </w:rPr>
        <w:sectPr w:rsidR="00D72E6F" w:rsidRPr="00D72E6F" w:rsidSect="00C32D0A">
          <w:type w:val="continuous"/>
          <w:pgSz w:w="12240" w:h="15840"/>
          <w:pgMar w:top="1440" w:right="1440" w:bottom="1440" w:left="1440" w:header="720" w:footer="720" w:gutter="0"/>
          <w:cols w:num="2" w:space="720"/>
          <w:docGrid w:linePitch="360"/>
        </w:sectPr>
      </w:pPr>
    </w:p>
    <w:p w:rsidR="00D72E6F" w:rsidRPr="00D72E6F" w:rsidRDefault="00D72E6F" w:rsidP="00D72E6F">
      <w:pPr>
        <w:tabs>
          <w:tab w:val="left" w:pos="567"/>
        </w:tabs>
        <w:spacing w:line="480" w:lineRule="auto"/>
        <w:jc w:val="both"/>
        <w:rPr>
          <w:rFonts w:ascii="Times New Roman" w:eastAsia="Times New Roman" w:hAnsi="Times New Roman" w:cs="Times New Roman"/>
          <w:sz w:val="24"/>
          <w:szCs w:val="24"/>
          <w:lang w:eastAsia="id-ID"/>
        </w:rPr>
      </w:pPr>
      <w:r w:rsidRPr="00D72E6F">
        <w:rPr>
          <w:rFonts w:ascii="Times New Roman" w:eastAsia="Times New Roman" w:hAnsi="Times New Roman" w:cs="Times New Roman"/>
          <w:sz w:val="24"/>
          <w:szCs w:val="24"/>
          <w:lang w:val="id-ID"/>
        </w:rPr>
        <w:lastRenderedPageBreak/>
        <w:tab/>
        <w:t>D</w:t>
      </w:r>
      <w:r w:rsidRPr="00D72E6F">
        <w:rPr>
          <w:rFonts w:ascii="Times New Roman" w:eastAsia="Times New Roman" w:hAnsi="Times New Roman" w:cs="Times New Roman"/>
          <w:sz w:val="24"/>
          <w:szCs w:val="24"/>
        </w:rPr>
        <w:t>apat diketahui bahwa biaya total yang dikeluarkan agroindustri  Kue Semprong “Adin Jaya Rasa” dalam</w:t>
      </w:r>
      <w:r w:rsidRPr="00D72E6F">
        <w:rPr>
          <w:rFonts w:ascii="Times New Roman" w:eastAsia="Times New Roman" w:hAnsi="Times New Roman" w:cs="Times New Roman"/>
          <w:sz w:val="24"/>
          <w:szCs w:val="24"/>
          <w:lang w:val="id-ID"/>
        </w:rPr>
        <w:t xml:space="preserve"> </w:t>
      </w:r>
      <w:r w:rsidRPr="00D72E6F">
        <w:rPr>
          <w:rFonts w:ascii="Times New Roman" w:eastAsia="Times New Roman" w:hAnsi="Times New Roman" w:cs="Times New Roman"/>
          <w:sz w:val="24"/>
          <w:szCs w:val="24"/>
        </w:rPr>
        <w:t xml:space="preserve"> satu kali proses produksi sebesar Rp</w:t>
      </w:r>
      <w:r w:rsidRPr="00D72E6F">
        <w:rPr>
          <w:rFonts w:ascii="Times New Roman" w:eastAsia="Times New Roman" w:hAnsi="Times New Roman" w:cs="Times New Roman"/>
          <w:color w:val="000000"/>
          <w:sz w:val="24"/>
          <w:szCs w:val="24"/>
          <w:lang w:eastAsia="id-ID"/>
        </w:rPr>
        <w:t>. 2.</w:t>
      </w:r>
      <w:r w:rsidRPr="00D72E6F">
        <w:rPr>
          <w:rFonts w:ascii="Times New Roman" w:eastAsia="Times New Roman" w:hAnsi="Times New Roman" w:cs="Times New Roman"/>
          <w:color w:val="000000"/>
          <w:sz w:val="24"/>
          <w:szCs w:val="24"/>
          <w:lang w:val="id-ID" w:eastAsia="id-ID"/>
        </w:rPr>
        <w:t>509.525,53</w:t>
      </w:r>
      <w:r w:rsidRPr="00D72E6F">
        <w:rPr>
          <w:rFonts w:ascii="Times New Roman" w:eastAsia="Times New Roman" w:hAnsi="Times New Roman" w:cs="Times New Roman"/>
          <w:sz w:val="24"/>
          <w:szCs w:val="24"/>
        </w:rPr>
        <w:t xml:space="preserve">  yang diperoleh dari penjumlahan biaya tetap sebesar Rp. 7.026,59 dan biaya variabel sebesar Rp. </w:t>
      </w:r>
      <w:r w:rsidRPr="00D72E6F">
        <w:rPr>
          <w:rFonts w:ascii="Times New Roman" w:eastAsia="Times New Roman" w:hAnsi="Times New Roman" w:cs="Times New Roman"/>
          <w:sz w:val="24"/>
          <w:szCs w:val="24"/>
          <w:lang w:eastAsia="id-ID"/>
        </w:rPr>
        <w:t>2.5</w:t>
      </w:r>
      <w:r w:rsidRPr="00D72E6F">
        <w:rPr>
          <w:rFonts w:ascii="Times New Roman" w:eastAsia="Times New Roman" w:hAnsi="Times New Roman" w:cs="Times New Roman"/>
          <w:sz w:val="24"/>
          <w:szCs w:val="24"/>
          <w:lang w:val="id-ID" w:eastAsia="id-ID"/>
        </w:rPr>
        <w:t>02.498,94</w:t>
      </w:r>
      <w:r w:rsidRPr="00D72E6F">
        <w:rPr>
          <w:rFonts w:ascii="Times New Roman" w:eastAsia="Times New Roman" w:hAnsi="Times New Roman" w:cs="Times New Roman"/>
          <w:sz w:val="24"/>
          <w:szCs w:val="24"/>
          <w:lang w:eastAsia="id-ID"/>
        </w:rPr>
        <w:t>.</w:t>
      </w:r>
    </w:p>
    <w:p w:rsidR="00D72E6F" w:rsidRPr="00D72E6F" w:rsidRDefault="00D72E6F" w:rsidP="007258F2">
      <w:pPr>
        <w:tabs>
          <w:tab w:val="left" w:pos="2694"/>
          <w:tab w:val="left" w:pos="2977"/>
        </w:tabs>
        <w:spacing w:line="480" w:lineRule="auto"/>
        <w:contextualSpacing/>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Penerimaan dan Pendapatan Kue Semprong</w:t>
      </w:r>
    </w:p>
    <w:p w:rsidR="00D72E6F" w:rsidRPr="00D72E6F" w:rsidRDefault="00D72E6F" w:rsidP="00D72E6F">
      <w:pPr>
        <w:spacing w:line="48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sz w:val="24"/>
          <w:szCs w:val="24"/>
          <w:lang w:val="id-ID"/>
        </w:rPr>
        <w:tab/>
      </w:r>
      <w:r w:rsidRPr="00D72E6F">
        <w:rPr>
          <w:rFonts w:ascii="Times New Roman" w:eastAsia="Times New Roman" w:hAnsi="Times New Roman" w:cs="Times New Roman"/>
          <w:sz w:val="24"/>
          <w:szCs w:val="24"/>
        </w:rPr>
        <w:t xml:space="preserve">Penerimaan merupakan hasil perkalian antara jumlah produksi dengan harga jual produk. Sedangkan pendapatan merupakan hasil pengurangan antara besarnya penerimaan dengan total biaya produksi. Penerimaan yang diterima oleh Agroindustri Kue Semprong  sebesar Rp. </w:t>
      </w:r>
      <w:r w:rsidRPr="00D72E6F">
        <w:rPr>
          <w:rFonts w:ascii="Times New Roman" w:eastAsia="Times New Roman" w:hAnsi="Times New Roman" w:cs="Times New Roman"/>
          <w:sz w:val="24"/>
          <w:szCs w:val="24"/>
          <w:lang w:eastAsia="id-ID"/>
        </w:rPr>
        <w:t xml:space="preserve">4.200.000 </w:t>
      </w:r>
      <w:r w:rsidRPr="00D72E6F">
        <w:rPr>
          <w:rFonts w:ascii="Times New Roman" w:eastAsia="Times New Roman" w:hAnsi="Times New Roman" w:cs="Times New Roman"/>
          <w:sz w:val="24"/>
          <w:szCs w:val="24"/>
        </w:rPr>
        <w:t>per satu kali proses produksi, yang diperoleh dari hasil kali antara total hasil produksi sebanyak 150 kilogram dengan harga jual Rp. 28.000 per kilogram. Sedangkan pendapatan atau keuntungan atau yang diperoleh per satu kali proses produksi sebesar Rp.</w:t>
      </w:r>
      <w:r w:rsidRPr="00D72E6F">
        <w:rPr>
          <w:rFonts w:ascii="Times New Roman" w:eastAsia="Times New Roman" w:hAnsi="Times New Roman" w:cs="Times New Roman"/>
          <w:sz w:val="24"/>
          <w:szCs w:val="24"/>
          <w:lang w:eastAsia="id-ID"/>
        </w:rPr>
        <w:t xml:space="preserve"> </w:t>
      </w:r>
      <w:r w:rsidRPr="00D72E6F">
        <w:rPr>
          <w:rFonts w:ascii="Times New Roman" w:eastAsia="Times New Roman" w:hAnsi="Times New Roman" w:cs="Times New Roman"/>
          <w:color w:val="000000"/>
          <w:sz w:val="24"/>
          <w:szCs w:val="24"/>
          <w:lang w:val="id-ID" w:eastAsia="id-ID"/>
        </w:rPr>
        <w:t>1.690.474,47</w:t>
      </w:r>
      <w:r w:rsidRPr="00D72E6F">
        <w:rPr>
          <w:rFonts w:ascii="Times New Roman" w:eastAsia="Times New Roman" w:hAnsi="Times New Roman" w:cs="Times New Roman"/>
          <w:color w:val="000000"/>
          <w:sz w:val="24"/>
          <w:szCs w:val="24"/>
          <w:lang w:eastAsia="id-ID"/>
        </w:rPr>
        <w:t xml:space="preserve"> </w:t>
      </w:r>
      <w:r w:rsidRPr="00D72E6F">
        <w:rPr>
          <w:rFonts w:ascii="Times New Roman" w:eastAsia="Times New Roman" w:hAnsi="Times New Roman" w:cs="Times New Roman"/>
          <w:sz w:val="24"/>
          <w:szCs w:val="24"/>
        </w:rPr>
        <w:t>yang dihasilkan dari penerimaan sebesar Rp.</w:t>
      </w:r>
      <w:r w:rsidRPr="00D72E6F">
        <w:rPr>
          <w:rFonts w:ascii="Times New Roman" w:eastAsia="Times New Roman" w:hAnsi="Times New Roman" w:cs="Times New Roman"/>
          <w:sz w:val="24"/>
          <w:szCs w:val="24"/>
          <w:lang w:eastAsia="id-ID"/>
        </w:rPr>
        <w:t xml:space="preserve"> 4.200.000</w:t>
      </w:r>
      <w:r w:rsidRPr="00D72E6F">
        <w:rPr>
          <w:rFonts w:ascii="Times New Roman" w:eastAsia="Times New Roman" w:hAnsi="Times New Roman" w:cs="Times New Roman"/>
          <w:sz w:val="24"/>
          <w:szCs w:val="24"/>
        </w:rPr>
        <w:t xml:space="preserve">  dikurangi dengan total biaya produksi Rp.  </w:t>
      </w:r>
      <w:r w:rsidRPr="00D72E6F">
        <w:rPr>
          <w:rFonts w:ascii="Times New Roman" w:eastAsia="Times New Roman" w:hAnsi="Times New Roman" w:cs="Times New Roman"/>
          <w:color w:val="000000"/>
          <w:sz w:val="24"/>
          <w:szCs w:val="24"/>
          <w:lang w:val="id-ID" w:eastAsia="id-ID"/>
        </w:rPr>
        <w:t>2.509.525,53</w:t>
      </w:r>
      <w:r w:rsidRPr="00D72E6F">
        <w:rPr>
          <w:rFonts w:ascii="Times New Roman" w:eastAsia="Times New Roman" w:hAnsi="Times New Roman" w:cs="Times New Roman"/>
          <w:sz w:val="24"/>
          <w:szCs w:val="24"/>
          <w:lang w:eastAsia="id-ID"/>
        </w:rPr>
        <w:t>.</w:t>
      </w:r>
    </w:p>
    <w:p w:rsidR="00D72E6F" w:rsidRPr="00D72E6F" w:rsidRDefault="00D72E6F" w:rsidP="007258F2">
      <w:pPr>
        <w:tabs>
          <w:tab w:val="left" w:pos="284"/>
        </w:tabs>
        <w:spacing w:line="480" w:lineRule="auto"/>
        <w:contextualSpacing/>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Analisis R/C</w:t>
      </w:r>
    </w:p>
    <w:p w:rsidR="00D72E6F" w:rsidRPr="00D72E6F" w:rsidRDefault="00D72E6F" w:rsidP="00D72E6F">
      <w:pPr>
        <w:spacing w:line="480" w:lineRule="auto"/>
        <w:ind w:firstLine="720"/>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Hasil penelitian menyatakan bahwa R/C agroindustri Kue Semprong “Adin Jaya Rasa” adalah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yang diperoleh dari perbandingan antara penerimaan sebesar Rp. </w:t>
      </w:r>
      <w:r w:rsidRPr="00D72E6F">
        <w:rPr>
          <w:rFonts w:ascii="Times New Roman" w:eastAsia="Times New Roman" w:hAnsi="Times New Roman" w:cs="Times New Roman"/>
          <w:sz w:val="24"/>
          <w:szCs w:val="24"/>
          <w:lang w:eastAsia="id-ID"/>
        </w:rPr>
        <w:t>4.200.000</w:t>
      </w:r>
      <w:r w:rsidRPr="00D72E6F">
        <w:rPr>
          <w:rFonts w:ascii="Times New Roman" w:eastAsia="Times New Roman" w:hAnsi="Times New Roman" w:cs="Times New Roman"/>
          <w:sz w:val="24"/>
          <w:szCs w:val="24"/>
        </w:rPr>
        <w:t xml:space="preserve">   dengan total biaya produksinya sebesar Rp.</w:t>
      </w:r>
      <w:r w:rsidRPr="00D72E6F">
        <w:rPr>
          <w:rFonts w:ascii="Times New Roman" w:eastAsia="Times New Roman" w:hAnsi="Times New Roman" w:cs="Times New Roman"/>
          <w:sz w:val="24"/>
          <w:szCs w:val="24"/>
          <w:lang w:eastAsia="id-ID"/>
        </w:rPr>
        <w:t xml:space="preserve"> </w:t>
      </w:r>
      <w:r w:rsidRPr="00D72E6F">
        <w:rPr>
          <w:rFonts w:ascii="Times New Roman" w:eastAsia="Times New Roman" w:hAnsi="Times New Roman" w:cs="Times New Roman"/>
          <w:color w:val="000000"/>
          <w:sz w:val="24"/>
          <w:szCs w:val="24"/>
          <w:lang w:val="id-ID" w:eastAsia="id-ID"/>
        </w:rPr>
        <w:t>2.509.525,53</w:t>
      </w:r>
      <w:r w:rsidRPr="00D72E6F">
        <w:rPr>
          <w:rFonts w:ascii="Times New Roman" w:eastAsia="Times New Roman" w:hAnsi="Times New Roman" w:cs="Times New Roman"/>
          <w:sz w:val="24"/>
          <w:szCs w:val="24"/>
          <w:lang w:eastAsia="id-ID"/>
        </w:rPr>
        <w:t xml:space="preserve">.  </w:t>
      </w:r>
      <w:r w:rsidRPr="00D72E6F">
        <w:rPr>
          <w:rFonts w:ascii="Times New Roman" w:eastAsia="Times New Roman" w:hAnsi="Times New Roman" w:cs="Times New Roman"/>
          <w:sz w:val="24"/>
          <w:szCs w:val="24"/>
        </w:rPr>
        <w:t>Karena R/C yang diperoleh sebesar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artinya setiap biaya yang dikeluarkan 1 rupiah menghasilkan penerimaan 1,66 dan keuntungan  0,66 . Maka dapat disimpulkan bahwa agroindustri Kue Semprong “Adin Jaya Rasa” menguntungkan dan layak diusahakan.</w:t>
      </w:r>
    </w:p>
    <w:p w:rsidR="00D72E6F" w:rsidRPr="00D72E6F" w:rsidRDefault="00D72E6F" w:rsidP="00D72E6F">
      <w:pP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spacing w:after="0" w:line="36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lastRenderedPageBreak/>
        <w:t>KESIMPULAN DAN SARAN</w:t>
      </w:r>
    </w:p>
    <w:p w:rsidR="00D72E6F" w:rsidRPr="00D72E6F" w:rsidRDefault="00D72E6F" w:rsidP="00D72E6F">
      <w:pPr>
        <w:spacing w:after="0" w:line="360" w:lineRule="auto"/>
        <w:jc w:val="both"/>
        <w:rPr>
          <w:rFonts w:ascii="Times New Roman" w:eastAsia="Times New Roman" w:hAnsi="Times New Roman" w:cs="Times New Roman"/>
          <w:b/>
          <w:sz w:val="24"/>
          <w:szCs w:val="24"/>
        </w:rPr>
      </w:pPr>
      <w:r w:rsidRPr="00D72E6F">
        <w:rPr>
          <w:rFonts w:ascii="Times New Roman" w:eastAsia="Times New Roman" w:hAnsi="Times New Roman" w:cs="Times New Roman"/>
          <w:b/>
          <w:sz w:val="24"/>
          <w:szCs w:val="24"/>
        </w:rPr>
        <w:t>Kesimpulan</w:t>
      </w:r>
    </w:p>
    <w:p w:rsidR="00D72E6F" w:rsidRPr="00D72E6F" w:rsidRDefault="00D72E6F" w:rsidP="00D72E6F">
      <w:pPr>
        <w:spacing w:after="0" w:line="480" w:lineRule="auto"/>
        <w:ind w:firstLine="567"/>
        <w:jc w:val="both"/>
        <w:rPr>
          <w:rFonts w:ascii="Times New Roman" w:eastAsia="Times New Roman" w:hAnsi="Times New Roman" w:cs="Times New Roman"/>
          <w:b/>
          <w:sz w:val="24"/>
          <w:szCs w:val="24"/>
        </w:rPr>
      </w:pPr>
      <w:r w:rsidRPr="00D72E6F">
        <w:rPr>
          <w:rFonts w:ascii="Times New Roman" w:eastAsia="Times New Roman" w:hAnsi="Times New Roman" w:cs="Times New Roman"/>
          <w:sz w:val="24"/>
          <w:szCs w:val="24"/>
        </w:rPr>
        <w:t>Berdasarkan hasil penelitian dan pembahasan, maka dapat ditarik beberapa kesimpulan antara lain :</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Besarnya biaya total pada agroindustri Kue Semprong “Adin Jaya Rasa” dalam satu kali proses produksi adalah Rp</w:t>
      </w:r>
      <w:r w:rsidRPr="00D72E6F">
        <w:rPr>
          <w:rFonts w:ascii="Times New Roman" w:eastAsia="Times New Roman" w:hAnsi="Times New Roman" w:cs="Times New Roman"/>
          <w:color w:val="000000"/>
          <w:sz w:val="24"/>
          <w:szCs w:val="24"/>
          <w:lang w:val="id-ID" w:eastAsia="id-ID"/>
        </w:rPr>
        <w:t>2.509.525,53</w:t>
      </w:r>
      <w:r w:rsidRPr="00D72E6F">
        <w:rPr>
          <w:rFonts w:ascii="Times New Roman" w:eastAsia="Times New Roman" w:hAnsi="Times New Roman" w:cs="Times New Roman"/>
          <w:sz w:val="24"/>
          <w:szCs w:val="24"/>
          <w:lang w:eastAsia="id-ID"/>
        </w:rPr>
        <w:t>.</w:t>
      </w:r>
      <w:r w:rsidRPr="00D72E6F">
        <w:rPr>
          <w:rFonts w:ascii="Times New Roman" w:eastAsia="Times New Roman" w:hAnsi="Times New Roman" w:cs="Times New Roman"/>
          <w:sz w:val="24"/>
          <w:szCs w:val="24"/>
        </w:rPr>
        <w:t xml:space="preserve"> Dengan penerimaan sebesar Rp.</w:t>
      </w:r>
      <w:r w:rsidRPr="00D72E6F">
        <w:rPr>
          <w:rFonts w:ascii="Times New Roman" w:eastAsia="Times New Roman" w:hAnsi="Times New Roman" w:cs="Times New Roman"/>
          <w:color w:val="000000"/>
          <w:sz w:val="24"/>
          <w:szCs w:val="24"/>
          <w:lang w:eastAsia="id-ID"/>
        </w:rPr>
        <w:t xml:space="preserve"> 4.200.000</w:t>
      </w:r>
      <w:r w:rsidRPr="00D72E6F">
        <w:rPr>
          <w:rFonts w:ascii="Times New Roman" w:eastAsia="Times New Roman" w:hAnsi="Times New Roman" w:cs="Times New Roman"/>
          <w:sz w:val="24"/>
          <w:szCs w:val="24"/>
        </w:rPr>
        <w:t>. Sedangkan pendapatan sebesar. Rp.</w:t>
      </w:r>
      <w:r w:rsidRPr="00D72E6F">
        <w:rPr>
          <w:rFonts w:ascii="Times New Roman" w:eastAsia="Times New Roman" w:hAnsi="Times New Roman" w:cs="Times New Roman"/>
          <w:color w:val="000000"/>
          <w:sz w:val="24"/>
          <w:szCs w:val="24"/>
          <w:lang w:eastAsia="id-ID"/>
        </w:rPr>
        <w:t xml:space="preserve"> 1.6</w:t>
      </w:r>
      <w:r w:rsidRPr="00D72E6F">
        <w:rPr>
          <w:rFonts w:ascii="Times New Roman" w:eastAsia="Times New Roman" w:hAnsi="Times New Roman" w:cs="Times New Roman"/>
          <w:color w:val="000000"/>
          <w:sz w:val="24"/>
          <w:szCs w:val="24"/>
          <w:lang w:val="id-ID" w:eastAsia="id-ID"/>
        </w:rPr>
        <w:t>90.474,47</w:t>
      </w:r>
      <w:r w:rsidRPr="00D72E6F">
        <w:rPr>
          <w:rFonts w:ascii="Times New Roman" w:eastAsia="Times New Roman" w:hAnsi="Times New Roman" w:cs="Times New Roman"/>
          <w:sz w:val="24"/>
          <w:szCs w:val="24"/>
        </w:rPr>
        <w:t>.</w:t>
      </w:r>
    </w:p>
    <w:p w:rsidR="00D72E6F" w:rsidRPr="00D72E6F" w:rsidRDefault="00D72E6F" w:rsidP="007258F2">
      <w:pPr>
        <w:spacing w:after="0" w:line="480" w:lineRule="auto"/>
        <w:contextualSpacing/>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Besarnya R/C pada agroindustri Kue Semprong “Adin Jaya Rasa” adalah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artinya setiap biaya yang dikeluarkan 1 rupiah menghasilkan penerimaan  1,6</w:t>
      </w:r>
      <w:r w:rsidRPr="00D72E6F">
        <w:rPr>
          <w:rFonts w:ascii="Times New Roman" w:eastAsia="Times New Roman" w:hAnsi="Times New Roman" w:cs="Times New Roman"/>
          <w:sz w:val="24"/>
          <w:szCs w:val="24"/>
          <w:lang w:val="id-ID"/>
        </w:rPr>
        <w:t>7</w:t>
      </w:r>
      <w:r w:rsidRPr="00D72E6F">
        <w:rPr>
          <w:rFonts w:ascii="Times New Roman" w:eastAsia="Times New Roman" w:hAnsi="Times New Roman" w:cs="Times New Roman"/>
          <w:sz w:val="24"/>
          <w:szCs w:val="24"/>
        </w:rPr>
        <w:t xml:space="preserve"> dan usaha Kue Semprong “ Adin Jaya Rasa” di Desa Buniseuri Kecamatan Cipaku Kabupaten Ciamis layak untuk diusahakan.</w:t>
      </w:r>
    </w:p>
    <w:p w:rsidR="00D72E6F" w:rsidRPr="00D72E6F" w:rsidRDefault="00D72E6F" w:rsidP="00D72E6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72E6F">
        <w:rPr>
          <w:rFonts w:ascii="Times New Roman" w:eastAsia="Times New Roman" w:hAnsi="Times New Roman" w:cs="Times New Roman"/>
          <w:b/>
          <w:color w:val="000000"/>
          <w:sz w:val="24"/>
          <w:szCs w:val="24"/>
        </w:rPr>
        <w:t>Saran</w:t>
      </w:r>
    </w:p>
    <w:p w:rsidR="00D72E6F" w:rsidRPr="00D72E6F" w:rsidRDefault="00D72E6F" w:rsidP="00D72E6F">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Berdasarkan hasil kesimpulan agroindustri Kue Semprong “Adin Jaya Rasa” sudah menguntungkan dan layak untuk diusahakan. Maka disarankan untuk meningkatkan produksinya untuk meningkatkan peluang lebih luas lagi agar keuntungan yang diperoleh semakin meningkat, serta saran selanjutnya yaitu pemilik agroindustri untuk menambah varian rasa Kue Semprong supaya pembeli atau konsumen bisa memilih dan tidak hanya satu varian rasa saja</w:t>
      </w:r>
    </w:p>
    <w:p w:rsidR="00D72E6F" w:rsidRPr="00D72E6F" w:rsidRDefault="00D72E6F" w:rsidP="00D72E6F">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val="id-ID"/>
        </w:rPr>
      </w:pPr>
    </w:p>
    <w:p w:rsidR="00D72E6F" w:rsidRPr="00D72E6F" w:rsidRDefault="00D72E6F" w:rsidP="00D72E6F">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val="id-ID"/>
        </w:rPr>
      </w:pPr>
      <w:r w:rsidRPr="00D72E6F">
        <w:rPr>
          <w:rFonts w:ascii="Times New Roman" w:eastAsia="Times New Roman" w:hAnsi="Times New Roman" w:cs="Times New Roman"/>
          <w:b/>
          <w:sz w:val="24"/>
          <w:szCs w:val="24"/>
        </w:rPr>
        <w:t>DAFTAR PUSTAKA</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Devy, Silvianingrum. 2011. Sifat Organoleptik Kue Semprong Subtitusi Tepung Ubi Jalar dengan Persentase yang Berbeda. Tugas Akhir. Fakultas Teknik, Universitas Negeri Malang.</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Handayani, Susiasih dan R. Adie Wibowo. 2014. Kue Kering Terfavorit. Jakarta: Kawan Pustaka.</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Meleong, Lexy.2007.Metodologi Penelitian Kualitatif. Remaja Rosdakarya. Bandung.</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lang w:val="id-ID"/>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Purwanto, Agung dan Budi Muhammad Taftazani. 2018. Pengaruh Jumlah Tanggungan Terhadap Tingkat Kesejahteraan Ekonomi Keluarga Pekerja K3L Universitas Padjajaran. Jurnal Pekerjaan Sosial, Vol. 1, No. 2.</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lastRenderedPageBreak/>
        <w:t>Setiawan, I. 2012. Agribisnis Kreatif (Pilar Wirausaha Masa Depan, Kekuatan Dunia Baru Menuju Kemakmuran Hijau). Penebar Swadaya. Jakarta.</w:t>
      </w:r>
    </w:p>
    <w:p w:rsidR="00D72E6F" w:rsidRPr="00D72E6F" w:rsidRDefault="00D72E6F" w:rsidP="00D72E6F">
      <w:pPr>
        <w:spacing w:after="0" w:line="240" w:lineRule="auto"/>
        <w:ind w:left="567" w:hanging="567"/>
        <w:jc w:val="center"/>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Soekartawi , 2006. </w:t>
      </w:r>
      <w:r w:rsidRPr="00D72E6F">
        <w:rPr>
          <w:rFonts w:ascii="Times New Roman" w:eastAsia="Times New Roman" w:hAnsi="Times New Roman" w:cs="Times New Roman"/>
          <w:i/>
          <w:sz w:val="24"/>
          <w:szCs w:val="24"/>
        </w:rPr>
        <w:t>Analisis Usahatani</w:t>
      </w:r>
      <w:r w:rsidRPr="00D72E6F">
        <w:rPr>
          <w:rFonts w:ascii="Times New Roman" w:eastAsia="Times New Roman" w:hAnsi="Times New Roman" w:cs="Times New Roman"/>
          <w:sz w:val="24"/>
          <w:szCs w:val="24"/>
        </w:rPr>
        <w:t>. Jakarta. UI-Press.</w:t>
      </w: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lang w:val="id-ID"/>
        </w:rPr>
      </w:pPr>
      <w:r w:rsidRPr="00D72E6F">
        <w:rPr>
          <w:rFonts w:ascii="Times New Roman" w:eastAsia="Times New Roman" w:hAnsi="Times New Roman" w:cs="Times New Roman"/>
          <w:sz w:val="24"/>
          <w:szCs w:val="24"/>
        </w:rPr>
        <w:t xml:space="preserve">_____.2016 . </w:t>
      </w:r>
      <w:r w:rsidRPr="00D72E6F">
        <w:rPr>
          <w:rFonts w:ascii="Times New Roman" w:eastAsia="Times New Roman" w:hAnsi="Times New Roman" w:cs="Times New Roman"/>
          <w:i/>
          <w:sz w:val="24"/>
          <w:szCs w:val="24"/>
        </w:rPr>
        <w:t>Analisis Usahatani</w:t>
      </w:r>
      <w:r w:rsidRPr="00D72E6F">
        <w:rPr>
          <w:rFonts w:ascii="Times New Roman" w:eastAsia="Times New Roman" w:hAnsi="Times New Roman" w:cs="Times New Roman"/>
          <w:sz w:val="24"/>
          <w:szCs w:val="24"/>
        </w:rPr>
        <w:t>. Jakarta : UI – Press.</w:t>
      </w:r>
    </w:p>
    <w:p w:rsidR="00D72E6F" w:rsidRPr="00D72E6F" w:rsidRDefault="00D72E6F" w:rsidP="00D72E6F">
      <w:pPr>
        <w:spacing w:after="0" w:line="240" w:lineRule="auto"/>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 xml:space="preserve">Suratiyah, 2015. </w:t>
      </w:r>
      <w:r w:rsidRPr="00D72E6F">
        <w:rPr>
          <w:rFonts w:ascii="Times New Roman" w:eastAsia="Times New Roman" w:hAnsi="Times New Roman" w:cs="Times New Roman"/>
          <w:i/>
          <w:sz w:val="24"/>
          <w:szCs w:val="24"/>
        </w:rPr>
        <w:t>Ilmu Usahatani edisi revisi</w:t>
      </w:r>
      <w:r w:rsidRPr="00D72E6F">
        <w:rPr>
          <w:rFonts w:ascii="Times New Roman" w:eastAsia="Times New Roman" w:hAnsi="Times New Roman" w:cs="Times New Roman"/>
          <w:sz w:val="24"/>
          <w:szCs w:val="24"/>
        </w:rPr>
        <w:t>. Jakarta : Penebar Swadaya.</w:t>
      </w:r>
    </w:p>
    <w:p w:rsidR="00D72E6F" w:rsidRPr="00D72E6F" w:rsidRDefault="00D72E6F" w:rsidP="00D72E6F">
      <w:pPr>
        <w:spacing w:after="0" w:line="240" w:lineRule="auto"/>
        <w:jc w:val="both"/>
        <w:rPr>
          <w:rFonts w:ascii="Times New Roman" w:eastAsia="Times New Roman" w:hAnsi="Times New Roman" w:cs="Times New Roman"/>
          <w:sz w:val="24"/>
          <w:szCs w:val="24"/>
        </w:rPr>
      </w:pPr>
    </w:p>
    <w:p w:rsidR="00D72E6F" w:rsidRPr="00D72E6F" w:rsidRDefault="00D72E6F" w:rsidP="00D72E6F">
      <w:pPr>
        <w:spacing w:after="0" w:line="240" w:lineRule="auto"/>
        <w:ind w:left="567" w:hanging="567"/>
        <w:jc w:val="both"/>
        <w:rPr>
          <w:rFonts w:ascii="Times New Roman" w:eastAsia="Times New Roman" w:hAnsi="Times New Roman" w:cs="Times New Roman"/>
          <w:sz w:val="24"/>
          <w:szCs w:val="24"/>
        </w:rPr>
      </w:pPr>
      <w:r w:rsidRPr="00D72E6F">
        <w:rPr>
          <w:rFonts w:ascii="Times New Roman" w:eastAsia="Times New Roman" w:hAnsi="Times New Roman" w:cs="Times New Roman"/>
          <w:sz w:val="24"/>
          <w:szCs w:val="24"/>
        </w:rPr>
        <w:t>Subjanto.2011. Peran Negara Dalam Hubungan Tenaga Kerja Indonesia. Jurnal Pendidikan Dan Kebudayaan (Vol 17 No. 6, 2011).</w:t>
      </w:r>
    </w:p>
    <w:p w:rsidR="00D72E6F" w:rsidRPr="00D72E6F" w:rsidRDefault="00D72E6F" w:rsidP="00D72E6F">
      <w:pPr>
        <w:spacing w:after="0" w:line="240" w:lineRule="auto"/>
        <w:jc w:val="both"/>
        <w:rPr>
          <w:rFonts w:ascii="Times New Roman" w:eastAsia="Times New Roman" w:hAnsi="Times New Roman" w:cs="Times New Roman"/>
          <w:sz w:val="24"/>
          <w:szCs w:val="24"/>
        </w:rPr>
      </w:pPr>
    </w:p>
    <w:p w:rsidR="00695F70" w:rsidRDefault="00695F70" w:rsidP="002F31B5">
      <w:pPr>
        <w:widowControl w:val="0"/>
        <w:autoSpaceDE w:val="0"/>
        <w:autoSpaceDN w:val="0"/>
        <w:adjustRightInd w:val="0"/>
        <w:spacing w:after="0" w:line="240" w:lineRule="auto"/>
        <w:ind w:left="566" w:right="75"/>
        <w:jc w:val="both"/>
        <w:rPr>
          <w:rFonts w:ascii="Times New Roman" w:hAnsi="Times New Roman"/>
          <w:sz w:val="24"/>
          <w:szCs w:val="24"/>
        </w:rPr>
        <w:sectPr w:rsidR="00695F70" w:rsidSect="00695F70">
          <w:headerReference w:type="default" r:id="rId10"/>
          <w:type w:val="continuous"/>
          <w:pgSz w:w="11907" w:h="16840" w:code="9"/>
          <w:pgMar w:top="1701" w:right="1418" w:bottom="1701" w:left="1418" w:header="720" w:footer="720" w:gutter="0"/>
          <w:cols w:space="720"/>
          <w:docGrid w:linePitch="360"/>
        </w:sectPr>
      </w:pPr>
    </w:p>
    <w:p w:rsidR="00695F70" w:rsidRDefault="00695F70" w:rsidP="002F31B5">
      <w:pPr>
        <w:widowControl w:val="0"/>
        <w:autoSpaceDE w:val="0"/>
        <w:autoSpaceDN w:val="0"/>
        <w:adjustRightInd w:val="0"/>
        <w:spacing w:after="0" w:line="240" w:lineRule="auto"/>
        <w:ind w:left="566" w:right="75"/>
        <w:jc w:val="both"/>
        <w:rPr>
          <w:rFonts w:ascii="Times New Roman" w:hAnsi="Times New Roman"/>
          <w:sz w:val="24"/>
          <w:szCs w:val="24"/>
        </w:rPr>
      </w:pPr>
    </w:p>
    <w:p w:rsidR="00695F70" w:rsidRPr="002F31B5" w:rsidRDefault="00695F70" w:rsidP="002F31B5">
      <w:pPr>
        <w:widowControl w:val="0"/>
        <w:autoSpaceDE w:val="0"/>
        <w:autoSpaceDN w:val="0"/>
        <w:adjustRightInd w:val="0"/>
        <w:spacing w:after="0" w:line="240" w:lineRule="auto"/>
        <w:ind w:left="566" w:right="75"/>
        <w:jc w:val="both"/>
        <w:rPr>
          <w:rFonts w:ascii="Times New Roman" w:hAnsi="Times New Roman"/>
          <w:sz w:val="24"/>
          <w:szCs w:val="24"/>
        </w:rPr>
      </w:pPr>
    </w:p>
    <w:sectPr w:rsidR="00695F70" w:rsidRPr="002F31B5" w:rsidSect="003D1868">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3B" w:rsidRDefault="0093323B" w:rsidP="00E62384">
      <w:pPr>
        <w:spacing w:after="0" w:line="240" w:lineRule="auto"/>
      </w:pPr>
      <w:r>
        <w:separator/>
      </w:r>
    </w:p>
  </w:endnote>
  <w:endnote w:type="continuationSeparator" w:id="0">
    <w:p w:rsidR="0093323B" w:rsidRDefault="0093323B" w:rsidP="00E6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3B" w:rsidRDefault="0093323B" w:rsidP="00E62384">
      <w:pPr>
        <w:spacing w:after="0" w:line="240" w:lineRule="auto"/>
      </w:pPr>
      <w:r>
        <w:separator/>
      </w:r>
    </w:p>
  </w:footnote>
  <w:footnote w:type="continuationSeparator" w:id="0">
    <w:p w:rsidR="0093323B" w:rsidRDefault="0093323B" w:rsidP="00E62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6F" w:rsidRPr="00FC30A1" w:rsidRDefault="00D72E6F" w:rsidP="00D72E6F">
    <w:pPr>
      <w:widowControl w:val="0"/>
      <w:tabs>
        <w:tab w:val="center" w:pos="4680"/>
        <w:tab w:val="right" w:pos="9360"/>
      </w:tabs>
      <w:autoSpaceDE w:val="0"/>
      <w:autoSpaceDN w:val="0"/>
      <w:spacing w:after="0" w:line="240" w:lineRule="auto"/>
      <w:jc w:val="center"/>
      <w:rPr>
        <w:rFonts w:ascii="Times New Roman" w:eastAsia="Calibri" w:hAnsi="Times New Roman"/>
      </w:rPr>
    </w:pPr>
    <w:r w:rsidRPr="00FC30A1">
      <w:rPr>
        <w:rFonts w:ascii="Times New Roman" w:eastAsia="Calibri" w:hAnsi="Times New Roman"/>
      </w:rPr>
      <w:t>Jurnal Ilmiah Mahasiswa AGROINFO GALUH</w:t>
    </w:r>
  </w:p>
  <w:p w:rsidR="00D72E6F" w:rsidRPr="003348DE" w:rsidRDefault="00D72E6F" w:rsidP="00D72E6F">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Volume, Nomor</w:t>
    </w:r>
    <w:r w:rsidRPr="00FC30A1">
      <w:rPr>
        <w:rFonts w:ascii="Times New Roman" w:eastAsia="Calibri" w:hAnsi="Times New Roman"/>
      </w:rPr>
      <w:t xml:space="preserve">, </w:t>
    </w:r>
    <w:r>
      <w:rPr>
        <w:rFonts w:ascii="Times New Roman" w:eastAsia="Calibri" w:hAnsi="Times New Roman"/>
      </w:rPr>
      <w:t xml:space="preserve">Bulan, Tahun </w:t>
    </w:r>
    <w:r w:rsidRPr="00FC30A1">
      <w:rPr>
        <w:rFonts w:ascii="Times New Roman" w:eastAsia="Calibri" w:hAnsi="Times New Roman"/>
      </w:rPr>
      <w:t xml:space="preserve">: </w:t>
    </w:r>
    <w:r>
      <w:rPr>
        <w:rFonts w:ascii="Times New Roman" w:eastAsia="Calibri" w:hAnsi="Times New Roman"/>
      </w:rPr>
      <w:t>Halaman</w:t>
    </w:r>
  </w:p>
  <w:p w:rsidR="00D72E6F" w:rsidRDefault="00D72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6F" w:rsidRDefault="00D72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84" w:rsidRPr="00FC30A1" w:rsidRDefault="00E62384" w:rsidP="00E62384">
    <w:pPr>
      <w:widowControl w:val="0"/>
      <w:tabs>
        <w:tab w:val="center" w:pos="4680"/>
        <w:tab w:val="right" w:pos="9360"/>
      </w:tabs>
      <w:autoSpaceDE w:val="0"/>
      <w:autoSpaceDN w:val="0"/>
      <w:spacing w:after="0" w:line="240" w:lineRule="auto"/>
      <w:jc w:val="center"/>
      <w:rPr>
        <w:rFonts w:ascii="Times New Roman" w:eastAsia="Calibri" w:hAnsi="Times New Roman"/>
      </w:rPr>
    </w:pPr>
    <w:r w:rsidRPr="00FC30A1">
      <w:rPr>
        <w:rFonts w:ascii="Times New Roman" w:eastAsia="Calibri" w:hAnsi="Times New Roman"/>
      </w:rPr>
      <w:t>Jurnal Ilmiah Mahasiswa AGROINFO GALUH</w:t>
    </w:r>
  </w:p>
  <w:p w:rsidR="00E62384" w:rsidRPr="003348DE" w:rsidRDefault="00E62384" w:rsidP="00E62384">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Volume, Nomor</w:t>
    </w:r>
    <w:r w:rsidRPr="00FC30A1">
      <w:rPr>
        <w:rFonts w:ascii="Times New Roman" w:eastAsia="Calibri" w:hAnsi="Times New Roman"/>
      </w:rPr>
      <w:t xml:space="preserve">, </w:t>
    </w:r>
    <w:r>
      <w:rPr>
        <w:rFonts w:ascii="Times New Roman" w:eastAsia="Calibri" w:hAnsi="Times New Roman"/>
      </w:rPr>
      <w:t xml:space="preserve">Bulan, Tahun </w:t>
    </w:r>
    <w:r w:rsidRPr="00FC30A1">
      <w:rPr>
        <w:rFonts w:ascii="Times New Roman" w:eastAsia="Calibri" w:hAnsi="Times New Roman"/>
      </w:rPr>
      <w:t xml:space="preserve">: </w:t>
    </w:r>
    <w:r>
      <w:rPr>
        <w:rFonts w:ascii="Times New Roman" w:eastAsia="Calibri" w:hAnsi="Times New Roman"/>
      </w:rPr>
      <w:t>Halaman</w:t>
    </w:r>
  </w:p>
  <w:p w:rsidR="00E62384" w:rsidRDefault="00E62384" w:rsidP="00E62384">
    <w:pPr>
      <w:pStyle w:val="Header"/>
      <w:jc w:val="right"/>
    </w:pPr>
  </w:p>
  <w:p w:rsidR="00E62384" w:rsidRDefault="00E62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5"/>
    <w:rsid w:val="000953C0"/>
    <w:rsid w:val="00097251"/>
    <w:rsid w:val="000F5501"/>
    <w:rsid w:val="001048EB"/>
    <w:rsid w:val="0017476F"/>
    <w:rsid w:val="00213CDE"/>
    <w:rsid w:val="002A1812"/>
    <w:rsid w:val="002F31B5"/>
    <w:rsid w:val="002F5808"/>
    <w:rsid w:val="003735F6"/>
    <w:rsid w:val="003A4E89"/>
    <w:rsid w:val="003D1868"/>
    <w:rsid w:val="003F512B"/>
    <w:rsid w:val="00433CD4"/>
    <w:rsid w:val="004B4A64"/>
    <w:rsid w:val="004B4E7F"/>
    <w:rsid w:val="004F11BA"/>
    <w:rsid w:val="004F4F88"/>
    <w:rsid w:val="00570693"/>
    <w:rsid w:val="00625222"/>
    <w:rsid w:val="00647ADC"/>
    <w:rsid w:val="00695F70"/>
    <w:rsid w:val="006B0FD3"/>
    <w:rsid w:val="006E1DC9"/>
    <w:rsid w:val="007258F2"/>
    <w:rsid w:val="00725D32"/>
    <w:rsid w:val="00743C0D"/>
    <w:rsid w:val="00774FB0"/>
    <w:rsid w:val="007978ED"/>
    <w:rsid w:val="007A09D8"/>
    <w:rsid w:val="007B4150"/>
    <w:rsid w:val="007B7F03"/>
    <w:rsid w:val="0087124F"/>
    <w:rsid w:val="009317B4"/>
    <w:rsid w:val="0093323B"/>
    <w:rsid w:val="009774CD"/>
    <w:rsid w:val="00991DC3"/>
    <w:rsid w:val="009D2941"/>
    <w:rsid w:val="009D7895"/>
    <w:rsid w:val="00A506BE"/>
    <w:rsid w:val="00A90C69"/>
    <w:rsid w:val="00AC1E3C"/>
    <w:rsid w:val="00C04B4C"/>
    <w:rsid w:val="00C66C03"/>
    <w:rsid w:val="00D40C33"/>
    <w:rsid w:val="00D72E6F"/>
    <w:rsid w:val="00D7384F"/>
    <w:rsid w:val="00DA1703"/>
    <w:rsid w:val="00DB4E45"/>
    <w:rsid w:val="00E53037"/>
    <w:rsid w:val="00E572AD"/>
    <w:rsid w:val="00E62384"/>
    <w:rsid w:val="00EA14DC"/>
    <w:rsid w:val="00EE1C3B"/>
    <w:rsid w:val="00F236A0"/>
    <w:rsid w:val="00F47D2E"/>
    <w:rsid w:val="00F518C0"/>
    <w:rsid w:val="00FF049B"/>
    <w:rsid w:val="00FF18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623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623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ma28dwi@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risma</cp:lastModifiedBy>
  <cp:revision>2</cp:revision>
  <cp:lastPrinted>2021-02-15T08:08:00Z</cp:lastPrinted>
  <dcterms:created xsi:type="dcterms:W3CDTF">2022-09-20T04:36:00Z</dcterms:created>
  <dcterms:modified xsi:type="dcterms:W3CDTF">2022-09-20T04:36:00Z</dcterms:modified>
</cp:coreProperties>
</file>