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60D" w:rsidRPr="0065696A" w:rsidRDefault="0089760D" w:rsidP="00DA1637">
      <w:pPr>
        <w:spacing w:after="0" w:line="240" w:lineRule="auto"/>
        <w:jc w:val="center"/>
        <w:rPr>
          <w:rFonts w:ascii="Times New Roman" w:hAnsi="Times New Roman" w:cs="Times New Roman"/>
          <w:b/>
          <w:sz w:val="28"/>
          <w:szCs w:val="28"/>
          <w:lang w:val="en-US"/>
        </w:rPr>
      </w:pPr>
      <w:r w:rsidRPr="0065696A">
        <w:rPr>
          <w:rFonts w:ascii="Times New Roman" w:hAnsi="Times New Roman" w:cs="Times New Roman"/>
          <w:b/>
          <w:sz w:val="28"/>
          <w:szCs w:val="28"/>
        </w:rPr>
        <w:t xml:space="preserve">BENTUK KESANTUNAN BERBAHASA INDONESIA </w:t>
      </w:r>
    </w:p>
    <w:p w:rsidR="00DA1637" w:rsidRDefault="0089760D" w:rsidP="0065696A">
      <w:pPr>
        <w:spacing w:after="0" w:line="240" w:lineRule="auto"/>
        <w:jc w:val="center"/>
        <w:rPr>
          <w:rFonts w:ascii="Times New Roman" w:hAnsi="Times New Roman" w:cs="Times New Roman"/>
          <w:b/>
          <w:sz w:val="28"/>
          <w:szCs w:val="28"/>
          <w:lang w:val="en-US"/>
        </w:rPr>
      </w:pPr>
      <w:r w:rsidRPr="0065696A">
        <w:rPr>
          <w:rFonts w:ascii="Times New Roman" w:hAnsi="Times New Roman" w:cs="Times New Roman"/>
          <w:b/>
          <w:sz w:val="28"/>
          <w:szCs w:val="28"/>
        </w:rPr>
        <w:t>(Studi Deskriptif Terhadap Penggunaan Bahasa Indonesia oleh Mahasiswa Program Studi Bahasa dan Sastra Indonesia Universitas Galuh Ciamis)</w:t>
      </w:r>
    </w:p>
    <w:p w:rsidR="0065696A" w:rsidRPr="0065696A" w:rsidRDefault="0065696A" w:rsidP="0065696A">
      <w:pPr>
        <w:spacing w:after="0" w:line="240" w:lineRule="auto"/>
        <w:jc w:val="center"/>
        <w:rPr>
          <w:rFonts w:ascii="Times New Roman" w:hAnsi="Times New Roman" w:cs="Times New Roman"/>
          <w:b/>
          <w:sz w:val="28"/>
          <w:szCs w:val="28"/>
          <w:lang w:val="en-US"/>
        </w:rPr>
      </w:pPr>
    </w:p>
    <w:p w:rsidR="00467613" w:rsidRPr="00681EA2" w:rsidRDefault="00467613" w:rsidP="00467613">
      <w:pPr>
        <w:spacing w:after="0" w:line="240" w:lineRule="auto"/>
        <w:jc w:val="center"/>
        <w:rPr>
          <w:rFonts w:ascii="Times New Roman" w:hAnsi="Times New Roman" w:cs="Times New Roman"/>
          <w:b/>
        </w:rPr>
      </w:pPr>
      <w:r w:rsidRPr="00681EA2">
        <w:rPr>
          <w:rFonts w:ascii="Times New Roman" w:hAnsi="Times New Roman" w:cs="Times New Roman"/>
          <w:b/>
        </w:rPr>
        <w:t>Oleh</w:t>
      </w:r>
    </w:p>
    <w:p w:rsidR="0089760D" w:rsidRDefault="0089760D" w:rsidP="00467613">
      <w:pPr>
        <w:spacing w:after="0" w:line="240" w:lineRule="auto"/>
        <w:jc w:val="center"/>
        <w:rPr>
          <w:rFonts w:ascii="Times New Roman" w:hAnsi="Times New Roman" w:cs="Times New Roman"/>
          <w:b/>
          <w:lang w:val="en-US"/>
        </w:rPr>
      </w:pPr>
      <w:r w:rsidRPr="0089760D">
        <w:rPr>
          <w:rFonts w:ascii="Times New Roman" w:hAnsi="Times New Roman" w:cs="Times New Roman"/>
          <w:b/>
          <w:lang w:val="en-US"/>
        </w:rPr>
        <w:t xml:space="preserve">RINA AGUSTINI </w:t>
      </w:r>
    </w:p>
    <w:p w:rsidR="00467613" w:rsidRPr="00681EA2" w:rsidRDefault="00467613" w:rsidP="00467613">
      <w:pPr>
        <w:spacing w:after="0" w:line="240" w:lineRule="auto"/>
        <w:jc w:val="center"/>
        <w:rPr>
          <w:rFonts w:ascii="Times New Roman" w:hAnsi="Times New Roman" w:cs="Times New Roman"/>
        </w:rPr>
      </w:pPr>
      <w:r w:rsidRPr="00681EA2">
        <w:rPr>
          <w:rFonts w:ascii="Times New Roman" w:hAnsi="Times New Roman" w:cs="Times New Roman"/>
        </w:rPr>
        <w:t>Dosen Program Studi Pendidikan Bahasa dan Sastra Indonesia</w:t>
      </w:r>
    </w:p>
    <w:p w:rsidR="00467613" w:rsidRDefault="00467613" w:rsidP="00467613">
      <w:pPr>
        <w:spacing w:after="0" w:line="240" w:lineRule="auto"/>
        <w:jc w:val="center"/>
        <w:rPr>
          <w:rFonts w:ascii="Times New Roman" w:hAnsi="Times New Roman" w:cs="Times New Roman"/>
          <w:lang w:val="en-US"/>
        </w:rPr>
      </w:pPr>
      <w:r w:rsidRPr="00681EA2">
        <w:rPr>
          <w:rFonts w:ascii="Times New Roman" w:hAnsi="Times New Roman" w:cs="Times New Roman"/>
        </w:rPr>
        <w:t>FKIP Universitas Galuh</w:t>
      </w:r>
    </w:p>
    <w:p w:rsidR="00467613" w:rsidRDefault="0089760D" w:rsidP="00467613">
      <w:pPr>
        <w:spacing w:after="0" w:line="240" w:lineRule="auto"/>
        <w:jc w:val="center"/>
        <w:rPr>
          <w:rFonts w:ascii="Times New Roman" w:hAnsi="Times New Roman" w:cs="Times New Roman"/>
          <w:b/>
          <w:lang w:val="en-US"/>
        </w:rPr>
      </w:pPr>
      <w:r w:rsidRPr="0089760D">
        <w:rPr>
          <w:rFonts w:ascii="Times New Roman" w:hAnsi="Times New Roman" w:cs="Times New Roman"/>
          <w:lang w:val="en-US"/>
        </w:rPr>
        <w:t>rinaagustini21@yahoo.com</w:t>
      </w:r>
    </w:p>
    <w:p w:rsidR="0089760D" w:rsidRPr="00DA1637" w:rsidRDefault="0089760D" w:rsidP="00467613">
      <w:pPr>
        <w:spacing w:after="0" w:line="240" w:lineRule="auto"/>
        <w:jc w:val="center"/>
        <w:rPr>
          <w:rFonts w:ascii="Times New Roman" w:hAnsi="Times New Roman" w:cs="Times New Roman"/>
          <w:b/>
          <w:lang w:val="en-US"/>
        </w:rPr>
      </w:pPr>
    </w:p>
    <w:p w:rsidR="00467613" w:rsidRPr="00681EA2" w:rsidRDefault="00467613" w:rsidP="00467613">
      <w:pPr>
        <w:spacing w:after="0" w:line="240" w:lineRule="auto"/>
        <w:jc w:val="center"/>
        <w:rPr>
          <w:rFonts w:ascii="Times New Roman" w:hAnsi="Times New Roman" w:cs="Times New Roman"/>
          <w:b/>
        </w:rPr>
      </w:pPr>
      <w:r w:rsidRPr="00681EA2">
        <w:rPr>
          <w:rFonts w:ascii="Times New Roman" w:hAnsi="Times New Roman" w:cs="Times New Roman"/>
          <w:b/>
        </w:rPr>
        <w:t>ABSTRAK</w:t>
      </w:r>
    </w:p>
    <w:p w:rsidR="00E858DF" w:rsidRPr="00AB4B78" w:rsidRDefault="00AF1045" w:rsidP="00692907">
      <w:pPr>
        <w:spacing w:line="240" w:lineRule="auto"/>
        <w:jc w:val="both"/>
        <w:rPr>
          <w:rFonts w:ascii="Times New Roman" w:hAnsi="Times New Roman" w:cs="Times New Roman"/>
          <w:i/>
          <w:lang w:val="en-US"/>
        </w:rPr>
      </w:pPr>
      <w:proofErr w:type="gramStart"/>
      <w:r w:rsidRPr="00AF1045">
        <w:rPr>
          <w:rFonts w:ascii="Times New Roman" w:hAnsi="Times New Roman" w:cs="Times New Roman"/>
          <w:i/>
          <w:lang w:val="en-US"/>
        </w:rPr>
        <w:t>Latar belakang penelitian ini yaitu karena masih banyak penutur dan lawan tutur yang belum menyadari untuk menjadi orang yang mampu berkomunikasi dengan memperhatikan kaidah kesantunan berbahasa.</w:t>
      </w:r>
      <w:proofErr w:type="gramEnd"/>
      <w:r w:rsidRPr="00AF1045">
        <w:rPr>
          <w:rFonts w:ascii="Times New Roman" w:hAnsi="Times New Roman" w:cs="Times New Roman"/>
          <w:i/>
          <w:lang w:val="en-US"/>
        </w:rPr>
        <w:t xml:space="preserve"> </w:t>
      </w:r>
      <w:proofErr w:type="gramStart"/>
      <w:r w:rsidR="0089760D" w:rsidRPr="0089760D">
        <w:rPr>
          <w:rFonts w:ascii="Times New Roman" w:hAnsi="Times New Roman" w:cs="Times New Roman"/>
          <w:i/>
          <w:lang w:val="en-US"/>
        </w:rPr>
        <w:t>Tujuan penelitian ini yaitu 1) Ingin mendeskripsikan bentuk kesantunan berbahasa antar mahasiswa di lingkungan kampus 2) Ingin mendeskripsikan bentuk kesantunan berbahasa mahasiswa dalam berinteraksi dengan dosen di lingkungan kampus Metode yang digunakan dalam penelitian ini adalah metode deskriptif.</w:t>
      </w:r>
      <w:proofErr w:type="gramEnd"/>
      <w:r w:rsidR="0089760D" w:rsidRPr="0089760D">
        <w:rPr>
          <w:rFonts w:ascii="Times New Roman" w:hAnsi="Times New Roman" w:cs="Times New Roman"/>
          <w:i/>
          <w:lang w:val="en-US"/>
        </w:rPr>
        <w:t xml:space="preserve"> </w:t>
      </w:r>
      <w:r w:rsidR="0089760D">
        <w:rPr>
          <w:rFonts w:ascii="Times New Roman" w:hAnsi="Times New Roman" w:cs="Times New Roman"/>
          <w:i/>
          <w:lang w:val="en-US"/>
        </w:rPr>
        <w:t xml:space="preserve"> </w:t>
      </w:r>
      <w:proofErr w:type="gramStart"/>
      <w:r w:rsidRPr="00AF1045">
        <w:rPr>
          <w:rFonts w:ascii="Times New Roman" w:hAnsi="Times New Roman" w:cs="Times New Roman"/>
          <w:i/>
          <w:lang w:val="en-US"/>
        </w:rPr>
        <w:t>Simpulan hasil penelitian sebagai berikut.</w:t>
      </w:r>
      <w:proofErr w:type="gramEnd"/>
      <w:r w:rsidRPr="00AF1045">
        <w:rPr>
          <w:rFonts w:ascii="Times New Roman" w:hAnsi="Times New Roman" w:cs="Times New Roman"/>
          <w:i/>
          <w:lang w:val="en-US"/>
        </w:rPr>
        <w:t xml:space="preserve"> 1) Bentuk kesantunan linguistis antar mahasiswa di lingkungan kampus dalam ragam resmi dan ragam pergaulan meliputi pilihan kata (diksi) yang tepat, intonasi, dan struktur kalimat yang menunjukan kesantunan berbahasa. Bentuk kesantunan pragmatis dalam ragam resmi ditandi dengan penggunaan majas perumpamaan sedangkan dalam ragam pergaulan ditandai dengan penggunaan majas metonimia 2) Bentuk kesantunan berbahasa mahasiswa ketika berinteraksi dengan dosen di lingkungan di lingkungan kampus meliputi pilihan kata (diksi) yang tepat, dan intonasi sedangkan struktur kalimat yang digunakan yakni struktur kalimat yang biasa, tidak memperlihatkan pemfokusan pada kata awal kelimat. </w:t>
      </w:r>
      <w:proofErr w:type="gramStart"/>
      <w:r w:rsidRPr="00AF1045">
        <w:rPr>
          <w:rFonts w:ascii="Times New Roman" w:hAnsi="Times New Roman" w:cs="Times New Roman"/>
          <w:i/>
          <w:lang w:val="en-US"/>
        </w:rPr>
        <w:t>Bentuk kesantunan pragmatis ditandai dengan penggunaan majas metafora.</w:t>
      </w:r>
      <w:proofErr w:type="gramEnd"/>
    </w:p>
    <w:p w:rsidR="00467613" w:rsidRPr="00AB4B78" w:rsidRDefault="00DA1637" w:rsidP="00692907">
      <w:pPr>
        <w:spacing w:line="240" w:lineRule="auto"/>
        <w:jc w:val="both"/>
        <w:rPr>
          <w:rFonts w:ascii="Times New Roman" w:hAnsi="Times New Roman" w:cs="Times New Roman"/>
          <w:i/>
          <w:lang w:val="en-US"/>
        </w:rPr>
      </w:pPr>
      <w:r w:rsidRPr="00AB4B78">
        <w:rPr>
          <w:rFonts w:ascii="Times New Roman" w:hAnsi="Times New Roman" w:cs="Times New Roman"/>
          <w:b/>
          <w:i/>
        </w:rPr>
        <w:t xml:space="preserve">Kata kunci: </w:t>
      </w:r>
      <w:r w:rsidR="00AF1045" w:rsidRPr="00AF1045">
        <w:rPr>
          <w:rFonts w:ascii="Times New Roman" w:hAnsi="Times New Roman" w:cs="Times New Roman"/>
          <w:i/>
        </w:rPr>
        <w:t>bentuk,  kesantunan</w:t>
      </w:r>
      <w:r w:rsidR="00B44E9F">
        <w:rPr>
          <w:rFonts w:ascii="Times New Roman" w:hAnsi="Times New Roman" w:cs="Times New Roman"/>
          <w:i/>
          <w:lang w:val="en-US"/>
        </w:rPr>
        <w:t>,</w:t>
      </w:r>
      <w:r w:rsidR="00AF1045" w:rsidRPr="00AF1045">
        <w:rPr>
          <w:rFonts w:ascii="Times New Roman" w:hAnsi="Times New Roman" w:cs="Times New Roman"/>
          <w:i/>
        </w:rPr>
        <w:t xml:space="preserve"> berbahasa</w:t>
      </w:r>
    </w:p>
    <w:p w:rsidR="00A71344" w:rsidRPr="00681EA2" w:rsidRDefault="00A71344" w:rsidP="00467613">
      <w:pPr>
        <w:spacing w:after="0" w:line="240" w:lineRule="auto"/>
        <w:jc w:val="both"/>
        <w:rPr>
          <w:rFonts w:ascii="Times New Roman" w:hAnsi="Times New Roman" w:cs="Times New Roman"/>
          <w:lang w:val="en-US"/>
        </w:rPr>
      </w:pPr>
    </w:p>
    <w:p w:rsidR="00692907" w:rsidRPr="00681EA2" w:rsidRDefault="00692907" w:rsidP="00467613">
      <w:pPr>
        <w:spacing w:after="0" w:line="240" w:lineRule="auto"/>
        <w:jc w:val="both"/>
        <w:rPr>
          <w:rFonts w:ascii="Times New Roman" w:hAnsi="Times New Roman" w:cs="Times New Roman"/>
          <w:b/>
          <w:lang w:val="en-US"/>
        </w:rPr>
        <w:sectPr w:rsidR="00692907" w:rsidRPr="00681EA2" w:rsidSect="004729DF">
          <w:headerReference w:type="even" r:id="rId8"/>
          <w:headerReference w:type="default" r:id="rId9"/>
          <w:footerReference w:type="even" r:id="rId10"/>
          <w:footerReference w:type="default" r:id="rId11"/>
          <w:footerReference w:type="first" r:id="rId12"/>
          <w:pgSz w:w="11906" w:h="16838" w:code="9"/>
          <w:pgMar w:top="1440" w:right="1440" w:bottom="851" w:left="1440" w:header="794" w:footer="227" w:gutter="0"/>
          <w:pgNumType w:start="9"/>
          <w:cols w:space="708"/>
          <w:titlePg/>
          <w:docGrid w:linePitch="360"/>
        </w:sectPr>
      </w:pPr>
    </w:p>
    <w:p w:rsidR="00467613" w:rsidRPr="00681EA2" w:rsidRDefault="00467613" w:rsidP="00467613">
      <w:pPr>
        <w:spacing w:after="0" w:line="240" w:lineRule="auto"/>
        <w:jc w:val="both"/>
        <w:rPr>
          <w:rFonts w:ascii="Times New Roman" w:hAnsi="Times New Roman" w:cs="Times New Roman"/>
          <w:b/>
        </w:rPr>
      </w:pPr>
      <w:r w:rsidRPr="00681EA2">
        <w:rPr>
          <w:rFonts w:ascii="Times New Roman" w:hAnsi="Times New Roman" w:cs="Times New Roman"/>
          <w:b/>
        </w:rPr>
        <w:lastRenderedPageBreak/>
        <w:t>PENDAHULUAN</w:t>
      </w:r>
    </w:p>
    <w:p w:rsidR="00AF1045" w:rsidRPr="00AF1045" w:rsidRDefault="00AF1045" w:rsidP="00AF1045">
      <w:pPr>
        <w:spacing w:after="0" w:line="240" w:lineRule="auto"/>
        <w:jc w:val="both"/>
        <w:rPr>
          <w:rFonts w:ascii="Times New Roman" w:eastAsia="Times New Roman" w:hAnsi="Times New Roman" w:cs="Times New Roman"/>
          <w:lang w:val="en-US"/>
        </w:rPr>
      </w:pPr>
      <w:r w:rsidRPr="00AF1045">
        <w:rPr>
          <w:rFonts w:ascii="Times New Roman" w:eastAsia="Times New Roman" w:hAnsi="Times New Roman" w:cs="Times New Roman"/>
          <w:lang w:val="en-US"/>
        </w:rPr>
        <w:t xml:space="preserve">Manusia terlahir sebagai makhluk sosial, oleh karenanya </w:t>
      </w:r>
      <w:proofErr w:type="gramStart"/>
      <w:r w:rsidRPr="00AF1045">
        <w:rPr>
          <w:rFonts w:ascii="Times New Roman" w:eastAsia="Times New Roman" w:hAnsi="Times New Roman" w:cs="Times New Roman"/>
          <w:lang w:val="en-US"/>
        </w:rPr>
        <w:t>manusia  harus</w:t>
      </w:r>
      <w:proofErr w:type="gramEnd"/>
      <w:r w:rsidRPr="00AF1045">
        <w:rPr>
          <w:rFonts w:ascii="Times New Roman" w:eastAsia="Times New Roman" w:hAnsi="Times New Roman" w:cs="Times New Roman"/>
          <w:lang w:val="en-US"/>
        </w:rPr>
        <w:t xml:space="preserve"> mampu melakukan interaksi, bekerja sama, dan menjalin kontak sosial di dalam masyarakat. </w:t>
      </w:r>
      <w:proofErr w:type="gramStart"/>
      <w:r w:rsidRPr="00AF1045">
        <w:rPr>
          <w:rFonts w:ascii="Times New Roman" w:eastAsia="Times New Roman" w:hAnsi="Times New Roman" w:cs="Times New Roman"/>
          <w:lang w:val="en-US"/>
        </w:rPr>
        <w:t>Dalam melakukan hal tersebut, manusia membutuhkan sebuah alat komunikasi yang berupa bahasa.</w:t>
      </w:r>
      <w:proofErr w:type="gramEnd"/>
      <w:r w:rsidRPr="00AF1045">
        <w:rPr>
          <w:rFonts w:ascii="Times New Roman" w:eastAsia="Times New Roman" w:hAnsi="Times New Roman" w:cs="Times New Roman"/>
          <w:lang w:val="en-US"/>
        </w:rPr>
        <w:t xml:space="preserve"> </w:t>
      </w:r>
      <w:proofErr w:type="gramStart"/>
      <w:r w:rsidRPr="00AF1045">
        <w:rPr>
          <w:rFonts w:ascii="Times New Roman" w:eastAsia="Times New Roman" w:hAnsi="Times New Roman" w:cs="Times New Roman"/>
          <w:lang w:val="en-US"/>
        </w:rPr>
        <w:t>Bahasa memungkinkan manusia membentuk kelompok sosial, sebagai pemenuhan terhadap kebutuhannya untuk hidup bersama.</w:t>
      </w:r>
      <w:proofErr w:type="gramEnd"/>
      <w:r w:rsidRPr="00AF1045">
        <w:rPr>
          <w:rFonts w:ascii="Times New Roman" w:eastAsia="Times New Roman" w:hAnsi="Times New Roman" w:cs="Times New Roman"/>
          <w:lang w:val="en-US"/>
        </w:rPr>
        <w:t xml:space="preserve"> </w:t>
      </w:r>
      <w:proofErr w:type="gramStart"/>
      <w:r w:rsidRPr="00AF1045">
        <w:rPr>
          <w:rFonts w:ascii="Times New Roman" w:eastAsia="Times New Roman" w:hAnsi="Times New Roman" w:cs="Times New Roman"/>
          <w:lang w:val="en-US"/>
        </w:rPr>
        <w:t>Dalam kelompok sosial tersebut manusia terikat secara individu.</w:t>
      </w:r>
      <w:proofErr w:type="gramEnd"/>
      <w:r w:rsidRPr="00AF1045">
        <w:rPr>
          <w:rFonts w:ascii="Times New Roman" w:eastAsia="Times New Roman" w:hAnsi="Times New Roman" w:cs="Times New Roman"/>
          <w:lang w:val="en-US"/>
        </w:rPr>
        <w:t xml:space="preserve"> </w:t>
      </w:r>
      <w:proofErr w:type="gramStart"/>
      <w:r w:rsidRPr="00AF1045">
        <w:rPr>
          <w:rFonts w:ascii="Times New Roman" w:eastAsia="Times New Roman" w:hAnsi="Times New Roman" w:cs="Times New Roman"/>
          <w:lang w:val="en-US"/>
        </w:rPr>
        <w:t>Keterikatan individu-individu dalam kelompok ini sebagai identitas diri dalam kelompok tersebut.</w:t>
      </w:r>
      <w:proofErr w:type="gramEnd"/>
      <w:r w:rsidRPr="00AF1045">
        <w:rPr>
          <w:rFonts w:ascii="Times New Roman" w:eastAsia="Times New Roman" w:hAnsi="Times New Roman" w:cs="Times New Roman"/>
          <w:lang w:val="en-US"/>
        </w:rPr>
        <w:t xml:space="preserve"> </w:t>
      </w:r>
      <w:proofErr w:type="gramStart"/>
      <w:r w:rsidRPr="00AF1045">
        <w:rPr>
          <w:rFonts w:ascii="Times New Roman" w:eastAsia="Times New Roman" w:hAnsi="Times New Roman" w:cs="Times New Roman"/>
          <w:lang w:val="en-US"/>
        </w:rPr>
        <w:t>Setiap individu adalah anggota dari kelompok sosial tertentu yang tunduk pada seperangkat aturan yang disepakati dalam kelompok tersebut.</w:t>
      </w:r>
      <w:proofErr w:type="gramEnd"/>
      <w:r w:rsidRPr="00AF1045">
        <w:rPr>
          <w:rFonts w:ascii="Times New Roman" w:eastAsia="Times New Roman" w:hAnsi="Times New Roman" w:cs="Times New Roman"/>
          <w:lang w:val="en-US"/>
        </w:rPr>
        <w:t xml:space="preserve"> </w:t>
      </w:r>
      <w:proofErr w:type="gramStart"/>
      <w:r w:rsidRPr="00AF1045">
        <w:rPr>
          <w:rFonts w:ascii="Times New Roman" w:eastAsia="Times New Roman" w:hAnsi="Times New Roman" w:cs="Times New Roman"/>
          <w:lang w:val="en-US"/>
        </w:rPr>
        <w:t>Salah satu aturan yang terdapat di dalamnya adalah seperangkat aturan bahasa.</w:t>
      </w:r>
      <w:proofErr w:type="gramEnd"/>
      <w:r w:rsidRPr="00AF1045">
        <w:rPr>
          <w:rFonts w:ascii="Times New Roman" w:eastAsia="Times New Roman" w:hAnsi="Times New Roman" w:cs="Times New Roman"/>
          <w:lang w:val="en-US"/>
        </w:rPr>
        <w:t xml:space="preserve"> </w:t>
      </w:r>
      <w:proofErr w:type="gramStart"/>
      <w:r w:rsidRPr="00AF1045">
        <w:rPr>
          <w:rFonts w:ascii="Times New Roman" w:eastAsia="Times New Roman" w:hAnsi="Times New Roman" w:cs="Times New Roman"/>
          <w:lang w:val="en-US"/>
        </w:rPr>
        <w:t>Bahasa merupakan suatu sistem komunikasi yang mempergunakan simbol-simbol vokal yang bersifat arbitrer, yang dapat diperkuat dengan gerak-gerik badaniah yang nyata.</w:t>
      </w:r>
      <w:proofErr w:type="gramEnd"/>
    </w:p>
    <w:p w:rsidR="00AF1045" w:rsidRPr="00AF1045" w:rsidRDefault="00AF1045" w:rsidP="00AF1045">
      <w:pPr>
        <w:spacing w:after="0" w:line="240" w:lineRule="auto"/>
        <w:jc w:val="both"/>
        <w:rPr>
          <w:rFonts w:ascii="Times New Roman" w:eastAsia="Times New Roman" w:hAnsi="Times New Roman" w:cs="Times New Roman"/>
          <w:lang w:val="en-US"/>
        </w:rPr>
      </w:pPr>
      <w:proofErr w:type="gramStart"/>
      <w:r w:rsidRPr="00AF1045">
        <w:rPr>
          <w:rFonts w:ascii="Times New Roman" w:eastAsia="Times New Roman" w:hAnsi="Times New Roman" w:cs="Times New Roman"/>
          <w:lang w:val="en-US"/>
        </w:rPr>
        <w:t>Pada hakikatnya, bahasa yang dimiliki dan digunakan oleh manusia tidak ada yang lebih baik atau lebih buruk.</w:t>
      </w:r>
      <w:proofErr w:type="gramEnd"/>
      <w:r w:rsidRPr="00AF1045">
        <w:rPr>
          <w:rFonts w:ascii="Times New Roman" w:eastAsia="Times New Roman" w:hAnsi="Times New Roman" w:cs="Times New Roman"/>
          <w:lang w:val="en-US"/>
        </w:rPr>
        <w:t xml:space="preserve"> Seandainya ada bahasa </w:t>
      </w:r>
      <w:r w:rsidRPr="00AF1045">
        <w:rPr>
          <w:rFonts w:ascii="Times New Roman" w:eastAsia="Times New Roman" w:hAnsi="Times New Roman" w:cs="Times New Roman"/>
          <w:lang w:val="en-US"/>
        </w:rPr>
        <w:lastRenderedPageBreak/>
        <w:t xml:space="preserve">yang sudah mampu mengungkapkan sebagian besar pikiran dan perasaan lebih dari bahasa yang lain, bukan karena bahasa itu lebih baik tetapi karena pemilik dan pemakai bahasa sudah mampu menggali potensi bahasa itu lebih dari yang lain. </w:t>
      </w:r>
      <w:proofErr w:type="gramStart"/>
      <w:r w:rsidRPr="00AF1045">
        <w:rPr>
          <w:rFonts w:ascii="Times New Roman" w:eastAsia="Times New Roman" w:hAnsi="Times New Roman" w:cs="Times New Roman"/>
          <w:lang w:val="en-US"/>
        </w:rPr>
        <w:t>Jadi yang lebih baik bukan bahasanya tetapi kemampuan manusianya.</w:t>
      </w:r>
      <w:proofErr w:type="gramEnd"/>
      <w:r w:rsidRPr="00AF1045">
        <w:rPr>
          <w:rFonts w:ascii="Times New Roman" w:eastAsia="Times New Roman" w:hAnsi="Times New Roman" w:cs="Times New Roman"/>
          <w:lang w:val="en-US"/>
        </w:rPr>
        <w:t xml:space="preserve"> </w:t>
      </w:r>
    </w:p>
    <w:p w:rsidR="00AF1045" w:rsidRPr="00AF1045" w:rsidRDefault="00AF1045" w:rsidP="00AF1045">
      <w:pPr>
        <w:spacing w:after="0" w:line="240" w:lineRule="auto"/>
        <w:jc w:val="both"/>
        <w:rPr>
          <w:rFonts w:ascii="Times New Roman" w:eastAsia="Times New Roman" w:hAnsi="Times New Roman" w:cs="Times New Roman"/>
          <w:lang w:val="en-US"/>
        </w:rPr>
      </w:pPr>
      <w:proofErr w:type="gramStart"/>
      <w:r w:rsidRPr="00AF1045">
        <w:rPr>
          <w:rFonts w:ascii="Times New Roman" w:eastAsia="Times New Roman" w:hAnsi="Times New Roman" w:cs="Times New Roman"/>
          <w:lang w:val="en-US"/>
        </w:rPr>
        <w:t>Pada dasarnya, jika dilihat secara teoretis, semua orang harus berbahasa secara santun.</w:t>
      </w:r>
      <w:proofErr w:type="gramEnd"/>
      <w:r w:rsidRPr="00AF1045">
        <w:rPr>
          <w:rFonts w:ascii="Times New Roman" w:eastAsia="Times New Roman" w:hAnsi="Times New Roman" w:cs="Times New Roman"/>
          <w:lang w:val="en-US"/>
        </w:rPr>
        <w:t xml:space="preserve"> Setiap orang wajib menjaga etika dalam berkomunikasi agar tujuan</w:t>
      </w:r>
    </w:p>
    <w:p w:rsidR="00AF1045" w:rsidRPr="00AF1045" w:rsidRDefault="00AF1045" w:rsidP="00AF1045">
      <w:pPr>
        <w:spacing w:after="0" w:line="240" w:lineRule="auto"/>
        <w:jc w:val="both"/>
        <w:rPr>
          <w:rFonts w:ascii="Times New Roman" w:eastAsia="Times New Roman" w:hAnsi="Times New Roman" w:cs="Times New Roman"/>
          <w:lang w:val="en-US"/>
        </w:rPr>
      </w:pPr>
      <w:proofErr w:type="gramStart"/>
      <w:r w:rsidRPr="00AF1045">
        <w:rPr>
          <w:rFonts w:ascii="Times New Roman" w:eastAsia="Times New Roman" w:hAnsi="Times New Roman" w:cs="Times New Roman"/>
          <w:lang w:val="en-US"/>
        </w:rPr>
        <w:t>komunikasi</w:t>
      </w:r>
      <w:proofErr w:type="gramEnd"/>
      <w:r w:rsidRPr="00AF1045">
        <w:rPr>
          <w:rFonts w:ascii="Times New Roman" w:eastAsia="Times New Roman" w:hAnsi="Times New Roman" w:cs="Times New Roman"/>
          <w:lang w:val="en-US"/>
        </w:rPr>
        <w:t xml:space="preserve"> dapat tercapai. </w:t>
      </w:r>
      <w:proofErr w:type="gramStart"/>
      <w:r w:rsidRPr="00AF1045">
        <w:rPr>
          <w:rFonts w:ascii="Times New Roman" w:eastAsia="Times New Roman" w:hAnsi="Times New Roman" w:cs="Times New Roman"/>
          <w:lang w:val="en-US"/>
        </w:rPr>
        <w:t>Sebagai alat untuk berkomunikasi, pengguna bahasa juga harus memperhatikan kaidah-kaidah berbahasa baik kaidah linguistik maupun kaidah pragmatik agar tujuan berkomunikasi dapat tercapai.</w:t>
      </w:r>
      <w:proofErr w:type="gramEnd"/>
      <w:r w:rsidRPr="00AF1045">
        <w:rPr>
          <w:rFonts w:ascii="Times New Roman" w:eastAsia="Times New Roman" w:hAnsi="Times New Roman" w:cs="Times New Roman"/>
          <w:lang w:val="en-US"/>
        </w:rPr>
        <w:t xml:space="preserve"> Pemakaian kaidah berbahasa secara linguistik antara </w:t>
      </w:r>
      <w:proofErr w:type="gramStart"/>
      <w:r w:rsidRPr="00AF1045">
        <w:rPr>
          <w:rFonts w:ascii="Times New Roman" w:eastAsia="Times New Roman" w:hAnsi="Times New Roman" w:cs="Times New Roman"/>
          <w:lang w:val="en-US"/>
        </w:rPr>
        <w:t>lain</w:t>
      </w:r>
      <w:proofErr w:type="gramEnd"/>
      <w:r w:rsidRPr="00AF1045">
        <w:rPr>
          <w:rFonts w:ascii="Times New Roman" w:eastAsia="Times New Roman" w:hAnsi="Times New Roman" w:cs="Times New Roman"/>
          <w:lang w:val="en-US"/>
        </w:rPr>
        <w:t xml:space="preserve"> dengan digunakannya kaidah bunyi, bentuk kata, struktur kalimat, tata makna secara benar agar komunikas</w:t>
      </w:r>
      <w:bookmarkStart w:id="0" w:name="_GoBack"/>
      <w:bookmarkEnd w:id="0"/>
      <w:r w:rsidRPr="00AF1045">
        <w:rPr>
          <w:rFonts w:ascii="Times New Roman" w:eastAsia="Times New Roman" w:hAnsi="Times New Roman" w:cs="Times New Roman"/>
          <w:lang w:val="en-US"/>
        </w:rPr>
        <w:t xml:space="preserve">i berjalan lancar. Jika komunikasi berlangsung secara tertib dengan menggunakan kaidah linguistik, maka lawan tutur </w:t>
      </w:r>
      <w:proofErr w:type="gramStart"/>
      <w:r w:rsidRPr="00AF1045">
        <w:rPr>
          <w:rFonts w:ascii="Times New Roman" w:eastAsia="Times New Roman" w:hAnsi="Times New Roman" w:cs="Times New Roman"/>
          <w:lang w:val="en-US"/>
        </w:rPr>
        <w:t>akan</w:t>
      </w:r>
      <w:proofErr w:type="gramEnd"/>
      <w:r w:rsidRPr="00AF1045">
        <w:rPr>
          <w:rFonts w:ascii="Times New Roman" w:eastAsia="Times New Roman" w:hAnsi="Times New Roman" w:cs="Times New Roman"/>
          <w:lang w:val="en-US"/>
        </w:rPr>
        <w:t xml:space="preserve"> mudah memahami informasi yang disampaikan oleh penutur.</w:t>
      </w:r>
    </w:p>
    <w:p w:rsidR="00AF1045" w:rsidRPr="00AF1045" w:rsidRDefault="00AF1045" w:rsidP="00AF1045">
      <w:pPr>
        <w:spacing w:after="0" w:line="240" w:lineRule="auto"/>
        <w:jc w:val="both"/>
        <w:rPr>
          <w:rFonts w:ascii="Times New Roman" w:eastAsia="Times New Roman" w:hAnsi="Times New Roman" w:cs="Times New Roman"/>
          <w:lang w:val="en-US"/>
        </w:rPr>
      </w:pPr>
      <w:r w:rsidRPr="00AF1045">
        <w:rPr>
          <w:rFonts w:ascii="Times New Roman" w:eastAsia="Times New Roman" w:hAnsi="Times New Roman" w:cs="Times New Roman"/>
          <w:lang w:val="en-US"/>
        </w:rPr>
        <w:lastRenderedPageBreak/>
        <w:t xml:space="preserve">Suatu proses komunikasi tidak hanya sebagai media untuk menyampaikan pikiran, perasaan, dan gagasan, tetapi juga sebagai media untuk mengungkapkan emosi. </w:t>
      </w:r>
      <w:proofErr w:type="gramStart"/>
      <w:r w:rsidRPr="00AF1045">
        <w:rPr>
          <w:rFonts w:ascii="Times New Roman" w:eastAsia="Times New Roman" w:hAnsi="Times New Roman" w:cs="Times New Roman"/>
          <w:lang w:val="en-US"/>
        </w:rPr>
        <w:t>Lewat bahasa, penutur mampu mengekspresikan emosi yang sedang dialaminya baik itu perasaan sedih, marah, ataupun gembira.</w:t>
      </w:r>
      <w:proofErr w:type="gramEnd"/>
      <w:r w:rsidRPr="00AF1045">
        <w:rPr>
          <w:rFonts w:ascii="Times New Roman" w:eastAsia="Times New Roman" w:hAnsi="Times New Roman" w:cs="Times New Roman"/>
          <w:lang w:val="en-US"/>
        </w:rPr>
        <w:t xml:space="preserve"> </w:t>
      </w:r>
      <w:proofErr w:type="gramStart"/>
      <w:r w:rsidRPr="00AF1045">
        <w:rPr>
          <w:rFonts w:ascii="Times New Roman" w:eastAsia="Times New Roman" w:hAnsi="Times New Roman" w:cs="Times New Roman"/>
          <w:lang w:val="en-US"/>
        </w:rPr>
        <w:t>Selain itu, komunikasi juga merupakan salah satu sarana untuk menjalin hubungan sosial.</w:t>
      </w:r>
      <w:proofErr w:type="gramEnd"/>
      <w:r w:rsidRPr="00AF1045">
        <w:rPr>
          <w:rFonts w:ascii="Times New Roman" w:eastAsia="Times New Roman" w:hAnsi="Times New Roman" w:cs="Times New Roman"/>
          <w:lang w:val="en-US"/>
        </w:rPr>
        <w:t xml:space="preserve"> Oleh karena itu, dalam suatu proses komunikasi, penutur dan lawan tutur harus mampu saling menjaga perasaan.</w:t>
      </w:r>
    </w:p>
    <w:p w:rsidR="00AF1045" w:rsidRPr="00AF1045" w:rsidRDefault="00AF1045" w:rsidP="00AF1045">
      <w:pPr>
        <w:spacing w:after="0" w:line="240" w:lineRule="auto"/>
        <w:jc w:val="both"/>
        <w:rPr>
          <w:rFonts w:ascii="Times New Roman" w:eastAsia="Times New Roman" w:hAnsi="Times New Roman" w:cs="Times New Roman"/>
          <w:lang w:val="en-US"/>
        </w:rPr>
      </w:pPr>
      <w:proofErr w:type="gramStart"/>
      <w:r w:rsidRPr="00AF1045">
        <w:rPr>
          <w:rFonts w:ascii="Times New Roman" w:eastAsia="Times New Roman" w:hAnsi="Times New Roman" w:cs="Times New Roman"/>
          <w:lang w:val="en-US"/>
        </w:rPr>
        <w:t>Komunikasi yang efektif dapat dilakukan dengan menggunakan beberapa strategi misalnya dengan menggunakan pilihan kata (diksi) yang tepat, ungkapan santun, basa-basi, dan menggunakan struktur kalimat yang baik.</w:t>
      </w:r>
      <w:proofErr w:type="gramEnd"/>
      <w:r w:rsidRPr="00AF1045">
        <w:rPr>
          <w:rFonts w:ascii="Times New Roman" w:eastAsia="Times New Roman" w:hAnsi="Times New Roman" w:cs="Times New Roman"/>
          <w:lang w:val="en-US"/>
        </w:rPr>
        <w:t xml:space="preserve"> Strategi tersebut sebaiknya dilakukan oleh penutur dan lawan tutur agar proses komunikasi dapat berjalan dengan baik dan pesan yang ingin disampaikan dapat tercapai dengan baik karena tidak terjadi hambatan komunikasi. Pendapat yang dikemukakan oleh (Chaer dan Agustina, 2004:21) “semakin tinggi kemampuan berbahasa dari kedua pihak yang berkomunikasi, maka semakin lancarlah proses komunikasi itu terjadi”. Dengan demikian, jika sudah terjadi proses komunikasi dengan lancar, maka penutur dan lawan tutur </w:t>
      </w:r>
      <w:proofErr w:type="gramStart"/>
      <w:r w:rsidRPr="00AF1045">
        <w:rPr>
          <w:rFonts w:ascii="Times New Roman" w:eastAsia="Times New Roman" w:hAnsi="Times New Roman" w:cs="Times New Roman"/>
          <w:lang w:val="en-US"/>
        </w:rPr>
        <w:t>akan</w:t>
      </w:r>
      <w:proofErr w:type="gramEnd"/>
      <w:r w:rsidRPr="00AF1045">
        <w:rPr>
          <w:rFonts w:ascii="Times New Roman" w:eastAsia="Times New Roman" w:hAnsi="Times New Roman" w:cs="Times New Roman"/>
          <w:lang w:val="en-US"/>
        </w:rPr>
        <w:t xml:space="preserve"> mempunyai kesan yang mendalam dari pembicaraan tersebut, misalnya: santun.</w:t>
      </w:r>
    </w:p>
    <w:p w:rsidR="00AF1045" w:rsidRPr="00AF1045" w:rsidRDefault="00AF1045" w:rsidP="00AF1045">
      <w:pPr>
        <w:spacing w:after="0" w:line="240" w:lineRule="auto"/>
        <w:jc w:val="both"/>
        <w:rPr>
          <w:rFonts w:ascii="Times New Roman" w:eastAsia="Times New Roman" w:hAnsi="Times New Roman" w:cs="Times New Roman"/>
          <w:lang w:val="en-US"/>
        </w:rPr>
      </w:pPr>
      <w:r w:rsidRPr="00AF1045">
        <w:rPr>
          <w:rFonts w:ascii="Times New Roman" w:eastAsia="Times New Roman" w:hAnsi="Times New Roman" w:cs="Times New Roman"/>
          <w:lang w:val="en-US"/>
        </w:rPr>
        <w:t xml:space="preserve">Kesantunan dalam berbahasa </w:t>
      </w:r>
      <w:proofErr w:type="gramStart"/>
      <w:r w:rsidRPr="00AF1045">
        <w:rPr>
          <w:rFonts w:ascii="Times New Roman" w:eastAsia="Times New Roman" w:hAnsi="Times New Roman" w:cs="Times New Roman"/>
          <w:lang w:val="en-US"/>
        </w:rPr>
        <w:t>akan</w:t>
      </w:r>
      <w:proofErr w:type="gramEnd"/>
      <w:r w:rsidRPr="00AF1045">
        <w:rPr>
          <w:rFonts w:ascii="Times New Roman" w:eastAsia="Times New Roman" w:hAnsi="Times New Roman" w:cs="Times New Roman"/>
          <w:lang w:val="en-US"/>
        </w:rPr>
        <w:t xml:space="preserve"> menandakan bahwa kepribadian orang itu memang baik. Sebaliknya, jika ada orang yang sebenarnya kepribadiannya tidak baik, meskipun berusaha berbahasa secara baik, benar, dan santun di hadapan orang lain; pada suatu saat tidak mampu menutup-nutupi kepribadian buruknya sehingga muncul pilihan kata, ungkapan, atau struktur kalimat yang tidak baik dan tidak santun. Begitu juga, ada orang yang berpura-pura halus dihadapan orang lain tetapi sesungguhnya memiliki kepribadian buruk, pada suatu saat berusaha tampil dengan bahasa yang halus agar tampak santun.  </w:t>
      </w:r>
    </w:p>
    <w:p w:rsidR="00AF1045" w:rsidRPr="00AF1045" w:rsidRDefault="00AF1045" w:rsidP="00AF1045">
      <w:pPr>
        <w:spacing w:after="0" w:line="240" w:lineRule="auto"/>
        <w:jc w:val="both"/>
        <w:rPr>
          <w:rFonts w:ascii="Times New Roman" w:eastAsia="Times New Roman" w:hAnsi="Times New Roman" w:cs="Times New Roman"/>
          <w:lang w:val="en-US"/>
        </w:rPr>
      </w:pPr>
      <w:proofErr w:type="gramStart"/>
      <w:r w:rsidRPr="00AF1045">
        <w:rPr>
          <w:rFonts w:ascii="Times New Roman" w:eastAsia="Times New Roman" w:hAnsi="Times New Roman" w:cs="Times New Roman"/>
          <w:lang w:val="en-US"/>
        </w:rPr>
        <w:t>Di lingkungan kampus, mahasiswa dan dosen merupakan dua komponen yang saling melengkapi.</w:t>
      </w:r>
      <w:proofErr w:type="gramEnd"/>
      <w:r w:rsidRPr="00AF1045">
        <w:rPr>
          <w:rFonts w:ascii="Times New Roman" w:eastAsia="Times New Roman" w:hAnsi="Times New Roman" w:cs="Times New Roman"/>
          <w:lang w:val="en-US"/>
        </w:rPr>
        <w:t xml:space="preserve"> </w:t>
      </w:r>
      <w:proofErr w:type="gramStart"/>
      <w:r w:rsidRPr="00AF1045">
        <w:rPr>
          <w:rFonts w:ascii="Times New Roman" w:eastAsia="Times New Roman" w:hAnsi="Times New Roman" w:cs="Times New Roman"/>
          <w:lang w:val="en-US"/>
        </w:rPr>
        <w:t>Mahasiswa sebagai orang yang sedang mencari ilmu dan dosen adalah orang yang dijadikan sebagai fasilitator untuk memperkaya ilmu pengetahuan mahasiswa.</w:t>
      </w:r>
      <w:proofErr w:type="gramEnd"/>
      <w:r w:rsidRPr="00AF1045">
        <w:rPr>
          <w:rFonts w:ascii="Times New Roman" w:eastAsia="Times New Roman" w:hAnsi="Times New Roman" w:cs="Times New Roman"/>
          <w:lang w:val="en-US"/>
        </w:rPr>
        <w:t xml:space="preserve"> </w:t>
      </w:r>
      <w:proofErr w:type="gramStart"/>
      <w:r w:rsidRPr="00AF1045">
        <w:rPr>
          <w:rFonts w:ascii="Times New Roman" w:eastAsia="Times New Roman" w:hAnsi="Times New Roman" w:cs="Times New Roman"/>
          <w:lang w:val="en-US"/>
        </w:rPr>
        <w:t>Dalam hal ini, tentu saja sangat diharapkan terjadi komunikasi yang efektif mengenai hal-hal yang berhubungan dan bermanfaat bagi mahasiswa.</w:t>
      </w:r>
      <w:proofErr w:type="gramEnd"/>
      <w:r w:rsidRPr="00AF1045">
        <w:rPr>
          <w:rFonts w:ascii="Times New Roman" w:eastAsia="Times New Roman" w:hAnsi="Times New Roman" w:cs="Times New Roman"/>
          <w:lang w:val="en-US"/>
        </w:rPr>
        <w:t xml:space="preserve"> </w:t>
      </w:r>
      <w:proofErr w:type="gramStart"/>
      <w:r w:rsidRPr="00AF1045">
        <w:rPr>
          <w:rFonts w:ascii="Times New Roman" w:eastAsia="Times New Roman" w:hAnsi="Times New Roman" w:cs="Times New Roman"/>
          <w:lang w:val="en-US"/>
        </w:rPr>
        <w:t xml:space="preserve">Akan tetapi, proses komunikasi </w:t>
      </w:r>
      <w:r w:rsidRPr="00AF1045">
        <w:rPr>
          <w:rFonts w:ascii="Times New Roman" w:eastAsia="Times New Roman" w:hAnsi="Times New Roman" w:cs="Times New Roman"/>
          <w:lang w:val="en-US"/>
        </w:rPr>
        <w:lastRenderedPageBreak/>
        <w:t>terkadang dirasakan terbatas karena sering halnya mahasiswa merasakan suatu perbedaan status sosial tertentu.</w:t>
      </w:r>
      <w:proofErr w:type="gramEnd"/>
      <w:r w:rsidRPr="00AF1045">
        <w:rPr>
          <w:rFonts w:ascii="Times New Roman" w:eastAsia="Times New Roman" w:hAnsi="Times New Roman" w:cs="Times New Roman"/>
          <w:lang w:val="en-US"/>
        </w:rPr>
        <w:t xml:space="preserve"> Perasaan seperti itulah yang membuat proses komunikasi tidak lancar, sehingga meskipun dalam pikiran sudah tersirat hal yang </w:t>
      </w:r>
      <w:proofErr w:type="gramStart"/>
      <w:r w:rsidRPr="00AF1045">
        <w:rPr>
          <w:rFonts w:ascii="Times New Roman" w:eastAsia="Times New Roman" w:hAnsi="Times New Roman" w:cs="Times New Roman"/>
          <w:lang w:val="en-US"/>
        </w:rPr>
        <w:t>akan</w:t>
      </w:r>
      <w:proofErr w:type="gramEnd"/>
      <w:r w:rsidRPr="00AF1045">
        <w:rPr>
          <w:rFonts w:ascii="Times New Roman" w:eastAsia="Times New Roman" w:hAnsi="Times New Roman" w:cs="Times New Roman"/>
          <w:lang w:val="en-US"/>
        </w:rPr>
        <w:t xml:space="preserve"> disampaikan ataupun yang akan ditanyakan akan tetapi setelah bertatap muka hal tersebut tidak dilakukan karena mahasiswa selalu memikirkan bahasanya yang selalu merasa takut salah. </w:t>
      </w:r>
    </w:p>
    <w:p w:rsidR="00AF1045" w:rsidRPr="00AF1045" w:rsidRDefault="00AF1045" w:rsidP="00AF1045">
      <w:pPr>
        <w:spacing w:after="0" w:line="240" w:lineRule="auto"/>
        <w:jc w:val="both"/>
        <w:rPr>
          <w:rFonts w:ascii="Times New Roman" w:eastAsia="Times New Roman" w:hAnsi="Times New Roman" w:cs="Times New Roman"/>
          <w:lang w:val="en-US"/>
        </w:rPr>
      </w:pPr>
      <w:r w:rsidRPr="00AF1045">
        <w:rPr>
          <w:rFonts w:ascii="Times New Roman" w:eastAsia="Times New Roman" w:hAnsi="Times New Roman" w:cs="Times New Roman"/>
          <w:lang w:val="en-US"/>
        </w:rPr>
        <w:t xml:space="preserve">Salah satu fenomena kebahasaan yang digunakan mahasiswa terhadap dosen dapat dikemukakan seperti berikut: </w:t>
      </w:r>
    </w:p>
    <w:p w:rsidR="00AF1045" w:rsidRPr="00AF1045" w:rsidRDefault="00AF1045" w:rsidP="00AF1045">
      <w:pPr>
        <w:spacing w:after="0" w:line="240" w:lineRule="auto"/>
        <w:jc w:val="both"/>
        <w:rPr>
          <w:rFonts w:ascii="Times New Roman" w:eastAsia="Times New Roman" w:hAnsi="Times New Roman" w:cs="Times New Roman"/>
          <w:lang w:val="en-US"/>
        </w:rPr>
      </w:pPr>
      <w:r w:rsidRPr="00AF1045">
        <w:rPr>
          <w:rFonts w:ascii="Times New Roman" w:eastAsia="Times New Roman" w:hAnsi="Times New Roman" w:cs="Times New Roman"/>
          <w:lang w:val="en-US"/>
        </w:rPr>
        <w:t xml:space="preserve">(1.a) </w:t>
      </w:r>
      <w:proofErr w:type="gramStart"/>
      <w:r w:rsidRPr="00AF1045">
        <w:rPr>
          <w:rFonts w:ascii="Times New Roman" w:eastAsia="Times New Roman" w:hAnsi="Times New Roman" w:cs="Times New Roman"/>
          <w:lang w:val="en-US"/>
        </w:rPr>
        <w:t>Sekarang mau masuk Pak?</w:t>
      </w:r>
      <w:proofErr w:type="gramEnd"/>
    </w:p>
    <w:p w:rsidR="00AF1045" w:rsidRPr="00AF1045" w:rsidRDefault="00AF1045" w:rsidP="007F0AD7">
      <w:pPr>
        <w:spacing w:after="0" w:line="240" w:lineRule="auto"/>
        <w:ind w:left="567" w:hanging="567"/>
        <w:jc w:val="both"/>
        <w:rPr>
          <w:rFonts w:ascii="Times New Roman" w:eastAsia="Times New Roman" w:hAnsi="Times New Roman" w:cs="Times New Roman"/>
          <w:lang w:val="en-US"/>
        </w:rPr>
      </w:pPr>
      <w:r w:rsidRPr="00AF1045">
        <w:rPr>
          <w:rFonts w:ascii="Times New Roman" w:eastAsia="Times New Roman" w:hAnsi="Times New Roman" w:cs="Times New Roman"/>
          <w:lang w:val="en-US"/>
        </w:rPr>
        <w:t xml:space="preserve">(1.b) Pak, sekarang ada jadwal di kelas 4A ruang 23! </w:t>
      </w:r>
    </w:p>
    <w:p w:rsidR="00AF1045" w:rsidRPr="00AF1045" w:rsidRDefault="00AF1045" w:rsidP="00AF1045">
      <w:pPr>
        <w:spacing w:after="0" w:line="240" w:lineRule="auto"/>
        <w:jc w:val="both"/>
        <w:rPr>
          <w:rFonts w:ascii="Times New Roman" w:eastAsia="Times New Roman" w:hAnsi="Times New Roman" w:cs="Times New Roman"/>
          <w:lang w:val="en-US"/>
        </w:rPr>
      </w:pPr>
      <w:proofErr w:type="gramStart"/>
      <w:r w:rsidRPr="00AF1045">
        <w:rPr>
          <w:rFonts w:ascii="Times New Roman" w:eastAsia="Times New Roman" w:hAnsi="Times New Roman" w:cs="Times New Roman"/>
          <w:lang w:val="en-US"/>
        </w:rPr>
        <w:t>Kedua tuturan tersebut, pada dasarnya sama-sama mengharapkan mitra tutur (dosen) memberikan tanggapan yang berupa tindakan ke ruangan 23 untuk memberikan perkuliahan.</w:t>
      </w:r>
      <w:proofErr w:type="gramEnd"/>
    </w:p>
    <w:p w:rsidR="00DA1637" w:rsidRDefault="00AF1045" w:rsidP="00AF1045">
      <w:pPr>
        <w:spacing w:after="0" w:line="240" w:lineRule="auto"/>
        <w:jc w:val="both"/>
        <w:rPr>
          <w:rFonts w:ascii="Times New Roman" w:eastAsia="Times New Roman" w:hAnsi="Times New Roman" w:cs="Times New Roman"/>
          <w:lang w:val="en-US"/>
        </w:rPr>
      </w:pPr>
      <w:r w:rsidRPr="00AF1045">
        <w:rPr>
          <w:rFonts w:ascii="Times New Roman" w:eastAsia="Times New Roman" w:hAnsi="Times New Roman" w:cs="Times New Roman"/>
          <w:lang w:val="en-US"/>
        </w:rPr>
        <w:t xml:space="preserve">Sekalipun kedua tuturan itu menghendaki wujud tanggapan yang </w:t>
      </w:r>
      <w:proofErr w:type="gramStart"/>
      <w:r w:rsidRPr="00AF1045">
        <w:rPr>
          <w:rFonts w:ascii="Times New Roman" w:eastAsia="Times New Roman" w:hAnsi="Times New Roman" w:cs="Times New Roman"/>
          <w:lang w:val="en-US"/>
        </w:rPr>
        <w:t>sama</w:t>
      </w:r>
      <w:proofErr w:type="gramEnd"/>
      <w:r w:rsidRPr="00AF1045">
        <w:rPr>
          <w:rFonts w:ascii="Times New Roman" w:eastAsia="Times New Roman" w:hAnsi="Times New Roman" w:cs="Times New Roman"/>
          <w:lang w:val="en-US"/>
        </w:rPr>
        <w:t>, tuturan (1.a) memiliki tingkat kelangsungan yang lebih tinggi dibandingkan dengan tuturan (1.b). Apabila tingkat kelangsungan dan ketidaklangsungan itu dikaitkan dengan tingkatan-tingkatan kesantunan, dapat dikatakan bahwa tuturan (1.a</w:t>
      </w:r>
      <w:proofErr w:type="gramStart"/>
      <w:r w:rsidRPr="00AF1045">
        <w:rPr>
          <w:rFonts w:ascii="Times New Roman" w:eastAsia="Times New Roman" w:hAnsi="Times New Roman" w:cs="Times New Roman"/>
          <w:lang w:val="en-US"/>
        </w:rPr>
        <w:t>)  memiliki</w:t>
      </w:r>
      <w:proofErr w:type="gramEnd"/>
      <w:r w:rsidRPr="00AF1045">
        <w:rPr>
          <w:rFonts w:ascii="Times New Roman" w:eastAsia="Times New Roman" w:hAnsi="Times New Roman" w:cs="Times New Roman"/>
          <w:lang w:val="en-US"/>
        </w:rPr>
        <w:t xml:space="preserve"> kadar kesantunan yang rendah dibandingkan dengan tuturan (1.b). Semakin langsung sebuah tuturan </w:t>
      </w:r>
      <w:proofErr w:type="gramStart"/>
      <w:r w:rsidRPr="00AF1045">
        <w:rPr>
          <w:rFonts w:ascii="Times New Roman" w:eastAsia="Times New Roman" w:hAnsi="Times New Roman" w:cs="Times New Roman"/>
          <w:lang w:val="en-US"/>
        </w:rPr>
        <w:t>akan</w:t>
      </w:r>
      <w:proofErr w:type="gramEnd"/>
      <w:r w:rsidRPr="00AF1045">
        <w:rPr>
          <w:rFonts w:ascii="Times New Roman" w:eastAsia="Times New Roman" w:hAnsi="Times New Roman" w:cs="Times New Roman"/>
          <w:lang w:val="en-US"/>
        </w:rPr>
        <w:t xml:space="preserve"> semakin kurang santunlah tuturan itu. Demikian pula sebaliknya, semakin tidak langsung sebuah tuturan, </w:t>
      </w:r>
      <w:proofErr w:type="gramStart"/>
      <w:r w:rsidRPr="00AF1045">
        <w:rPr>
          <w:rFonts w:ascii="Times New Roman" w:eastAsia="Times New Roman" w:hAnsi="Times New Roman" w:cs="Times New Roman"/>
          <w:lang w:val="en-US"/>
        </w:rPr>
        <w:t>akan</w:t>
      </w:r>
      <w:proofErr w:type="gramEnd"/>
      <w:r w:rsidRPr="00AF1045">
        <w:rPr>
          <w:rFonts w:ascii="Times New Roman" w:eastAsia="Times New Roman" w:hAnsi="Times New Roman" w:cs="Times New Roman"/>
          <w:lang w:val="en-US"/>
        </w:rPr>
        <w:t xml:space="preserve"> semakin tinggilah peringkat kesantunannya. Ketidaklangsungan tuturan (1.b</w:t>
      </w:r>
      <w:proofErr w:type="gramStart"/>
      <w:r w:rsidRPr="00AF1045">
        <w:rPr>
          <w:rFonts w:ascii="Times New Roman" w:eastAsia="Times New Roman" w:hAnsi="Times New Roman" w:cs="Times New Roman"/>
          <w:lang w:val="en-US"/>
        </w:rPr>
        <w:t>)  mencerminkan</w:t>
      </w:r>
      <w:proofErr w:type="gramEnd"/>
      <w:r w:rsidRPr="00AF1045">
        <w:rPr>
          <w:rFonts w:ascii="Times New Roman" w:eastAsia="Times New Roman" w:hAnsi="Times New Roman" w:cs="Times New Roman"/>
          <w:lang w:val="en-US"/>
        </w:rPr>
        <w:t xml:space="preserve"> penutur sudah mampu berbahasa secara santun. </w:t>
      </w:r>
      <w:proofErr w:type="gramStart"/>
      <w:r w:rsidRPr="00AF1045">
        <w:rPr>
          <w:rFonts w:ascii="Times New Roman" w:eastAsia="Times New Roman" w:hAnsi="Times New Roman" w:cs="Times New Roman"/>
          <w:lang w:val="en-US"/>
        </w:rPr>
        <w:t>Hal ini sangat penting dikuasai penutur berkenaan dengan keberhasilan komunikasi.</w:t>
      </w:r>
      <w:proofErr w:type="gramEnd"/>
      <w:r w:rsidRPr="00AF1045">
        <w:rPr>
          <w:rFonts w:ascii="Times New Roman" w:eastAsia="Times New Roman" w:hAnsi="Times New Roman" w:cs="Times New Roman"/>
          <w:lang w:val="en-US"/>
        </w:rPr>
        <w:t xml:space="preserve"> </w:t>
      </w:r>
      <w:proofErr w:type="gramStart"/>
      <w:r w:rsidRPr="00AF1045">
        <w:rPr>
          <w:rFonts w:ascii="Times New Roman" w:eastAsia="Times New Roman" w:hAnsi="Times New Roman" w:cs="Times New Roman"/>
          <w:lang w:val="en-US"/>
        </w:rPr>
        <w:t>Unsur penting lainnya yang harus dikuasai yakni bentuk kesantunan.</w:t>
      </w:r>
      <w:proofErr w:type="gramEnd"/>
      <w:r w:rsidRPr="00AF1045">
        <w:rPr>
          <w:rFonts w:ascii="Times New Roman" w:eastAsia="Times New Roman" w:hAnsi="Times New Roman" w:cs="Times New Roman"/>
          <w:lang w:val="en-US"/>
        </w:rPr>
        <w:t xml:space="preserve"> </w:t>
      </w:r>
      <w:proofErr w:type="gramStart"/>
      <w:r w:rsidRPr="00AF1045">
        <w:rPr>
          <w:rFonts w:ascii="Times New Roman" w:eastAsia="Times New Roman" w:hAnsi="Times New Roman" w:cs="Times New Roman"/>
          <w:lang w:val="en-US"/>
        </w:rPr>
        <w:t>Bentuk kesantunan meliputi bentuk kesantunan linguistis dan pragmatis.</w:t>
      </w:r>
      <w:proofErr w:type="gramEnd"/>
      <w:r w:rsidRPr="00AF1045">
        <w:rPr>
          <w:rFonts w:ascii="Times New Roman" w:eastAsia="Times New Roman" w:hAnsi="Times New Roman" w:cs="Times New Roman"/>
          <w:lang w:val="en-US"/>
        </w:rPr>
        <w:t xml:space="preserve"> </w:t>
      </w:r>
      <w:proofErr w:type="gramStart"/>
      <w:r w:rsidRPr="00AF1045">
        <w:rPr>
          <w:rFonts w:ascii="Times New Roman" w:eastAsia="Times New Roman" w:hAnsi="Times New Roman" w:cs="Times New Roman"/>
          <w:lang w:val="en-US"/>
        </w:rPr>
        <w:t>Tuturan tidak langsung termasuk bentuk kesantunan pragmatis yang mencerminkan pula pola kesantunan berbahasa penutur.</w:t>
      </w:r>
      <w:proofErr w:type="gramEnd"/>
    </w:p>
    <w:p w:rsidR="007F0AD7" w:rsidRDefault="007F0AD7" w:rsidP="00AF1045">
      <w:pPr>
        <w:spacing w:after="0" w:line="240" w:lineRule="auto"/>
        <w:jc w:val="both"/>
        <w:rPr>
          <w:rFonts w:ascii="Times New Roman" w:eastAsia="Times New Roman" w:hAnsi="Times New Roman" w:cs="Times New Roman"/>
          <w:lang w:val="en-US"/>
        </w:rPr>
      </w:pPr>
      <w:proofErr w:type="gramStart"/>
      <w:r w:rsidRPr="007F0AD7">
        <w:rPr>
          <w:rFonts w:ascii="Times New Roman" w:eastAsia="Times New Roman" w:hAnsi="Times New Roman" w:cs="Times New Roman"/>
          <w:lang w:val="en-US"/>
        </w:rPr>
        <w:t xml:space="preserve">Berdasarkan uraian di atas, peneliti merasa </w:t>
      </w:r>
      <w:r>
        <w:rPr>
          <w:rFonts w:ascii="Times New Roman" w:eastAsia="Times New Roman" w:hAnsi="Times New Roman" w:cs="Times New Roman"/>
          <w:lang w:val="en-US"/>
        </w:rPr>
        <w:t>penting</w:t>
      </w:r>
      <w:r w:rsidRPr="007F0AD7">
        <w:rPr>
          <w:rFonts w:ascii="Times New Roman" w:eastAsia="Times New Roman" w:hAnsi="Times New Roman" w:cs="Times New Roman"/>
          <w:lang w:val="en-US"/>
        </w:rPr>
        <w:t xml:space="preserve"> untuk melakukan penelitian bentuk kesantunan berbahasa </w:t>
      </w:r>
      <w:r>
        <w:rPr>
          <w:rFonts w:ascii="Times New Roman" w:eastAsia="Times New Roman" w:hAnsi="Times New Roman" w:cs="Times New Roman"/>
          <w:lang w:val="en-US"/>
        </w:rPr>
        <w:t>Indonesia di kalangan mahasiswa Program Studi Pendidikan Bahasa dan Sastra Indonesia FKIP Universitas Galuh.</w:t>
      </w:r>
      <w:proofErr w:type="gramEnd"/>
    </w:p>
    <w:p w:rsidR="007F0AD7" w:rsidRDefault="007F0AD7" w:rsidP="00AF1045">
      <w:pPr>
        <w:spacing w:after="0" w:line="240" w:lineRule="auto"/>
        <w:jc w:val="both"/>
        <w:rPr>
          <w:rFonts w:ascii="Times New Roman" w:eastAsia="Times New Roman" w:hAnsi="Times New Roman" w:cs="Times New Roman"/>
          <w:lang w:val="en-US"/>
        </w:rPr>
      </w:pPr>
    </w:p>
    <w:p w:rsidR="00AF1045" w:rsidRPr="00AF1045" w:rsidRDefault="00AF1045" w:rsidP="00AF1045">
      <w:pPr>
        <w:spacing w:after="0" w:line="240" w:lineRule="auto"/>
        <w:jc w:val="both"/>
        <w:rPr>
          <w:rStyle w:val="apple-style-span"/>
          <w:rFonts w:ascii="Times New Roman" w:hAnsi="Times New Roman" w:cs="Times New Roman"/>
          <w:b/>
          <w:lang w:val="en-US"/>
        </w:rPr>
      </w:pPr>
      <w:r w:rsidRPr="00AF1045">
        <w:rPr>
          <w:rStyle w:val="apple-style-span"/>
          <w:rFonts w:ascii="Times New Roman" w:hAnsi="Times New Roman" w:cs="Times New Roman"/>
          <w:b/>
          <w:lang w:val="en-US"/>
        </w:rPr>
        <w:t>Pragmatik</w:t>
      </w:r>
    </w:p>
    <w:p w:rsidR="00AF1045" w:rsidRPr="00AF1045" w:rsidRDefault="00AF1045" w:rsidP="00AF1045">
      <w:pPr>
        <w:spacing w:after="0" w:line="240" w:lineRule="auto"/>
        <w:jc w:val="both"/>
        <w:rPr>
          <w:rStyle w:val="apple-style-span"/>
          <w:rFonts w:ascii="Times New Roman" w:hAnsi="Times New Roman" w:cs="Times New Roman"/>
          <w:lang w:val="en-US"/>
        </w:rPr>
      </w:pPr>
      <w:proofErr w:type="gramStart"/>
      <w:r w:rsidRPr="00AF1045">
        <w:rPr>
          <w:rStyle w:val="apple-style-span"/>
          <w:rFonts w:ascii="Times New Roman" w:hAnsi="Times New Roman" w:cs="Times New Roman"/>
          <w:lang w:val="en-US"/>
        </w:rPr>
        <w:t>Pragmatik dalam bentuk kesantunan berbahsa berkaitan dengan cara/gaya bahasa.</w:t>
      </w:r>
      <w:proofErr w:type="gramEnd"/>
      <w:r w:rsidRPr="00AF1045">
        <w:rPr>
          <w:rStyle w:val="apple-style-span"/>
          <w:rFonts w:ascii="Times New Roman" w:hAnsi="Times New Roman" w:cs="Times New Roman"/>
          <w:lang w:val="en-US"/>
        </w:rPr>
        <w:t xml:space="preserve"> </w:t>
      </w:r>
      <w:proofErr w:type="gramStart"/>
      <w:r w:rsidRPr="00AF1045">
        <w:rPr>
          <w:rStyle w:val="apple-style-span"/>
          <w:rFonts w:ascii="Times New Roman" w:hAnsi="Times New Roman" w:cs="Times New Roman"/>
          <w:lang w:val="en-US"/>
        </w:rPr>
        <w:t xml:space="preserve">Wijana dan Rohmadi (2009:3-4) mengemukakan </w:t>
      </w:r>
      <w:r w:rsidRPr="00AF1045">
        <w:rPr>
          <w:rStyle w:val="apple-style-span"/>
          <w:rFonts w:ascii="Times New Roman" w:hAnsi="Times New Roman" w:cs="Times New Roman"/>
          <w:lang w:val="en-US"/>
        </w:rPr>
        <w:lastRenderedPageBreak/>
        <w:t>“pragmatik adalah cabang ilmu bahasa yang mempelajari struktur bahasa secara eksternal, yaitu bagaimana satuan kebahasaan itu digunakan di dalam komunikasi”.</w:t>
      </w:r>
      <w:proofErr w:type="gramEnd"/>
      <w:r w:rsidRPr="00AF1045">
        <w:rPr>
          <w:rStyle w:val="apple-style-span"/>
          <w:rFonts w:ascii="Times New Roman" w:hAnsi="Times New Roman" w:cs="Times New Roman"/>
          <w:lang w:val="en-US"/>
        </w:rPr>
        <w:t xml:space="preserve"> Leech (1983:8) mengemukakan “pragmatik adalah studi tentang makna dalam hubungannya dengan situasi-situasi ujar (speech situations)”. </w:t>
      </w:r>
      <w:proofErr w:type="gramStart"/>
      <w:r w:rsidRPr="00AF1045">
        <w:rPr>
          <w:rStyle w:val="apple-style-span"/>
          <w:rFonts w:ascii="Times New Roman" w:hAnsi="Times New Roman" w:cs="Times New Roman"/>
          <w:lang w:val="en-US"/>
        </w:rPr>
        <w:t>Chaer dan Agustina (2004:57) berpendapat bahwa “konsep pragmatik adalah menelaah hubungan lambang dengan penafsirannya”.</w:t>
      </w:r>
      <w:proofErr w:type="gramEnd"/>
      <w:r w:rsidRPr="00AF1045">
        <w:rPr>
          <w:rStyle w:val="apple-style-span"/>
          <w:rFonts w:ascii="Times New Roman" w:hAnsi="Times New Roman" w:cs="Times New Roman"/>
          <w:lang w:val="en-US"/>
        </w:rPr>
        <w:t xml:space="preserve"> </w:t>
      </w:r>
      <w:proofErr w:type="gramStart"/>
      <w:r w:rsidRPr="00AF1045">
        <w:rPr>
          <w:rStyle w:val="apple-style-span"/>
          <w:rFonts w:ascii="Times New Roman" w:hAnsi="Times New Roman" w:cs="Times New Roman"/>
          <w:lang w:val="en-US"/>
        </w:rPr>
        <w:t>Levinson (1983) mendefinisikan “pragmatik sebagai studi bahasa yang mempelajari relasi bahasa dengan konteksnya.</w:t>
      </w:r>
      <w:proofErr w:type="gramEnd"/>
      <w:r w:rsidRPr="00AF1045">
        <w:rPr>
          <w:rStyle w:val="apple-style-span"/>
          <w:rFonts w:ascii="Times New Roman" w:hAnsi="Times New Roman" w:cs="Times New Roman"/>
          <w:lang w:val="en-US"/>
        </w:rPr>
        <w:t xml:space="preserve"> </w:t>
      </w:r>
      <w:proofErr w:type="gramStart"/>
      <w:r w:rsidRPr="00AF1045">
        <w:rPr>
          <w:rStyle w:val="apple-style-span"/>
          <w:rFonts w:ascii="Times New Roman" w:hAnsi="Times New Roman" w:cs="Times New Roman"/>
          <w:lang w:val="en-US"/>
        </w:rPr>
        <w:t>Konteks yang dimaksud tergramatisasi dan terkodifikasi sehingga tidak dapat dilepaskan dari struktur bahasanya.</w:t>
      </w:r>
      <w:proofErr w:type="gramEnd"/>
      <w:r w:rsidRPr="00AF1045">
        <w:rPr>
          <w:rStyle w:val="apple-style-span"/>
          <w:rFonts w:ascii="Times New Roman" w:hAnsi="Times New Roman" w:cs="Times New Roman"/>
          <w:lang w:val="en-US"/>
        </w:rPr>
        <w:t xml:space="preserve"> Menurut Rahardi (2005:49) “pragmatik adalah ilmu bahasa yang mempelajari kondisi penggunaan bahasa manusia yang pada dasarnya sangat ditentukan oleh konteks yang mewadahi dan melatarbelakanginya”.</w:t>
      </w:r>
    </w:p>
    <w:p w:rsidR="00AF1045" w:rsidRPr="00AF1045" w:rsidRDefault="00AF1045" w:rsidP="00AF1045">
      <w:pPr>
        <w:spacing w:after="0" w:line="240" w:lineRule="auto"/>
        <w:jc w:val="both"/>
        <w:rPr>
          <w:rStyle w:val="apple-style-span"/>
          <w:rFonts w:ascii="Times New Roman" w:hAnsi="Times New Roman" w:cs="Times New Roman"/>
          <w:lang w:val="en-US"/>
        </w:rPr>
      </w:pPr>
      <w:proofErr w:type="gramStart"/>
      <w:r w:rsidRPr="00AF1045">
        <w:rPr>
          <w:rStyle w:val="apple-style-span"/>
          <w:rFonts w:ascii="Times New Roman" w:hAnsi="Times New Roman" w:cs="Times New Roman"/>
          <w:lang w:val="en-US"/>
        </w:rPr>
        <w:t>Berdasarkan beberapa definisi yang telah dikemukakan di atas, maka dapat disimpulkan bahwa pragmatik adalah cabang ilmu linguistik yang mempelajari makna penggunaan bahasa terkait konteks tuturan.</w:t>
      </w:r>
      <w:proofErr w:type="gramEnd"/>
    </w:p>
    <w:p w:rsidR="00AF1045" w:rsidRPr="00AF1045" w:rsidRDefault="00AF1045" w:rsidP="00AF1045">
      <w:pPr>
        <w:spacing w:after="0" w:line="240" w:lineRule="auto"/>
        <w:jc w:val="both"/>
        <w:rPr>
          <w:rStyle w:val="apple-style-span"/>
          <w:rFonts w:ascii="Times New Roman" w:hAnsi="Times New Roman" w:cs="Times New Roman"/>
          <w:lang w:val="en-US"/>
        </w:rPr>
      </w:pPr>
      <w:proofErr w:type="gramStart"/>
      <w:r w:rsidRPr="00AF1045">
        <w:rPr>
          <w:rStyle w:val="apple-style-span"/>
          <w:rFonts w:ascii="Times New Roman" w:hAnsi="Times New Roman" w:cs="Times New Roman"/>
          <w:lang w:val="en-US"/>
        </w:rPr>
        <w:t>Tindak tutur merupakan salah satu fenomena dalam masalah yang lebih luas.</w:t>
      </w:r>
      <w:proofErr w:type="gramEnd"/>
      <w:r w:rsidRPr="00AF1045">
        <w:rPr>
          <w:rStyle w:val="apple-style-span"/>
          <w:rFonts w:ascii="Times New Roman" w:hAnsi="Times New Roman" w:cs="Times New Roman"/>
          <w:lang w:val="en-US"/>
        </w:rPr>
        <w:t xml:space="preserve"> </w:t>
      </w:r>
      <w:proofErr w:type="gramStart"/>
      <w:r w:rsidRPr="00AF1045">
        <w:rPr>
          <w:rStyle w:val="apple-style-span"/>
          <w:rFonts w:ascii="Times New Roman" w:hAnsi="Times New Roman" w:cs="Times New Roman"/>
          <w:lang w:val="en-US"/>
        </w:rPr>
        <w:t>Teori tindak tutur adalah pandangan yang mempertegas bahwa ungkapan suatu bahasa dapat dipahami dengan baik apabila dikaitkan dengan situasi konteks terjadinya ungkapan tersebut.</w:t>
      </w:r>
      <w:proofErr w:type="gramEnd"/>
      <w:r w:rsidRPr="00AF1045">
        <w:rPr>
          <w:rStyle w:val="apple-style-span"/>
          <w:rFonts w:ascii="Times New Roman" w:hAnsi="Times New Roman" w:cs="Times New Roman"/>
          <w:lang w:val="en-US"/>
        </w:rPr>
        <w:t xml:space="preserve"> </w:t>
      </w:r>
    </w:p>
    <w:p w:rsidR="00AF1045" w:rsidRPr="00AF1045" w:rsidRDefault="00AF1045" w:rsidP="00AF1045">
      <w:pPr>
        <w:spacing w:after="0" w:line="240" w:lineRule="auto"/>
        <w:jc w:val="both"/>
        <w:rPr>
          <w:rStyle w:val="apple-style-span"/>
          <w:rFonts w:ascii="Times New Roman" w:hAnsi="Times New Roman" w:cs="Times New Roman"/>
          <w:lang w:val="en-US"/>
        </w:rPr>
      </w:pPr>
      <w:r w:rsidRPr="00AF1045">
        <w:rPr>
          <w:rStyle w:val="apple-style-span"/>
          <w:rFonts w:ascii="Times New Roman" w:hAnsi="Times New Roman" w:cs="Times New Roman"/>
          <w:lang w:val="en-US"/>
        </w:rPr>
        <w:t>Searle mengklasifikasikan tindak tutur ke dalam tiga jenis tindakan, yaitu: tindak lokusi (Locutionary act), tindak ilokusi (Ilocutionary act), dan tindak perlokusi (Perlocutionary act).</w:t>
      </w:r>
    </w:p>
    <w:p w:rsidR="00AF1045" w:rsidRPr="00AF1045" w:rsidRDefault="00AF1045" w:rsidP="00AF1045">
      <w:pPr>
        <w:spacing w:after="0" w:line="240" w:lineRule="auto"/>
        <w:ind w:left="284" w:hanging="284"/>
        <w:jc w:val="both"/>
        <w:rPr>
          <w:rStyle w:val="apple-style-span"/>
          <w:rFonts w:ascii="Times New Roman" w:hAnsi="Times New Roman" w:cs="Times New Roman"/>
          <w:lang w:val="en-US"/>
        </w:rPr>
      </w:pPr>
      <w:r>
        <w:rPr>
          <w:rStyle w:val="apple-style-span"/>
          <w:rFonts w:ascii="Times New Roman" w:hAnsi="Times New Roman" w:cs="Times New Roman"/>
          <w:lang w:val="en-US"/>
        </w:rPr>
        <w:t xml:space="preserve">1. </w:t>
      </w:r>
      <w:r w:rsidRPr="00AF1045">
        <w:rPr>
          <w:rStyle w:val="apple-style-span"/>
          <w:rFonts w:ascii="Times New Roman" w:hAnsi="Times New Roman" w:cs="Times New Roman"/>
          <w:lang w:val="en-US"/>
        </w:rPr>
        <w:t>Tindak lokusi adalah tindak tutur untuk menyatakan sesuatu. Contohnya:</w:t>
      </w:r>
    </w:p>
    <w:p w:rsidR="00AF1045" w:rsidRPr="00AF1045" w:rsidRDefault="00AF1045" w:rsidP="00AF1045">
      <w:pPr>
        <w:spacing w:after="0" w:line="240" w:lineRule="auto"/>
        <w:ind w:left="567" w:hanging="425"/>
        <w:jc w:val="both"/>
        <w:rPr>
          <w:rStyle w:val="apple-style-span"/>
          <w:rFonts w:ascii="Times New Roman" w:hAnsi="Times New Roman" w:cs="Times New Roman"/>
          <w:lang w:val="en-US"/>
        </w:rPr>
      </w:pPr>
      <w:r>
        <w:rPr>
          <w:rStyle w:val="apple-style-span"/>
          <w:rFonts w:ascii="Times New Roman" w:hAnsi="Times New Roman" w:cs="Times New Roman"/>
          <w:lang w:val="en-US"/>
        </w:rPr>
        <w:t xml:space="preserve">(1)   </w:t>
      </w:r>
      <w:r w:rsidRPr="00AF1045">
        <w:rPr>
          <w:rStyle w:val="apple-style-span"/>
          <w:rFonts w:ascii="Times New Roman" w:hAnsi="Times New Roman" w:cs="Times New Roman"/>
          <w:lang w:val="en-US"/>
        </w:rPr>
        <w:t>Ayam adalah binatang bertelur</w:t>
      </w:r>
    </w:p>
    <w:p w:rsidR="00AF1045" w:rsidRPr="00AF1045" w:rsidRDefault="00AF1045" w:rsidP="00AF1045">
      <w:pPr>
        <w:spacing w:after="0" w:line="240" w:lineRule="auto"/>
        <w:ind w:left="567" w:hanging="425"/>
        <w:jc w:val="both"/>
        <w:rPr>
          <w:rStyle w:val="apple-style-span"/>
          <w:rFonts w:ascii="Times New Roman" w:hAnsi="Times New Roman" w:cs="Times New Roman"/>
          <w:lang w:val="en-US"/>
        </w:rPr>
      </w:pPr>
      <w:r>
        <w:rPr>
          <w:rStyle w:val="apple-style-span"/>
          <w:rFonts w:ascii="Times New Roman" w:hAnsi="Times New Roman" w:cs="Times New Roman"/>
          <w:lang w:val="en-US"/>
        </w:rPr>
        <w:t xml:space="preserve">(2) </w:t>
      </w:r>
      <w:r w:rsidRPr="00AF1045">
        <w:rPr>
          <w:rStyle w:val="apple-style-span"/>
          <w:rFonts w:ascii="Times New Roman" w:hAnsi="Times New Roman" w:cs="Times New Roman"/>
          <w:lang w:val="en-US"/>
        </w:rPr>
        <w:t>Prodi Bahasa dan Sastra Indonesia Universitas Galuh mengadakan Seminar Nasional Bulan Bahasa. Tampil sebagai pembicara dal</w:t>
      </w:r>
      <w:r w:rsidR="007F0AD7">
        <w:rPr>
          <w:rStyle w:val="apple-style-span"/>
          <w:rFonts w:ascii="Times New Roman" w:hAnsi="Times New Roman" w:cs="Times New Roman"/>
          <w:lang w:val="en-US"/>
        </w:rPr>
        <w:t xml:space="preserve">am acara tersebut R. Hendaryan, </w:t>
      </w:r>
      <w:r w:rsidRPr="00AF1045">
        <w:rPr>
          <w:rStyle w:val="apple-style-span"/>
          <w:rFonts w:ascii="Times New Roman" w:hAnsi="Times New Roman" w:cs="Times New Roman"/>
          <w:lang w:val="en-US"/>
        </w:rPr>
        <w:t>Drs.,</w:t>
      </w:r>
      <w:r w:rsidR="007F0AD7">
        <w:rPr>
          <w:rStyle w:val="apple-style-span"/>
          <w:rFonts w:ascii="Times New Roman" w:hAnsi="Times New Roman" w:cs="Times New Roman"/>
          <w:lang w:val="en-US"/>
        </w:rPr>
        <w:t xml:space="preserve"> </w:t>
      </w:r>
      <w:r w:rsidRPr="00AF1045">
        <w:rPr>
          <w:rStyle w:val="apple-style-span"/>
          <w:rFonts w:ascii="Times New Roman" w:hAnsi="Times New Roman" w:cs="Times New Roman"/>
          <w:lang w:val="en-US"/>
        </w:rPr>
        <w:t>M.M. dan Teti Gumiati, Dra.,</w:t>
      </w:r>
      <w:r w:rsidR="007F0AD7">
        <w:rPr>
          <w:rStyle w:val="apple-style-span"/>
          <w:rFonts w:ascii="Times New Roman" w:hAnsi="Times New Roman" w:cs="Times New Roman"/>
          <w:lang w:val="en-US"/>
        </w:rPr>
        <w:t xml:space="preserve"> </w:t>
      </w:r>
      <w:r w:rsidRPr="00AF1045">
        <w:rPr>
          <w:rStyle w:val="apple-style-span"/>
          <w:rFonts w:ascii="Times New Roman" w:hAnsi="Times New Roman" w:cs="Times New Roman"/>
          <w:lang w:val="en-US"/>
        </w:rPr>
        <w:t>M.Pd. Sebagai pesertanya yaitu mahasiswa Prodi Bahasa dan Sastra Indonesia.</w:t>
      </w:r>
    </w:p>
    <w:p w:rsidR="00AF1045" w:rsidRPr="00AF1045" w:rsidRDefault="00AF1045" w:rsidP="00AF1045">
      <w:pPr>
        <w:spacing w:after="0" w:line="240" w:lineRule="auto"/>
        <w:jc w:val="both"/>
        <w:rPr>
          <w:rStyle w:val="apple-style-span"/>
          <w:rFonts w:ascii="Times New Roman" w:hAnsi="Times New Roman" w:cs="Times New Roman"/>
          <w:lang w:val="en-US"/>
        </w:rPr>
      </w:pPr>
      <w:proofErr w:type="gramStart"/>
      <w:r w:rsidRPr="00AF1045">
        <w:rPr>
          <w:rStyle w:val="apple-style-span"/>
          <w:rFonts w:ascii="Times New Roman" w:hAnsi="Times New Roman" w:cs="Times New Roman"/>
          <w:lang w:val="en-US"/>
        </w:rPr>
        <w:t>Tuturan pada kalimat (1) diutarakan untuk menginformasikan sesuatu tanpa bermaksud melakukan sesuatu.</w:t>
      </w:r>
      <w:proofErr w:type="gramEnd"/>
      <w:r w:rsidRPr="00AF1045">
        <w:rPr>
          <w:rStyle w:val="apple-style-span"/>
          <w:rFonts w:ascii="Times New Roman" w:hAnsi="Times New Roman" w:cs="Times New Roman"/>
          <w:lang w:val="en-US"/>
        </w:rPr>
        <w:t xml:space="preserve"> Sedangkan tuturan pada kalimat (2) dimaksudkan untuk menginformasikan sesuatu yang </w:t>
      </w:r>
      <w:proofErr w:type="gramStart"/>
      <w:r w:rsidRPr="00AF1045">
        <w:rPr>
          <w:rStyle w:val="apple-style-span"/>
          <w:rFonts w:ascii="Times New Roman" w:hAnsi="Times New Roman" w:cs="Times New Roman"/>
          <w:lang w:val="en-US"/>
        </w:rPr>
        <w:t>akan</w:t>
      </w:r>
      <w:proofErr w:type="gramEnd"/>
      <w:r w:rsidRPr="00AF1045">
        <w:rPr>
          <w:rStyle w:val="apple-style-span"/>
          <w:rFonts w:ascii="Times New Roman" w:hAnsi="Times New Roman" w:cs="Times New Roman"/>
          <w:lang w:val="en-US"/>
        </w:rPr>
        <w:t xml:space="preserve"> dilakukan.</w:t>
      </w:r>
    </w:p>
    <w:p w:rsidR="00AF1045" w:rsidRPr="00AF1045" w:rsidRDefault="00AF1045" w:rsidP="00AF1045">
      <w:pPr>
        <w:spacing w:after="0" w:line="240" w:lineRule="auto"/>
        <w:ind w:left="284" w:hanging="284"/>
        <w:jc w:val="both"/>
        <w:rPr>
          <w:rStyle w:val="apple-style-span"/>
          <w:rFonts w:ascii="Times New Roman" w:hAnsi="Times New Roman" w:cs="Times New Roman"/>
          <w:lang w:val="en-US"/>
        </w:rPr>
      </w:pPr>
      <w:r>
        <w:rPr>
          <w:rStyle w:val="apple-style-span"/>
          <w:rFonts w:ascii="Times New Roman" w:hAnsi="Times New Roman" w:cs="Times New Roman"/>
          <w:lang w:val="en-US"/>
        </w:rPr>
        <w:t xml:space="preserve">2. </w:t>
      </w:r>
      <w:r w:rsidRPr="00AF1045">
        <w:rPr>
          <w:rStyle w:val="apple-style-span"/>
          <w:rFonts w:ascii="Times New Roman" w:hAnsi="Times New Roman" w:cs="Times New Roman"/>
          <w:lang w:val="en-US"/>
        </w:rPr>
        <w:t xml:space="preserve">Tindak ilokusi adalah tindak tutur yang selain menginformasikan sesuatu, dapat </w:t>
      </w:r>
      <w:r w:rsidRPr="00AF1045">
        <w:rPr>
          <w:rStyle w:val="apple-style-span"/>
          <w:rFonts w:ascii="Times New Roman" w:hAnsi="Times New Roman" w:cs="Times New Roman"/>
          <w:lang w:val="en-US"/>
        </w:rPr>
        <w:lastRenderedPageBreak/>
        <w:t xml:space="preserve">juga dipergunakan untuk melakukan sesuatu. </w:t>
      </w:r>
      <w:proofErr w:type="gramStart"/>
      <w:r w:rsidRPr="00AF1045">
        <w:rPr>
          <w:rStyle w:val="apple-style-span"/>
          <w:rFonts w:ascii="Times New Roman" w:hAnsi="Times New Roman" w:cs="Times New Roman"/>
          <w:lang w:val="en-US"/>
        </w:rPr>
        <w:t>Contohnya :</w:t>
      </w:r>
      <w:proofErr w:type="gramEnd"/>
    </w:p>
    <w:p w:rsidR="00AF1045" w:rsidRPr="00AF1045" w:rsidRDefault="00AF1045" w:rsidP="00AF1045">
      <w:pPr>
        <w:spacing w:after="0" w:line="240" w:lineRule="auto"/>
        <w:jc w:val="both"/>
        <w:rPr>
          <w:rStyle w:val="apple-style-span"/>
          <w:rFonts w:ascii="Times New Roman" w:hAnsi="Times New Roman" w:cs="Times New Roman"/>
          <w:lang w:val="en-US"/>
        </w:rPr>
      </w:pPr>
      <w:r>
        <w:rPr>
          <w:rStyle w:val="apple-style-span"/>
          <w:rFonts w:ascii="Times New Roman" w:hAnsi="Times New Roman" w:cs="Times New Roman"/>
          <w:lang w:val="en-US"/>
        </w:rPr>
        <w:t xml:space="preserve">    •</w:t>
      </w:r>
      <w:r w:rsidRPr="00AF1045">
        <w:rPr>
          <w:rStyle w:val="apple-style-span"/>
          <w:rFonts w:ascii="Times New Roman" w:hAnsi="Times New Roman" w:cs="Times New Roman"/>
          <w:lang w:val="en-US"/>
        </w:rPr>
        <w:t>Rambutmu sudah bau</w:t>
      </w:r>
    </w:p>
    <w:p w:rsidR="00AF1045" w:rsidRPr="00AF1045" w:rsidRDefault="00AF1045" w:rsidP="00AF1045">
      <w:pPr>
        <w:spacing w:after="0" w:line="240" w:lineRule="auto"/>
        <w:jc w:val="both"/>
        <w:rPr>
          <w:rStyle w:val="apple-style-span"/>
          <w:rFonts w:ascii="Times New Roman" w:hAnsi="Times New Roman" w:cs="Times New Roman"/>
          <w:lang w:val="en-US"/>
        </w:rPr>
      </w:pPr>
      <w:proofErr w:type="gramStart"/>
      <w:r w:rsidRPr="00AF1045">
        <w:rPr>
          <w:rStyle w:val="apple-style-span"/>
          <w:rFonts w:ascii="Times New Roman" w:hAnsi="Times New Roman" w:cs="Times New Roman"/>
          <w:lang w:val="en-US"/>
        </w:rPr>
        <w:t>Kalimat tersebut bila diucapkan oleh seorang ibu kepada anaknya dimaksudkan untuk menyuruh atau memerintah agar anaknya keramas.</w:t>
      </w:r>
      <w:proofErr w:type="gramEnd"/>
    </w:p>
    <w:p w:rsidR="00AF1045" w:rsidRPr="00AF1045" w:rsidRDefault="00AF1045" w:rsidP="00AF1045">
      <w:pPr>
        <w:spacing w:after="0" w:line="240" w:lineRule="auto"/>
        <w:ind w:left="284" w:hanging="284"/>
        <w:jc w:val="both"/>
        <w:rPr>
          <w:rStyle w:val="apple-style-span"/>
          <w:rFonts w:ascii="Times New Roman" w:hAnsi="Times New Roman" w:cs="Times New Roman"/>
          <w:lang w:val="en-US"/>
        </w:rPr>
      </w:pPr>
      <w:r>
        <w:rPr>
          <w:rStyle w:val="apple-style-span"/>
          <w:rFonts w:ascii="Times New Roman" w:hAnsi="Times New Roman" w:cs="Times New Roman"/>
          <w:lang w:val="en-US"/>
        </w:rPr>
        <w:t xml:space="preserve">3. </w:t>
      </w:r>
      <w:r w:rsidRPr="00AF1045">
        <w:rPr>
          <w:rStyle w:val="apple-style-span"/>
          <w:rFonts w:ascii="Times New Roman" w:hAnsi="Times New Roman" w:cs="Times New Roman"/>
          <w:lang w:val="en-US"/>
        </w:rPr>
        <w:t>Tindak tutur perlokusi adalah tindak tutur yang pengutaraannya dimaksudkan untuk mempengaruhi lawan tutur. Contohnya:</w:t>
      </w:r>
    </w:p>
    <w:p w:rsidR="00AF1045" w:rsidRPr="00AF1045" w:rsidRDefault="00AF1045" w:rsidP="00AF1045">
      <w:pPr>
        <w:spacing w:after="0" w:line="240" w:lineRule="auto"/>
        <w:jc w:val="both"/>
        <w:rPr>
          <w:rStyle w:val="apple-style-span"/>
          <w:rFonts w:ascii="Times New Roman" w:hAnsi="Times New Roman" w:cs="Times New Roman"/>
          <w:lang w:val="en-US"/>
        </w:rPr>
      </w:pPr>
      <w:r>
        <w:rPr>
          <w:rStyle w:val="apple-style-span"/>
          <w:rFonts w:ascii="Times New Roman" w:hAnsi="Times New Roman" w:cs="Times New Roman"/>
          <w:lang w:val="en-US"/>
        </w:rPr>
        <w:t xml:space="preserve">    • </w:t>
      </w:r>
      <w:r w:rsidRPr="00AF1045">
        <w:rPr>
          <w:rStyle w:val="apple-style-span"/>
          <w:rFonts w:ascii="Times New Roman" w:hAnsi="Times New Roman" w:cs="Times New Roman"/>
          <w:lang w:val="en-US"/>
        </w:rPr>
        <w:t>Hari ini saya sangat sibuk</w:t>
      </w:r>
    </w:p>
    <w:p w:rsidR="00AF1045" w:rsidRPr="00AF1045" w:rsidRDefault="00AF1045" w:rsidP="00AF1045">
      <w:pPr>
        <w:spacing w:after="0" w:line="240" w:lineRule="auto"/>
        <w:jc w:val="both"/>
        <w:rPr>
          <w:rStyle w:val="apple-style-span"/>
          <w:rFonts w:ascii="Times New Roman" w:hAnsi="Times New Roman" w:cs="Times New Roman"/>
          <w:lang w:val="en-US"/>
        </w:rPr>
      </w:pPr>
      <w:proofErr w:type="gramStart"/>
      <w:r w:rsidRPr="00AF1045">
        <w:rPr>
          <w:rStyle w:val="apple-style-span"/>
          <w:rFonts w:ascii="Times New Roman" w:hAnsi="Times New Roman" w:cs="Times New Roman"/>
          <w:lang w:val="en-US"/>
        </w:rPr>
        <w:t>Kalimat tersebut bila diutarakan kepada orang yang mengajaknya pergi, berfungsi sebagai permintaan maaf karena tidak bisa menemaninya pergi dan efek yang diharapkan oleh penutur adalah agar orang yang mengajaknya dapat memakluminya.</w:t>
      </w:r>
      <w:proofErr w:type="gramEnd"/>
    </w:p>
    <w:p w:rsidR="00AF1045" w:rsidRDefault="00AF1045" w:rsidP="00AF1045">
      <w:pPr>
        <w:spacing w:after="0" w:line="240" w:lineRule="auto"/>
        <w:jc w:val="both"/>
        <w:rPr>
          <w:rStyle w:val="apple-style-span"/>
          <w:rFonts w:ascii="Times New Roman" w:hAnsi="Times New Roman" w:cs="Times New Roman"/>
          <w:lang w:val="en-US"/>
        </w:rPr>
      </w:pPr>
    </w:p>
    <w:p w:rsidR="00AF1045" w:rsidRPr="00AF1045" w:rsidRDefault="00AF1045" w:rsidP="00AF1045">
      <w:pPr>
        <w:spacing w:after="0" w:line="240" w:lineRule="auto"/>
        <w:jc w:val="both"/>
        <w:rPr>
          <w:rStyle w:val="apple-style-span"/>
          <w:rFonts w:ascii="Times New Roman" w:hAnsi="Times New Roman" w:cs="Times New Roman"/>
          <w:b/>
          <w:lang w:val="en-US"/>
        </w:rPr>
      </w:pPr>
      <w:r w:rsidRPr="00AF1045">
        <w:rPr>
          <w:rStyle w:val="apple-style-span"/>
          <w:rFonts w:ascii="Times New Roman" w:hAnsi="Times New Roman" w:cs="Times New Roman"/>
          <w:b/>
          <w:lang w:val="en-US"/>
        </w:rPr>
        <w:t>Kesantunan Berbahasa</w:t>
      </w:r>
    </w:p>
    <w:p w:rsidR="00AF1045" w:rsidRPr="00AF1045" w:rsidRDefault="00AF1045" w:rsidP="00AF1045">
      <w:pPr>
        <w:spacing w:after="0" w:line="240" w:lineRule="auto"/>
        <w:jc w:val="both"/>
        <w:rPr>
          <w:rStyle w:val="apple-style-span"/>
          <w:rFonts w:ascii="Times New Roman" w:hAnsi="Times New Roman" w:cs="Times New Roman"/>
          <w:lang w:val="en-US"/>
        </w:rPr>
      </w:pPr>
      <w:r w:rsidRPr="00AF1045">
        <w:rPr>
          <w:rStyle w:val="apple-style-span"/>
          <w:rFonts w:ascii="Times New Roman" w:hAnsi="Times New Roman" w:cs="Times New Roman"/>
          <w:lang w:val="en-US"/>
        </w:rPr>
        <w:t xml:space="preserve">Suatu proses komunikasi terdiri atas tiga komponen utama, yaitu: pihak yang berkomunikasi, yakni pengirim dan penerima informasi yang dikomunikasikan, yang lazim di sebut partisipan; informasi yang dikomunikasikan; dan alat yang digunakan dalm komunikasi itu. Agar terjadi proses komunikasi dengan lancar, maka pengirim dan penerima pesan harus saling memahami kaidah kebahasaan dan </w:t>
      </w:r>
      <w:proofErr w:type="gramStart"/>
      <w:r w:rsidRPr="00AF1045">
        <w:rPr>
          <w:rStyle w:val="apple-style-span"/>
          <w:rFonts w:ascii="Times New Roman" w:hAnsi="Times New Roman" w:cs="Times New Roman"/>
          <w:lang w:val="en-US"/>
        </w:rPr>
        <w:t>norma</w:t>
      </w:r>
      <w:proofErr w:type="gramEnd"/>
      <w:r w:rsidRPr="00AF1045">
        <w:rPr>
          <w:rStyle w:val="apple-style-span"/>
          <w:rFonts w:ascii="Times New Roman" w:hAnsi="Times New Roman" w:cs="Times New Roman"/>
          <w:lang w:val="en-US"/>
        </w:rPr>
        <w:t xml:space="preserve"> sosial dalam berkomunikasi. </w:t>
      </w:r>
      <w:proofErr w:type="gramStart"/>
      <w:r w:rsidRPr="00AF1045">
        <w:rPr>
          <w:rStyle w:val="apple-style-span"/>
          <w:rFonts w:ascii="Times New Roman" w:hAnsi="Times New Roman" w:cs="Times New Roman"/>
          <w:lang w:val="en-US"/>
        </w:rPr>
        <w:t>“Bahasa yang digunakan dalam komunikasi verbal harus berupa kode-kode yang sama-sama dipahami oleh pihak penutur dan pihak pendengar” (Chaer dan Agustina, 2004:20).</w:t>
      </w:r>
      <w:proofErr w:type="gramEnd"/>
    </w:p>
    <w:p w:rsidR="00AF1045" w:rsidRPr="00AF1045" w:rsidRDefault="00AF1045" w:rsidP="00AF1045">
      <w:pPr>
        <w:spacing w:after="0" w:line="240" w:lineRule="auto"/>
        <w:jc w:val="both"/>
        <w:rPr>
          <w:rStyle w:val="apple-style-span"/>
          <w:rFonts w:ascii="Times New Roman" w:hAnsi="Times New Roman" w:cs="Times New Roman"/>
          <w:lang w:val="en-US"/>
        </w:rPr>
      </w:pPr>
      <w:r w:rsidRPr="00AF1045">
        <w:rPr>
          <w:rStyle w:val="apple-style-span"/>
          <w:rFonts w:ascii="Times New Roman" w:hAnsi="Times New Roman" w:cs="Times New Roman"/>
          <w:lang w:val="en-US"/>
        </w:rPr>
        <w:t>Hendaryan, (2010:2) mengemukakan tujuh hal yang menyebabkan kegagalan komunikasi, yaitu:</w:t>
      </w:r>
    </w:p>
    <w:p w:rsidR="00AF1045" w:rsidRPr="00AF1045" w:rsidRDefault="00AF1045" w:rsidP="00AF1045">
      <w:pPr>
        <w:pStyle w:val="ListParagraph"/>
        <w:numPr>
          <w:ilvl w:val="0"/>
          <w:numId w:val="26"/>
        </w:numPr>
        <w:spacing w:after="0" w:line="240" w:lineRule="auto"/>
        <w:ind w:left="426"/>
        <w:jc w:val="both"/>
        <w:rPr>
          <w:rStyle w:val="apple-style-span"/>
          <w:rFonts w:ascii="Times New Roman" w:hAnsi="Times New Roman" w:cs="Times New Roman"/>
          <w:lang w:val="en-US"/>
        </w:rPr>
      </w:pPr>
      <w:r w:rsidRPr="00AF1045">
        <w:rPr>
          <w:rStyle w:val="apple-style-span"/>
          <w:rFonts w:ascii="Times New Roman" w:hAnsi="Times New Roman" w:cs="Times New Roman"/>
          <w:lang w:val="en-US"/>
        </w:rPr>
        <w:t>mitra tutur tidak memiliki kadar konsep kebahasaan yang relatif sama (langue),</w:t>
      </w:r>
    </w:p>
    <w:p w:rsidR="00AF1045" w:rsidRPr="00AF1045" w:rsidRDefault="00AF1045" w:rsidP="00AF1045">
      <w:pPr>
        <w:pStyle w:val="ListParagraph"/>
        <w:numPr>
          <w:ilvl w:val="0"/>
          <w:numId w:val="26"/>
        </w:numPr>
        <w:spacing w:after="0" w:line="240" w:lineRule="auto"/>
        <w:ind w:left="426"/>
        <w:jc w:val="both"/>
        <w:rPr>
          <w:rStyle w:val="apple-style-span"/>
          <w:rFonts w:ascii="Times New Roman" w:hAnsi="Times New Roman" w:cs="Times New Roman"/>
          <w:lang w:val="en-US"/>
        </w:rPr>
      </w:pPr>
      <w:r w:rsidRPr="00AF1045">
        <w:rPr>
          <w:rStyle w:val="apple-style-span"/>
          <w:rFonts w:ascii="Times New Roman" w:hAnsi="Times New Roman" w:cs="Times New Roman"/>
          <w:lang w:val="en-US"/>
        </w:rPr>
        <w:t>mitra tutur tidak memiliki keterampilan pada topik pembicaraan yang dikemukakan penutur,</w:t>
      </w:r>
    </w:p>
    <w:p w:rsidR="00AF1045" w:rsidRPr="00AF1045" w:rsidRDefault="00AF1045" w:rsidP="00AF1045">
      <w:pPr>
        <w:pStyle w:val="ListParagraph"/>
        <w:numPr>
          <w:ilvl w:val="0"/>
          <w:numId w:val="26"/>
        </w:numPr>
        <w:spacing w:after="0" w:line="240" w:lineRule="auto"/>
        <w:ind w:left="426"/>
        <w:jc w:val="both"/>
        <w:rPr>
          <w:rStyle w:val="apple-style-span"/>
          <w:rFonts w:ascii="Times New Roman" w:hAnsi="Times New Roman" w:cs="Times New Roman"/>
          <w:lang w:val="en-US"/>
        </w:rPr>
      </w:pPr>
      <w:r w:rsidRPr="00AF1045">
        <w:rPr>
          <w:rStyle w:val="apple-style-span"/>
          <w:rFonts w:ascii="Times New Roman" w:hAnsi="Times New Roman" w:cs="Times New Roman"/>
          <w:lang w:val="en-US"/>
        </w:rPr>
        <w:t>mitra tutur tidak memiliki apa yang diinginkan penutur,</w:t>
      </w:r>
    </w:p>
    <w:p w:rsidR="00AF1045" w:rsidRPr="00AF1045" w:rsidRDefault="00AF1045" w:rsidP="00AF1045">
      <w:pPr>
        <w:pStyle w:val="ListParagraph"/>
        <w:numPr>
          <w:ilvl w:val="0"/>
          <w:numId w:val="26"/>
        </w:numPr>
        <w:spacing w:after="0" w:line="240" w:lineRule="auto"/>
        <w:ind w:left="426"/>
        <w:jc w:val="both"/>
        <w:rPr>
          <w:rStyle w:val="apple-style-span"/>
          <w:rFonts w:ascii="Times New Roman" w:hAnsi="Times New Roman" w:cs="Times New Roman"/>
          <w:lang w:val="en-US"/>
        </w:rPr>
      </w:pPr>
      <w:r w:rsidRPr="00AF1045">
        <w:rPr>
          <w:rStyle w:val="apple-style-span"/>
          <w:rFonts w:ascii="Times New Roman" w:hAnsi="Times New Roman" w:cs="Times New Roman"/>
          <w:lang w:val="en-US"/>
        </w:rPr>
        <w:t>mitra tutur tidak memahami maksud penutur,</w:t>
      </w:r>
    </w:p>
    <w:p w:rsidR="00AF1045" w:rsidRPr="00AF1045" w:rsidRDefault="00AF1045" w:rsidP="00AF1045">
      <w:pPr>
        <w:pStyle w:val="ListParagraph"/>
        <w:numPr>
          <w:ilvl w:val="0"/>
          <w:numId w:val="26"/>
        </w:numPr>
        <w:spacing w:after="0" w:line="240" w:lineRule="auto"/>
        <w:ind w:left="426"/>
        <w:jc w:val="both"/>
        <w:rPr>
          <w:rStyle w:val="apple-style-span"/>
          <w:rFonts w:ascii="Times New Roman" w:hAnsi="Times New Roman" w:cs="Times New Roman"/>
          <w:lang w:val="en-US"/>
        </w:rPr>
      </w:pPr>
      <w:r w:rsidRPr="00AF1045">
        <w:rPr>
          <w:rStyle w:val="apple-style-span"/>
          <w:rFonts w:ascii="Times New Roman" w:hAnsi="Times New Roman" w:cs="Times New Roman"/>
          <w:lang w:val="en-US"/>
        </w:rPr>
        <w:t>mitra tutur terkendala kerahasiaan topik pembicaraan,</w:t>
      </w:r>
    </w:p>
    <w:p w:rsidR="00AF1045" w:rsidRPr="00AF1045" w:rsidRDefault="00AF1045" w:rsidP="00AF1045">
      <w:pPr>
        <w:pStyle w:val="ListParagraph"/>
        <w:numPr>
          <w:ilvl w:val="0"/>
          <w:numId w:val="26"/>
        </w:numPr>
        <w:spacing w:after="0" w:line="240" w:lineRule="auto"/>
        <w:ind w:left="426"/>
        <w:jc w:val="both"/>
        <w:rPr>
          <w:rStyle w:val="apple-style-span"/>
          <w:rFonts w:ascii="Times New Roman" w:hAnsi="Times New Roman" w:cs="Times New Roman"/>
          <w:lang w:val="en-US"/>
        </w:rPr>
      </w:pPr>
      <w:r w:rsidRPr="00AF1045">
        <w:rPr>
          <w:rStyle w:val="apple-style-span"/>
          <w:rFonts w:ascii="Times New Roman" w:hAnsi="Times New Roman" w:cs="Times New Roman"/>
          <w:lang w:val="en-US"/>
        </w:rPr>
        <w:t>mitra tutur terpengaruh emosi dan aspek psikologis lain,</w:t>
      </w:r>
    </w:p>
    <w:p w:rsidR="00AF1045" w:rsidRPr="00AF1045" w:rsidRDefault="00AF1045" w:rsidP="00AF1045">
      <w:pPr>
        <w:pStyle w:val="ListParagraph"/>
        <w:numPr>
          <w:ilvl w:val="0"/>
          <w:numId w:val="26"/>
        </w:numPr>
        <w:spacing w:after="0" w:line="240" w:lineRule="auto"/>
        <w:ind w:left="426"/>
        <w:jc w:val="both"/>
        <w:rPr>
          <w:rStyle w:val="apple-style-span"/>
          <w:rFonts w:ascii="Times New Roman" w:hAnsi="Times New Roman" w:cs="Times New Roman"/>
          <w:lang w:val="en-US"/>
        </w:rPr>
      </w:pPr>
      <w:proofErr w:type="gramStart"/>
      <w:r w:rsidRPr="00AF1045">
        <w:rPr>
          <w:rStyle w:val="apple-style-span"/>
          <w:rFonts w:ascii="Times New Roman" w:hAnsi="Times New Roman" w:cs="Times New Roman"/>
          <w:lang w:val="en-US"/>
        </w:rPr>
        <w:t>mitra</w:t>
      </w:r>
      <w:proofErr w:type="gramEnd"/>
      <w:r w:rsidRPr="00AF1045">
        <w:rPr>
          <w:rStyle w:val="apple-style-span"/>
          <w:rFonts w:ascii="Times New Roman" w:hAnsi="Times New Roman" w:cs="Times New Roman"/>
          <w:lang w:val="en-US"/>
        </w:rPr>
        <w:t xml:space="preserve"> tutur tidak menerima cara berkomunikasi penutur.</w:t>
      </w:r>
    </w:p>
    <w:p w:rsidR="00AF1045" w:rsidRPr="00AF1045" w:rsidRDefault="00AF1045" w:rsidP="00AF1045">
      <w:pPr>
        <w:spacing w:after="0" w:line="240" w:lineRule="auto"/>
        <w:jc w:val="both"/>
        <w:rPr>
          <w:rStyle w:val="apple-style-span"/>
          <w:rFonts w:ascii="Times New Roman" w:hAnsi="Times New Roman" w:cs="Times New Roman"/>
          <w:lang w:val="en-US"/>
        </w:rPr>
      </w:pPr>
      <w:proofErr w:type="gramStart"/>
      <w:r w:rsidRPr="00AF1045">
        <w:rPr>
          <w:rStyle w:val="apple-style-span"/>
          <w:rFonts w:ascii="Times New Roman" w:hAnsi="Times New Roman" w:cs="Times New Roman"/>
          <w:lang w:val="en-US"/>
        </w:rPr>
        <w:t>Penutur dan mitra tutur tidak hanya dituntut mampu berbahasa secara baik dan benar tetapi juga mampu bertutur secara santun.</w:t>
      </w:r>
      <w:proofErr w:type="gramEnd"/>
      <w:r w:rsidRPr="00AF1045">
        <w:rPr>
          <w:rStyle w:val="apple-style-span"/>
          <w:rFonts w:ascii="Times New Roman" w:hAnsi="Times New Roman" w:cs="Times New Roman"/>
          <w:lang w:val="en-US"/>
        </w:rPr>
        <w:t xml:space="preserve"> </w:t>
      </w:r>
      <w:proofErr w:type="gramStart"/>
      <w:r w:rsidRPr="00AF1045">
        <w:rPr>
          <w:rStyle w:val="apple-style-span"/>
          <w:rFonts w:ascii="Times New Roman" w:hAnsi="Times New Roman" w:cs="Times New Roman"/>
          <w:lang w:val="en-US"/>
        </w:rPr>
        <w:t xml:space="preserve">Peserta </w:t>
      </w:r>
      <w:r w:rsidRPr="00AF1045">
        <w:rPr>
          <w:rStyle w:val="apple-style-span"/>
          <w:rFonts w:ascii="Times New Roman" w:hAnsi="Times New Roman" w:cs="Times New Roman"/>
          <w:lang w:val="en-US"/>
        </w:rPr>
        <w:lastRenderedPageBreak/>
        <w:t>pertuturan tidak hanya dituntut menyampaikan fakta-fakta, tetapi harus berkomitmen untuk menjaga keharmonisan hubungan baik ketika komunikasi berlangsung maupun kesan setelahnya.</w:t>
      </w:r>
      <w:proofErr w:type="gramEnd"/>
      <w:r w:rsidRPr="00AF1045">
        <w:rPr>
          <w:rStyle w:val="apple-style-span"/>
          <w:rFonts w:ascii="Times New Roman" w:hAnsi="Times New Roman" w:cs="Times New Roman"/>
          <w:lang w:val="en-US"/>
        </w:rPr>
        <w:t xml:space="preserve"> </w:t>
      </w:r>
      <w:proofErr w:type="gramStart"/>
      <w:r w:rsidRPr="00AF1045">
        <w:rPr>
          <w:rStyle w:val="apple-style-span"/>
          <w:rFonts w:ascii="Times New Roman" w:hAnsi="Times New Roman" w:cs="Times New Roman"/>
          <w:lang w:val="en-US"/>
        </w:rPr>
        <w:t>Kesantunan berbahasa merupakan tatacara berprilaku yang disepakati oleh suatu masyarakat sebagai aturan perilaku sosial.</w:t>
      </w:r>
      <w:proofErr w:type="gramEnd"/>
      <w:r w:rsidRPr="00AF1045">
        <w:rPr>
          <w:rStyle w:val="apple-style-span"/>
          <w:rFonts w:ascii="Times New Roman" w:hAnsi="Times New Roman" w:cs="Times New Roman"/>
          <w:lang w:val="en-US"/>
        </w:rPr>
        <w:t xml:space="preserve"> </w:t>
      </w:r>
      <w:proofErr w:type="gramStart"/>
      <w:r w:rsidRPr="00AF1045">
        <w:rPr>
          <w:rStyle w:val="apple-style-span"/>
          <w:rFonts w:ascii="Times New Roman" w:hAnsi="Times New Roman" w:cs="Times New Roman"/>
          <w:lang w:val="en-US"/>
        </w:rPr>
        <w:t>Kesantunan tidak hanya dapat dilihat dari sisi penutur saja, tetapi juga harus memperhatikan kesan lawan tutur yang mendengarkan hal yang disampaikan penutur.</w:t>
      </w:r>
      <w:proofErr w:type="gramEnd"/>
      <w:r w:rsidRPr="00AF1045">
        <w:rPr>
          <w:rStyle w:val="apple-style-span"/>
          <w:rFonts w:ascii="Times New Roman" w:hAnsi="Times New Roman" w:cs="Times New Roman"/>
          <w:lang w:val="en-US"/>
        </w:rPr>
        <w:t xml:space="preserve"> Bahasa yang diungkapkan dalam bentuk ujaran </w:t>
      </w:r>
      <w:proofErr w:type="gramStart"/>
      <w:r w:rsidRPr="00AF1045">
        <w:rPr>
          <w:rStyle w:val="apple-style-span"/>
          <w:rFonts w:ascii="Times New Roman" w:hAnsi="Times New Roman" w:cs="Times New Roman"/>
          <w:lang w:val="en-US"/>
        </w:rPr>
        <w:t>akan</w:t>
      </w:r>
      <w:proofErr w:type="gramEnd"/>
      <w:r w:rsidRPr="00AF1045">
        <w:rPr>
          <w:rStyle w:val="apple-style-span"/>
          <w:rFonts w:ascii="Times New Roman" w:hAnsi="Times New Roman" w:cs="Times New Roman"/>
          <w:lang w:val="en-US"/>
        </w:rPr>
        <w:t xml:space="preserve"> terasa lebih santun apabila penutur menggunakan bentuk-bentuk sebagai berikut.</w:t>
      </w:r>
    </w:p>
    <w:p w:rsidR="00AF1045" w:rsidRPr="00AF1045" w:rsidRDefault="00AF1045" w:rsidP="00AF1045">
      <w:pPr>
        <w:pStyle w:val="ListParagraph"/>
        <w:numPr>
          <w:ilvl w:val="0"/>
          <w:numId w:val="27"/>
        </w:numPr>
        <w:spacing w:after="0" w:line="240" w:lineRule="auto"/>
        <w:ind w:left="426"/>
        <w:jc w:val="both"/>
        <w:rPr>
          <w:rStyle w:val="apple-style-span"/>
          <w:rFonts w:ascii="Times New Roman" w:hAnsi="Times New Roman" w:cs="Times New Roman"/>
          <w:lang w:val="en-US"/>
        </w:rPr>
      </w:pPr>
      <w:r w:rsidRPr="00AF1045">
        <w:rPr>
          <w:rStyle w:val="apple-style-span"/>
          <w:rFonts w:ascii="Times New Roman" w:hAnsi="Times New Roman" w:cs="Times New Roman"/>
          <w:lang w:val="en-US"/>
        </w:rPr>
        <w:t>Menggunakan tuturan yang tidak langsung.</w:t>
      </w:r>
    </w:p>
    <w:p w:rsidR="00AF1045" w:rsidRPr="00AF1045" w:rsidRDefault="00AF1045" w:rsidP="00AF1045">
      <w:pPr>
        <w:pStyle w:val="ListParagraph"/>
        <w:numPr>
          <w:ilvl w:val="0"/>
          <w:numId w:val="27"/>
        </w:numPr>
        <w:spacing w:after="0" w:line="240" w:lineRule="auto"/>
        <w:ind w:left="426"/>
        <w:jc w:val="both"/>
        <w:rPr>
          <w:rStyle w:val="apple-style-span"/>
          <w:rFonts w:ascii="Times New Roman" w:hAnsi="Times New Roman" w:cs="Times New Roman"/>
          <w:lang w:val="en-US"/>
        </w:rPr>
      </w:pPr>
      <w:r w:rsidRPr="00AF1045">
        <w:rPr>
          <w:rStyle w:val="apple-style-span"/>
          <w:rFonts w:ascii="Times New Roman" w:hAnsi="Times New Roman" w:cs="Times New Roman"/>
          <w:lang w:val="en-US"/>
        </w:rPr>
        <w:t xml:space="preserve">Menggunakan bahasa </w:t>
      </w:r>
      <w:proofErr w:type="gramStart"/>
      <w:r w:rsidRPr="00AF1045">
        <w:rPr>
          <w:rStyle w:val="apple-style-span"/>
          <w:rFonts w:ascii="Times New Roman" w:hAnsi="Times New Roman" w:cs="Times New Roman"/>
          <w:lang w:val="en-US"/>
        </w:rPr>
        <w:t>kias</w:t>
      </w:r>
      <w:proofErr w:type="gramEnd"/>
      <w:r w:rsidRPr="00AF1045">
        <w:rPr>
          <w:rStyle w:val="apple-style-span"/>
          <w:rFonts w:ascii="Times New Roman" w:hAnsi="Times New Roman" w:cs="Times New Roman"/>
          <w:lang w:val="en-US"/>
        </w:rPr>
        <w:t xml:space="preserve">. </w:t>
      </w:r>
    </w:p>
    <w:p w:rsidR="00AF1045" w:rsidRPr="00AF1045" w:rsidRDefault="00AF1045" w:rsidP="00AF1045">
      <w:pPr>
        <w:pStyle w:val="ListParagraph"/>
        <w:numPr>
          <w:ilvl w:val="0"/>
          <w:numId w:val="27"/>
        </w:numPr>
        <w:spacing w:after="0" w:line="240" w:lineRule="auto"/>
        <w:ind w:left="426"/>
        <w:jc w:val="both"/>
        <w:rPr>
          <w:rStyle w:val="apple-style-span"/>
          <w:rFonts w:ascii="Times New Roman" w:hAnsi="Times New Roman" w:cs="Times New Roman"/>
          <w:lang w:val="en-US"/>
        </w:rPr>
      </w:pPr>
      <w:r w:rsidRPr="00AF1045">
        <w:rPr>
          <w:rStyle w:val="apple-style-span"/>
          <w:rFonts w:ascii="Times New Roman" w:hAnsi="Times New Roman" w:cs="Times New Roman"/>
          <w:lang w:val="en-US"/>
        </w:rPr>
        <w:t xml:space="preserve">Memakai </w:t>
      </w:r>
      <w:proofErr w:type="gramStart"/>
      <w:r w:rsidRPr="00AF1045">
        <w:rPr>
          <w:rStyle w:val="apple-style-span"/>
          <w:rFonts w:ascii="Times New Roman" w:hAnsi="Times New Roman" w:cs="Times New Roman"/>
          <w:lang w:val="en-US"/>
        </w:rPr>
        <w:t>gaya</w:t>
      </w:r>
      <w:proofErr w:type="gramEnd"/>
      <w:r w:rsidRPr="00AF1045">
        <w:rPr>
          <w:rStyle w:val="apple-style-span"/>
          <w:rFonts w:ascii="Times New Roman" w:hAnsi="Times New Roman" w:cs="Times New Roman"/>
          <w:lang w:val="en-US"/>
        </w:rPr>
        <w:t xml:space="preserve"> bahasa penghalus dibandingkan ungkapan biasa.</w:t>
      </w:r>
    </w:p>
    <w:p w:rsidR="00AF1045" w:rsidRPr="00AF1045" w:rsidRDefault="00AF1045" w:rsidP="00AF1045">
      <w:pPr>
        <w:pStyle w:val="ListParagraph"/>
        <w:numPr>
          <w:ilvl w:val="0"/>
          <w:numId w:val="27"/>
        </w:numPr>
        <w:spacing w:after="0" w:line="240" w:lineRule="auto"/>
        <w:ind w:left="426"/>
        <w:jc w:val="both"/>
        <w:rPr>
          <w:rStyle w:val="apple-style-span"/>
          <w:rFonts w:ascii="Times New Roman" w:hAnsi="Times New Roman" w:cs="Times New Roman"/>
          <w:lang w:val="en-US"/>
        </w:rPr>
      </w:pPr>
      <w:r w:rsidRPr="00AF1045">
        <w:rPr>
          <w:rStyle w:val="apple-style-span"/>
          <w:rFonts w:ascii="Times New Roman" w:hAnsi="Times New Roman" w:cs="Times New Roman"/>
          <w:lang w:val="en-US"/>
        </w:rPr>
        <w:t>Membedakan tuturan yang dikatakan dengan yang dimaksudkan.</w:t>
      </w:r>
    </w:p>
    <w:p w:rsidR="00AF1045" w:rsidRPr="00AF1045" w:rsidRDefault="00AF1045" w:rsidP="00AF1045">
      <w:pPr>
        <w:pStyle w:val="ListParagraph"/>
        <w:numPr>
          <w:ilvl w:val="0"/>
          <w:numId w:val="27"/>
        </w:numPr>
        <w:spacing w:after="0" w:line="240" w:lineRule="auto"/>
        <w:ind w:left="426"/>
        <w:jc w:val="both"/>
        <w:rPr>
          <w:rStyle w:val="apple-style-span"/>
          <w:rFonts w:ascii="Times New Roman" w:hAnsi="Times New Roman" w:cs="Times New Roman"/>
          <w:lang w:val="en-US"/>
        </w:rPr>
      </w:pPr>
      <w:r w:rsidRPr="00AF1045">
        <w:rPr>
          <w:rStyle w:val="apple-style-span"/>
          <w:rFonts w:ascii="Times New Roman" w:hAnsi="Times New Roman" w:cs="Times New Roman"/>
          <w:lang w:val="en-US"/>
        </w:rPr>
        <w:t>Menggunakan tuturan secara implisit daripada eksplisit. (Pranowo: 2009:6-7).</w:t>
      </w:r>
    </w:p>
    <w:p w:rsidR="00AF1045" w:rsidRPr="00AF1045" w:rsidRDefault="00AF1045" w:rsidP="00AF1045">
      <w:pPr>
        <w:spacing w:after="0" w:line="240" w:lineRule="auto"/>
        <w:jc w:val="both"/>
        <w:rPr>
          <w:rStyle w:val="apple-style-span"/>
          <w:rFonts w:ascii="Times New Roman" w:hAnsi="Times New Roman" w:cs="Times New Roman"/>
          <w:lang w:val="en-US"/>
        </w:rPr>
      </w:pPr>
      <w:proofErr w:type="gramStart"/>
      <w:r w:rsidRPr="00AF1045">
        <w:rPr>
          <w:rStyle w:val="apple-style-span"/>
          <w:rFonts w:ascii="Times New Roman" w:hAnsi="Times New Roman" w:cs="Times New Roman"/>
          <w:lang w:val="en-US"/>
        </w:rPr>
        <w:t>Selain dapat dilihat dari bentuknya, kesantunan juga mempunyai prinsip-prinsip yang harus dipatuhi oleh setiap peserta pertuturan.</w:t>
      </w:r>
      <w:proofErr w:type="gramEnd"/>
      <w:r w:rsidRPr="00AF1045">
        <w:rPr>
          <w:rStyle w:val="apple-style-span"/>
          <w:rFonts w:ascii="Times New Roman" w:hAnsi="Times New Roman" w:cs="Times New Roman"/>
          <w:lang w:val="en-US"/>
        </w:rPr>
        <w:t xml:space="preserve"> Grice mengemukakan empat maksim yang harus dipatuhi dalam </w:t>
      </w:r>
      <w:proofErr w:type="gramStart"/>
      <w:r w:rsidRPr="00AF1045">
        <w:rPr>
          <w:rStyle w:val="apple-style-span"/>
          <w:rFonts w:ascii="Times New Roman" w:hAnsi="Times New Roman" w:cs="Times New Roman"/>
          <w:lang w:val="en-US"/>
        </w:rPr>
        <w:t>melaksanakan  prinsip</w:t>
      </w:r>
      <w:proofErr w:type="gramEnd"/>
      <w:r w:rsidRPr="00AF1045">
        <w:rPr>
          <w:rStyle w:val="apple-style-span"/>
          <w:rFonts w:ascii="Times New Roman" w:hAnsi="Times New Roman" w:cs="Times New Roman"/>
          <w:lang w:val="en-US"/>
        </w:rPr>
        <w:t>-prinsip kesantunan, yaitu.</w:t>
      </w:r>
    </w:p>
    <w:p w:rsidR="00AF1045" w:rsidRPr="00AF1045" w:rsidRDefault="00AF1045" w:rsidP="00AF1045">
      <w:pPr>
        <w:pStyle w:val="ListParagraph"/>
        <w:numPr>
          <w:ilvl w:val="0"/>
          <w:numId w:val="28"/>
        </w:numPr>
        <w:spacing w:after="0" w:line="240" w:lineRule="auto"/>
        <w:ind w:left="426"/>
        <w:jc w:val="both"/>
        <w:rPr>
          <w:rStyle w:val="apple-style-span"/>
          <w:rFonts w:ascii="Times New Roman" w:hAnsi="Times New Roman" w:cs="Times New Roman"/>
          <w:lang w:val="en-US"/>
        </w:rPr>
      </w:pPr>
      <w:r w:rsidRPr="00AF1045">
        <w:rPr>
          <w:rStyle w:val="apple-style-span"/>
          <w:rFonts w:ascii="Times New Roman" w:hAnsi="Times New Roman" w:cs="Times New Roman"/>
          <w:lang w:val="en-US"/>
        </w:rPr>
        <w:t>Maksim kuantitas, menghendaki setiap partisipan memberikan kontribusi secukupnya sesuai dengan yang dibutuhkan oleh lawan tutur.</w:t>
      </w:r>
    </w:p>
    <w:p w:rsidR="00AF1045" w:rsidRPr="00AF1045" w:rsidRDefault="00AF1045" w:rsidP="00AF1045">
      <w:pPr>
        <w:pStyle w:val="ListParagraph"/>
        <w:numPr>
          <w:ilvl w:val="0"/>
          <w:numId w:val="28"/>
        </w:numPr>
        <w:spacing w:after="0" w:line="240" w:lineRule="auto"/>
        <w:ind w:left="426"/>
        <w:jc w:val="both"/>
        <w:rPr>
          <w:rStyle w:val="apple-style-span"/>
          <w:rFonts w:ascii="Times New Roman" w:hAnsi="Times New Roman" w:cs="Times New Roman"/>
          <w:lang w:val="en-US"/>
        </w:rPr>
      </w:pPr>
      <w:r w:rsidRPr="00AF1045">
        <w:rPr>
          <w:rStyle w:val="apple-style-span"/>
          <w:rFonts w:ascii="Times New Roman" w:hAnsi="Times New Roman" w:cs="Times New Roman"/>
          <w:lang w:val="en-US"/>
        </w:rPr>
        <w:t xml:space="preserve">Maksim kualitas, menghendaki setiap pastisipan menyampaikan sesuatu sesuai dengan fakta-fakta yang ada, tidak dikurangi ataupun dilebih-lebihkan sehingga tidak mengakibatkan suatu hambatan komunikasi. </w:t>
      </w:r>
    </w:p>
    <w:p w:rsidR="00AF1045" w:rsidRPr="00AF1045" w:rsidRDefault="00AF1045" w:rsidP="00AF1045">
      <w:pPr>
        <w:pStyle w:val="ListParagraph"/>
        <w:numPr>
          <w:ilvl w:val="0"/>
          <w:numId w:val="28"/>
        </w:numPr>
        <w:spacing w:after="0" w:line="240" w:lineRule="auto"/>
        <w:ind w:left="426"/>
        <w:jc w:val="both"/>
        <w:rPr>
          <w:rStyle w:val="apple-style-span"/>
          <w:rFonts w:ascii="Times New Roman" w:hAnsi="Times New Roman" w:cs="Times New Roman"/>
          <w:lang w:val="en-US"/>
        </w:rPr>
      </w:pPr>
      <w:r w:rsidRPr="00AF1045">
        <w:rPr>
          <w:rStyle w:val="apple-style-span"/>
          <w:rFonts w:ascii="Times New Roman" w:hAnsi="Times New Roman" w:cs="Times New Roman"/>
          <w:lang w:val="en-US"/>
        </w:rPr>
        <w:t>Maksim relevansi, mengharuskan setiap partisipan memberikan kontribusi sesuai dengan topik pembicaraan.</w:t>
      </w:r>
    </w:p>
    <w:p w:rsidR="00AF1045" w:rsidRPr="00AF1045" w:rsidRDefault="00AF1045" w:rsidP="00AF1045">
      <w:pPr>
        <w:pStyle w:val="ListParagraph"/>
        <w:numPr>
          <w:ilvl w:val="0"/>
          <w:numId w:val="28"/>
        </w:numPr>
        <w:spacing w:after="0" w:line="240" w:lineRule="auto"/>
        <w:ind w:left="426"/>
        <w:jc w:val="both"/>
        <w:rPr>
          <w:rStyle w:val="apple-style-span"/>
          <w:rFonts w:ascii="Times New Roman" w:hAnsi="Times New Roman" w:cs="Times New Roman"/>
          <w:lang w:val="en-US"/>
        </w:rPr>
      </w:pPr>
      <w:r w:rsidRPr="00AF1045">
        <w:rPr>
          <w:rStyle w:val="apple-style-span"/>
          <w:rFonts w:ascii="Times New Roman" w:hAnsi="Times New Roman" w:cs="Times New Roman"/>
          <w:lang w:val="en-US"/>
        </w:rPr>
        <w:t xml:space="preserve">Maksim pelaksanaan, menghendaki setiap partisipan memperhatikan topik pembicaraan serta </w:t>
      </w:r>
      <w:proofErr w:type="gramStart"/>
      <w:r w:rsidRPr="00AF1045">
        <w:rPr>
          <w:rStyle w:val="apple-style-span"/>
          <w:rFonts w:ascii="Times New Roman" w:hAnsi="Times New Roman" w:cs="Times New Roman"/>
          <w:lang w:val="en-US"/>
        </w:rPr>
        <w:t>cara</w:t>
      </w:r>
      <w:proofErr w:type="gramEnd"/>
      <w:r w:rsidRPr="00AF1045">
        <w:rPr>
          <w:rStyle w:val="apple-style-span"/>
          <w:rFonts w:ascii="Times New Roman" w:hAnsi="Times New Roman" w:cs="Times New Roman"/>
          <w:lang w:val="en-US"/>
        </w:rPr>
        <w:t xml:space="preserve"> dan situasi tuturan.</w:t>
      </w:r>
    </w:p>
    <w:p w:rsidR="00AF1045" w:rsidRPr="00AF1045" w:rsidRDefault="00AF1045" w:rsidP="00AF1045">
      <w:pPr>
        <w:spacing w:after="0" w:line="240" w:lineRule="auto"/>
        <w:jc w:val="both"/>
        <w:rPr>
          <w:rStyle w:val="apple-style-span"/>
          <w:rFonts w:ascii="Times New Roman" w:hAnsi="Times New Roman" w:cs="Times New Roman"/>
          <w:lang w:val="en-US"/>
        </w:rPr>
      </w:pPr>
      <w:r w:rsidRPr="00AF1045">
        <w:rPr>
          <w:rStyle w:val="apple-style-span"/>
          <w:rFonts w:ascii="Times New Roman" w:hAnsi="Times New Roman" w:cs="Times New Roman"/>
          <w:lang w:val="en-US"/>
        </w:rPr>
        <w:t xml:space="preserve">Sebuah prinsip untuk dapat berhasil dalam komunikasi akan lebih terlaksana jika tidak hanya bertolak ukur pada prinsip kerja sama akan tetapi juga harus memperhatikan prinsip-prinsip pertuturan lain secara lebih luas seperti penerapan prinsip yang dilakukan oleh Leech yang menitikberatkan pada prinsip sosial-psikologis (PS). </w:t>
      </w:r>
      <w:proofErr w:type="gramStart"/>
      <w:r w:rsidRPr="00AF1045">
        <w:rPr>
          <w:rStyle w:val="apple-style-span"/>
          <w:rFonts w:ascii="Times New Roman" w:hAnsi="Times New Roman" w:cs="Times New Roman"/>
          <w:lang w:val="en-US"/>
        </w:rPr>
        <w:t xml:space="preserve">“Prinsip sosial-psikologis </w:t>
      </w:r>
      <w:r w:rsidRPr="00AF1045">
        <w:rPr>
          <w:rStyle w:val="apple-style-span"/>
          <w:rFonts w:ascii="Times New Roman" w:hAnsi="Times New Roman" w:cs="Times New Roman"/>
          <w:lang w:val="en-US"/>
        </w:rPr>
        <w:lastRenderedPageBreak/>
        <w:t>(PS) tidak boleh dianggap sebagai sebuah prinsip yang sekedar ditambahkan saja pada PK, tetapi PS merupakan komplemen yang perlu, yang dapat menyelamatkan PK dari suatu kesulitan yang serius” (Leech, 1983:120).</w:t>
      </w:r>
      <w:proofErr w:type="gramEnd"/>
    </w:p>
    <w:p w:rsidR="00AF1045" w:rsidRPr="00AF1045" w:rsidRDefault="00AF1045" w:rsidP="00AF1045">
      <w:pPr>
        <w:spacing w:after="0" w:line="240" w:lineRule="auto"/>
        <w:jc w:val="both"/>
        <w:rPr>
          <w:rStyle w:val="apple-style-span"/>
          <w:rFonts w:ascii="Times New Roman" w:hAnsi="Times New Roman" w:cs="Times New Roman"/>
          <w:lang w:val="en-US"/>
        </w:rPr>
      </w:pPr>
    </w:p>
    <w:p w:rsidR="00AF1045" w:rsidRPr="00AF1045" w:rsidRDefault="00AF1045" w:rsidP="00AF1045">
      <w:pPr>
        <w:spacing w:after="0" w:line="240" w:lineRule="auto"/>
        <w:jc w:val="both"/>
        <w:rPr>
          <w:rStyle w:val="apple-style-span"/>
          <w:rFonts w:ascii="Times New Roman" w:hAnsi="Times New Roman" w:cs="Times New Roman"/>
          <w:b/>
          <w:lang w:val="en-US"/>
        </w:rPr>
      </w:pPr>
      <w:r w:rsidRPr="00AF1045">
        <w:rPr>
          <w:rStyle w:val="apple-style-span"/>
          <w:rFonts w:ascii="Times New Roman" w:hAnsi="Times New Roman" w:cs="Times New Roman"/>
          <w:b/>
          <w:lang w:val="en-US"/>
        </w:rPr>
        <w:t>Indikator Kesantunan Berbahasa Indonesia</w:t>
      </w:r>
    </w:p>
    <w:p w:rsidR="00AF1045" w:rsidRPr="00AF1045" w:rsidRDefault="00AF1045" w:rsidP="00AF1045">
      <w:pPr>
        <w:spacing w:after="0" w:line="240" w:lineRule="auto"/>
        <w:jc w:val="both"/>
        <w:rPr>
          <w:rStyle w:val="apple-style-span"/>
          <w:rFonts w:ascii="Times New Roman" w:hAnsi="Times New Roman" w:cs="Times New Roman"/>
          <w:lang w:val="en-US"/>
        </w:rPr>
      </w:pPr>
      <w:r w:rsidRPr="00AF1045">
        <w:rPr>
          <w:rStyle w:val="apple-style-span"/>
          <w:rFonts w:ascii="Times New Roman" w:hAnsi="Times New Roman" w:cs="Times New Roman"/>
          <w:lang w:val="en-US"/>
        </w:rPr>
        <w:t xml:space="preserve">Sebuah indikator diperlukan untuk dapat menjadi tolak ukur pencapaian suatu hal yang </w:t>
      </w:r>
      <w:proofErr w:type="gramStart"/>
      <w:r w:rsidRPr="00AF1045">
        <w:rPr>
          <w:rStyle w:val="apple-style-span"/>
          <w:rFonts w:ascii="Times New Roman" w:hAnsi="Times New Roman" w:cs="Times New Roman"/>
          <w:lang w:val="en-US"/>
        </w:rPr>
        <w:t>akan</w:t>
      </w:r>
      <w:proofErr w:type="gramEnd"/>
      <w:r w:rsidRPr="00AF1045">
        <w:rPr>
          <w:rStyle w:val="apple-style-span"/>
          <w:rFonts w:ascii="Times New Roman" w:hAnsi="Times New Roman" w:cs="Times New Roman"/>
          <w:lang w:val="en-US"/>
        </w:rPr>
        <w:t xml:space="preserve"> dinilai. Indikator kesantunan adalah penanda yang dapat dijadikan penentu apakah pemakaian </w:t>
      </w:r>
      <w:proofErr w:type="gramStart"/>
      <w:r w:rsidRPr="00AF1045">
        <w:rPr>
          <w:rStyle w:val="apple-style-span"/>
          <w:rFonts w:ascii="Times New Roman" w:hAnsi="Times New Roman" w:cs="Times New Roman"/>
          <w:lang w:val="en-US"/>
        </w:rPr>
        <w:t>bahasa</w:t>
      </w:r>
      <w:proofErr w:type="gramEnd"/>
      <w:r w:rsidRPr="00AF1045">
        <w:rPr>
          <w:rStyle w:val="apple-style-span"/>
          <w:rFonts w:ascii="Times New Roman" w:hAnsi="Times New Roman" w:cs="Times New Roman"/>
          <w:lang w:val="en-US"/>
        </w:rPr>
        <w:t xml:space="preserve"> Indonesia si penutur itu santun ataukah tidak (Pranowo, 2009:100).</w:t>
      </w:r>
    </w:p>
    <w:p w:rsidR="00AF1045" w:rsidRPr="00485C7B" w:rsidRDefault="00AF1045" w:rsidP="00485C7B">
      <w:pPr>
        <w:pStyle w:val="ListParagraph"/>
        <w:numPr>
          <w:ilvl w:val="0"/>
          <w:numId w:val="29"/>
        </w:numPr>
        <w:spacing w:after="0" w:line="240" w:lineRule="auto"/>
        <w:ind w:left="426"/>
        <w:jc w:val="both"/>
        <w:rPr>
          <w:rStyle w:val="apple-style-span"/>
          <w:rFonts w:ascii="Times New Roman" w:hAnsi="Times New Roman" w:cs="Times New Roman"/>
          <w:lang w:val="en-US"/>
        </w:rPr>
      </w:pPr>
      <w:r w:rsidRPr="00485C7B">
        <w:rPr>
          <w:rStyle w:val="apple-style-span"/>
          <w:rFonts w:ascii="Times New Roman" w:hAnsi="Times New Roman" w:cs="Times New Roman"/>
          <w:lang w:val="en-US"/>
        </w:rPr>
        <w:t>Indikator Kesantunan Menurut Dell Hymes (1978)</w:t>
      </w:r>
    </w:p>
    <w:p w:rsidR="00485C7B" w:rsidRDefault="00AF1045" w:rsidP="00AF1045">
      <w:pPr>
        <w:pStyle w:val="ListParagraph"/>
        <w:numPr>
          <w:ilvl w:val="0"/>
          <w:numId w:val="30"/>
        </w:numPr>
        <w:spacing w:after="0" w:line="240" w:lineRule="auto"/>
        <w:ind w:left="709" w:hanging="283"/>
        <w:jc w:val="both"/>
        <w:rPr>
          <w:rStyle w:val="apple-style-span"/>
          <w:rFonts w:ascii="Times New Roman" w:hAnsi="Times New Roman" w:cs="Times New Roman"/>
          <w:lang w:val="en-US"/>
        </w:rPr>
      </w:pPr>
      <w:r w:rsidRPr="00485C7B">
        <w:rPr>
          <w:rStyle w:val="apple-style-span"/>
          <w:rFonts w:ascii="Times New Roman" w:hAnsi="Times New Roman" w:cs="Times New Roman"/>
          <w:lang w:val="en-US"/>
        </w:rPr>
        <w:t xml:space="preserve">Setting and Scene </w:t>
      </w:r>
      <w:proofErr w:type="gramStart"/>
      <w:r w:rsidRPr="00485C7B">
        <w:rPr>
          <w:rStyle w:val="apple-style-span"/>
          <w:rFonts w:ascii="Times New Roman" w:hAnsi="Times New Roman" w:cs="Times New Roman"/>
          <w:lang w:val="en-US"/>
        </w:rPr>
        <w:t>( waktu</w:t>
      </w:r>
      <w:proofErr w:type="gramEnd"/>
      <w:r w:rsidRPr="00485C7B">
        <w:rPr>
          <w:rStyle w:val="apple-style-span"/>
          <w:rFonts w:ascii="Times New Roman" w:hAnsi="Times New Roman" w:cs="Times New Roman"/>
          <w:lang w:val="en-US"/>
        </w:rPr>
        <w:t xml:space="preserve"> dan tempat berlangsungnya komunikasi).</w:t>
      </w:r>
    </w:p>
    <w:p w:rsidR="00485C7B" w:rsidRDefault="00AF1045" w:rsidP="00AF1045">
      <w:pPr>
        <w:pStyle w:val="ListParagraph"/>
        <w:numPr>
          <w:ilvl w:val="0"/>
          <w:numId w:val="30"/>
        </w:numPr>
        <w:spacing w:after="0" w:line="240" w:lineRule="auto"/>
        <w:ind w:left="709" w:hanging="283"/>
        <w:jc w:val="both"/>
        <w:rPr>
          <w:rStyle w:val="apple-style-span"/>
          <w:rFonts w:ascii="Times New Roman" w:hAnsi="Times New Roman" w:cs="Times New Roman"/>
          <w:lang w:val="en-US"/>
        </w:rPr>
      </w:pPr>
      <w:r w:rsidRPr="00485C7B">
        <w:rPr>
          <w:rStyle w:val="apple-style-span"/>
          <w:rFonts w:ascii="Times New Roman" w:hAnsi="Times New Roman" w:cs="Times New Roman"/>
          <w:lang w:val="en-US"/>
        </w:rPr>
        <w:t>Participants (pihak pihak yang terlibat dalam pertuturan).</w:t>
      </w:r>
    </w:p>
    <w:p w:rsidR="00485C7B" w:rsidRDefault="00AF1045" w:rsidP="00AF1045">
      <w:pPr>
        <w:pStyle w:val="ListParagraph"/>
        <w:numPr>
          <w:ilvl w:val="0"/>
          <w:numId w:val="30"/>
        </w:numPr>
        <w:spacing w:after="0" w:line="240" w:lineRule="auto"/>
        <w:ind w:left="709" w:hanging="283"/>
        <w:jc w:val="both"/>
        <w:rPr>
          <w:rStyle w:val="apple-style-span"/>
          <w:rFonts w:ascii="Times New Roman" w:hAnsi="Times New Roman" w:cs="Times New Roman"/>
          <w:lang w:val="en-US"/>
        </w:rPr>
      </w:pPr>
      <w:r w:rsidRPr="00485C7B">
        <w:rPr>
          <w:rStyle w:val="apple-style-span"/>
          <w:rFonts w:ascii="Times New Roman" w:hAnsi="Times New Roman" w:cs="Times New Roman"/>
          <w:lang w:val="en-US"/>
        </w:rPr>
        <w:t>Ends (maksud dan tujuan pertuturan).</w:t>
      </w:r>
    </w:p>
    <w:p w:rsidR="00485C7B" w:rsidRDefault="00AF1045" w:rsidP="00AF1045">
      <w:pPr>
        <w:pStyle w:val="ListParagraph"/>
        <w:numPr>
          <w:ilvl w:val="0"/>
          <w:numId w:val="30"/>
        </w:numPr>
        <w:spacing w:after="0" w:line="240" w:lineRule="auto"/>
        <w:ind w:left="709" w:hanging="283"/>
        <w:jc w:val="both"/>
        <w:rPr>
          <w:rStyle w:val="apple-style-span"/>
          <w:rFonts w:ascii="Times New Roman" w:hAnsi="Times New Roman" w:cs="Times New Roman"/>
          <w:lang w:val="en-US"/>
        </w:rPr>
      </w:pPr>
      <w:r w:rsidRPr="00485C7B">
        <w:rPr>
          <w:rStyle w:val="apple-style-span"/>
          <w:rFonts w:ascii="Times New Roman" w:hAnsi="Times New Roman" w:cs="Times New Roman"/>
          <w:lang w:val="en-US"/>
        </w:rPr>
        <w:t>Act Sequence (bentuk dan isi ujaran).</w:t>
      </w:r>
    </w:p>
    <w:p w:rsidR="00485C7B" w:rsidRDefault="00AF1045" w:rsidP="00AF1045">
      <w:pPr>
        <w:pStyle w:val="ListParagraph"/>
        <w:numPr>
          <w:ilvl w:val="0"/>
          <w:numId w:val="30"/>
        </w:numPr>
        <w:spacing w:after="0" w:line="240" w:lineRule="auto"/>
        <w:ind w:left="709" w:hanging="283"/>
        <w:jc w:val="both"/>
        <w:rPr>
          <w:rStyle w:val="apple-style-span"/>
          <w:rFonts w:ascii="Times New Roman" w:hAnsi="Times New Roman" w:cs="Times New Roman"/>
          <w:lang w:val="en-US"/>
        </w:rPr>
      </w:pPr>
      <w:r w:rsidRPr="00485C7B">
        <w:rPr>
          <w:rStyle w:val="apple-style-span"/>
          <w:rFonts w:ascii="Times New Roman" w:hAnsi="Times New Roman" w:cs="Times New Roman"/>
          <w:lang w:val="en-US"/>
        </w:rPr>
        <w:t>Key (</w:t>
      </w:r>
      <w:proofErr w:type="gramStart"/>
      <w:r w:rsidRPr="00485C7B">
        <w:rPr>
          <w:rStyle w:val="apple-style-span"/>
          <w:rFonts w:ascii="Times New Roman" w:hAnsi="Times New Roman" w:cs="Times New Roman"/>
          <w:lang w:val="en-US"/>
        </w:rPr>
        <w:t>cara</w:t>
      </w:r>
      <w:proofErr w:type="gramEnd"/>
      <w:r w:rsidRPr="00485C7B">
        <w:rPr>
          <w:rStyle w:val="apple-style-span"/>
          <w:rFonts w:ascii="Times New Roman" w:hAnsi="Times New Roman" w:cs="Times New Roman"/>
          <w:lang w:val="en-US"/>
        </w:rPr>
        <w:t xml:space="preserve"> penyampaian).</w:t>
      </w:r>
    </w:p>
    <w:p w:rsidR="00AF1045" w:rsidRPr="00485C7B" w:rsidRDefault="00AF1045" w:rsidP="00AF1045">
      <w:pPr>
        <w:pStyle w:val="ListParagraph"/>
        <w:numPr>
          <w:ilvl w:val="0"/>
          <w:numId w:val="30"/>
        </w:numPr>
        <w:spacing w:after="0" w:line="240" w:lineRule="auto"/>
        <w:ind w:left="709" w:hanging="283"/>
        <w:jc w:val="both"/>
        <w:rPr>
          <w:rStyle w:val="apple-style-span"/>
          <w:rFonts w:ascii="Times New Roman" w:hAnsi="Times New Roman" w:cs="Times New Roman"/>
          <w:lang w:val="en-US"/>
        </w:rPr>
      </w:pPr>
      <w:r w:rsidRPr="00485C7B">
        <w:rPr>
          <w:rStyle w:val="apple-style-span"/>
          <w:rFonts w:ascii="Times New Roman" w:hAnsi="Times New Roman" w:cs="Times New Roman"/>
          <w:lang w:val="en-US"/>
        </w:rPr>
        <w:t>Instrumentalities (jalur bahasa yang digunakan).</w:t>
      </w:r>
    </w:p>
    <w:p w:rsidR="00AF1045" w:rsidRPr="00AF1045" w:rsidRDefault="00AF1045" w:rsidP="00485C7B">
      <w:pPr>
        <w:pStyle w:val="ListParagraph"/>
        <w:numPr>
          <w:ilvl w:val="0"/>
          <w:numId w:val="30"/>
        </w:numPr>
        <w:spacing w:after="0" w:line="240" w:lineRule="auto"/>
        <w:ind w:left="709" w:hanging="283"/>
        <w:jc w:val="both"/>
        <w:rPr>
          <w:rStyle w:val="apple-style-span"/>
          <w:rFonts w:ascii="Times New Roman" w:hAnsi="Times New Roman" w:cs="Times New Roman"/>
          <w:lang w:val="en-US"/>
        </w:rPr>
      </w:pPr>
      <w:r w:rsidRPr="00AF1045">
        <w:rPr>
          <w:rStyle w:val="apple-style-span"/>
          <w:rFonts w:ascii="Times New Roman" w:hAnsi="Times New Roman" w:cs="Times New Roman"/>
          <w:lang w:val="en-US"/>
        </w:rPr>
        <w:t>7.</w:t>
      </w:r>
      <w:r w:rsidRPr="00AF1045">
        <w:rPr>
          <w:rStyle w:val="apple-style-span"/>
          <w:rFonts w:ascii="Times New Roman" w:hAnsi="Times New Roman" w:cs="Times New Roman"/>
          <w:lang w:val="en-US"/>
        </w:rPr>
        <w:tab/>
        <w:t>Norms (</w:t>
      </w:r>
      <w:proofErr w:type="gramStart"/>
      <w:r w:rsidRPr="00AF1045">
        <w:rPr>
          <w:rStyle w:val="apple-style-span"/>
          <w:rFonts w:ascii="Times New Roman" w:hAnsi="Times New Roman" w:cs="Times New Roman"/>
          <w:lang w:val="en-US"/>
        </w:rPr>
        <w:t>norma</w:t>
      </w:r>
      <w:proofErr w:type="gramEnd"/>
      <w:r w:rsidRPr="00AF1045">
        <w:rPr>
          <w:rStyle w:val="apple-style-span"/>
          <w:rFonts w:ascii="Times New Roman" w:hAnsi="Times New Roman" w:cs="Times New Roman"/>
          <w:lang w:val="en-US"/>
        </w:rPr>
        <w:t xml:space="preserve"> atau aturan berinteraksi).</w:t>
      </w:r>
    </w:p>
    <w:p w:rsidR="00AF1045" w:rsidRPr="00AF1045" w:rsidRDefault="00AF1045" w:rsidP="00485C7B">
      <w:pPr>
        <w:pStyle w:val="ListParagraph"/>
        <w:numPr>
          <w:ilvl w:val="0"/>
          <w:numId w:val="30"/>
        </w:numPr>
        <w:spacing w:after="0" w:line="240" w:lineRule="auto"/>
        <w:ind w:left="709" w:hanging="283"/>
        <w:jc w:val="both"/>
        <w:rPr>
          <w:rStyle w:val="apple-style-span"/>
          <w:rFonts w:ascii="Times New Roman" w:hAnsi="Times New Roman" w:cs="Times New Roman"/>
          <w:lang w:val="en-US"/>
        </w:rPr>
      </w:pPr>
      <w:r w:rsidRPr="00AF1045">
        <w:rPr>
          <w:rStyle w:val="apple-style-span"/>
          <w:rFonts w:ascii="Times New Roman" w:hAnsi="Times New Roman" w:cs="Times New Roman"/>
          <w:lang w:val="en-US"/>
        </w:rPr>
        <w:t>8.</w:t>
      </w:r>
      <w:r w:rsidRPr="00AF1045">
        <w:rPr>
          <w:rStyle w:val="apple-style-span"/>
          <w:rFonts w:ascii="Times New Roman" w:hAnsi="Times New Roman" w:cs="Times New Roman"/>
          <w:lang w:val="en-US"/>
        </w:rPr>
        <w:tab/>
        <w:t>Genres (ragam bahasa yang digunakan).</w:t>
      </w:r>
    </w:p>
    <w:p w:rsidR="00AF1045" w:rsidRPr="00AF1045" w:rsidRDefault="00AF1045" w:rsidP="00485C7B">
      <w:pPr>
        <w:pStyle w:val="ListParagraph"/>
        <w:numPr>
          <w:ilvl w:val="0"/>
          <w:numId w:val="29"/>
        </w:numPr>
        <w:spacing w:after="0" w:line="240" w:lineRule="auto"/>
        <w:ind w:left="426"/>
        <w:jc w:val="both"/>
        <w:rPr>
          <w:rStyle w:val="apple-style-span"/>
          <w:rFonts w:ascii="Times New Roman" w:hAnsi="Times New Roman" w:cs="Times New Roman"/>
          <w:lang w:val="en-US"/>
        </w:rPr>
      </w:pPr>
      <w:r w:rsidRPr="00AF1045">
        <w:rPr>
          <w:rStyle w:val="apple-style-span"/>
          <w:rFonts w:ascii="Times New Roman" w:hAnsi="Times New Roman" w:cs="Times New Roman"/>
          <w:lang w:val="en-US"/>
        </w:rPr>
        <w:t>Indikator Kesantunan Menurut Grice (2000)</w:t>
      </w:r>
    </w:p>
    <w:p w:rsidR="00485C7B" w:rsidRDefault="00AF1045" w:rsidP="00AF1045">
      <w:pPr>
        <w:pStyle w:val="ListParagraph"/>
        <w:numPr>
          <w:ilvl w:val="0"/>
          <w:numId w:val="31"/>
        </w:numPr>
        <w:spacing w:after="0" w:line="240" w:lineRule="auto"/>
        <w:jc w:val="both"/>
        <w:rPr>
          <w:rStyle w:val="apple-style-span"/>
          <w:rFonts w:ascii="Times New Roman" w:hAnsi="Times New Roman" w:cs="Times New Roman"/>
          <w:lang w:val="en-US"/>
        </w:rPr>
      </w:pPr>
      <w:r w:rsidRPr="00485C7B">
        <w:rPr>
          <w:rStyle w:val="apple-style-span"/>
          <w:rFonts w:ascii="Times New Roman" w:hAnsi="Times New Roman" w:cs="Times New Roman"/>
          <w:lang w:val="en-US"/>
        </w:rPr>
        <w:t>Ketika berbicara harus mampu menjaga martabat mitra tutur agar tidak merasa dipermalukan.</w:t>
      </w:r>
    </w:p>
    <w:p w:rsidR="00485C7B" w:rsidRDefault="00AF1045" w:rsidP="00AF1045">
      <w:pPr>
        <w:pStyle w:val="ListParagraph"/>
        <w:numPr>
          <w:ilvl w:val="0"/>
          <w:numId w:val="31"/>
        </w:numPr>
        <w:spacing w:after="0" w:line="240" w:lineRule="auto"/>
        <w:jc w:val="both"/>
        <w:rPr>
          <w:rStyle w:val="apple-style-span"/>
          <w:rFonts w:ascii="Times New Roman" w:hAnsi="Times New Roman" w:cs="Times New Roman"/>
          <w:lang w:val="en-US"/>
        </w:rPr>
      </w:pPr>
      <w:r w:rsidRPr="00485C7B">
        <w:rPr>
          <w:rStyle w:val="apple-style-span"/>
          <w:rFonts w:ascii="Times New Roman" w:hAnsi="Times New Roman" w:cs="Times New Roman"/>
          <w:lang w:val="en-US"/>
        </w:rPr>
        <w:t>Ketika berkomunikasi tidak boleh mengatakan hal-hal yang kurang baik mengenai diri mitra tutur atau orang atau barang yang ada kaitannya dengan mitra tutur.</w:t>
      </w:r>
    </w:p>
    <w:p w:rsidR="00485C7B" w:rsidRDefault="00AF1045" w:rsidP="00AF1045">
      <w:pPr>
        <w:pStyle w:val="ListParagraph"/>
        <w:numPr>
          <w:ilvl w:val="0"/>
          <w:numId w:val="31"/>
        </w:numPr>
        <w:spacing w:after="0" w:line="240" w:lineRule="auto"/>
        <w:jc w:val="both"/>
        <w:rPr>
          <w:rStyle w:val="apple-style-span"/>
          <w:rFonts w:ascii="Times New Roman" w:hAnsi="Times New Roman" w:cs="Times New Roman"/>
          <w:lang w:val="en-US"/>
        </w:rPr>
      </w:pPr>
      <w:r w:rsidRPr="00485C7B">
        <w:rPr>
          <w:rStyle w:val="apple-style-span"/>
          <w:rFonts w:ascii="Times New Roman" w:hAnsi="Times New Roman" w:cs="Times New Roman"/>
          <w:lang w:val="en-US"/>
        </w:rPr>
        <w:t>Tidak boleh mengungkapkan rasa senang atas kemalangan mitra tutur.</w:t>
      </w:r>
    </w:p>
    <w:p w:rsidR="00485C7B" w:rsidRDefault="00AF1045" w:rsidP="00AF1045">
      <w:pPr>
        <w:pStyle w:val="ListParagraph"/>
        <w:numPr>
          <w:ilvl w:val="0"/>
          <w:numId w:val="31"/>
        </w:numPr>
        <w:spacing w:after="0" w:line="240" w:lineRule="auto"/>
        <w:jc w:val="both"/>
        <w:rPr>
          <w:rStyle w:val="apple-style-span"/>
          <w:rFonts w:ascii="Times New Roman" w:hAnsi="Times New Roman" w:cs="Times New Roman"/>
          <w:lang w:val="en-US"/>
        </w:rPr>
      </w:pPr>
      <w:r w:rsidRPr="00485C7B">
        <w:rPr>
          <w:rStyle w:val="apple-style-span"/>
          <w:rFonts w:ascii="Times New Roman" w:hAnsi="Times New Roman" w:cs="Times New Roman"/>
          <w:lang w:val="en-US"/>
        </w:rPr>
        <w:t>Tidak boleh menyatakan ketidaksetujuan dengan mitra tutur sehingga mitra tutur merasa jatuh harga dirinya.</w:t>
      </w:r>
    </w:p>
    <w:p w:rsidR="00AF1045" w:rsidRPr="00485C7B" w:rsidRDefault="00AF1045" w:rsidP="00AF1045">
      <w:pPr>
        <w:pStyle w:val="ListParagraph"/>
        <w:numPr>
          <w:ilvl w:val="0"/>
          <w:numId w:val="31"/>
        </w:numPr>
        <w:spacing w:after="0" w:line="240" w:lineRule="auto"/>
        <w:jc w:val="both"/>
        <w:rPr>
          <w:rStyle w:val="apple-style-span"/>
          <w:rFonts w:ascii="Times New Roman" w:hAnsi="Times New Roman" w:cs="Times New Roman"/>
          <w:lang w:val="en-US"/>
        </w:rPr>
      </w:pPr>
      <w:r w:rsidRPr="00485C7B">
        <w:rPr>
          <w:rStyle w:val="apple-style-span"/>
          <w:rFonts w:ascii="Times New Roman" w:hAnsi="Times New Roman" w:cs="Times New Roman"/>
          <w:lang w:val="en-US"/>
        </w:rPr>
        <w:t>Tidak boleh memuji diri sendiri atau membanggakan nasib baik atau kelebihan diri sendiri.</w:t>
      </w:r>
    </w:p>
    <w:p w:rsidR="00AF1045" w:rsidRPr="00AF1045" w:rsidRDefault="00AF1045" w:rsidP="00485C7B">
      <w:pPr>
        <w:pStyle w:val="ListParagraph"/>
        <w:numPr>
          <w:ilvl w:val="0"/>
          <w:numId w:val="29"/>
        </w:numPr>
        <w:spacing w:after="0" w:line="240" w:lineRule="auto"/>
        <w:ind w:left="426"/>
        <w:jc w:val="both"/>
        <w:rPr>
          <w:rStyle w:val="apple-style-span"/>
          <w:rFonts w:ascii="Times New Roman" w:hAnsi="Times New Roman" w:cs="Times New Roman"/>
          <w:lang w:val="en-US"/>
        </w:rPr>
      </w:pPr>
      <w:r w:rsidRPr="00AF1045">
        <w:rPr>
          <w:rStyle w:val="apple-style-span"/>
          <w:rFonts w:ascii="Times New Roman" w:hAnsi="Times New Roman" w:cs="Times New Roman"/>
          <w:lang w:val="en-US"/>
        </w:rPr>
        <w:t>Indikator Kesantunan Menurut Leech (1983)</w:t>
      </w:r>
    </w:p>
    <w:p w:rsidR="00485C7B" w:rsidRDefault="00AF1045" w:rsidP="00AF1045">
      <w:pPr>
        <w:pStyle w:val="ListParagraph"/>
        <w:numPr>
          <w:ilvl w:val="0"/>
          <w:numId w:val="32"/>
        </w:numPr>
        <w:spacing w:after="0" w:line="240" w:lineRule="auto"/>
        <w:jc w:val="both"/>
        <w:rPr>
          <w:rStyle w:val="apple-style-span"/>
          <w:rFonts w:ascii="Times New Roman" w:hAnsi="Times New Roman" w:cs="Times New Roman"/>
          <w:lang w:val="en-US"/>
        </w:rPr>
      </w:pPr>
      <w:r w:rsidRPr="00485C7B">
        <w:rPr>
          <w:rStyle w:val="apple-style-span"/>
          <w:rFonts w:ascii="Times New Roman" w:hAnsi="Times New Roman" w:cs="Times New Roman"/>
          <w:lang w:val="en-US"/>
        </w:rPr>
        <w:t>Tuturan dapat memberikan keuntungan kepada mitra tutur (maksim kebijaksanaan “tact maxim”).</w:t>
      </w:r>
    </w:p>
    <w:p w:rsidR="00485C7B" w:rsidRDefault="00AF1045" w:rsidP="00AF1045">
      <w:pPr>
        <w:pStyle w:val="ListParagraph"/>
        <w:numPr>
          <w:ilvl w:val="0"/>
          <w:numId w:val="32"/>
        </w:numPr>
        <w:spacing w:after="0" w:line="240" w:lineRule="auto"/>
        <w:jc w:val="both"/>
        <w:rPr>
          <w:rStyle w:val="apple-style-span"/>
          <w:rFonts w:ascii="Times New Roman" w:hAnsi="Times New Roman" w:cs="Times New Roman"/>
          <w:lang w:val="en-US"/>
        </w:rPr>
      </w:pPr>
      <w:r w:rsidRPr="00485C7B">
        <w:rPr>
          <w:rStyle w:val="apple-style-span"/>
          <w:rFonts w:ascii="Times New Roman" w:hAnsi="Times New Roman" w:cs="Times New Roman"/>
          <w:lang w:val="en-US"/>
        </w:rPr>
        <w:lastRenderedPageBreak/>
        <w:t>Tuturan lebih baik menimbulkan kerugian pada penutur (maksim kedermawanan “generosity maxim”).</w:t>
      </w:r>
    </w:p>
    <w:p w:rsidR="00485C7B" w:rsidRDefault="00AF1045" w:rsidP="00AF1045">
      <w:pPr>
        <w:pStyle w:val="ListParagraph"/>
        <w:numPr>
          <w:ilvl w:val="0"/>
          <w:numId w:val="32"/>
        </w:numPr>
        <w:spacing w:after="0" w:line="240" w:lineRule="auto"/>
        <w:jc w:val="both"/>
        <w:rPr>
          <w:rStyle w:val="apple-style-span"/>
          <w:rFonts w:ascii="Times New Roman" w:hAnsi="Times New Roman" w:cs="Times New Roman"/>
          <w:lang w:val="en-US"/>
        </w:rPr>
      </w:pPr>
      <w:r w:rsidRPr="00485C7B">
        <w:rPr>
          <w:rStyle w:val="apple-style-span"/>
          <w:rFonts w:ascii="Times New Roman" w:hAnsi="Times New Roman" w:cs="Times New Roman"/>
          <w:lang w:val="en-US"/>
        </w:rPr>
        <w:t xml:space="preserve">Tuturan </w:t>
      </w:r>
      <w:proofErr w:type="gramStart"/>
      <w:r w:rsidRPr="00485C7B">
        <w:rPr>
          <w:rStyle w:val="apple-style-span"/>
          <w:rFonts w:ascii="Times New Roman" w:hAnsi="Times New Roman" w:cs="Times New Roman"/>
          <w:lang w:val="en-US"/>
        </w:rPr>
        <w:t>dapat  memberikan</w:t>
      </w:r>
      <w:proofErr w:type="gramEnd"/>
      <w:r w:rsidRPr="00485C7B">
        <w:rPr>
          <w:rStyle w:val="apple-style-span"/>
          <w:rFonts w:ascii="Times New Roman" w:hAnsi="Times New Roman" w:cs="Times New Roman"/>
          <w:lang w:val="en-US"/>
        </w:rPr>
        <w:t xml:space="preserve"> pujian kepada mitra tutur (maksim pujian “praise maxim”).</w:t>
      </w:r>
    </w:p>
    <w:p w:rsidR="00485C7B" w:rsidRDefault="00AF1045" w:rsidP="00AF1045">
      <w:pPr>
        <w:pStyle w:val="ListParagraph"/>
        <w:numPr>
          <w:ilvl w:val="0"/>
          <w:numId w:val="32"/>
        </w:numPr>
        <w:spacing w:after="0" w:line="240" w:lineRule="auto"/>
        <w:jc w:val="both"/>
        <w:rPr>
          <w:rStyle w:val="apple-style-span"/>
          <w:rFonts w:ascii="Times New Roman" w:hAnsi="Times New Roman" w:cs="Times New Roman"/>
          <w:lang w:val="en-US"/>
        </w:rPr>
      </w:pPr>
      <w:r w:rsidRPr="00485C7B">
        <w:rPr>
          <w:rStyle w:val="apple-style-span"/>
          <w:rFonts w:ascii="Times New Roman" w:hAnsi="Times New Roman" w:cs="Times New Roman"/>
          <w:lang w:val="en-US"/>
        </w:rPr>
        <w:t>Tuturan tidak memuji diri sendiri (maksim kerandahan hati).</w:t>
      </w:r>
    </w:p>
    <w:p w:rsidR="00485C7B" w:rsidRDefault="00AF1045" w:rsidP="00AF1045">
      <w:pPr>
        <w:pStyle w:val="ListParagraph"/>
        <w:numPr>
          <w:ilvl w:val="0"/>
          <w:numId w:val="32"/>
        </w:numPr>
        <w:spacing w:after="0" w:line="240" w:lineRule="auto"/>
        <w:jc w:val="both"/>
        <w:rPr>
          <w:rStyle w:val="apple-style-span"/>
          <w:rFonts w:ascii="Times New Roman" w:hAnsi="Times New Roman" w:cs="Times New Roman"/>
          <w:lang w:val="en-US"/>
        </w:rPr>
      </w:pPr>
      <w:r w:rsidRPr="00485C7B">
        <w:rPr>
          <w:rStyle w:val="apple-style-span"/>
          <w:rFonts w:ascii="Times New Roman" w:hAnsi="Times New Roman" w:cs="Times New Roman"/>
          <w:lang w:val="en-US"/>
        </w:rPr>
        <w:t>Tuturan dapat memberikan persetujuan kepada mitra tutur (maksim kesetujuan “agreement maxim”).</w:t>
      </w:r>
    </w:p>
    <w:p w:rsidR="00485C7B" w:rsidRDefault="00AF1045" w:rsidP="00AF1045">
      <w:pPr>
        <w:pStyle w:val="ListParagraph"/>
        <w:numPr>
          <w:ilvl w:val="0"/>
          <w:numId w:val="32"/>
        </w:numPr>
        <w:spacing w:after="0" w:line="240" w:lineRule="auto"/>
        <w:jc w:val="both"/>
        <w:rPr>
          <w:rStyle w:val="apple-style-span"/>
          <w:rFonts w:ascii="Times New Roman" w:hAnsi="Times New Roman" w:cs="Times New Roman"/>
          <w:lang w:val="en-US"/>
        </w:rPr>
      </w:pPr>
      <w:r w:rsidRPr="00485C7B">
        <w:rPr>
          <w:rStyle w:val="apple-style-span"/>
          <w:rFonts w:ascii="Times New Roman" w:hAnsi="Times New Roman" w:cs="Times New Roman"/>
          <w:lang w:val="en-US"/>
        </w:rPr>
        <w:t>Tuturan dapat mengungkapkan rasa simpati terhadap yang dialami oleh mitra tutur (maksim simpati “sympathy maxim”).</w:t>
      </w:r>
    </w:p>
    <w:p w:rsidR="009C37EF" w:rsidRPr="00485C7B" w:rsidRDefault="00AF1045" w:rsidP="00AF1045">
      <w:pPr>
        <w:pStyle w:val="ListParagraph"/>
        <w:numPr>
          <w:ilvl w:val="0"/>
          <w:numId w:val="32"/>
        </w:numPr>
        <w:spacing w:after="0" w:line="240" w:lineRule="auto"/>
        <w:jc w:val="both"/>
        <w:rPr>
          <w:rStyle w:val="apple-style-span"/>
          <w:rFonts w:ascii="Times New Roman" w:hAnsi="Times New Roman" w:cs="Times New Roman"/>
          <w:lang w:val="en-US"/>
        </w:rPr>
      </w:pPr>
      <w:r w:rsidRPr="00485C7B">
        <w:rPr>
          <w:rStyle w:val="apple-style-span"/>
          <w:rFonts w:ascii="Times New Roman" w:hAnsi="Times New Roman" w:cs="Times New Roman"/>
          <w:lang w:val="en-US"/>
        </w:rPr>
        <w:t>Tuturan dapat mengungkapkan sebanyak-banyaknya rasa senang pada mitra tutur (maksim pertimbangan “consideration maxim”).</w:t>
      </w:r>
    </w:p>
    <w:p w:rsidR="00AF1045" w:rsidRPr="00681EA2" w:rsidRDefault="00AF1045" w:rsidP="00AF1045">
      <w:pPr>
        <w:spacing w:after="0" w:line="240" w:lineRule="auto"/>
        <w:jc w:val="both"/>
        <w:rPr>
          <w:rStyle w:val="apple-style-span"/>
          <w:rFonts w:ascii="Times New Roman" w:hAnsi="Times New Roman" w:cs="Times New Roman"/>
          <w:lang w:val="en-US"/>
        </w:rPr>
      </w:pPr>
    </w:p>
    <w:p w:rsidR="00271252" w:rsidRPr="00681EA2" w:rsidRDefault="00271252" w:rsidP="00271252">
      <w:pPr>
        <w:spacing w:after="0" w:line="240" w:lineRule="auto"/>
        <w:jc w:val="both"/>
        <w:rPr>
          <w:rStyle w:val="apple-style-span"/>
          <w:rFonts w:ascii="Times New Roman" w:hAnsi="Times New Roman" w:cs="Times New Roman"/>
          <w:b/>
        </w:rPr>
      </w:pPr>
      <w:r w:rsidRPr="00681EA2">
        <w:rPr>
          <w:rStyle w:val="apple-style-span"/>
          <w:rFonts w:ascii="Times New Roman" w:hAnsi="Times New Roman" w:cs="Times New Roman"/>
          <w:b/>
        </w:rPr>
        <w:t>METODE</w:t>
      </w:r>
    </w:p>
    <w:p w:rsidR="005C1FCD" w:rsidRPr="005C1FCD" w:rsidRDefault="005C1FCD" w:rsidP="005C1FCD">
      <w:pPr>
        <w:tabs>
          <w:tab w:val="left" w:pos="1418"/>
        </w:tabs>
        <w:spacing w:after="0" w:line="240" w:lineRule="auto"/>
        <w:jc w:val="both"/>
        <w:rPr>
          <w:rFonts w:ascii="Times New Roman" w:hAnsi="Times New Roman" w:cs="Times New Roman"/>
          <w:color w:val="000000" w:themeColor="text1"/>
          <w:lang w:val="en-US"/>
        </w:rPr>
      </w:pPr>
      <w:r w:rsidRPr="005C1FCD">
        <w:rPr>
          <w:rFonts w:ascii="Times New Roman" w:hAnsi="Times New Roman" w:cs="Times New Roman"/>
          <w:color w:val="000000" w:themeColor="text1"/>
          <w:lang w:val="en-US"/>
        </w:rPr>
        <w:t xml:space="preserve">Sebagai upaya mencapai tujuan penelitian, metode yang akan digunakan dalam </w:t>
      </w:r>
      <w:proofErr w:type="gramStart"/>
      <w:r w:rsidRPr="005C1FCD">
        <w:rPr>
          <w:rFonts w:ascii="Times New Roman" w:hAnsi="Times New Roman" w:cs="Times New Roman"/>
          <w:color w:val="000000" w:themeColor="text1"/>
          <w:lang w:val="en-US"/>
        </w:rPr>
        <w:t>penelitian  ini</w:t>
      </w:r>
      <w:proofErr w:type="gramEnd"/>
      <w:r w:rsidRPr="005C1FCD">
        <w:rPr>
          <w:rFonts w:ascii="Times New Roman" w:hAnsi="Times New Roman" w:cs="Times New Roman"/>
          <w:color w:val="000000" w:themeColor="text1"/>
          <w:lang w:val="en-US"/>
        </w:rPr>
        <w:t xml:space="preserve"> adalah metode deskriptif. </w:t>
      </w:r>
      <w:r>
        <w:rPr>
          <w:rFonts w:ascii="Times New Roman" w:hAnsi="Times New Roman" w:cs="Times New Roman"/>
          <w:color w:val="000000" w:themeColor="text1"/>
          <w:lang w:val="en-US"/>
        </w:rPr>
        <w:t xml:space="preserve"> </w:t>
      </w:r>
      <w:r w:rsidRPr="005C1FCD">
        <w:rPr>
          <w:rFonts w:ascii="Times New Roman" w:hAnsi="Times New Roman" w:cs="Times New Roman"/>
          <w:color w:val="000000" w:themeColor="text1"/>
          <w:lang w:val="en-US"/>
        </w:rPr>
        <w:t xml:space="preserve">Metode deskriptif digunakan untuk menggambarkan data secara natural dan </w:t>
      </w:r>
      <w:proofErr w:type="gramStart"/>
      <w:r w:rsidRPr="005C1FCD">
        <w:rPr>
          <w:rFonts w:ascii="Times New Roman" w:hAnsi="Times New Roman" w:cs="Times New Roman"/>
          <w:color w:val="000000" w:themeColor="text1"/>
          <w:lang w:val="en-US"/>
        </w:rPr>
        <w:t>apa</w:t>
      </w:r>
      <w:proofErr w:type="gramEnd"/>
      <w:r w:rsidRPr="005C1FCD">
        <w:rPr>
          <w:rFonts w:ascii="Times New Roman" w:hAnsi="Times New Roman" w:cs="Times New Roman"/>
          <w:color w:val="000000" w:themeColor="text1"/>
          <w:lang w:val="en-US"/>
        </w:rPr>
        <w:t xml:space="preserve"> adanya sebagai hasil dari pengumpulan data yang telah dilakukan oleh penulis.</w:t>
      </w:r>
    </w:p>
    <w:p w:rsidR="005C1FCD" w:rsidRPr="005C1FCD" w:rsidRDefault="005C1FCD" w:rsidP="005C1FCD">
      <w:pPr>
        <w:tabs>
          <w:tab w:val="left" w:pos="1418"/>
        </w:tabs>
        <w:spacing w:after="0" w:line="240" w:lineRule="auto"/>
        <w:jc w:val="both"/>
        <w:rPr>
          <w:rFonts w:ascii="Times New Roman" w:hAnsi="Times New Roman" w:cs="Times New Roman"/>
          <w:color w:val="000000" w:themeColor="text1"/>
          <w:lang w:val="en-US"/>
        </w:rPr>
      </w:pPr>
      <w:proofErr w:type="gramStart"/>
      <w:r>
        <w:rPr>
          <w:rFonts w:ascii="Times New Roman" w:hAnsi="Times New Roman" w:cs="Times New Roman"/>
          <w:color w:val="000000" w:themeColor="text1"/>
          <w:lang w:val="en-US"/>
        </w:rPr>
        <w:t xml:space="preserve">Adapun </w:t>
      </w:r>
      <w:r w:rsidRPr="005C1FCD">
        <w:rPr>
          <w:rFonts w:ascii="Times New Roman" w:hAnsi="Times New Roman" w:cs="Times New Roman"/>
          <w:color w:val="000000" w:themeColor="text1"/>
          <w:lang w:val="en-US"/>
        </w:rPr>
        <w:t>sumber data yang digunakan dalam penelitian ini adalah data primer, yaitu data yang secara langsung berkaitan atau berkenaan dengan masalah yang diteliti dan secara langsung dari sumber.</w:t>
      </w:r>
      <w:proofErr w:type="gramEnd"/>
      <w:r w:rsidRPr="005C1FCD">
        <w:rPr>
          <w:rFonts w:ascii="Times New Roman" w:hAnsi="Times New Roman" w:cs="Times New Roman"/>
          <w:color w:val="000000" w:themeColor="text1"/>
          <w:lang w:val="en-US"/>
        </w:rPr>
        <w:t xml:space="preserve"> </w:t>
      </w:r>
    </w:p>
    <w:p w:rsidR="005C1FCD" w:rsidRPr="005C1FCD" w:rsidRDefault="005C1FCD" w:rsidP="005C1FCD">
      <w:pPr>
        <w:tabs>
          <w:tab w:val="left" w:pos="1418"/>
        </w:tabs>
        <w:spacing w:after="0" w:line="240" w:lineRule="auto"/>
        <w:jc w:val="both"/>
        <w:rPr>
          <w:rFonts w:ascii="Times New Roman" w:hAnsi="Times New Roman" w:cs="Times New Roman"/>
          <w:color w:val="000000" w:themeColor="text1"/>
          <w:lang w:val="en-US"/>
        </w:rPr>
      </w:pPr>
      <w:proofErr w:type="gramStart"/>
      <w:r w:rsidRPr="005C1FCD">
        <w:rPr>
          <w:rFonts w:ascii="Times New Roman" w:hAnsi="Times New Roman" w:cs="Times New Roman"/>
          <w:color w:val="000000" w:themeColor="text1"/>
          <w:lang w:val="en-US"/>
        </w:rPr>
        <w:t>Populasi dalam penelitian ini adalah mahasiswa Program Studi Bahasa dan Sastra Indonesia Universitas Galuh yang ada ketika penelititan ini berlangsung, keseluruhannya berjumlah 740 mahasiswa.</w:t>
      </w:r>
      <w:proofErr w:type="gramEnd"/>
      <w:r w:rsidRPr="005C1FCD">
        <w:rPr>
          <w:rFonts w:ascii="Times New Roman" w:hAnsi="Times New Roman" w:cs="Times New Roman"/>
          <w:color w:val="000000" w:themeColor="text1"/>
          <w:lang w:val="en-US"/>
        </w:rPr>
        <w:t xml:space="preserve"> Untuk lebih jelasnya dapat dilihat pada tabel berikut:</w:t>
      </w:r>
    </w:p>
    <w:p w:rsidR="005C1FCD" w:rsidRPr="005C1FCD" w:rsidRDefault="005C1FCD" w:rsidP="005C1FCD">
      <w:pPr>
        <w:tabs>
          <w:tab w:val="left" w:pos="1418"/>
        </w:tabs>
        <w:spacing w:after="0" w:line="240" w:lineRule="auto"/>
        <w:jc w:val="center"/>
        <w:rPr>
          <w:rFonts w:ascii="Times New Roman" w:hAnsi="Times New Roman" w:cs="Times New Roman"/>
          <w:color w:val="000000" w:themeColor="text1"/>
          <w:sz w:val="20"/>
          <w:szCs w:val="20"/>
          <w:lang w:val="en-US"/>
        </w:rPr>
      </w:pPr>
      <w:r w:rsidRPr="005C1FCD">
        <w:rPr>
          <w:rFonts w:ascii="Times New Roman" w:hAnsi="Times New Roman" w:cs="Times New Roman"/>
          <w:color w:val="000000" w:themeColor="text1"/>
          <w:sz w:val="20"/>
          <w:szCs w:val="20"/>
          <w:lang w:val="en-US"/>
        </w:rPr>
        <w:t>Tabel I</w:t>
      </w:r>
    </w:p>
    <w:p w:rsidR="005C1FCD" w:rsidRDefault="005C1FCD" w:rsidP="005C1FCD">
      <w:pPr>
        <w:tabs>
          <w:tab w:val="left" w:pos="1418"/>
        </w:tabs>
        <w:spacing w:after="0" w:line="240" w:lineRule="auto"/>
        <w:jc w:val="center"/>
        <w:rPr>
          <w:rFonts w:ascii="Times New Roman" w:hAnsi="Times New Roman" w:cs="Times New Roman"/>
          <w:color w:val="000000" w:themeColor="text1"/>
          <w:sz w:val="20"/>
          <w:szCs w:val="20"/>
          <w:lang w:val="en-US"/>
        </w:rPr>
      </w:pPr>
      <w:r w:rsidRPr="005C1FCD">
        <w:rPr>
          <w:rFonts w:ascii="Times New Roman" w:hAnsi="Times New Roman" w:cs="Times New Roman"/>
          <w:color w:val="000000" w:themeColor="text1"/>
          <w:sz w:val="20"/>
          <w:szCs w:val="20"/>
          <w:lang w:val="en-US"/>
        </w:rPr>
        <w:t>Jumlah Mahasiswa yang Dijadikan Populasi Penelitian</w:t>
      </w:r>
    </w:p>
    <w:p w:rsidR="00B44E9F" w:rsidRPr="005C1FCD" w:rsidRDefault="00B44E9F" w:rsidP="005C1FCD">
      <w:pPr>
        <w:tabs>
          <w:tab w:val="left" w:pos="1418"/>
        </w:tabs>
        <w:spacing w:after="0" w:line="240" w:lineRule="auto"/>
        <w:jc w:val="center"/>
        <w:rPr>
          <w:rFonts w:ascii="Times New Roman" w:hAnsi="Times New Roman" w:cs="Times New Roman"/>
          <w:color w:val="000000" w:themeColor="text1"/>
          <w:sz w:val="20"/>
          <w:szCs w:val="20"/>
          <w:lang w:val="en-US"/>
        </w:rPr>
      </w:pPr>
    </w:p>
    <w:tbl>
      <w:tblPr>
        <w:tblStyle w:val="TableGrid1"/>
        <w:tblW w:w="3827" w:type="dxa"/>
        <w:jc w:val="center"/>
        <w:tblInd w:w="108" w:type="dxa"/>
        <w:tblLayout w:type="fixed"/>
        <w:tblLook w:val="04A0" w:firstRow="1" w:lastRow="0" w:firstColumn="1" w:lastColumn="0" w:noHBand="0" w:noVBand="1"/>
      </w:tblPr>
      <w:tblGrid>
        <w:gridCol w:w="567"/>
        <w:gridCol w:w="1275"/>
        <w:gridCol w:w="1985"/>
      </w:tblGrid>
      <w:tr w:rsidR="005C1FCD" w:rsidRPr="005C1FCD" w:rsidTr="005C1FCD">
        <w:trPr>
          <w:trHeight w:val="264"/>
          <w:jc w:val="center"/>
        </w:trPr>
        <w:tc>
          <w:tcPr>
            <w:tcW w:w="567" w:type="dxa"/>
            <w:shd w:val="clear" w:color="auto" w:fill="BFBFBF" w:themeFill="background1" w:themeFillShade="BF"/>
          </w:tcPr>
          <w:p w:rsidR="005C1FCD" w:rsidRPr="005C1FCD" w:rsidRDefault="005C1FCD" w:rsidP="005C1FCD">
            <w:pPr>
              <w:autoSpaceDE w:val="0"/>
              <w:autoSpaceDN w:val="0"/>
              <w:adjustRightInd w:val="0"/>
              <w:contextualSpacing/>
              <w:jc w:val="center"/>
              <w:rPr>
                <w:rFonts w:ascii="Times New Roman" w:eastAsia="Calibri" w:hAnsi="Times New Roman" w:cs="Times New Roman"/>
                <w:lang w:eastAsia="en-US"/>
              </w:rPr>
            </w:pPr>
            <w:r w:rsidRPr="005C1FCD">
              <w:rPr>
                <w:rFonts w:ascii="Times New Roman" w:eastAsia="Calibri" w:hAnsi="Times New Roman" w:cs="Times New Roman"/>
                <w:lang w:eastAsia="en-US"/>
              </w:rPr>
              <w:t>No</w:t>
            </w:r>
          </w:p>
        </w:tc>
        <w:tc>
          <w:tcPr>
            <w:tcW w:w="1275" w:type="dxa"/>
            <w:shd w:val="clear" w:color="auto" w:fill="BFBFBF" w:themeFill="background1" w:themeFillShade="BF"/>
          </w:tcPr>
          <w:p w:rsidR="005C1FCD" w:rsidRPr="005C1FCD" w:rsidRDefault="005C1FCD" w:rsidP="005C1FCD">
            <w:pPr>
              <w:autoSpaceDE w:val="0"/>
              <w:autoSpaceDN w:val="0"/>
              <w:adjustRightInd w:val="0"/>
              <w:contextualSpacing/>
              <w:jc w:val="center"/>
              <w:rPr>
                <w:rFonts w:ascii="Times New Roman" w:eastAsia="Calibri" w:hAnsi="Times New Roman" w:cs="Times New Roman"/>
                <w:lang w:eastAsia="en-US"/>
              </w:rPr>
            </w:pPr>
            <w:r w:rsidRPr="005C1FCD">
              <w:rPr>
                <w:rFonts w:ascii="Times New Roman" w:eastAsia="Calibri" w:hAnsi="Times New Roman" w:cs="Times New Roman"/>
                <w:lang w:eastAsia="en-US"/>
              </w:rPr>
              <w:t xml:space="preserve">Tingkatan </w:t>
            </w:r>
          </w:p>
        </w:tc>
        <w:tc>
          <w:tcPr>
            <w:tcW w:w="1985" w:type="dxa"/>
            <w:shd w:val="clear" w:color="auto" w:fill="BFBFBF" w:themeFill="background1" w:themeFillShade="BF"/>
          </w:tcPr>
          <w:p w:rsidR="005C1FCD" w:rsidRPr="005C1FCD" w:rsidRDefault="005C1FCD" w:rsidP="005C1FCD">
            <w:pPr>
              <w:autoSpaceDE w:val="0"/>
              <w:autoSpaceDN w:val="0"/>
              <w:adjustRightInd w:val="0"/>
              <w:contextualSpacing/>
              <w:jc w:val="center"/>
              <w:rPr>
                <w:rFonts w:ascii="Times New Roman" w:eastAsia="Calibri" w:hAnsi="Times New Roman" w:cs="Times New Roman"/>
                <w:lang w:eastAsia="en-US"/>
              </w:rPr>
            </w:pPr>
            <w:r w:rsidRPr="005C1FCD">
              <w:rPr>
                <w:rFonts w:ascii="Times New Roman" w:eastAsia="Calibri" w:hAnsi="Times New Roman" w:cs="Times New Roman"/>
                <w:lang w:eastAsia="en-US"/>
              </w:rPr>
              <w:t>Jumlah Mahasiswa</w:t>
            </w:r>
          </w:p>
        </w:tc>
      </w:tr>
      <w:tr w:rsidR="005C1FCD" w:rsidRPr="005C1FCD" w:rsidTr="005C1FCD">
        <w:trPr>
          <w:trHeight w:val="264"/>
          <w:jc w:val="center"/>
        </w:trPr>
        <w:tc>
          <w:tcPr>
            <w:tcW w:w="567" w:type="dxa"/>
          </w:tcPr>
          <w:p w:rsidR="005C1FCD" w:rsidRPr="005C1FCD" w:rsidRDefault="005C1FCD" w:rsidP="005C1FCD">
            <w:pPr>
              <w:autoSpaceDE w:val="0"/>
              <w:autoSpaceDN w:val="0"/>
              <w:adjustRightInd w:val="0"/>
              <w:contextualSpacing/>
              <w:jc w:val="center"/>
              <w:rPr>
                <w:rFonts w:ascii="Times New Roman" w:eastAsia="Calibri" w:hAnsi="Times New Roman" w:cs="Times New Roman"/>
                <w:lang w:eastAsia="en-US"/>
              </w:rPr>
            </w:pPr>
            <w:r w:rsidRPr="005C1FCD">
              <w:rPr>
                <w:rFonts w:ascii="Times New Roman" w:eastAsia="Calibri" w:hAnsi="Times New Roman" w:cs="Times New Roman"/>
                <w:lang w:eastAsia="en-US"/>
              </w:rPr>
              <w:t>1</w:t>
            </w:r>
          </w:p>
        </w:tc>
        <w:tc>
          <w:tcPr>
            <w:tcW w:w="1275" w:type="dxa"/>
          </w:tcPr>
          <w:p w:rsidR="005C1FCD" w:rsidRPr="005C1FCD" w:rsidRDefault="005C1FCD" w:rsidP="005C1FCD">
            <w:pPr>
              <w:autoSpaceDE w:val="0"/>
              <w:autoSpaceDN w:val="0"/>
              <w:adjustRightInd w:val="0"/>
              <w:contextualSpacing/>
              <w:rPr>
                <w:rFonts w:ascii="Times New Roman" w:eastAsia="Calibri" w:hAnsi="Times New Roman" w:cs="Times New Roman"/>
                <w:lang w:eastAsia="en-US"/>
              </w:rPr>
            </w:pPr>
            <w:r w:rsidRPr="005C1FCD">
              <w:rPr>
                <w:rFonts w:ascii="Times New Roman" w:eastAsia="Calibri" w:hAnsi="Times New Roman" w:cs="Times New Roman"/>
                <w:lang w:eastAsia="en-US"/>
              </w:rPr>
              <w:t>Tingkat I</w:t>
            </w:r>
          </w:p>
        </w:tc>
        <w:tc>
          <w:tcPr>
            <w:tcW w:w="1985" w:type="dxa"/>
          </w:tcPr>
          <w:p w:rsidR="005C1FCD" w:rsidRPr="005C1FCD" w:rsidRDefault="005C1FCD" w:rsidP="005C1FCD">
            <w:pPr>
              <w:autoSpaceDE w:val="0"/>
              <w:autoSpaceDN w:val="0"/>
              <w:adjustRightInd w:val="0"/>
              <w:contextualSpacing/>
              <w:jc w:val="center"/>
              <w:rPr>
                <w:rFonts w:ascii="Times New Roman" w:eastAsia="Calibri" w:hAnsi="Times New Roman" w:cs="Times New Roman"/>
                <w:lang w:eastAsia="en-US"/>
              </w:rPr>
            </w:pPr>
            <w:r w:rsidRPr="005C1FCD">
              <w:rPr>
                <w:rFonts w:ascii="Times New Roman" w:eastAsia="Calibri" w:hAnsi="Times New Roman" w:cs="Times New Roman"/>
                <w:lang w:eastAsia="en-US"/>
              </w:rPr>
              <w:t>191</w:t>
            </w:r>
          </w:p>
        </w:tc>
      </w:tr>
      <w:tr w:rsidR="005C1FCD" w:rsidRPr="005C1FCD" w:rsidTr="005C1FCD">
        <w:trPr>
          <w:trHeight w:val="264"/>
          <w:jc w:val="center"/>
        </w:trPr>
        <w:tc>
          <w:tcPr>
            <w:tcW w:w="567" w:type="dxa"/>
          </w:tcPr>
          <w:p w:rsidR="005C1FCD" w:rsidRPr="005C1FCD" w:rsidRDefault="005C1FCD" w:rsidP="005C1FCD">
            <w:pPr>
              <w:autoSpaceDE w:val="0"/>
              <w:autoSpaceDN w:val="0"/>
              <w:adjustRightInd w:val="0"/>
              <w:contextualSpacing/>
              <w:jc w:val="center"/>
              <w:rPr>
                <w:rFonts w:ascii="Times New Roman" w:eastAsia="Calibri" w:hAnsi="Times New Roman" w:cs="Times New Roman"/>
                <w:lang w:eastAsia="en-US"/>
              </w:rPr>
            </w:pPr>
            <w:r w:rsidRPr="005C1FCD">
              <w:rPr>
                <w:rFonts w:ascii="Times New Roman" w:eastAsia="Calibri" w:hAnsi="Times New Roman" w:cs="Times New Roman"/>
                <w:lang w:eastAsia="en-US"/>
              </w:rPr>
              <w:t>2</w:t>
            </w:r>
          </w:p>
        </w:tc>
        <w:tc>
          <w:tcPr>
            <w:tcW w:w="1275" w:type="dxa"/>
          </w:tcPr>
          <w:p w:rsidR="005C1FCD" w:rsidRPr="005C1FCD" w:rsidRDefault="005C1FCD" w:rsidP="005C1FCD">
            <w:pPr>
              <w:autoSpaceDE w:val="0"/>
              <w:autoSpaceDN w:val="0"/>
              <w:adjustRightInd w:val="0"/>
              <w:contextualSpacing/>
              <w:rPr>
                <w:rFonts w:ascii="Times New Roman" w:eastAsia="Calibri" w:hAnsi="Times New Roman" w:cs="Times New Roman"/>
                <w:lang w:eastAsia="en-US"/>
              </w:rPr>
            </w:pPr>
            <w:r w:rsidRPr="005C1FCD">
              <w:rPr>
                <w:rFonts w:ascii="Times New Roman" w:eastAsia="Calibri" w:hAnsi="Times New Roman" w:cs="Times New Roman"/>
                <w:lang w:eastAsia="en-US"/>
              </w:rPr>
              <w:t>Tingkat II</w:t>
            </w:r>
          </w:p>
        </w:tc>
        <w:tc>
          <w:tcPr>
            <w:tcW w:w="1985" w:type="dxa"/>
          </w:tcPr>
          <w:p w:rsidR="005C1FCD" w:rsidRPr="005C1FCD" w:rsidRDefault="005C1FCD" w:rsidP="005C1FCD">
            <w:pPr>
              <w:autoSpaceDE w:val="0"/>
              <w:autoSpaceDN w:val="0"/>
              <w:adjustRightInd w:val="0"/>
              <w:contextualSpacing/>
              <w:jc w:val="center"/>
              <w:rPr>
                <w:rFonts w:ascii="Times New Roman" w:eastAsia="Calibri" w:hAnsi="Times New Roman" w:cs="Times New Roman"/>
                <w:lang w:eastAsia="en-US"/>
              </w:rPr>
            </w:pPr>
            <w:r w:rsidRPr="005C1FCD">
              <w:rPr>
                <w:rFonts w:ascii="Times New Roman" w:eastAsia="Calibri" w:hAnsi="Times New Roman" w:cs="Times New Roman"/>
                <w:lang w:eastAsia="en-US"/>
              </w:rPr>
              <w:t>241</w:t>
            </w:r>
          </w:p>
        </w:tc>
      </w:tr>
      <w:tr w:rsidR="005C1FCD" w:rsidRPr="005C1FCD" w:rsidTr="005C1FCD">
        <w:trPr>
          <w:trHeight w:val="264"/>
          <w:jc w:val="center"/>
        </w:trPr>
        <w:tc>
          <w:tcPr>
            <w:tcW w:w="567" w:type="dxa"/>
          </w:tcPr>
          <w:p w:rsidR="005C1FCD" w:rsidRPr="005C1FCD" w:rsidRDefault="005C1FCD" w:rsidP="005C1FCD">
            <w:pPr>
              <w:autoSpaceDE w:val="0"/>
              <w:autoSpaceDN w:val="0"/>
              <w:adjustRightInd w:val="0"/>
              <w:contextualSpacing/>
              <w:jc w:val="center"/>
              <w:rPr>
                <w:rFonts w:ascii="Times New Roman" w:eastAsia="Calibri" w:hAnsi="Times New Roman" w:cs="Times New Roman"/>
                <w:lang w:eastAsia="en-US"/>
              </w:rPr>
            </w:pPr>
            <w:r w:rsidRPr="005C1FCD">
              <w:rPr>
                <w:rFonts w:ascii="Times New Roman" w:eastAsia="Calibri" w:hAnsi="Times New Roman" w:cs="Times New Roman"/>
                <w:lang w:eastAsia="en-US"/>
              </w:rPr>
              <w:t>3</w:t>
            </w:r>
          </w:p>
        </w:tc>
        <w:tc>
          <w:tcPr>
            <w:tcW w:w="1275" w:type="dxa"/>
          </w:tcPr>
          <w:p w:rsidR="005C1FCD" w:rsidRPr="005C1FCD" w:rsidRDefault="005C1FCD" w:rsidP="005C1FCD">
            <w:pPr>
              <w:autoSpaceDE w:val="0"/>
              <w:autoSpaceDN w:val="0"/>
              <w:adjustRightInd w:val="0"/>
              <w:contextualSpacing/>
              <w:rPr>
                <w:rFonts w:ascii="Times New Roman" w:eastAsia="Calibri" w:hAnsi="Times New Roman" w:cs="Times New Roman"/>
                <w:lang w:eastAsia="en-US"/>
              </w:rPr>
            </w:pPr>
            <w:r w:rsidRPr="005C1FCD">
              <w:rPr>
                <w:rFonts w:ascii="Times New Roman" w:eastAsia="Calibri" w:hAnsi="Times New Roman" w:cs="Times New Roman"/>
                <w:lang w:eastAsia="en-US"/>
              </w:rPr>
              <w:t xml:space="preserve">Tingkat III </w:t>
            </w:r>
          </w:p>
        </w:tc>
        <w:tc>
          <w:tcPr>
            <w:tcW w:w="1985" w:type="dxa"/>
          </w:tcPr>
          <w:p w:rsidR="005C1FCD" w:rsidRPr="005C1FCD" w:rsidRDefault="005C1FCD" w:rsidP="005C1FCD">
            <w:pPr>
              <w:autoSpaceDE w:val="0"/>
              <w:autoSpaceDN w:val="0"/>
              <w:adjustRightInd w:val="0"/>
              <w:contextualSpacing/>
              <w:jc w:val="center"/>
              <w:rPr>
                <w:rFonts w:ascii="Times New Roman" w:eastAsia="Calibri" w:hAnsi="Times New Roman" w:cs="Times New Roman"/>
                <w:lang w:eastAsia="en-US"/>
              </w:rPr>
            </w:pPr>
            <w:r w:rsidRPr="005C1FCD">
              <w:rPr>
                <w:rFonts w:ascii="Times New Roman" w:eastAsia="Calibri" w:hAnsi="Times New Roman" w:cs="Times New Roman"/>
                <w:lang w:eastAsia="en-US"/>
              </w:rPr>
              <w:t>156</w:t>
            </w:r>
          </w:p>
        </w:tc>
      </w:tr>
      <w:tr w:rsidR="005C1FCD" w:rsidRPr="005C1FCD" w:rsidTr="005C1FCD">
        <w:trPr>
          <w:trHeight w:val="264"/>
          <w:jc w:val="center"/>
        </w:trPr>
        <w:tc>
          <w:tcPr>
            <w:tcW w:w="567" w:type="dxa"/>
          </w:tcPr>
          <w:p w:rsidR="005C1FCD" w:rsidRPr="005C1FCD" w:rsidRDefault="005C1FCD" w:rsidP="005C1FCD">
            <w:pPr>
              <w:autoSpaceDE w:val="0"/>
              <w:autoSpaceDN w:val="0"/>
              <w:adjustRightInd w:val="0"/>
              <w:contextualSpacing/>
              <w:jc w:val="center"/>
              <w:rPr>
                <w:rFonts w:ascii="Times New Roman" w:eastAsia="Calibri" w:hAnsi="Times New Roman" w:cs="Times New Roman"/>
                <w:lang w:eastAsia="en-US"/>
              </w:rPr>
            </w:pPr>
            <w:r w:rsidRPr="005C1FCD">
              <w:rPr>
                <w:rFonts w:ascii="Times New Roman" w:eastAsia="Calibri" w:hAnsi="Times New Roman" w:cs="Times New Roman"/>
                <w:lang w:eastAsia="en-US"/>
              </w:rPr>
              <w:t>4</w:t>
            </w:r>
          </w:p>
        </w:tc>
        <w:tc>
          <w:tcPr>
            <w:tcW w:w="1275" w:type="dxa"/>
          </w:tcPr>
          <w:p w:rsidR="005C1FCD" w:rsidRPr="005C1FCD" w:rsidRDefault="005C1FCD" w:rsidP="005C1FCD">
            <w:pPr>
              <w:autoSpaceDE w:val="0"/>
              <w:autoSpaceDN w:val="0"/>
              <w:adjustRightInd w:val="0"/>
              <w:contextualSpacing/>
              <w:rPr>
                <w:rFonts w:ascii="Times New Roman" w:eastAsia="Calibri" w:hAnsi="Times New Roman" w:cs="Times New Roman"/>
                <w:lang w:eastAsia="en-US"/>
              </w:rPr>
            </w:pPr>
            <w:r w:rsidRPr="005C1FCD">
              <w:rPr>
                <w:rFonts w:ascii="Times New Roman" w:eastAsia="Calibri" w:hAnsi="Times New Roman" w:cs="Times New Roman"/>
                <w:lang w:eastAsia="en-US"/>
              </w:rPr>
              <w:t>Tingkat IV</w:t>
            </w:r>
          </w:p>
        </w:tc>
        <w:tc>
          <w:tcPr>
            <w:tcW w:w="1985" w:type="dxa"/>
          </w:tcPr>
          <w:p w:rsidR="005C1FCD" w:rsidRPr="005C1FCD" w:rsidRDefault="005C1FCD" w:rsidP="005C1FCD">
            <w:pPr>
              <w:autoSpaceDE w:val="0"/>
              <w:autoSpaceDN w:val="0"/>
              <w:adjustRightInd w:val="0"/>
              <w:contextualSpacing/>
              <w:jc w:val="center"/>
              <w:rPr>
                <w:rFonts w:ascii="Times New Roman" w:eastAsia="Calibri" w:hAnsi="Times New Roman" w:cs="Times New Roman"/>
                <w:lang w:eastAsia="en-US"/>
              </w:rPr>
            </w:pPr>
            <w:r w:rsidRPr="005C1FCD">
              <w:rPr>
                <w:rFonts w:ascii="Times New Roman" w:eastAsia="Calibri" w:hAnsi="Times New Roman" w:cs="Times New Roman"/>
                <w:lang w:eastAsia="en-US"/>
              </w:rPr>
              <w:t>82</w:t>
            </w:r>
          </w:p>
        </w:tc>
      </w:tr>
      <w:tr w:rsidR="005C1FCD" w:rsidRPr="005C1FCD" w:rsidTr="005C1FCD">
        <w:trPr>
          <w:trHeight w:val="264"/>
          <w:jc w:val="center"/>
        </w:trPr>
        <w:tc>
          <w:tcPr>
            <w:tcW w:w="567" w:type="dxa"/>
          </w:tcPr>
          <w:p w:rsidR="005C1FCD" w:rsidRPr="005C1FCD" w:rsidRDefault="005C1FCD" w:rsidP="005C1FCD">
            <w:pPr>
              <w:autoSpaceDE w:val="0"/>
              <w:autoSpaceDN w:val="0"/>
              <w:adjustRightInd w:val="0"/>
              <w:contextualSpacing/>
              <w:jc w:val="center"/>
              <w:rPr>
                <w:rFonts w:ascii="Times New Roman" w:eastAsia="Calibri" w:hAnsi="Times New Roman" w:cs="Times New Roman"/>
                <w:lang w:eastAsia="en-US"/>
              </w:rPr>
            </w:pPr>
            <w:r w:rsidRPr="005C1FCD">
              <w:rPr>
                <w:rFonts w:ascii="Times New Roman" w:eastAsia="Calibri" w:hAnsi="Times New Roman" w:cs="Times New Roman"/>
                <w:lang w:eastAsia="en-US"/>
              </w:rPr>
              <w:t>5</w:t>
            </w:r>
          </w:p>
        </w:tc>
        <w:tc>
          <w:tcPr>
            <w:tcW w:w="1275" w:type="dxa"/>
          </w:tcPr>
          <w:p w:rsidR="005C1FCD" w:rsidRPr="005C1FCD" w:rsidRDefault="005C1FCD" w:rsidP="005C1FCD">
            <w:pPr>
              <w:autoSpaceDE w:val="0"/>
              <w:autoSpaceDN w:val="0"/>
              <w:adjustRightInd w:val="0"/>
              <w:contextualSpacing/>
              <w:rPr>
                <w:rFonts w:ascii="Times New Roman" w:eastAsia="Calibri" w:hAnsi="Times New Roman" w:cs="Times New Roman"/>
                <w:lang w:eastAsia="en-US"/>
              </w:rPr>
            </w:pPr>
            <w:r w:rsidRPr="005C1FCD">
              <w:rPr>
                <w:rFonts w:ascii="Times New Roman" w:eastAsia="Calibri" w:hAnsi="Times New Roman" w:cs="Times New Roman"/>
                <w:lang w:eastAsia="en-US"/>
              </w:rPr>
              <w:t>Ampulan</w:t>
            </w:r>
          </w:p>
        </w:tc>
        <w:tc>
          <w:tcPr>
            <w:tcW w:w="1985" w:type="dxa"/>
          </w:tcPr>
          <w:p w:rsidR="005C1FCD" w:rsidRPr="005C1FCD" w:rsidRDefault="005C1FCD" w:rsidP="005C1FCD">
            <w:pPr>
              <w:autoSpaceDE w:val="0"/>
              <w:autoSpaceDN w:val="0"/>
              <w:adjustRightInd w:val="0"/>
              <w:contextualSpacing/>
              <w:jc w:val="center"/>
              <w:rPr>
                <w:rFonts w:ascii="Times New Roman" w:eastAsia="Calibri" w:hAnsi="Times New Roman" w:cs="Times New Roman"/>
                <w:lang w:eastAsia="en-US"/>
              </w:rPr>
            </w:pPr>
            <w:r w:rsidRPr="005C1FCD">
              <w:rPr>
                <w:rFonts w:ascii="Times New Roman" w:eastAsia="Calibri" w:hAnsi="Times New Roman" w:cs="Times New Roman"/>
                <w:lang w:eastAsia="en-US"/>
              </w:rPr>
              <w:t>70</w:t>
            </w:r>
          </w:p>
        </w:tc>
      </w:tr>
      <w:tr w:rsidR="005C1FCD" w:rsidRPr="005C1FCD" w:rsidTr="005C1FCD">
        <w:trPr>
          <w:trHeight w:val="279"/>
          <w:jc w:val="center"/>
        </w:trPr>
        <w:tc>
          <w:tcPr>
            <w:tcW w:w="1842" w:type="dxa"/>
            <w:gridSpan w:val="2"/>
          </w:tcPr>
          <w:p w:rsidR="005C1FCD" w:rsidRPr="005C1FCD" w:rsidRDefault="005C1FCD" w:rsidP="005C1FCD">
            <w:pPr>
              <w:autoSpaceDE w:val="0"/>
              <w:autoSpaceDN w:val="0"/>
              <w:adjustRightInd w:val="0"/>
              <w:contextualSpacing/>
              <w:jc w:val="center"/>
              <w:rPr>
                <w:rFonts w:ascii="Times New Roman" w:eastAsia="Calibri" w:hAnsi="Times New Roman" w:cs="Times New Roman"/>
                <w:lang w:eastAsia="en-US"/>
              </w:rPr>
            </w:pPr>
            <w:r w:rsidRPr="005C1FCD">
              <w:rPr>
                <w:rFonts w:ascii="Times New Roman" w:eastAsia="Calibri" w:hAnsi="Times New Roman" w:cs="Times New Roman"/>
                <w:lang w:eastAsia="en-US"/>
              </w:rPr>
              <w:t xml:space="preserve">Jumlah </w:t>
            </w:r>
          </w:p>
        </w:tc>
        <w:tc>
          <w:tcPr>
            <w:tcW w:w="1985" w:type="dxa"/>
          </w:tcPr>
          <w:p w:rsidR="005C1FCD" w:rsidRPr="005C1FCD" w:rsidRDefault="005C1FCD" w:rsidP="005C1FCD">
            <w:pPr>
              <w:autoSpaceDE w:val="0"/>
              <w:autoSpaceDN w:val="0"/>
              <w:adjustRightInd w:val="0"/>
              <w:contextualSpacing/>
              <w:jc w:val="center"/>
              <w:rPr>
                <w:rFonts w:ascii="Times New Roman" w:eastAsia="Calibri" w:hAnsi="Times New Roman" w:cs="Times New Roman"/>
                <w:lang w:eastAsia="en-US"/>
              </w:rPr>
            </w:pPr>
            <w:r w:rsidRPr="005C1FCD">
              <w:rPr>
                <w:rFonts w:ascii="Times New Roman" w:eastAsia="Calibri" w:hAnsi="Times New Roman" w:cs="Times New Roman"/>
                <w:lang w:eastAsia="en-US"/>
              </w:rPr>
              <w:t>740</w:t>
            </w:r>
          </w:p>
        </w:tc>
      </w:tr>
    </w:tbl>
    <w:p w:rsidR="005C1FCD" w:rsidRPr="005C1FCD" w:rsidRDefault="005C1FCD" w:rsidP="005C1FCD">
      <w:pPr>
        <w:tabs>
          <w:tab w:val="left" w:pos="1418"/>
        </w:tabs>
        <w:spacing w:after="0" w:line="240" w:lineRule="auto"/>
        <w:jc w:val="both"/>
        <w:rPr>
          <w:rFonts w:ascii="Times New Roman" w:hAnsi="Times New Roman" w:cs="Times New Roman"/>
          <w:color w:val="000000" w:themeColor="text1"/>
          <w:lang w:val="en-US"/>
        </w:rPr>
      </w:pPr>
    </w:p>
    <w:p w:rsidR="005C1FCD" w:rsidRPr="005C1FCD" w:rsidRDefault="005C1FCD" w:rsidP="005C1FCD">
      <w:pPr>
        <w:tabs>
          <w:tab w:val="left" w:pos="1418"/>
        </w:tabs>
        <w:spacing w:after="0" w:line="240" w:lineRule="auto"/>
        <w:jc w:val="both"/>
        <w:rPr>
          <w:rFonts w:ascii="Times New Roman" w:hAnsi="Times New Roman" w:cs="Times New Roman"/>
          <w:color w:val="000000" w:themeColor="text1"/>
          <w:lang w:val="en-US"/>
        </w:rPr>
      </w:pPr>
      <w:proofErr w:type="gramStart"/>
      <w:r>
        <w:rPr>
          <w:rFonts w:ascii="Times New Roman" w:hAnsi="Times New Roman" w:cs="Times New Roman"/>
          <w:color w:val="000000" w:themeColor="text1"/>
          <w:lang w:val="en-US"/>
        </w:rPr>
        <w:t xml:space="preserve">Pemilihan sampel penelitian </w:t>
      </w:r>
      <w:r w:rsidRPr="005C1FCD">
        <w:rPr>
          <w:rFonts w:ascii="Times New Roman" w:hAnsi="Times New Roman" w:cs="Times New Roman"/>
          <w:color w:val="000000" w:themeColor="text1"/>
          <w:lang w:val="en-US"/>
        </w:rPr>
        <w:t xml:space="preserve">menggunakan teknik random sampling yakni pengambilan </w:t>
      </w:r>
      <w:r w:rsidRPr="005C1FCD">
        <w:rPr>
          <w:rFonts w:ascii="Times New Roman" w:hAnsi="Times New Roman" w:cs="Times New Roman"/>
          <w:color w:val="000000" w:themeColor="text1"/>
          <w:lang w:val="en-US"/>
        </w:rPr>
        <w:lastRenderedPageBreak/>
        <w:t>sampel secara acak tanpa pandang bulu.</w:t>
      </w:r>
      <w:proofErr w:type="gramEnd"/>
      <w:r w:rsidRPr="005C1FCD">
        <w:rPr>
          <w:rFonts w:ascii="Times New Roman" w:hAnsi="Times New Roman" w:cs="Times New Roman"/>
          <w:color w:val="000000" w:themeColor="text1"/>
          <w:lang w:val="en-US"/>
        </w:rPr>
        <w:t xml:space="preserve"> </w:t>
      </w:r>
      <w:proofErr w:type="gramStart"/>
      <w:r w:rsidRPr="005C1FCD">
        <w:rPr>
          <w:rFonts w:ascii="Times New Roman" w:hAnsi="Times New Roman" w:cs="Times New Roman"/>
          <w:color w:val="000000" w:themeColor="text1"/>
          <w:lang w:val="en-US"/>
        </w:rPr>
        <w:t>Hal ini berdasarkan pendapat Arikunto (2006: 134) “Apabila subjeknya kurang dari 100, lebih baik diambil semua sehingga penelitiannya merupakan penelitian populasi.</w:t>
      </w:r>
      <w:proofErr w:type="gramEnd"/>
      <w:r w:rsidRPr="005C1FCD">
        <w:rPr>
          <w:rFonts w:ascii="Times New Roman" w:hAnsi="Times New Roman" w:cs="Times New Roman"/>
          <w:color w:val="000000" w:themeColor="text1"/>
          <w:lang w:val="en-US"/>
        </w:rPr>
        <w:t xml:space="preserve"> Tetapi, jika jumlah subjeknya besar, dapat diambil antara 10-15% atau 20-25 % atau lebih, tergantung setidak-tidaknya dari:</w:t>
      </w:r>
    </w:p>
    <w:p w:rsidR="005C1FCD" w:rsidRDefault="005C1FCD" w:rsidP="005C1FCD">
      <w:pPr>
        <w:pStyle w:val="ListParagraph"/>
        <w:numPr>
          <w:ilvl w:val="0"/>
          <w:numId w:val="33"/>
        </w:numPr>
        <w:tabs>
          <w:tab w:val="left" w:pos="1418"/>
        </w:tabs>
        <w:spacing w:after="0" w:line="240" w:lineRule="auto"/>
        <w:ind w:left="426" w:hanging="349"/>
        <w:jc w:val="both"/>
        <w:rPr>
          <w:rFonts w:ascii="Times New Roman" w:hAnsi="Times New Roman" w:cs="Times New Roman"/>
          <w:color w:val="000000" w:themeColor="text1"/>
          <w:lang w:val="en-US"/>
        </w:rPr>
      </w:pPr>
      <w:r w:rsidRPr="005C1FCD">
        <w:rPr>
          <w:rFonts w:ascii="Times New Roman" w:hAnsi="Times New Roman" w:cs="Times New Roman"/>
          <w:color w:val="000000" w:themeColor="text1"/>
          <w:lang w:val="en-US"/>
        </w:rPr>
        <w:t>kemampuan peneliti dilihat dari waktu, tenaga, dan dana,</w:t>
      </w:r>
    </w:p>
    <w:p w:rsidR="005C1FCD" w:rsidRDefault="005C1FCD" w:rsidP="005C1FCD">
      <w:pPr>
        <w:pStyle w:val="ListParagraph"/>
        <w:numPr>
          <w:ilvl w:val="0"/>
          <w:numId w:val="33"/>
        </w:numPr>
        <w:tabs>
          <w:tab w:val="left" w:pos="1418"/>
        </w:tabs>
        <w:spacing w:after="0" w:line="240" w:lineRule="auto"/>
        <w:ind w:left="426" w:hanging="349"/>
        <w:jc w:val="both"/>
        <w:rPr>
          <w:rFonts w:ascii="Times New Roman" w:hAnsi="Times New Roman" w:cs="Times New Roman"/>
          <w:color w:val="000000" w:themeColor="text1"/>
          <w:lang w:val="en-US"/>
        </w:rPr>
      </w:pPr>
      <w:r w:rsidRPr="005C1FCD">
        <w:rPr>
          <w:rFonts w:ascii="Times New Roman" w:hAnsi="Times New Roman" w:cs="Times New Roman"/>
          <w:color w:val="000000" w:themeColor="text1"/>
          <w:lang w:val="en-US"/>
        </w:rPr>
        <w:t>sempit luasnya wilayah pengamatan dari setiap subjek, karena hal ini menyangkut banyak sedikitnya data,</w:t>
      </w:r>
    </w:p>
    <w:p w:rsidR="005C1FCD" w:rsidRPr="005C1FCD" w:rsidRDefault="005C1FCD" w:rsidP="005C1FCD">
      <w:pPr>
        <w:pStyle w:val="ListParagraph"/>
        <w:numPr>
          <w:ilvl w:val="0"/>
          <w:numId w:val="33"/>
        </w:numPr>
        <w:tabs>
          <w:tab w:val="left" w:pos="1418"/>
        </w:tabs>
        <w:spacing w:after="0" w:line="240" w:lineRule="auto"/>
        <w:ind w:left="426" w:hanging="349"/>
        <w:jc w:val="both"/>
        <w:rPr>
          <w:rFonts w:ascii="Times New Roman" w:hAnsi="Times New Roman" w:cs="Times New Roman"/>
          <w:color w:val="000000" w:themeColor="text1"/>
          <w:lang w:val="en-US"/>
        </w:rPr>
      </w:pPr>
      <w:proofErr w:type="gramStart"/>
      <w:r w:rsidRPr="005C1FCD">
        <w:rPr>
          <w:rFonts w:ascii="Times New Roman" w:hAnsi="Times New Roman" w:cs="Times New Roman"/>
          <w:color w:val="000000" w:themeColor="text1"/>
          <w:lang w:val="en-US"/>
        </w:rPr>
        <w:t>besar</w:t>
      </w:r>
      <w:proofErr w:type="gramEnd"/>
      <w:r w:rsidRPr="005C1FCD">
        <w:rPr>
          <w:rFonts w:ascii="Times New Roman" w:hAnsi="Times New Roman" w:cs="Times New Roman"/>
          <w:color w:val="000000" w:themeColor="text1"/>
          <w:lang w:val="en-US"/>
        </w:rPr>
        <w:t xml:space="preserve"> kecilnya risiko yang ditanggung oleh peneliti. Untuk penelitian yang risikonya besar, tentu saja jika sampel besar, hasilnya akan lebih baik”.</w:t>
      </w:r>
    </w:p>
    <w:p w:rsidR="005C1FCD" w:rsidRPr="005C1FCD" w:rsidRDefault="005C1FCD" w:rsidP="005C1FCD">
      <w:pPr>
        <w:tabs>
          <w:tab w:val="left" w:pos="1418"/>
        </w:tabs>
        <w:spacing w:after="0" w:line="240" w:lineRule="auto"/>
        <w:jc w:val="both"/>
        <w:rPr>
          <w:rFonts w:ascii="Times New Roman" w:hAnsi="Times New Roman" w:cs="Times New Roman"/>
          <w:color w:val="000000" w:themeColor="text1"/>
          <w:lang w:val="en-US"/>
        </w:rPr>
      </w:pPr>
      <w:proofErr w:type="gramStart"/>
      <w:r w:rsidRPr="005C1FCD">
        <w:rPr>
          <w:rFonts w:ascii="Times New Roman" w:hAnsi="Times New Roman" w:cs="Times New Roman"/>
          <w:color w:val="000000" w:themeColor="text1"/>
          <w:lang w:val="en-US"/>
        </w:rPr>
        <w:t>Berdasarkan pertimbangan di atas, sampel dalam penelitian ini sebanyak 10 % dari 740 yaitu 74 mahasiswa.</w:t>
      </w:r>
      <w:proofErr w:type="gramEnd"/>
    </w:p>
    <w:p w:rsidR="005C1FCD" w:rsidRPr="005C1FCD" w:rsidRDefault="005C1FCD" w:rsidP="005C1FCD">
      <w:pPr>
        <w:tabs>
          <w:tab w:val="left" w:pos="1418"/>
        </w:tabs>
        <w:spacing w:after="0" w:line="240" w:lineRule="auto"/>
        <w:jc w:val="both"/>
        <w:rPr>
          <w:rFonts w:ascii="Times New Roman" w:hAnsi="Times New Roman" w:cs="Times New Roman"/>
          <w:color w:val="000000" w:themeColor="text1"/>
          <w:lang w:val="en-US"/>
        </w:rPr>
      </w:pPr>
      <w:r w:rsidRPr="005C1FCD">
        <w:rPr>
          <w:rFonts w:ascii="Times New Roman" w:hAnsi="Times New Roman" w:cs="Times New Roman"/>
          <w:color w:val="000000" w:themeColor="text1"/>
          <w:lang w:val="en-US"/>
        </w:rPr>
        <w:t xml:space="preserve">Ada beberapa tekhnik yang </w:t>
      </w:r>
      <w:proofErr w:type="gramStart"/>
      <w:r w:rsidRPr="005C1FCD">
        <w:rPr>
          <w:rFonts w:ascii="Times New Roman" w:hAnsi="Times New Roman" w:cs="Times New Roman"/>
          <w:color w:val="000000" w:themeColor="text1"/>
          <w:lang w:val="en-US"/>
        </w:rPr>
        <w:t>akan</w:t>
      </w:r>
      <w:proofErr w:type="gramEnd"/>
      <w:r w:rsidRPr="005C1FCD">
        <w:rPr>
          <w:rFonts w:ascii="Times New Roman" w:hAnsi="Times New Roman" w:cs="Times New Roman"/>
          <w:color w:val="000000" w:themeColor="text1"/>
          <w:lang w:val="en-US"/>
        </w:rPr>
        <w:t xml:space="preserve"> digunakan dalam penelitian ini, yaitu:</w:t>
      </w:r>
    </w:p>
    <w:p w:rsidR="005C1FCD" w:rsidRDefault="005C1FCD" w:rsidP="005C1FCD">
      <w:pPr>
        <w:pStyle w:val="ListParagraph"/>
        <w:numPr>
          <w:ilvl w:val="0"/>
          <w:numId w:val="34"/>
        </w:numPr>
        <w:tabs>
          <w:tab w:val="left" w:pos="1418"/>
        </w:tabs>
        <w:spacing w:after="0" w:line="240" w:lineRule="auto"/>
        <w:ind w:left="426"/>
        <w:jc w:val="both"/>
        <w:rPr>
          <w:rFonts w:ascii="Times New Roman" w:hAnsi="Times New Roman" w:cs="Times New Roman"/>
          <w:color w:val="000000" w:themeColor="text1"/>
          <w:lang w:val="en-US"/>
        </w:rPr>
      </w:pPr>
      <w:r w:rsidRPr="005C1FCD">
        <w:rPr>
          <w:rFonts w:ascii="Times New Roman" w:hAnsi="Times New Roman" w:cs="Times New Roman"/>
          <w:color w:val="000000" w:themeColor="text1"/>
          <w:lang w:val="en-US"/>
        </w:rPr>
        <w:t xml:space="preserve">Teknik sadap disebut sebagai teknik dasar dalam metode simak karena pada hakekatnya penyimakan diwujudkan dengan penyadapan. Dalam arti, peneliti dalam upaya mendapatkan data dilakukan dengan menyadap penggunaan bahasa seorang atau beberapa mahasiswa. </w:t>
      </w:r>
    </w:p>
    <w:p w:rsidR="005C1FCD" w:rsidRDefault="005C1FCD" w:rsidP="005C1FCD">
      <w:pPr>
        <w:pStyle w:val="ListParagraph"/>
        <w:numPr>
          <w:ilvl w:val="0"/>
          <w:numId w:val="34"/>
        </w:numPr>
        <w:tabs>
          <w:tab w:val="left" w:pos="1418"/>
        </w:tabs>
        <w:spacing w:after="0" w:line="240" w:lineRule="auto"/>
        <w:ind w:left="426"/>
        <w:jc w:val="both"/>
        <w:rPr>
          <w:rFonts w:ascii="Times New Roman" w:hAnsi="Times New Roman" w:cs="Times New Roman"/>
          <w:color w:val="000000" w:themeColor="text1"/>
          <w:lang w:val="en-US"/>
        </w:rPr>
      </w:pPr>
      <w:r w:rsidRPr="005C1FCD">
        <w:rPr>
          <w:rFonts w:ascii="Times New Roman" w:hAnsi="Times New Roman" w:cs="Times New Roman"/>
          <w:color w:val="000000" w:themeColor="text1"/>
          <w:lang w:val="en-US"/>
        </w:rPr>
        <w:t xml:space="preserve">Teknik lanjutan yang berupa teknik simak libat cakap. Dalam teknik simak libat cakap, peneliti melakukan penyadapan itu dengan </w:t>
      </w:r>
      <w:proofErr w:type="gramStart"/>
      <w:r w:rsidRPr="005C1FCD">
        <w:rPr>
          <w:rFonts w:ascii="Times New Roman" w:hAnsi="Times New Roman" w:cs="Times New Roman"/>
          <w:color w:val="000000" w:themeColor="text1"/>
          <w:lang w:val="en-US"/>
        </w:rPr>
        <w:t>cara</w:t>
      </w:r>
      <w:proofErr w:type="gramEnd"/>
      <w:r w:rsidRPr="005C1FCD">
        <w:rPr>
          <w:rFonts w:ascii="Times New Roman" w:hAnsi="Times New Roman" w:cs="Times New Roman"/>
          <w:color w:val="000000" w:themeColor="text1"/>
          <w:lang w:val="en-US"/>
        </w:rPr>
        <w:t xml:space="preserve"> berpartisipasi sambil menyimak, berpartisipasi dalam pembicaraan, dan menyimak pembicaraan. Dalam hal ini, peneliti terlibat langsung dalam dialog untuk mencari keterangan atau informasi mengenai pokok masalah dalam penelitian ini. Instrumen yang digunakan dalam penelitian ini dengan bersumber pada pancingan yang sudah disiapkan atau secara spontanitas, maksudnya pancingan dapat muncul di tengah-tengah percakapan. </w:t>
      </w:r>
    </w:p>
    <w:p w:rsidR="005C1FCD" w:rsidRDefault="005C1FCD" w:rsidP="005C1FCD">
      <w:pPr>
        <w:pStyle w:val="ListParagraph"/>
        <w:numPr>
          <w:ilvl w:val="0"/>
          <w:numId w:val="34"/>
        </w:numPr>
        <w:tabs>
          <w:tab w:val="left" w:pos="1418"/>
        </w:tabs>
        <w:spacing w:after="0" w:line="240" w:lineRule="auto"/>
        <w:ind w:left="426"/>
        <w:jc w:val="both"/>
        <w:rPr>
          <w:rFonts w:ascii="Times New Roman" w:hAnsi="Times New Roman" w:cs="Times New Roman"/>
          <w:color w:val="000000" w:themeColor="text1"/>
          <w:lang w:val="en-US"/>
        </w:rPr>
      </w:pPr>
      <w:r w:rsidRPr="005C1FCD">
        <w:rPr>
          <w:rFonts w:ascii="Times New Roman" w:hAnsi="Times New Roman" w:cs="Times New Roman"/>
          <w:color w:val="000000" w:themeColor="text1"/>
          <w:lang w:val="en-US"/>
        </w:rPr>
        <w:t xml:space="preserve">Teknik catat adalah teknik lanjutan yang dilakukan peneliti ketika menerapkan metode simak dengan teknik lanjutan di atas. Adapun instrumen yang digunakan dalam penelitian ini adalah lembar penyimakan yang berisi tanggal penyimakan, topik pembicaraan, lokasi tempat penyimakan, identitas penutur, </w:t>
      </w:r>
      <w:proofErr w:type="gramStart"/>
      <w:r w:rsidRPr="005C1FCD">
        <w:rPr>
          <w:rFonts w:ascii="Times New Roman" w:hAnsi="Times New Roman" w:cs="Times New Roman"/>
          <w:color w:val="000000" w:themeColor="text1"/>
          <w:lang w:val="en-US"/>
        </w:rPr>
        <w:t>nama</w:t>
      </w:r>
      <w:proofErr w:type="gramEnd"/>
      <w:r w:rsidRPr="005C1FCD">
        <w:rPr>
          <w:rFonts w:ascii="Times New Roman" w:hAnsi="Times New Roman" w:cs="Times New Roman"/>
          <w:color w:val="000000" w:themeColor="text1"/>
          <w:lang w:val="en-US"/>
        </w:rPr>
        <w:t xml:space="preserve"> penyimak disertai tempat dan tanggal.</w:t>
      </w:r>
    </w:p>
    <w:p w:rsidR="005C1FCD" w:rsidRDefault="005C1FCD" w:rsidP="005C1FCD">
      <w:pPr>
        <w:pStyle w:val="ListParagraph"/>
        <w:numPr>
          <w:ilvl w:val="0"/>
          <w:numId w:val="34"/>
        </w:numPr>
        <w:tabs>
          <w:tab w:val="left" w:pos="1418"/>
        </w:tabs>
        <w:spacing w:after="0" w:line="240" w:lineRule="auto"/>
        <w:ind w:left="426"/>
        <w:jc w:val="both"/>
        <w:rPr>
          <w:rFonts w:ascii="Times New Roman" w:hAnsi="Times New Roman" w:cs="Times New Roman"/>
          <w:color w:val="000000" w:themeColor="text1"/>
          <w:lang w:val="en-US"/>
        </w:rPr>
      </w:pPr>
      <w:r w:rsidRPr="005C1FCD">
        <w:rPr>
          <w:rFonts w:ascii="Times New Roman" w:hAnsi="Times New Roman" w:cs="Times New Roman"/>
          <w:color w:val="000000" w:themeColor="text1"/>
          <w:lang w:val="en-US"/>
        </w:rPr>
        <w:lastRenderedPageBreak/>
        <w:t>Teknik rekam, digunakan secara bersama-sama karena penggunaan bahasa yang disadap bahasa lisan.</w:t>
      </w:r>
    </w:p>
    <w:p w:rsidR="005C1FCD" w:rsidRPr="005C1FCD" w:rsidRDefault="005C1FCD" w:rsidP="005C1FCD">
      <w:pPr>
        <w:pStyle w:val="ListParagraph"/>
        <w:numPr>
          <w:ilvl w:val="0"/>
          <w:numId w:val="34"/>
        </w:numPr>
        <w:tabs>
          <w:tab w:val="left" w:pos="1418"/>
        </w:tabs>
        <w:spacing w:after="0" w:line="240" w:lineRule="auto"/>
        <w:ind w:left="426"/>
        <w:jc w:val="both"/>
        <w:rPr>
          <w:rFonts w:ascii="Times New Roman" w:hAnsi="Times New Roman" w:cs="Times New Roman"/>
          <w:color w:val="000000" w:themeColor="text1"/>
          <w:lang w:val="en-US"/>
        </w:rPr>
      </w:pPr>
      <w:r w:rsidRPr="005C1FCD">
        <w:rPr>
          <w:rFonts w:ascii="Times New Roman" w:hAnsi="Times New Roman" w:cs="Times New Roman"/>
          <w:color w:val="000000" w:themeColor="text1"/>
          <w:lang w:val="en-US"/>
        </w:rPr>
        <w:t>Teknik dokumentasi, teknik ini digunakan dalam rangka memperoleh data tertulis mengenai proses komunikasi.</w:t>
      </w:r>
    </w:p>
    <w:p w:rsidR="005C1FCD" w:rsidRPr="005C1FCD" w:rsidRDefault="005C1FCD" w:rsidP="005C1FCD">
      <w:pPr>
        <w:tabs>
          <w:tab w:val="left" w:pos="1418"/>
        </w:tabs>
        <w:spacing w:after="0" w:line="240" w:lineRule="auto"/>
        <w:jc w:val="both"/>
        <w:rPr>
          <w:rFonts w:ascii="Times New Roman" w:hAnsi="Times New Roman" w:cs="Times New Roman"/>
          <w:color w:val="000000" w:themeColor="text1"/>
          <w:lang w:val="en-US"/>
        </w:rPr>
      </w:pPr>
      <w:r w:rsidRPr="005C1FCD">
        <w:rPr>
          <w:rFonts w:ascii="Times New Roman" w:hAnsi="Times New Roman" w:cs="Times New Roman"/>
          <w:color w:val="000000" w:themeColor="text1"/>
          <w:lang w:val="en-US"/>
        </w:rPr>
        <w:t xml:space="preserve">Dalam penelitian ini, teknik pengolahan data dilakukan dengan </w:t>
      </w:r>
      <w:proofErr w:type="gramStart"/>
      <w:r w:rsidRPr="005C1FCD">
        <w:rPr>
          <w:rFonts w:ascii="Times New Roman" w:hAnsi="Times New Roman" w:cs="Times New Roman"/>
          <w:color w:val="000000" w:themeColor="text1"/>
          <w:lang w:val="en-US"/>
        </w:rPr>
        <w:t>cara</w:t>
      </w:r>
      <w:proofErr w:type="gramEnd"/>
      <w:r w:rsidRPr="005C1FCD">
        <w:rPr>
          <w:rFonts w:ascii="Times New Roman" w:hAnsi="Times New Roman" w:cs="Times New Roman"/>
          <w:color w:val="000000" w:themeColor="text1"/>
          <w:lang w:val="en-US"/>
        </w:rPr>
        <w:t xml:space="preserve"> mengklasifikasikan, mengelompokkan data, menyamakan data, (Mahsun, 2005:253). Pada tahap ini dilakukan upaya sebagai berikut:</w:t>
      </w:r>
    </w:p>
    <w:p w:rsidR="005C1FCD" w:rsidRPr="005C1FCD" w:rsidRDefault="005C1FCD" w:rsidP="005C1FCD">
      <w:pPr>
        <w:pStyle w:val="ListParagraph"/>
        <w:numPr>
          <w:ilvl w:val="0"/>
          <w:numId w:val="35"/>
        </w:numPr>
        <w:tabs>
          <w:tab w:val="left" w:pos="1418"/>
        </w:tabs>
        <w:spacing w:after="0" w:line="240" w:lineRule="auto"/>
        <w:ind w:left="426"/>
        <w:jc w:val="both"/>
        <w:rPr>
          <w:rFonts w:ascii="Times New Roman" w:hAnsi="Times New Roman" w:cs="Times New Roman"/>
          <w:color w:val="000000" w:themeColor="text1"/>
          <w:lang w:val="en-US"/>
        </w:rPr>
      </w:pPr>
      <w:r w:rsidRPr="005C1FCD">
        <w:rPr>
          <w:rFonts w:ascii="Times New Roman" w:hAnsi="Times New Roman" w:cs="Times New Roman"/>
          <w:color w:val="000000" w:themeColor="text1"/>
          <w:lang w:val="en-US"/>
        </w:rPr>
        <w:t>mengelompokkan data,</w:t>
      </w:r>
    </w:p>
    <w:p w:rsidR="005C1FCD" w:rsidRPr="005C1FCD" w:rsidRDefault="005C1FCD" w:rsidP="005C1FCD">
      <w:pPr>
        <w:pStyle w:val="ListParagraph"/>
        <w:numPr>
          <w:ilvl w:val="0"/>
          <w:numId w:val="35"/>
        </w:numPr>
        <w:tabs>
          <w:tab w:val="left" w:pos="1418"/>
        </w:tabs>
        <w:spacing w:after="0" w:line="240" w:lineRule="auto"/>
        <w:ind w:left="426"/>
        <w:jc w:val="both"/>
        <w:rPr>
          <w:rFonts w:ascii="Times New Roman" w:hAnsi="Times New Roman" w:cs="Times New Roman"/>
          <w:color w:val="000000" w:themeColor="text1"/>
          <w:lang w:val="en-US"/>
        </w:rPr>
      </w:pPr>
      <w:r w:rsidRPr="005C1FCD">
        <w:rPr>
          <w:rFonts w:ascii="Times New Roman" w:hAnsi="Times New Roman" w:cs="Times New Roman"/>
          <w:color w:val="000000" w:themeColor="text1"/>
          <w:lang w:val="en-US"/>
        </w:rPr>
        <w:t>menyamakan data yang sama dan membedakan data yang memang berbeda,</w:t>
      </w:r>
    </w:p>
    <w:p w:rsidR="005C1FCD" w:rsidRPr="005C1FCD" w:rsidRDefault="005C1FCD" w:rsidP="005C1FCD">
      <w:pPr>
        <w:pStyle w:val="ListParagraph"/>
        <w:numPr>
          <w:ilvl w:val="0"/>
          <w:numId w:val="35"/>
        </w:numPr>
        <w:tabs>
          <w:tab w:val="left" w:pos="1418"/>
        </w:tabs>
        <w:spacing w:after="0" w:line="240" w:lineRule="auto"/>
        <w:ind w:left="426"/>
        <w:jc w:val="both"/>
        <w:rPr>
          <w:rFonts w:ascii="Times New Roman" w:hAnsi="Times New Roman" w:cs="Times New Roman"/>
          <w:color w:val="000000" w:themeColor="text1"/>
          <w:lang w:val="en-US"/>
        </w:rPr>
      </w:pPr>
      <w:proofErr w:type="gramStart"/>
      <w:r w:rsidRPr="005C1FCD">
        <w:rPr>
          <w:rFonts w:ascii="Times New Roman" w:hAnsi="Times New Roman" w:cs="Times New Roman"/>
          <w:color w:val="000000" w:themeColor="text1"/>
          <w:lang w:val="en-US"/>
        </w:rPr>
        <w:t>menyisihkan</w:t>
      </w:r>
      <w:proofErr w:type="gramEnd"/>
      <w:r w:rsidRPr="005C1FCD">
        <w:rPr>
          <w:rFonts w:ascii="Times New Roman" w:hAnsi="Times New Roman" w:cs="Times New Roman"/>
          <w:color w:val="000000" w:themeColor="text1"/>
          <w:lang w:val="en-US"/>
        </w:rPr>
        <w:t xml:space="preserve"> pada kelompok lain data yang serupa, tetapi tak sama.</w:t>
      </w:r>
    </w:p>
    <w:p w:rsidR="002F6BAF" w:rsidRDefault="005C1FCD" w:rsidP="005C1FCD">
      <w:pPr>
        <w:tabs>
          <w:tab w:val="left" w:pos="1418"/>
        </w:tabs>
        <w:spacing w:after="0" w:line="240" w:lineRule="auto"/>
        <w:jc w:val="both"/>
        <w:rPr>
          <w:rFonts w:ascii="Times New Roman" w:hAnsi="Times New Roman" w:cs="Times New Roman"/>
          <w:color w:val="000000" w:themeColor="text1"/>
          <w:lang w:val="en-US"/>
        </w:rPr>
      </w:pPr>
      <w:proofErr w:type="gramStart"/>
      <w:r w:rsidRPr="005C1FCD">
        <w:rPr>
          <w:rFonts w:ascii="Times New Roman" w:hAnsi="Times New Roman" w:cs="Times New Roman"/>
          <w:color w:val="000000" w:themeColor="text1"/>
          <w:lang w:val="en-US"/>
        </w:rPr>
        <w:t>Data yang telah terkumpul di invertarisasi berdasarkan tuturan Bahasa Indonesia dan tuturan bukan Bahasa Indonesia.</w:t>
      </w:r>
      <w:proofErr w:type="gramEnd"/>
      <w:r w:rsidRPr="005C1FCD">
        <w:rPr>
          <w:rFonts w:ascii="Times New Roman" w:hAnsi="Times New Roman" w:cs="Times New Roman"/>
          <w:color w:val="000000" w:themeColor="text1"/>
          <w:lang w:val="en-US"/>
        </w:rPr>
        <w:t xml:space="preserve"> </w:t>
      </w:r>
      <w:proofErr w:type="gramStart"/>
      <w:r w:rsidRPr="005C1FCD">
        <w:rPr>
          <w:rFonts w:ascii="Times New Roman" w:hAnsi="Times New Roman" w:cs="Times New Roman"/>
          <w:color w:val="000000" w:themeColor="text1"/>
          <w:lang w:val="en-US"/>
        </w:rPr>
        <w:t>Kemudian data dikelompokan berdasarkan bentuk dan pola sesuai teori komunikasi/kesantunan.</w:t>
      </w:r>
      <w:proofErr w:type="gramEnd"/>
      <w:r w:rsidRPr="005C1FCD">
        <w:rPr>
          <w:rFonts w:ascii="Times New Roman" w:hAnsi="Times New Roman" w:cs="Times New Roman"/>
          <w:color w:val="000000" w:themeColor="text1"/>
          <w:lang w:val="en-US"/>
        </w:rPr>
        <w:t xml:space="preserve">  </w:t>
      </w:r>
    </w:p>
    <w:p w:rsidR="00681EA2" w:rsidRDefault="00681EA2" w:rsidP="00271252">
      <w:pPr>
        <w:tabs>
          <w:tab w:val="left" w:pos="993"/>
        </w:tabs>
        <w:spacing w:after="0" w:line="240" w:lineRule="auto"/>
        <w:jc w:val="both"/>
        <w:rPr>
          <w:rFonts w:ascii="Times New Roman" w:hAnsi="Times New Roman" w:cs="Times New Roman"/>
          <w:b/>
          <w:lang w:val="en-US"/>
        </w:rPr>
      </w:pPr>
    </w:p>
    <w:p w:rsidR="00271252" w:rsidRPr="00681EA2" w:rsidRDefault="00271252" w:rsidP="00271252">
      <w:pPr>
        <w:tabs>
          <w:tab w:val="left" w:pos="993"/>
        </w:tabs>
        <w:spacing w:after="0" w:line="240" w:lineRule="auto"/>
        <w:jc w:val="both"/>
        <w:rPr>
          <w:rFonts w:ascii="Times New Roman" w:hAnsi="Times New Roman" w:cs="Times New Roman"/>
          <w:b/>
        </w:rPr>
      </w:pPr>
      <w:r w:rsidRPr="00681EA2">
        <w:rPr>
          <w:rFonts w:ascii="Times New Roman" w:hAnsi="Times New Roman" w:cs="Times New Roman"/>
          <w:b/>
        </w:rPr>
        <w:t>HASIL DAN PEMBAHASAN</w:t>
      </w:r>
    </w:p>
    <w:p w:rsidR="00797644" w:rsidRPr="00797644" w:rsidRDefault="00797644" w:rsidP="00797644">
      <w:pPr>
        <w:spacing w:after="0" w:line="240" w:lineRule="auto"/>
        <w:jc w:val="both"/>
        <w:rPr>
          <w:rFonts w:ascii="Times New Roman" w:hAnsi="Times New Roman" w:cs="Times New Roman"/>
          <w:lang w:val="en-US"/>
        </w:rPr>
      </w:pPr>
      <w:proofErr w:type="gramStart"/>
      <w:r w:rsidRPr="00797644">
        <w:rPr>
          <w:rFonts w:ascii="Times New Roman" w:hAnsi="Times New Roman" w:cs="Times New Roman"/>
          <w:lang w:val="en-US"/>
        </w:rPr>
        <w:t>Pembahasan terhadap data hasil penelitian dilakukan agar diperoleh makna sebagai bahan simpulan untuk menjawab setiap pokok permasalahan yang diajukan dalam penelitian ini.</w:t>
      </w:r>
      <w:proofErr w:type="gramEnd"/>
      <w:r w:rsidRPr="00797644">
        <w:rPr>
          <w:rFonts w:ascii="Times New Roman" w:hAnsi="Times New Roman" w:cs="Times New Roman"/>
          <w:lang w:val="en-US"/>
        </w:rPr>
        <w:t xml:space="preserve"> Hasil pembahasan itu kemudian </w:t>
      </w:r>
      <w:proofErr w:type="gramStart"/>
      <w:r w:rsidRPr="00797644">
        <w:rPr>
          <w:rFonts w:ascii="Times New Roman" w:hAnsi="Times New Roman" w:cs="Times New Roman"/>
          <w:lang w:val="en-US"/>
        </w:rPr>
        <w:t>akan</w:t>
      </w:r>
      <w:proofErr w:type="gramEnd"/>
      <w:r w:rsidRPr="00797644">
        <w:rPr>
          <w:rFonts w:ascii="Times New Roman" w:hAnsi="Times New Roman" w:cs="Times New Roman"/>
          <w:lang w:val="en-US"/>
        </w:rPr>
        <w:t xml:space="preserve"> dideskripsikan secara berurutan berikut ini.</w:t>
      </w:r>
    </w:p>
    <w:p w:rsidR="00797644" w:rsidRPr="00797644" w:rsidRDefault="00797644" w:rsidP="00797644">
      <w:pPr>
        <w:spacing w:after="0" w:line="240" w:lineRule="auto"/>
        <w:jc w:val="both"/>
        <w:rPr>
          <w:rFonts w:ascii="Times New Roman" w:hAnsi="Times New Roman" w:cs="Times New Roman"/>
          <w:lang w:val="en-US"/>
        </w:rPr>
      </w:pPr>
    </w:p>
    <w:p w:rsidR="00797644" w:rsidRPr="00797644" w:rsidRDefault="00797644" w:rsidP="00797644">
      <w:pPr>
        <w:spacing w:after="0" w:line="240" w:lineRule="auto"/>
        <w:jc w:val="both"/>
        <w:rPr>
          <w:rFonts w:ascii="Times New Roman" w:hAnsi="Times New Roman" w:cs="Times New Roman"/>
          <w:b/>
          <w:lang w:val="en-US"/>
        </w:rPr>
      </w:pPr>
      <w:r w:rsidRPr="00797644">
        <w:rPr>
          <w:rFonts w:ascii="Times New Roman" w:hAnsi="Times New Roman" w:cs="Times New Roman"/>
          <w:b/>
          <w:lang w:val="en-US"/>
        </w:rPr>
        <w:t>Bentuk Kesantunan Berbahasa Antar Mahasiswa di Lingkungan Kampus</w:t>
      </w:r>
    </w:p>
    <w:p w:rsidR="00797644" w:rsidRDefault="00797644" w:rsidP="00797644">
      <w:pPr>
        <w:spacing w:after="0" w:line="240" w:lineRule="auto"/>
        <w:jc w:val="both"/>
        <w:rPr>
          <w:rFonts w:ascii="Times New Roman" w:hAnsi="Times New Roman" w:cs="Times New Roman"/>
          <w:lang w:val="en-US"/>
        </w:rPr>
      </w:pPr>
      <w:proofErr w:type="gramStart"/>
      <w:r w:rsidRPr="00797644">
        <w:rPr>
          <w:rFonts w:ascii="Times New Roman" w:hAnsi="Times New Roman" w:cs="Times New Roman"/>
          <w:lang w:val="en-US"/>
        </w:rPr>
        <w:t>Santun atau tidaknya suatu tuturan dapat dilihat berdasarkan bentuk kesantunan berbahasa.</w:t>
      </w:r>
      <w:proofErr w:type="gramEnd"/>
      <w:r w:rsidRPr="00797644">
        <w:rPr>
          <w:rFonts w:ascii="Times New Roman" w:hAnsi="Times New Roman" w:cs="Times New Roman"/>
          <w:lang w:val="en-US"/>
        </w:rPr>
        <w:t xml:space="preserve"> </w:t>
      </w:r>
      <w:proofErr w:type="gramStart"/>
      <w:r w:rsidRPr="00797644">
        <w:rPr>
          <w:rFonts w:ascii="Times New Roman" w:hAnsi="Times New Roman" w:cs="Times New Roman"/>
          <w:lang w:val="en-US"/>
        </w:rPr>
        <w:t>Terdapat dua bentuk kesantunan yaitu bentuk kesantunan linguistis dan bentuk kesantunan pragmatis.</w:t>
      </w:r>
      <w:proofErr w:type="gramEnd"/>
      <w:r w:rsidRPr="00797644">
        <w:rPr>
          <w:rFonts w:ascii="Times New Roman" w:hAnsi="Times New Roman" w:cs="Times New Roman"/>
          <w:lang w:val="en-US"/>
        </w:rPr>
        <w:t xml:space="preserve"> Bentuk kesantunan linguistis terdiri dari intonasi, diksi, dan struktur kalimat sedangkan bentuk kesantunan pragmatis yaitu </w:t>
      </w:r>
      <w:proofErr w:type="gramStart"/>
      <w:r w:rsidRPr="00797644">
        <w:rPr>
          <w:rFonts w:ascii="Times New Roman" w:hAnsi="Times New Roman" w:cs="Times New Roman"/>
          <w:lang w:val="en-US"/>
        </w:rPr>
        <w:t>cara</w:t>
      </w:r>
      <w:proofErr w:type="gramEnd"/>
      <w:r w:rsidRPr="00797644">
        <w:rPr>
          <w:rFonts w:ascii="Times New Roman" w:hAnsi="Times New Roman" w:cs="Times New Roman"/>
          <w:lang w:val="en-US"/>
        </w:rPr>
        <w:t xml:space="preserve"> atau gaya bahasa.</w:t>
      </w:r>
    </w:p>
    <w:p w:rsidR="00995D75" w:rsidRPr="00797644" w:rsidRDefault="00995D75" w:rsidP="00797644">
      <w:pPr>
        <w:spacing w:after="0" w:line="240" w:lineRule="auto"/>
        <w:jc w:val="both"/>
        <w:rPr>
          <w:rFonts w:ascii="Times New Roman" w:hAnsi="Times New Roman" w:cs="Times New Roman"/>
          <w:lang w:val="en-US"/>
        </w:rPr>
      </w:pPr>
    </w:p>
    <w:p w:rsidR="00797644" w:rsidRPr="00797644" w:rsidRDefault="00797644" w:rsidP="00797644">
      <w:pPr>
        <w:pStyle w:val="ListParagraph"/>
        <w:numPr>
          <w:ilvl w:val="0"/>
          <w:numId w:val="36"/>
        </w:numPr>
        <w:spacing w:after="0" w:line="240" w:lineRule="auto"/>
        <w:ind w:left="426"/>
        <w:jc w:val="both"/>
        <w:rPr>
          <w:rFonts w:ascii="Times New Roman" w:hAnsi="Times New Roman" w:cs="Times New Roman"/>
          <w:lang w:val="en-US"/>
        </w:rPr>
      </w:pPr>
      <w:r w:rsidRPr="00797644">
        <w:rPr>
          <w:rFonts w:ascii="Times New Roman" w:hAnsi="Times New Roman" w:cs="Times New Roman"/>
          <w:lang w:val="en-US"/>
        </w:rPr>
        <w:t xml:space="preserve">Diksi </w:t>
      </w:r>
    </w:p>
    <w:p w:rsidR="005C1FCD" w:rsidRDefault="00797644" w:rsidP="00797644">
      <w:pPr>
        <w:spacing w:after="0" w:line="240" w:lineRule="auto"/>
        <w:jc w:val="both"/>
        <w:rPr>
          <w:rFonts w:ascii="Times New Roman" w:hAnsi="Times New Roman" w:cs="Times New Roman"/>
          <w:lang w:val="en-US"/>
        </w:rPr>
      </w:pPr>
      <w:proofErr w:type="gramStart"/>
      <w:r w:rsidRPr="00797644">
        <w:rPr>
          <w:rFonts w:ascii="Times New Roman" w:hAnsi="Times New Roman" w:cs="Times New Roman"/>
          <w:lang w:val="en-US"/>
        </w:rPr>
        <w:t>Salah satu faktor penentu bentuk kesantunan yaitu penggunaan pilihan kata (diksi) yang tepat sesuai dengan peristiwa tutur dan lawan tutur.</w:t>
      </w:r>
      <w:proofErr w:type="gramEnd"/>
      <w:r w:rsidRPr="00797644">
        <w:rPr>
          <w:rFonts w:ascii="Times New Roman" w:hAnsi="Times New Roman" w:cs="Times New Roman"/>
          <w:lang w:val="en-US"/>
        </w:rPr>
        <w:t xml:space="preserve"> Penggunaan pilihan kata (diksi) yang tepat seperti </w:t>
      </w:r>
      <w:proofErr w:type="gramStart"/>
      <w:r w:rsidRPr="00797644">
        <w:rPr>
          <w:rFonts w:ascii="Times New Roman" w:hAnsi="Times New Roman" w:cs="Times New Roman"/>
          <w:lang w:val="en-US"/>
        </w:rPr>
        <w:t>berikut :</w:t>
      </w:r>
      <w:proofErr w:type="gramEnd"/>
    </w:p>
    <w:p w:rsidR="00B44E9F" w:rsidRDefault="00B44E9F" w:rsidP="00797644">
      <w:pPr>
        <w:spacing w:after="0" w:line="240" w:lineRule="auto"/>
        <w:jc w:val="both"/>
        <w:rPr>
          <w:rFonts w:ascii="Times New Roman" w:hAnsi="Times New Roman" w:cs="Times New Roman"/>
          <w:lang w:val="en-US"/>
        </w:rPr>
      </w:pPr>
    </w:p>
    <w:tbl>
      <w:tblPr>
        <w:tblStyle w:val="TableGrid2"/>
        <w:tblW w:w="0" w:type="auto"/>
        <w:tblInd w:w="108" w:type="dxa"/>
        <w:tblLayout w:type="fixed"/>
        <w:tblLook w:val="04A0" w:firstRow="1" w:lastRow="0" w:firstColumn="1" w:lastColumn="0" w:noHBand="0" w:noVBand="1"/>
      </w:tblPr>
      <w:tblGrid>
        <w:gridCol w:w="851"/>
        <w:gridCol w:w="3260"/>
      </w:tblGrid>
      <w:tr w:rsidR="00797644" w:rsidRPr="00797644" w:rsidTr="00797644">
        <w:tc>
          <w:tcPr>
            <w:tcW w:w="851" w:type="dxa"/>
          </w:tcPr>
          <w:p w:rsidR="00797644" w:rsidRPr="00797644" w:rsidRDefault="00797644" w:rsidP="00797644">
            <w:pPr>
              <w:tabs>
                <w:tab w:val="left" w:pos="426"/>
              </w:tabs>
              <w:jc w:val="both"/>
              <w:rPr>
                <w:rFonts w:ascii="Times New Roman" w:eastAsia="Calibri" w:hAnsi="Times New Roman" w:cs="Times New Roman"/>
                <w:sz w:val="20"/>
                <w:szCs w:val="20"/>
                <w:lang w:eastAsia="en-US"/>
              </w:rPr>
            </w:pPr>
            <w:r w:rsidRPr="00797644">
              <w:rPr>
                <w:rFonts w:ascii="Times New Roman" w:eastAsia="Calibri" w:hAnsi="Times New Roman" w:cs="Times New Roman"/>
                <w:sz w:val="20"/>
                <w:szCs w:val="20"/>
                <w:lang w:eastAsia="en-US"/>
              </w:rPr>
              <w:t xml:space="preserve">Situasi </w:t>
            </w:r>
          </w:p>
        </w:tc>
        <w:tc>
          <w:tcPr>
            <w:tcW w:w="3260" w:type="dxa"/>
          </w:tcPr>
          <w:p w:rsidR="00797644" w:rsidRPr="00797644" w:rsidRDefault="00797644" w:rsidP="00797644">
            <w:pPr>
              <w:tabs>
                <w:tab w:val="left" w:pos="426"/>
              </w:tabs>
              <w:jc w:val="center"/>
              <w:rPr>
                <w:rFonts w:ascii="Times New Roman" w:eastAsia="Calibri" w:hAnsi="Times New Roman" w:cs="Times New Roman"/>
                <w:sz w:val="20"/>
                <w:szCs w:val="20"/>
                <w:lang w:eastAsia="en-US"/>
              </w:rPr>
            </w:pPr>
            <w:r w:rsidRPr="00797644">
              <w:rPr>
                <w:rFonts w:ascii="Times New Roman" w:eastAsia="Calibri" w:hAnsi="Times New Roman" w:cs="Times New Roman"/>
                <w:sz w:val="20"/>
                <w:szCs w:val="20"/>
                <w:lang w:eastAsia="en-US"/>
              </w:rPr>
              <w:t>Deskripsi Tuturan</w:t>
            </w:r>
          </w:p>
        </w:tc>
      </w:tr>
      <w:tr w:rsidR="00797644" w:rsidRPr="00797644" w:rsidTr="00797644">
        <w:tc>
          <w:tcPr>
            <w:tcW w:w="851" w:type="dxa"/>
            <w:vMerge w:val="restart"/>
          </w:tcPr>
          <w:p w:rsidR="00797644" w:rsidRPr="00797644" w:rsidRDefault="00797644" w:rsidP="00797644">
            <w:pPr>
              <w:tabs>
                <w:tab w:val="left" w:pos="426"/>
              </w:tabs>
              <w:jc w:val="both"/>
              <w:rPr>
                <w:rFonts w:ascii="Times New Roman" w:eastAsia="Calibri" w:hAnsi="Times New Roman" w:cs="Times New Roman"/>
                <w:sz w:val="20"/>
                <w:szCs w:val="20"/>
                <w:lang w:eastAsia="en-US"/>
              </w:rPr>
            </w:pPr>
            <w:r w:rsidRPr="00797644">
              <w:rPr>
                <w:rFonts w:ascii="Times New Roman" w:eastAsia="Calibri" w:hAnsi="Times New Roman" w:cs="Times New Roman"/>
                <w:sz w:val="20"/>
                <w:szCs w:val="20"/>
                <w:lang w:eastAsia="en-US"/>
              </w:rPr>
              <w:t xml:space="preserve">Resmi  </w:t>
            </w:r>
          </w:p>
        </w:tc>
        <w:tc>
          <w:tcPr>
            <w:tcW w:w="3260" w:type="dxa"/>
          </w:tcPr>
          <w:p w:rsidR="00797644" w:rsidRPr="00797644" w:rsidRDefault="00797644" w:rsidP="00797644">
            <w:pPr>
              <w:jc w:val="both"/>
              <w:rPr>
                <w:rFonts w:ascii="Times New Roman" w:eastAsia="Calibri" w:hAnsi="Times New Roman" w:cs="Times New Roman"/>
                <w:sz w:val="20"/>
                <w:szCs w:val="20"/>
                <w:lang w:eastAsia="en-US"/>
              </w:rPr>
            </w:pPr>
            <w:r w:rsidRPr="00797644">
              <w:rPr>
                <w:rFonts w:ascii="Times New Roman" w:eastAsia="Calibri" w:hAnsi="Times New Roman" w:cs="Times New Roman"/>
                <w:sz w:val="20"/>
                <w:szCs w:val="20"/>
                <w:lang w:eastAsia="en-US"/>
              </w:rPr>
              <w:t>Pimpinan Sidang : “</w:t>
            </w:r>
            <w:r w:rsidRPr="00797644">
              <w:rPr>
                <w:rFonts w:ascii="Times New Roman" w:eastAsia="Calibri" w:hAnsi="Times New Roman" w:cs="Times New Roman"/>
                <w:sz w:val="20"/>
                <w:szCs w:val="20"/>
                <w:u w:val="single"/>
                <w:lang w:eastAsia="en-US"/>
              </w:rPr>
              <w:t>Silakan</w:t>
            </w:r>
            <w:r w:rsidRPr="00797644">
              <w:rPr>
                <w:rFonts w:ascii="Times New Roman" w:eastAsia="Calibri" w:hAnsi="Times New Roman" w:cs="Times New Roman"/>
                <w:sz w:val="20"/>
                <w:szCs w:val="20"/>
                <w:lang w:eastAsia="en-US"/>
              </w:rPr>
              <w:t xml:space="preserve"> mau dari siapa dulu yang menjawabnya?”</w:t>
            </w:r>
          </w:p>
        </w:tc>
      </w:tr>
      <w:tr w:rsidR="00797644" w:rsidRPr="00797644" w:rsidTr="00797644">
        <w:tc>
          <w:tcPr>
            <w:tcW w:w="851" w:type="dxa"/>
            <w:vMerge/>
          </w:tcPr>
          <w:p w:rsidR="00797644" w:rsidRPr="00797644" w:rsidRDefault="00797644" w:rsidP="00797644">
            <w:pPr>
              <w:tabs>
                <w:tab w:val="left" w:pos="426"/>
              </w:tabs>
              <w:jc w:val="both"/>
              <w:rPr>
                <w:rFonts w:ascii="Times New Roman" w:eastAsia="Calibri" w:hAnsi="Times New Roman" w:cs="Times New Roman"/>
                <w:sz w:val="20"/>
                <w:szCs w:val="20"/>
                <w:lang w:eastAsia="en-US"/>
              </w:rPr>
            </w:pPr>
          </w:p>
        </w:tc>
        <w:tc>
          <w:tcPr>
            <w:tcW w:w="3260" w:type="dxa"/>
          </w:tcPr>
          <w:p w:rsidR="00797644" w:rsidRPr="00797644" w:rsidRDefault="00797644" w:rsidP="00797644">
            <w:pPr>
              <w:tabs>
                <w:tab w:val="left" w:pos="426"/>
              </w:tabs>
              <w:jc w:val="both"/>
              <w:rPr>
                <w:rFonts w:ascii="Times New Roman" w:eastAsia="Calibri" w:hAnsi="Times New Roman" w:cs="Times New Roman"/>
                <w:sz w:val="20"/>
                <w:szCs w:val="20"/>
                <w:lang w:eastAsia="en-US"/>
              </w:rPr>
            </w:pPr>
            <w:r w:rsidRPr="00797644">
              <w:rPr>
                <w:rFonts w:ascii="Times New Roman" w:eastAsia="Calibri" w:hAnsi="Times New Roman" w:cs="Times New Roman"/>
                <w:sz w:val="20"/>
                <w:szCs w:val="20"/>
                <w:lang w:eastAsia="en-US"/>
              </w:rPr>
              <w:t>Mahasiswa 9 : “</w:t>
            </w:r>
            <w:r w:rsidRPr="00797644">
              <w:rPr>
                <w:rFonts w:ascii="Times New Roman" w:eastAsia="Calibri" w:hAnsi="Times New Roman" w:cs="Times New Roman"/>
                <w:sz w:val="20"/>
                <w:szCs w:val="20"/>
                <w:u w:val="single"/>
                <w:lang w:eastAsia="en-US"/>
              </w:rPr>
              <w:t>Intrupsi,</w:t>
            </w:r>
            <w:r w:rsidRPr="00797644">
              <w:rPr>
                <w:rFonts w:ascii="Times New Roman" w:eastAsia="Calibri" w:hAnsi="Times New Roman" w:cs="Times New Roman"/>
                <w:sz w:val="20"/>
                <w:szCs w:val="20"/>
                <w:lang w:eastAsia="en-US"/>
              </w:rPr>
              <w:t xml:space="preserve"> kak kalau menggunakan opsi seperti ini mereka mundur tetapi kalau kita menggunakan opsi yang kedua </w:t>
            </w:r>
            <w:r w:rsidRPr="00797644">
              <w:rPr>
                <w:rFonts w:ascii="Times New Roman" w:eastAsia="Calibri" w:hAnsi="Times New Roman" w:cs="Times New Roman"/>
                <w:sz w:val="20"/>
                <w:szCs w:val="20"/>
                <w:lang w:eastAsia="en-US"/>
              </w:rPr>
              <w:lastRenderedPageBreak/>
              <w:t>mereka tidak akan takut. Mereka siap..kalau mau di pasangkan harus dari jauh-jauh hari jadi calon ketua dan wakil itu sudah kenal.”</w:t>
            </w:r>
          </w:p>
        </w:tc>
      </w:tr>
      <w:tr w:rsidR="00797644" w:rsidRPr="00797644" w:rsidTr="00797644">
        <w:tc>
          <w:tcPr>
            <w:tcW w:w="851" w:type="dxa"/>
            <w:vMerge w:val="restart"/>
          </w:tcPr>
          <w:p w:rsidR="00797644" w:rsidRPr="00797644" w:rsidRDefault="00797644" w:rsidP="00797644">
            <w:pPr>
              <w:tabs>
                <w:tab w:val="left" w:pos="426"/>
              </w:tabs>
              <w:jc w:val="both"/>
              <w:rPr>
                <w:rFonts w:ascii="Times New Roman" w:eastAsia="Calibri" w:hAnsi="Times New Roman" w:cs="Times New Roman"/>
                <w:sz w:val="20"/>
                <w:szCs w:val="20"/>
                <w:lang w:eastAsia="en-US"/>
              </w:rPr>
            </w:pPr>
            <w:r w:rsidRPr="00797644">
              <w:rPr>
                <w:rFonts w:ascii="Times New Roman" w:eastAsia="Calibri" w:hAnsi="Times New Roman" w:cs="Times New Roman"/>
                <w:sz w:val="20"/>
                <w:szCs w:val="20"/>
                <w:lang w:eastAsia="en-US"/>
              </w:rPr>
              <w:t xml:space="preserve">Pergaulan </w:t>
            </w:r>
          </w:p>
        </w:tc>
        <w:tc>
          <w:tcPr>
            <w:tcW w:w="3260" w:type="dxa"/>
          </w:tcPr>
          <w:p w:rsidR="00797644" w:rsidRPr="00797644" w:rsidRDefault="00797644" w:rsidP="00797644">
            <w:pPr>
              <w:tabs>
                <w:tab w:val="left" w:pos="426"/>
              </w:tabs>
              <w:jc w:val="both"/>
              <w:rPr>
                <w:rFonts w:ascii="Times New Roman" w:eastAsia="Calibri" w:hAnsi="Times New Roman" w:cs="Times New Roman"/>
                <w:sz w:val="20"/>
                <w:szCs w:val="20"/>
                <w:lang w:eastAsia="en-US"/>
              </w:rPr>
            </w:pPr>
            <w:r w:rsidRPr="00797644">
              <w:rPr>
                <w:rFonts w:ascii="Times New Roman" w:eastAsia="Calibri" w:hAnsi="Times New Roman" w:cs="Times New Roman"/>
                <w:sz w:val="20"/>
                <w:szCs w:val="20"/>
                <w:lang w:eastAsia="en-US"/>
              </w:rPr>
              <w:t xml:space="preserve">Mahasiswa 2 : “Namanya boleh sama tapi ketawanya </w:t>
            </w:r>
            <w:r w:rsidRPr="00797644">
              <w:rPr>
                <w:rFonts w:ascii="Times New Roman" w:eastAsia="Calibri" w:hAnsi="Times New Roman" w:cs="Times New Roman"/>
                <w:sz w:val="20"/>
                <w:szCs w:val="20"/>
                <w:u w:val="single"/>
                <w:lang w:eastAsia="en-US"/>
              </w:rPr>
              <w:t>jangan</w:t>
            </w:r>
            <w:r w:rsidRPr="00797644">
              <w:rPr>
                <w:rFonts w:ascii="Times New Roman" w:eastAsia="Calibri" w:hAnsi="Times New Roman" w:cs="Times New Roman"/>
                <w:sz w:val="20"/>
                <w:szCs w:val="20"/>
                <w:lang w:eastAsia="en-US"/>
              </w:rPr>
              <w:t xml:space="preserve"> sama.”</w:t>
            </w:r>
          </w:p>
        </w:tc>
      </w:tr>
      <w:tr w:rsidR="00797644" w:rsidRPr="00797644" w:rsidTr="00797644">
        <w:tc>
          <w:tcPr>
            <w:tcW w:w="851" w:type="dxa"/>
            <w:vMerge/>
          </w:tcPr>
          <w:p w:rsidR="00797644" w:rsidRPr="00797644" w:rsidRDefault="00797644" w:rsidP="00797644">
            <w:pPr>
              <w:tabs>
                <w:tab w:val="left" w:pos="426"/>
              </w:tabs>
              <w:jc w:val="both"/>
              <w:rPr>
                <w:rFonts w:ascii="Times New Roman" w:eastAsia="Calibri" w:hAnsi="Times New Roman" w:cs="Times New Roman"/>
                <w:sz w:val="20"/>
                <w:szCs w:val="20"/>
                <w:lang w:eastAsia="en-US"/>
              </w:rPr>
            </w:pPr>
          </w:p>
        </w:tc>
        <w:tc>
          <w:tcPr>
            <w:tcW w:w="3260" w:type="dxa"/>
          </w:tcPr>
          <w:p w:rsidR="00797644" w:rsidRPr="00797644" w:rsidRDefault="00797644" w:rsidP="00797644">
            <w:pPr>
              <w:tabs>
                <w:tab w:val="left" w:pos="426"/>
              </w:tabs>
              <w:jc w:val="both"/>
              <w:rPr>
                <w:rFonts w:ascii="Times New Roman" w:eastAsia="Calibri" w:hAnsi="Times New Roman" w:cs="Times New Roman"/>
                <w:sz w:val="20"/>
                <w:szCs w:val="20"/>
                <w:lang w:eastAsia="en-US"/>
              </w:rPr>
            </w:pPr>
            <w:r w:rsidRPr="00797644">
              <w:rPr>
                <w:rFonts w:ascii="Times New Roman" w:eastAsia="Calibri" w:hAnsi="Times New Roman" w:cs="Times New Roman"/>
                <w:sz w:val="20"/>
                <w:szCs w:val="20"/>
                <w:lang w:eastAsia="en-US"/>
              </w:rPr>
              <w:t xml:space="preserve">Mahasiswa 1 : “Eh itu Teh Fera </w:t>
            </w:r>
            <w:r w:rsidRPr="00797644">
              <w:rPr>
                <w:rFonts w:ascii="Times New Roman" w:eastAsia="Calibri" w:hAnsi="Times New Roman" w:cs="Times New Roman"/>
                <w:sz w:val="20"/>
                <w:szCs w:val="20"/>
                <w:u w:val="single"/>
                <w:lang w:eastAsia="en-US"/>
              </w:rPr>
              <w:t>belum</w:t>
            </w:r>
            <w:r w:rsidRPr="00797644">
              <w:rPr>
                <w:rFonts w:ascii="Times New Roman" w:eastAsia="Calibri" w:hAnsi="Times New Roman" w:cs="Times New Roman"/>
                <w:sz w:val="20"/>
                <w:szCs w:val="20"/>
                <w:lang w:eastAsia="en-US"/>
              </w:rPr>
              <w:t xml:space="preserve"> selesai kuliahnya?”</w:t>
            </w:r>
          </w:p>
        </w:tc>
      </w:tr>
    </w:tbl>
    <w:p w:rsidR="00797644" w:rsidRDefault="00797644" w:rsidP="00797644">
      <w:pPr>
        <w:spacing w:after="0" w:line="240" w:lineRule="auto"/>
        <w:jc w:val="both"/>
        <w:rPr>
          <w:rFonts w:ascii="Times New Roman" w:hAnsi="Times New Roman" w:cs="Times New Roman"/>
          <w:lang w:val="en-US"/>
        </w:rPr>
      </w:pPr>
    </w:p>
    <w:p w:rsidR="00797644" w:rsidRPr="00797644" w:rsidRDefault="00797644" w:rsidP="00797644">
      <w:pPr>
        <w:spacing w:after="0" w:line="240" w:lineRule="auto"/>
        <w:jc w:val="both"/>
        <w:rPr>
          <w:rFonts w:ascii="Times New Roman" w:hAnsi="Times New Roman" w:cs="Times New Roman"/>
          <w:lang w:val="en-US"/>
        </w:rPr>
      </w:pPr>
      <w:r w:rsidRPr="00797644">
        <w:rPr>
          <w:rFonts w:ascii="Times New Roman" w:hAnsi="Times New Roman" w:cs="Times New Roman"/>
          <w:lang w:val="en-US"/>
        </w:rPr>
        <w:t xml:space="preserve">Dari tabel di atas dapat dilihat bahwa tuturan </w:t>
      </w:r>
      <w:proofErr w:type="gramStart"/>
      <w:r w:rsidRPr="00797644">
        <w:rPr>
          <w:rFonts w:ascii="Times New Roman" w:hAnsi="Times New Roman" w:cs="Times New Roman"/>
          <w:lang w:val="en-US"/>
        </w:rPr>
        <w:t>mahasiswa  ketika</w:t>
      </w:r>
      <w:proofErr w:type="gramEnd"/>
      <w:r w:rsidRPr="00797644">
        <w:rPr>
          <w:rFonts w:ascii="Times New Roman" w:hAnsi="Times New Roman" w:cs="Times New Roman"/>
          <w:lang w:val="en-US"/>
        </w:rPr>
        <w:t xml:space="preserve"> berinteraksi dengan mahasiswa dalam ragam resmi menggunakan pilihan kata (diksi) yang sesuai dengan situasi pertuturan. </w:t>
      </w:r>
      <w:proofErr w:type="gramStart"/>
      <w:r w:rsidRPr="00797644">
        <w:rPr>
          <w:rFonts w:ascii="Times New Roman" w:hAnsi="Times New Roman" w:cs="Times New Roman"/>
          <w:lang w:val="en-US"/>
        </w:rPr>
        <w:t>Pimpinan sidang menggunakan kata “Silakan” pada awal tuturannya.</w:t>
      </w:r>
      <w:proofErr w:type="gramEnd"/>
      <w:r w:rsidRPr="00797644">
        <w:rPr>
          <w:rFonts w:ascii="Times New Roman" w:hAnsi="Times New Roman" w:cs="Times New Roman"/>
          <w:lang w:val="en-US"/>
        </w:rPr>
        <w:t xml:space="preserve"> </w:t>
      </w:r>
      <w:proofErr w:type="gramStart"/>
      <w:r w:rsidRPr="00797644">
        <w:rPr>
          <w:rFonts w:ascii="Times New Roman" w:hAnsi="Times New Roman" w:cs="Times New Roman"/>
          <w:lang w:val="en-US"/>
        </w:rPr>
        <w:t>Penutur bermaksud menyuruh para kandidat calon ketua HIMA untuk memberikan jawaban.</w:t>
      </w:r>
      <w:proofErr w:type="gramEnd"/>
      <w:r w:rsidRPr="00797644">
        <w:rPr>
          <w:rFonts w:ascii="Times New Roman" w:hAnsi="Times New Roman" w:cs="Times New Roman"/>
          <w:lang w:val="en-US"/>
        </w:rPr>
        <w:t xml:space="preserve"> </w:t>
      </w:r>
      <w:proofErr w:type="gramStart"/>
      <w:r w:rsidRPr="00797644">
        <w:rPr>
          <w:rFonts w:ascii="Times New Roman" w:hAnsi="Times New Roman" w:cs="Times New Roman"/>
          <w:lang w:val="en-US"/>
        </w:rPr>
        <w:t>Digunakannya kata “Silakan” memberikan kesan bahwa penutur memperhatikan aspek kesantunan dalam menggunakan kata.</w:t>
      </w:r>
      <w:proofErr w:type="gramEnd"/>
      <w:r w:rsidRPr="00797644">
        <w:rPr>
          <w:rFonts w:ascii="Times New Roman" w:hAnsi="Times New Roman" w:cs="Times New Roman"/>
          <w:lang w:val="en-US"/>
        </w:rPr>
        <w:t xml:space="preserve"> Tuturan kedua yang di awali dengan kata “intrupsi” memberikan gambaran bahwa penutur juga memperhatikan aspek kesantunan karena dapat menggunakan pilihan kata yang tepat ketika </w:t>
      </w:r>
      <w:proofErr w:type="gramStart"/>
      <w:r w:rsidRPr="00797644">
        <w:rPr>
          <w:rFonts w:ascii="Times New Roman" w:hAnsi="Times New Roman" w:cs="Times New Roman"/>
          <w:lang w:val="en-US"/>
        </w:rPr>
        <w:t>akan</w:t>
      </w:r>
      <w:proofErr w:type="gramEnd"/>
      <w:r w:rsidRPr="00797644">
        <w:rPr>
          <w:rFonts w:ascii="Times New Roman" w:hAnsi="Times New Roman" w:cs="Times New Roman"/>
          <w:lang w:val="en-US"/>
        </w:rPr>
        <w:t xml:space="preserve"> menyampaikan pendapat di dalam sebuah musyawarah.</w:t>
      </w:r>
    </w:p>
    <w:p w:rsidR="00797644" w:rsidRDefault="00797644" w:rsidP="00797644">
      <w:pPr>
        <w:spacing w:after="0" w:line="240" w:lineRule="auto"/>
        <w:jc w:val="both"/>
        <w:rPr>
          <w:rFonts w:ascii="Times New Roman" w:hAnsi="Times New Roman" w:cs="Times New Roman"/>
          <w:lang w:val="en-US"/>
        </w:rPr>
      </w:pPr>
      <w:r w:rsidRPr="00797644">
        <w:rPr>
          <w:rFonts w:ascii="Times New Roman" w:hAnsi="Times New Roman" w:cs="Times New Roman"/>
          <w:lang w:val="en-US"/>
        </w:rPr>
        <w:t xml:space="preserve">Terdapat dua pilihan kata yang digunakan dalam ragam pergaulan yakni </w:t>
      </w:r>
      <w:proofErr w:type="gramStart"/>
      <w:r w:rsidRPr="00797644">
        <w:rPr>
          <w:rFonts w:ascii="Times New Roman" w:hAnsi="Times New Roman" w:cs="Times New Roman"/>
          <w:lang w:val="en-US"/>
        </w:rPr>
        <w:t>kata  “</w:t>
      </w:r>
      <w:proofErr w:type="gramEnd"/>
      <w:r w:rsidRPr="00797644">
        <w:rPr>
          <w:rFonts w:ascii="Times New Roman" w:hAnsi="Times New Roman" w:cs="Times New Roman"/>
          <w:lang w:val="en-US"/>
        </w:rPr>
        <w:t xml:space="preserve">jangan” dan “belum”. </w:t>
      </w:r>
      <w:proofErr w:type="gramStart"/>
      <w:r w:rsidRPr="00797644">
        <w:rPr>
          <w:rFonts w:ascii="Times New Roman" w:hAnsi="Times New Roman" w:cs="Times New Roman"/>
          <w:lang w:val="en-US"/>
        </w:rPr>
        <w:t>Kata “jangan” digunakan sebagai larangan.</w:t>
      </w:r>
      <w:proofErr w:type="gramEnd"/>
      <w:r w:rsidRPr="00797644">
        <w:rPr>
          <w:rFonts w:ascii="Times New Roman" w:hAnsi="Times New Roman" w:cs="Times New Roman"/>
          <w:lang w:val="en-US"/>
        </w:rPr>
        <w:t xml:space="preserve"> </w:t>
      </w:r>
      <w:proofErr w:type="gramStart"/>
      <w:r w:rsidRPr="00797644">
        <w:rPr>
          <w:rFonts w:ascii="Times New Roman" w:hAnsi="Times New Roman" w:cs="Times New Roman"/>
          <w:lang w:val="en-US"/>
        </w:rPr>
        <w:t>Dalam konteks tuturan di atas, kata “jangan” bukan sekedar larangan tetapi juga memunculkan daya bahasa.</w:t>
      </w:r>
      <w:proofErr w:type="gramEnd"/>
      <w:r w:rsidRPr="00797644">
        <w:rPr>
          <w:rFonts w:ascii="Times New Roman" w:hAnsi="Times New Roman" w:cs="Times New Roman"/>
          <w:lang w:val="en-US"/>
        </w:rPr>
        <w:t xml:space="preserve"> </w:t>
      </w:r>
      <w:proofErr w:type="gramStart"/>
      <w:r w:rsidRPr="00797644">
        <w:rPr>
          <w:rFonts w:ascii="Times New Roman" w:hAnsi="Times New Roman" w:cs="Times New Roman"/>
          <w:lang w:val="en-US"/>
        </w:rPr>
        <w:t>Kata “jangan” juga dipersepsi bukan sekedar dari maknanya tetapi melalui daya bahasanya.</w:t>
      </w:r>
      <w:proofErr w:type="gramEnd"/>
      <w:r w:rsidRPr="00797644">
        <w:rPr>
          <w:rFonts w:ascii="Times New Roman" w:hAnsi="Times New Roman" w:cs="Times New Roman"/>
          <w:lang w:val="en-US"/>
        </w:rPr>
        <w:t xml:space="preserve"> </w:t>
      </w:r>
      <w:proofErr w:type="gramStart"/>
      <w:r w:rsidRPr="00797644">
        <w:rPr>
          <w:rFonts w:ascii="Times New Roman" w:hAnsi="Times New Roman" w:cs="Times New Roman"/>
          <w:lang w:val="en-US"/>
        </w:rPr>
        <w:t>Kata “jangan” dipersepsi sebagai “larangan sambil menyuruh introspeksi diri”.</w:t>
      </w:r>
      <w:proofErr w:type="gramEnd"/>
      <w:r w:rsidRPr="00797644">
        <w:rPr>
          <w:rFonts w:ascii="Times New Roman" w:hAnsi="Times New Roman" w:cs="Times New Roman"/>
          <w:lang w:val="en-US"/>
        </w:rPr>
        <w:t xml:space="preserve"> </w:t>
      </w:r>
      <w:proofErr w:type="gramStart"/>
      <w:r w:rsidRPr="00797644">
        <w:rPr>
          <w:rFonts w:ascii="Times New Roman" w:hAnsi="Times New Roman" w:cs="Times New Roman"/>
          <w:lang w:val="en-US"/>
        </w:rPr>
        <w:t>Kata “belum” pada tuturan di atas menandakan bahwa penutur berbicara secara wajar dan tidak berlebih-lebihan.</w:t>
      </w:r>
      <w:proofErr w:type="gramEnd"/>
      <w:r w:rsidRPr="00797644">
        <w:rPr>
          <w:rFonts w:ascii="Times New Roman" w:hAnsi="Times New Roman" w:cs="Times New Roman"/>
          <w:lang w:val="en-US"/>
        </w:rPr>
        <w:t xml:space="preserve"> Tuturan di atas menyatakan bahwa mahasiswa heran melihat kakak tingkatnya yang seharusnya sudah </w:t>
      </w:r>
      <w:proofErr w:type="gramStart"/>
      <w:r w:rsidRPr="00797644">
        <w:rPr>
          <w:rFonts w:ascii="Times New Roman" w:hAnsi="Times New Roman" w:cs="Times New Roman"/>
          <w:lang w:val="en-US"/>
        </w:rPr>
        <w:t>lulus</w:t>
      </w:r>
      <w:proofErr w:type="gramEnd"/>
      <w:r w:rsidRPr="00797644">
        <w:rPr>
          <w:rFonts w:ascii="Times New Roman" w:hAnsi="Times New Roman" w:cs="Times New Roman"/>
          <w:lang w:val="en-US"/>
        </w:rPr>
        <w:t xml:space="preserve"> tetapi masih berada di kampus. Tuturan dengan menggunakan kata “belum” dapat dikatakan santun karena penutur berbicara dengan tidak berlebih-lebihan dan tidak ada motivasi untuk menyinggung perasaan orang lain. </w:t>
      </w:r>
    </w:p>
    <w:p w:rsidR="00995D75" w:rsidRPr="00797644" w:rsidRDefault="00995D75" w:rsidP="00797644">
      <w:pPr>
        <w:spacing w:after="0" w:line="240" w:lineRule="auto"/>
        <w:jc w:val="both"/>
        <w:rPr>
          <w:rFonts w:ascii="Times New Roman" w:hAnsi="Times New Roman" w:cs="Times New Roman"/>
          <w:lang w:val="en-US"/>
        </w:rPr>
      </w:pPr>
    </w:p>
    <w:p w:rsidR="00797644" w:rsidRPr="00797644" w:rsidRDefault="00797644" w:rsidP="00797644">
      <w:pPr>
        <w:pStyle w:val="ListParagraph"/>
        <w:numPr>
          <w:ilvl w:val="0"/>
          <w:numId w:val="36"/>
        </w:numPr>
        <w:spacing w:after="0" w:line="240" w:lineRule="auto"/>
        <w:ind w:left="426"/>
        <w:jc w:val="both"/>
        <w:rPr>
          <w:rFonts w:ascii="Times New Roman" w:hAnsi="Times New Roman" w:cs="Times New Roman"/>
          <w:lang w:val="en-US"/>
        </w:rPr>
      </w:pPr>
      <w:r w:rsidRPr="00797644">
        <w:rPr>
          <w:rFonts w:ascii="Times New Roman" w:hAnsi="Times New Roman" w:cs="Times New Roman"/>
          <w:lang w:val="en-US"/>
        </w:rPr>
        <w:t>Intonasi</w:t>
      </w:r>
    </w:p>
    <w:p w:rsidR="00797644" w:rsidRDefault="00797644" w:rsidP="00797644">
      <w:pPr>
        <w:spacing w:after="0" w:line="240" w:lineRule="auto"/>
        <w:jc w:val="both"/>
        <w:rPr>
          <w:rFonts w:ascii="Times New Roman" w:hAnsi="Times New Roman" w:cs="Times New Roman"/>
          <w:lang w:val="en-US"/>
        </w:rPr>
      </w:pPr>
      <w:proofErr w:type="gramStart"/>
      <w:r w:rsidRPr="00797644">
        <w:rPr>
          <w:rFonts w:ascii="Times New Roman" w:hAnsi="Times New Roman" w:cs="Times New Roman"/>
          <w:lang w:val="en-US"/>
        </w:rPr>
        <w:t>Faktor intonasi sangat mempengaruhi kesan lawan tutur terhadap sebuah tuturan.</w:t>
      </w:r>
      <w:proofErr w:type="gramEnd"/>
      <w:r w:rsidRPr="00797644">
        <w:rPr>
          <w:rFonts w:ascii="Times New Roman" w:hAnsi="Times New Roman" w:cs="Times New Roman"/>
          <w:lang w:val="en-US"/>
        </w:rPr>
        <w:t xml:space="preserve"> Penutur </w:t>
      </w:r>
      <w:proofErr w:type="gramStart"/>
      <w:r w:rsidRPr="00797644">
        <w:rPr>
          <w:rFonts w:ascii="Times New Roman" w:hAnsi="Times New Roman" w:cs="Times New Roman"/>
          <w:lang w:val="en-US"/>
        </w:rPr>
        <w:t>akan</w:t>
      </w:r>
      <w:proofErr w:type="gramEnd"/>
      <w:r w:rsidRPr="00797644">
        <w:rPr>
          <w:rFonts w:ascii="Times New Roman" w:hAnsi="Times New Roman" w:cs="Times New Roman"/>
          <w:lang w:val="en-US"/>
        </w:rPr>
        <w:t xml:space="preserve"> dikatakan santun ketika ia mampu menguasai perasaan, emosi yang ada dalam dirinya ketika berkomunikasi dengan orang lain. Pelafalan yang jelas </w:t>
      </w:r>
      <w:proofErr w:type="gramStart"/>
      <w:r w:rsidRPr="00797644">
        <w:rPr>
          <w:rFonts w:ascii="Times New Roman" w:hAnsi="Times New Roman" w:cs="Times New Roman"/>
          <w:lang w:val="en-US"/>
        </w:rPr>
        <w:t>akan</w:t>
      </w:r>
      <w:proofErr w:type="gramEnd"/>
      <w:r w:rsidRPr="00797644">
        <w:rPr>
          <w:rFonts w:ascii="Times New Roman" w:hAnsi="Times New Roman" w:cs="Times New Roman"/>
          <w:lang w:val="en-US"/>
        </w:rPr>
        <w:t xml:space="preserve"> membuat komunikasi berjalan dengan lancar. </w:t>
      </w:r>
      <w:proofErr w:type="gramStart"/>
      <w:r w:rsidRPr="00797644">
        <w:rPr>
          <w:rFonts w:ascii="Times New Roman" w:hAnsi="Times New Roman" w:cs="Times New Roman"/>
          <w:lang w:val="en-US"/>
        </w:rPr>
        <w:t xml:space="preserve">Begitupun </w:t>
      </w:r>
      <w:r w:rsidRPr="00797644">
        <w:rPr>
          <w:rFonts w:ascii="Times New Roman" w:hAnsi="Times New Roman" w:cs="Times New Roman"/>
          <w:lang w:val="en-US"/>
        </w:rPr>
        <w:lastRenderedPageBreak/>
        <w:t>nada tuturan harus sesuai situasi, topik pembicaraan, lawan tutur, dan jarak.</w:t>
      </w:r>
      <w:proofErr w:type="gramEnd"/>
      <w:r w:rsidRPr="00797644">
        <w:rPr>
          <w:rFonts w:ascii="Times New Roman" w:hAnsi="Times New Roman" w:cs="Times New Roman"/>
          <w:lang w:val="en-US"/>
        </w:rPr>
        <w:t xml:space="preserve"> Penutur yang berbicara dengan nada keras padahal lawan tuturnya berada pada jarak yang dekat </w:t>
      </w:r>
      <w:proofErr w:type="gramStart"/>
      <w:r w:rsidRPr="00797644">
        <w:rPr>
          <w:rFonts w:ascii="Times New Roman" w:hAnsi="Times New Roman" w:cs="Times New Roman"/>
          <w:lang w:val="en-US"/>
        </w:rPr>
        <w:t>akan</w:t>
      </w:r>
      <w:proofErr w:type="gramEnd"/>
      <w:r w:rsidRPr="00797644">
        <w:rPr>
          <w:rFonts w:ascii="Times New Roman" w:hAnsi="Times New Roman" w:cs="Times New Roman"/>
          <w:lang w:val="en-US"/>
        </w:rPr>
        <w:t xml:space="preserve"> memberikan kesan bahwa penutur tidak dapat berbicara dengan santun. Sebaliknya jika penutur berbicara dengan nada lemah lembut pada lawan tutur yang berada pada jarak yang dekat dengannya maka </w:t>
      </w:r>
      <w:proofErr w:type="gramStart"/>
      <w:r w:rsidRPr="00797644">
        <w:rPr>
          <w:rFonts w:ascii="Times New Roman" w:hAnsi="Times New Roman" w:cs="Times New Roman"/>
          <w:lang w:val="en-US"/>
        </w:rPr>
        <w:t>ia</w:t>
      </w:r>
      <w:proofErr w:type="gramEnd"/>
      <w:r w:rsidRPr="00797644">
        <w:rPr>
          <w:rFonts w:ascii="Times New Roman" w:hAnsi="Times New Roman" w:cs="Times New Roman"/>
          <w:lang w:val="en-US"/>
        </w:rPr>
        <w:t xml:space="preserve"> akan dikatakan penutur yang santun.</w:t>
      </w:r>
    </w:p>
    <w:p w:rsidR="00B44E9F" w:rsidRDefault="00B44E9F" w:rsidP="00797644">
      <w:pPr>
        <w:spacing w:after="0" w:line="240" w:lineRule="auto"/>
        <w:jc w:val="both"/>
        <w:rPr>
          <w:rFonts w:ascii="Times New Roman" w:hAnsi="Times New Roman" w:cs="Times New Roman"/>
          <w:lang w:val="en-US"/>
        </w:rPr>
      </w:pPr>
    </w:p>
    <w:tbl>
      <w:tblPr>
        <w:tblStyle w:val="TableGrid3"/>
        <w:tblW w:w="4698" w:type="pct"/>
        <w:tblInd w:w="108" w:type="dxa"/>
        <w:tblLayout w:type="fixed"/>
        <w:tblLook w:val="04A0" w:firstRow="1" w:lastRow="0" w:firstColumn="1" w:lastColumn="0" w:noHBand="0" w:noVBand="1"/>
      </w:tblPr>
      <w:tblGrid>
        <w:gridCol w:w="3232"/>
        <w:gridCol w:w="879"/>
      </w:tblGrid>
      <w:tr w:rsidR="00797644" w:rsidRPr="00797644" w:rsidTr="00797644">
        <w:tc>
          <w:tcPr>
            <w:tcW w:w="3931" w:type="pct"/>
          </w:tcPr>
          <w:p w:rsidR="00797644" w:rsidRPr="00797644" w:rsidRDefault="00797644" w:rsidP="00797644">
            <w:pPr>
              <w:contextualSpacing/>
              <w:jc w:val="center"/>
              <w:rPr>
                <w:rFonts w:ascii="Times New Roman" w:eastAsia="Calibri" w:hAnsi="Times New Roman" w:cs="Times New Roman"/>
                <w:sz w:val="20"/>
                <w:szCs w:val="20"/>
                <w:lang w:eastAsia="en-US"/>
              </w:rPr>
            </w:pPr>
            <w:r w:rsidRPr="00797644">
              <w:rPr>
                <w:rFonts w:ascii="Times New Roman" w:eastAsia="Calibri" w:hAnsi="Times New Roman" w:cs="Times New Roman"/>
                <w:sz w:val="20"/>
                <w:szCs w:val="20"/>
                <w:lang w:eastAsia="en-US"/>
              </w:rPr>
              <w:t>Deskripsi Tuturan</w:t>
            </w:r>
          </w:p>
        </w:tc>
        <w:tc>
          <w:tcPr>
            <w:tcW w:w="1069" w:type="pct"/>
          </w:tcPr>
          <w:p w:rsidR="00797644" w:rsidRPr="00797644" w:rsidRDefault="00797644" w:rsidP="00797644">
            <w:pPr>
              <w:contextualSpacing/>
              <w:jc w:val="both"/>
              <w:rPr>
                <w:rFonts w:ascii="Times New Roman" w:eastAsia="Calibri" w:hAnsi="Times New Roman" w:cs="Times New Roman"/>
                <w:sz w:val="20"/>
                <w:szCs w:val="20"/>
                <w:lang w:eastAsia="en-US"/>
              </w:rPr>
            </w:pPr>
            <w:r w:rsidRPr="00797644">
              <w:rPr>
                <w:rFonts w:ascii="Times New Roman" w:eastAsia="Calibri" w:hAnsi="Times New Roman" w:cs="Times New Roman"/>
                <w:sz w:val="20"/>
                <w:szCs w:val="20"/>
                <w:lang w:eastAsia="en-US"/>
              </w:rPr>
              <w:t>Ket.</w:t>
            </w:r>
          </w:p>
        </w:tc>
      </w:tr>
      <w:tr w:rsidR="00797644" w:rsidRPr="00797644" w:rsidTr="00797644">
        <w:tc>
          <w:tcPr>
            <w:tcW w:w="3931" w:type="pct"/>
          </w:tcPr>
          <w:p w:rsidR="00797644" w:rsidRPr="00797644" w:rsidRDefault="00797644" w:rsidP="00797644">
            <w:pPr>
              <w:jc w:val="both"/>
              <w:rPr>
                <w:rFonts w:ascii="Times New Roman" w:eastAsia="Calibri" w:hAnsi="Times New Roman" w:cs="Times New Roman"/>
                <w:sz w:val="20"/>
                <w:szCs w:val="20"/>
                <w:lang w:eastAsia="en-US"/>
              </w:rPr>
            </w:pPr>
            <w:r w:rsidRPr="00797644">
              <w:rPr>
                <w:rFonts w:ascii="Times New Roman" w:eastAsia="Calibri" w:hAnsi="Times New Roman" w:cs="Times New Roman"/>
                <w:sz w:val="20"/>
                <w:szCs w:val="20"/>
                <w:lang w:eastAsia="en-US"/>
              </w:rPr>
              <w:t>Mahasiswa 7: “Dalam pengambilan keputusan musyawarah itu hasil dari votting. Otomatis votting itu keputusan terakhir. Kita ambil keputusan terakhir dari votting itu. Tadi hasil votting opsi satu ada tujuh belas”.</w:t>
            </w:r>
          </w:p>
        </w:tc>
        <w:tc>
          <w:tcPr>
            <w:tcW w:w="1069" w:type="pct"/>
          </w:tcPr>
          <w:p w:rsidR="00797644" w:rsidRPr="00797644" w:rsidRDefault="00797644" w:rsidP="00797644">
            <w:pPr>
              <w:contextualSpacing/>
              <w:jc w:val="both"/>
              <w:rPr>
                <w:rFonts w:ascii="Times New Roman" w:eastAsia="Calibri" w:hAnsi="Times New Roman" w:cs="Times New Roman"/>
                <w:sz w:val="20"/>
                <w:szCs w:val="20"/>
                <w:lang w:eastAsia="en-US"/>
              </w:rPr>
            </w:pPr>
            <w:r w:rsidRPr="00797644">
              <w:rPr>
                <w:rFonts w:ascii="Times New Roman" w:eastAsia="Calibri" w:hAnsi="Times New Roman" w:cs="Times New Roman"/>
                <w:sz w:val="20"/>
                <w:szCs w:val="20"/>
                <w:lang w:eastAsia="en-US"/>
              </w:rPr>
              <w:t>Lafal: jelas</w:t>
            </w:r>
          </w:p>
          <w:p w:rsidR="00797644" w:rsidRPr="00797644" w:rsidRDefault="00797644" w:rsidP="00797644">
            <w:pPr>
              <w:contextualSpacing/>
              <w:jc w:val="both"/>
              <w:rPr>
                <w:rFonts w:ascii="Times New Roman" w:eastAsia="Calibri" w:hAnsi="Times New Roman" w:cs="Times New Roman"/>
                <w:sz w:val="20"/>
                <w:szCs w:val="20"/>
                <w:lang w:eastAsia="en-US"/>
              </w:rPr>
            </w:pPr>
            <w:r w:rsidRPr="00797644">
              <w:rPr>
                <w:rFonts w:ascii="Times New Roman" w:eastAsia="Calibri" w:hAnsi="Times New Roman" w:cs="Times New Roman"/>
                <w:sz w:val="20"/>
                <w:szCs w:val="20"/>
                <w:lang w:eastAsia="en-US"/>
              </w:rPr>
              <w:t>Nada: rendah</w:t>
            </w:r>
          </w:p>
          <w:p w:rsidR="00797644" w:rsidRPr="00797644" w:rsidRDefault="00797644" w:rsidP="00797644">
            <w:pPr>
              <w:contextualSpacing/>
              <w:jc w:val="both"/>
              <w:rPr>
                <w:rFonts w:ascii="Times New Roman" w:eastAsia="Calibri" w:hAnsi="Times New Roman" w:cs="Times New Roman"/>
                <w:sz w:val="20"/>
                <w:szCs w:val="20"/>
                <w:lang w:eastAsia="en-US"/>
              </w:rPr>
            </w:pPr>
          </w:p>
        </w:tc>
      </w:tr>
      <w:tr w:rsidR="00797644" w:rsidRPr="00797644" w:rsidTr="00797644">
        <w:tc>
          <w:tcPr>
            <w:tcW w:w="3931" w:type="pct"/>
          </w:tcPr>
          <w:p w:rsidR="00797644" w:rsidRPr="00797644" w:rsidRDefault="00797644" w:rsidP="00797644">
            <w:pPr>
              <w:tabs>
                <w:tab w:val="left" w:pos="2552"/>
              </w:tabs>
              <w:jc w:val="both"/>
              <w:rPr>
                <w:rFonts w:ascii="Times New Roman" w:eastAsia="Calibri" w:hAnsi="Times New Roman" w:cs="Times New Roman"/>
                <w:sz w:val="20"/>
                <w:szCs w:val="20"/>
                <w:lang w:eastAsia="en-US"/>
              </w:rPr>
            </w:pPr>
            <w:r w:rsidRPr="00797644">
              <w:rPr>
                <w:rFonts w:ascii="Times New Roman" w:eastAsia="Calibri" w:hAnsi="Times New Roman" w:cs="Times New Roman"/>
                <w:sz w:val="20"/>
                <w:szCs w:val="20"/>
                <w:lang w:eastAsia="en-US"/>
              </w:rPr>
              <w:t>Mahasiswa 8 : “Tadi kan pemilihan berdasarkan votting, jadi yang menjadi wakil ketua itu yang mendapat suara kedua”.</w:t>
            </w:r>
          </w:p>
        </w:tc>
        <w:tc>
          <w:tcPr>
            <w:tcW w:w="1069" w:type="pct"/>
          </w:tcPr>
          <w:p w:rsidR="00797644" w:rsidRPr="00797644" w:rsidRDefault="00797644" w:rsidP="00797644">
            <w:pPr>
              <w:contextualSpacing/>
              <w:jc w:val="both"/>
              <w:rPr>
                <w:rFonts w:ascii="Times New Roman" w:eastAsia="Calibri" w:hAnsi="Times New Roman" w:cs="Times New Roman"/>
                <w:sz w:val="20"/>
                <w:szCs w:val="20"/>
                <w:lang w:eastAsia="en-US"/>
              </w:rPr>
            </w:pPr>
            <w:r w:rsidRPr="00797644">
              <w:rPr>
                <w:rFonts w:ascii="Times New Roman" w:eastAsia="Calibri" w:hAnsi="Times New Roman" w:cs="Times New Roman"/>
                <w:sz w:val="20"/>
                <w:szCs w:val="20"/>
                <w:lang w:eastAsia="en-US"/>
              </w:rPr>
              <w:t>Lafal: jelas</w:t>
            </w:r>
          </w:p>
          <w:p w:rsidR="00797644" w:rsidRPr="00797644" w:rsidRDefault="00797644" w:rsidP="00797644">
            <w:pPr>
              <w:contextualSpacing/>
              <w:jc w:val="both"/>
              <w:rPr>
                <w:rFonts w:ascii="Times New Roman" w:eastAsia="Calibri" w:hAnsi="Times New Roman" w:cs="Times New Roman"/>
                <w:sz w:val="20"/>
                <w:szCs w:val="20"/>
                <w:lang w:eastAsia="en-US"/>
              </w:rPr>
            </w:pPr>
            <w:r w:rsidRPr="00797644">
              <w:rPr>
                <w:rFonts w:ascii="Times New Roman" w:eastAsia="Calibri" w:hAnsi="Times New Roman" w:cs="Times New Roman"/>
                <w:sz w:val="20"/>
                <w:szCs w:val="20"/>
                <w:lang w:eastAsia="en-US"/>
              </w:rPr>
              <w:t>Nada: rendah</w:t>
            </w:r>
          </w:p>
        </w:tc>
      </w:tr>
      <w:tr w:rsidR="00797644" w:rsidRPr="00797644" w:rsidTr="00797644">
        <w:tc>
          <w:tcPr>
            <w:tcW w:w="3931" w:type="pct"/>
          </w:tcPr>
          <w:p w:rsidR="00797644" w:rsidRPr="00797644" w:rsidRDefault="00797644" w:rsidP="00797644">
            <w:pPr>
              <w:jc w:val="both"/>
              <w:rPr>
                <w:rFonts w:ascii="Times New Roman" w:eastAsia="Calibri" w:hAnsi="Times New Roman" w:cs="Times New Roman"/>
                <w:sz w:val="20"/>
                <w:szCs w:val="20"/>
                <w:lang w:eastAsia="en-US"/>
              </w:rPr>
            </w:pPr>
            <w:r w:rsidRPr="00797644">
              <w:rPr>
                <w:rFonts w:ascii="Times New Roman" w:eastAsia="Calibri" w:hAnsi="Times New Roman" w:cs="Times New Roman"/>
                <w:sz w:val="20"/>
                <w:szCs w:val="20"/>
                <w:lang w:eastAsia="en-US"/>
              </w:rPr>
              <w:t>Kandidat 2</w:t>
            </w:r>
            <w:r w:rsidRPr="00797644">
              <w:rPr>
                <w:rFonts w:ascii="Times New Roman" w:eastAsia="Calibri" w:hAnsi="Times New Roman" w:cs="Times New Roman"/>
                <w:sz w:val="20"/>
                <w:szCs w:val="20"/>
                <w:lang w:eastAsia="en-US"/>
              </w:rPr>
              <w:tab/>
              <w:t>:“Hidup mahasiswa!</w:t>
            </w:r>
          </w:p>
        </w:tc>
        <w:tc>
          <w:tcPr>
            <w:tcW w:w="1069" w:type="pct"/>
          </w:tcPr>
          <w:p w:rsidR="00797644" w:rsidRPr="00797644" w:rsidRDefault="00797644" w:rsidP="00797644">
            <w:pPr>
              <w:contextualSpacing/>
              <w:jc w:val="both"/>
              <w:rPr>
                <w:rFonts w:ascii="Times New Roman" w:eastAsia="Calibri" w:hAnsi="Times New Roman" w:cs="Times New Roman"/>
                <w:sz w:val="20"/>
                <w:szCs w:val="20"/>
                <w:lang w:eastAsia="en-US"/>
              </w:rPr>
            </w:pPr>
            <w:r w:rsidRPr="00797644">
              <w:rPr>
                <w:rFonts w:ascii="Times New Roman" w:eastAsia="Calibri" w:hAnsi="Times New Roman" w:cs="Times New Roman"/>
                <w:sz w:val="20"/>
                <w:szCs w:val="20"/>
                <w:lang w:eastAsia="en-US"/>
              </w:rPr>
              <w:t>Lafal: jelas</w:t>
            </w:r>
          </w:p>
          <w:p w:rsidR="00797644" w:rsidRPr="00797644" w:rsidRDefault="00797644" w:rsidP="00797644">
            <w:pPr>
              <w:contextualSpacing/>
              <w:jc w:val="both"/>
              <w:rPr>
                <w:rFonts w:ascii="Times New Roman" w:eastAsia="Calibri" w:hAnsi="Times New Roman" w:cs="Times New Roman"/>
                <w:sz w:val="20"/>
                <w:szCs w:val="20"/>
                <w:lang w:eastAsia="en-US"/>
              </w:rPr>
            </w:pPr>
            <w:r w:rsidRPr="00797644">
              <w:rPr>
                <w:rFonts w:ascii="Times New Roman" w:eastAsia="Calibri" w:hAnsi="Times New Roman" w:cs="Times New Roman"/>
                <w:sz w:val="20"/>
                <w:szCs w:val="20"/>
                <w:lang w:eastAsia="en-US"/>
              </w:rPr>
              <w:t>Nada : tinggi</w:t>
            </w:r>
          </w:p>
        </w:tc>
      </w:tr>
      <w:tr w:rsidR="00797644" w:rsidRPr="00797644" w:rsidTr="00797644">
        <w:tc>
          <w:tcPr>
            <w:tcW w:w="3931" w:type="pct"/>
          </w:tcPr>
          <w:p w:rsidR="00797644" w:rsidRPr="00797644" w:rsidRDefault="00797644" w:rsidP="00797644">
            <w:pPr>
              <w:jc w:val="both"/>
              <w:rPr>
                <w:rFonts w:ascii="Times New Roman" w:eastAsia="Calibri" w:hAnsi="Times New Roman" w:cs="Times New Roman"/>
                <w:sz w:val="20"/>
                <w:szCs w:val="20"/>
                <w:lang w:eastAsia="en-US"/>
              </w:rPr>
            </w:pPr>
            <w:r w:rsidRPr="00797644">
              <w:rPr>
                <w:rFonts w:ascii="Times New Roman" w:eastAsia="Calibri" w:hAnsi="Times New Roman" w:cs="Times New Roman"/>
                <w:sz w:val="20"/>
                <w:szCs w:val="20"/>
                <w:lang w:eastAsia="en-US"/>
              </w:rPr>
              <w:t>Kandidat 2</w:t>
            </w:r>
            <w:r w:rsidRPr="00797644">
              <w:rPr>
                <w:rFonts w:ascii="Times New Roman" w:eastAsia="Calibri" w:hAnsi="Times New Roman" w:cs="Times New Roman"/>
                <w:sz w:val="20"/>
                <w:szCs w:val="20"/>
                <w:lang w:eastAsia="en-US"/>
              </w:rPr>
              <w:tab/>
              <w:t xml:space="preserve">: “Pasti semuanya menginginkan memajukan HIMA bukan hanya calon kandidat tetapi rekan-rekan pasti menginginkan majunya HIMA diksatrasia. Visi misi saya memang memajukan HIMA diksatrasia menjadi lebih aktif, kreatif, dan inovatif. Yang kedua saya juga ingin menjadikan HIMA sebagai wadah penampung kreatif dan aspiratif. Karena apa? Karena kebanyakan mahasiswa itu bingung kemana menyalurkan minat, bakat mereka masing-masing. Kebanyakan mereka hanya ngomong di belakang. Setahu saya. Mereka tidak bisa, misalkan ke prodi gitu mengajukan, apa.....menyalurkan asprasinya. Saya akan berusaha semaksimal mungkin untuk bisa menyalurkan aspirasi dengan dukungan rekan-rekan. Sedangkan misi saya memajukan organisasi HIMA otomatis saya mengaktifkan organisasi HIMA beserta dengan pengurusnya. Jadi saya akan berusaha semaksimal mungkin membersihkan organisator yang hanya nama saja khususnya di HIMA diksatrasia. Setelah pemilihan ketua kan ada pemilihan seksi-seksinya. Nah saya menginginkan jalannya seksi-seksi tersebut. Jadi </w:t>
            </w:r>
            <w:r w:rsidRPr="00797644">
              <w:rPr>
                <w:rFonts w:ascii="Times New Roman" w:eastAsia="Calibri" w:hAnsi="Times New Roman" w:cs="Times New Roman"/>
                <w:sz w:val="20"/>
                <w:szCs w:val="20"/>
                <w:lang w:eastAsia="en-US"/>
              </w:rPr>
              <w:lastRenderedPageBreak/>
              <w:t xml:space="preserve">menginginkan misalkan departemen minat dan bakat ya harus mengadakan apa gitu yang layak untuk kemajuan kita gitu. Sebenarnya masih banyak sih visi dan misi tapi intinya membuat program kerja dan melaksanakan program kerja tersebut kapan program kerja itu terlaksana. Itulah visi-misi saya dan apabila saya menjadi ketua juga itu tidak terlepas dari dukungan dan doa rekan-rekan semua. Terimakasih...wassalamualaikum warahmatullahi wabarakatuh. </w:t>
            </w:r>
          </w:p>
        </w:tc>
        <w:tc>
          <w:tcPr>
            <w:tcW w:w="1069" w:type="pct"/>
          </w:tcPr>
          <w:p w:rsidR="00797644" w:rsidRPr="00797644" w:rsidRDefault="00797644" w:rsidP="00797644">
            <w:pPr>
              <w:contextualSpacing/>
              <w:jc w:val="both"/>
              <w:rPr>
                <w:rFonts w:ascii="Times New Roman" w:eastAsia="Calibri" w:hAnsi="Times New Roman" w:cs="Times New Roman"/>
                <w:sz w:val="20"/>
                <w:szCs w:val="20"/>
                <w:lang w:eastAsia="en-US"/>
              </w:rPr>
            </w:pPr>
            <w:r w:rsidRPr="00797644">
              <w:rPr>
                <w:rFonts w:ascii="Times New Roman" w:eastAsia="Calibri" w:hAnsi="Times New Roman" w:cs="Times New Roman"/>
                <w:sz w:val="20"/>
                <w:szCs w:val="20"/>
                <w:lang w:eastAsia="en-US"/>
              </w:rPr>
              <w:t>Lafal: jelas</w:t>
            </w:r>
          </w:p>
          <w:p w:rsidR="00797644" w:rsidRPr="00797644" w:rsidRDefault="00797644" w:rsidP="00797644">
            <w:pPr>
              <w:contextualSpacing/>
              <w:jc w:val="both"/>
              <w:rPr>
                <w:rFonts w:ascii="Times New Roman" w:eastAsia="Calibri" w:hAnsi="Times New Roman" w:cs="Times New Roman"/>
                <w:sz w:val="20"/>
                <w:szCs w:val="20"/>
                <w:lang w:eastAsia="en-US"/>
              </w:rPr>
            </w:pPr>
            <w:r w:rsidRPr="00797644">
              <w:rPr>
                <w:rFonts w:ascii="Times New Roman" w:eastAsia="Calibri" w:hAnsi="Times New Roman" w:cs="Times New Roman"/>
                <w:sz w:val="20"/>
                <w:szCs w:val="20"/>
                <w:lang w:eastAsia="en-US"/>
              </w:rPr>
              <w:t>Tekanan: jelas</w:t>
            </w:r>
          </w:p>
          <w:p w:rsidR="00797644" w:rsidRPr="00797644" w:rsidRDefault="00797644" w:rsidP="00797644">
            <w:pPr>
              <w:contextualSpacing/>
              <w:jc w:val="both"/>
              <w:rPr>
                <w:rFonts w:ascii="Times New Roman" w:eastAsia="Calibri" w:hAnsi="Times New Roman" w:cs="Times New Roman"/>
                <w:sz w:val="20"/>
                <w:szCs w:val="20"/>
                <w:lang w:eastAsia="en-US"/>
              </w:rPr>
            </w:pPr>
            <w:r w:rsidRPr="00797644">
              <w:rPr>
                <w:rFonts w:ascii="Times New Roman" w:eastAsia="Calibri" w:hAnsi="Times New Roman" w:cs="Times New Roman"/>
                <w:sz w:val="20"/>
                <w:szCs w:val="20"/>
                <w:lang w:eastAsia="en-US"/>
              </w:rPr>
              <w:t>Nada: tinggi</w:t>
            </w:r>
          </w:p>
        </w:tc>
      </w:tr>
    </w:tbl>
    <w:p w:rsidR="00797644" w:rsidRDefault="00797644" w:rsidP="00797644">
      <w:pPr>
        <w:spacing w:after="0" w:line="240" w:lineRule="auto"/>
        <w:jc w:val="both"/>
        <w:rPr>
          <w:rFonts w:ascii="Times New Roman" w:hAnsi="Times New Roman" w:cs="Times New Roman"/>
          <w:lang w:val="en-US"/>
        </w:rPr>
      </w:pPr>
    </w:p>
    <w:p w:rsidR="00797644" w:rsidRPr="00797644" w:rsidRDefault="00797644" w:rsidP="00797644">
      <w:pPr>
        <w:spacing w:after="0" w:line="240" w:lineRule="auto"/>
        <w:jc w:val="both"/>
        <w:rPr>
          <w:rFonts w:ascii="Times New Roman" w:hAnsi="Times New Roman" w:cs="Times New Roman"/>
          <w:lang w:val="en-US"/>
        </w:rPr>
      </w:pPr>
      <w:proofErr w:type="gramStart"/>
      <w:r w:rsidRPr="00797644">
        <w:rPr>
          <w:rFonts w:ascii="Times New Roman" w:hAnsi="Times New Roman" w:cs="Times New Roman"/>
          <w:lang w:val="en-US"/>
        </w:rPr>
        <w:t>Faktor penentu bentuk kesantunan yang lainnya yaitu intonasi.</w:t>
      </w:r>
      <w:proofErr w:type="gramEnd"/>
      <w:r w:rsidRPr="00797644">
        <w:rPr>
          <w:rFonts w:ascii="Times New Roman" w:hAnsi="Times New Roman" w:cs="Times New Roman"/>
          <w:lang w:val="en-US"/>
        </w:rPr>
        <w:t xml:space="preserve"> </w:t>
      </w:r>
      <w:proofErr w:type="gramStart"/>
      <w:r w:rsidRPr="00797644">
        <w:rPr>
          <w:rFonts w:ascii="Times New Roman" w:hAnsi="Times New Roman" w:cs="Times New Roman"/>
          <w:lang w:val="en-US"/>
        </w:rPr>
        <w:t>Intonasi tuturan merupakan gambaran dari suasana hati penuturnya.</w:t>
      </w:r>
      <w:proofErr w:type="gramEnd"/>
      <w:r w:rsidRPr="00797644">
        <w:rPr>
          <w:rFonts w:ascii="Times New Roman" w:hAnsi="Times New Roman" w:cs="Times New Roman"/>
          <w:lang w:val="en-US"/>
        </w:rPr>
        <w:t xml:space="preserve"> </w:t>
      </w:r>
      <w:proofErr w:type="gramStart"/>
      <w:r w:rsidRPr="00797644">
        <w:rPr>
          <w:rFonts w:ascii="Times New Roman" w:hAnsi="Times New Roman" w:cs="Times New Roman"/>
          <w:lang w:val="en-US"/>
        </w:rPr>
        <w:t>Tabel di atas menunjukan bahwa dalam ragam resmi mahasiswa 7 mampu tetap menjaga kestabilan intonasi tuturannya meskipun dalam keadaan kecewa ataupun sebaliknya mahasiswa mampu bertutur dengan bersemangat ketika mengemukakan visi dan misinya menjadi calon ketua HIMA maupun DPM.</w:t>
      </w:r>
      <w:proofErr w:type="gramEnd"/>
      <w:r w:rsidRPr="00797644">
        <w:rPr>
          <w:rFonts w:ascii="Times New Roman" w:hAnsi="Times New Roman" w:cs="Times New Roman"/>
          <w:lang w:val="en-US"/>
        </w:rPr>
        <w:t xml:space="preserve"> </w:t>
      </w:r>
      <w:proofErr w:type="gramStart"/>
      <w:r w:rsidRPr="00797644">
        <w:rPr>
          <w:rFonts w:ascii="Times New Roman" w:hAnsi="Times New Roman" w:cs="Times New Roman"/>
          <w:lang w:val="en-US"/>
        </w:rPr>
        <w:t>Hal tersebut menunjukan bahwa mahasiswa mampu berbicara secara santun sesuai dengan konteks situasi tuturnya.</w:t>
      </w:r>
      <w:proofErr w:type="gramEnd"/>
    </w:p>
    <w:p w:rsidR="00797644" w:rsidRDefault="00797644" w:rsidP="00797644">
      <w:pPr>
        <w:spacing w:after="0" w:line="240" w:lineRule="auto"/>
        <w:jc w:val="both"/>
        <w:rPr>
          <w:rFonts w:ascii="Times New Roman" w:hAnsi="Times New Roman" w:cs="Times New Roman"/>
          <w:lang w:val="en-US"/>
        </w:rPr>
      </w:pPr>
      <w:proofErr w:type="gramStart"/>
      <w:r w:rsidRPr="00797644">
        <w:rPr>
          <w:rFonts w:ascii="Times New Roman" w:hAnsi="Times New Roman" w:cs="Times New Roman"/>
          <w:lang w:val="en-US"/>
        </w:rPr>
        <w:t>Pada tuturan mahasiswa 3 dalam ragam pergaulan, penutur bermaksud mengemukakan rasa kecewanya terhadap temannya yang melihat jawabannya tetapi malah temannya yang mendapatkan nilai B dan lebih baik dari penutur.</w:t>
      </w:r>
      <w:proofErr w:type="gramEnd"/>
      <w:r w:rsidRPr="00797644">
        <w:rPr>
          <w:rFonts w:ascii="Times New Roman" w:hAnsi="Times New Roman" w:cs="Times New Roman"/>
          <w:lang w:val="en-US"/>
        </w:rPr>
        <w:t xml:space="preserve"> </w:t>
      </w:r>
      <w:proofErr w:type="gramStart"/>
      <w:r w:rsidRPr="00797644">
        <w:rPr>
          <w:rFonts w:ascii="Times New Roman" w:hAnsi="Times New Roman" w:cs="Times New Roman"/>
          <w:lang w:val="en-US"/>
        </w:rPr>
        <w:t>Meskipun demikian, penutur mampu tetap konsisten menjaga nada tuturannya sehingga lawan tutur mendengarnya sebagai gurauan saja.</w:t>
      </w:r>
      <w:proofErr w:type="gramEnd"/>
    </w:p>
    <w:p w:rsidR="00995D75" w:rsidRPr="00797644" w:rsidRDefault="00995D75" w:rsidP="00797644">
      <w:pPr>
        <w:spacing w:after="0" w:line="240" w:lineRule="auto"/>
        <w:jc w:val="both"/>
        <w:rPr>
          <w:rFonts w:ascii="Times New Roman" w:hAnsi="Times New Roman" w:cs="Times New Roman"/>
          <w:lang w:val="en-US"/>
        </w:rPr>
      </w:pPr>
    </w:p>
    <w:p w:rsidR="00797644" w:rsidRDefault="00797644" w:rsidP="00797644">
      <w:pPr>
        <w:pStyle w:val="ListParagraph"/>
        <w:numPr>
          <w:ilvl w:val="0"/>
          <w:numId w:val="36"/>
        </w:numPr>
        <w:spacing w:after="0" w:line="240" w:lineRule="auto"/>
        <w:ind w:left="426"/>
        <w:jc w:val="both"/>
        <w:rPr>
          <w:rFonts w:ascii="Times New Roman" w:hAnsi="Times New Roman" w:cs="Times New Roman"/>
          <w:lang w:val="en-US"/>
        </w:rPr>
      </w:pPr>
      <w:r w:rsidRPr="00797644">
        <w:rPr>
          <w:rFonts w:ascii="Times New Roman" w:hAnsi="Times New Roman" w:cs="Times New Roman"/>
          <w:lang w:val="en-US"/>
        </w:rPr>
        <w:t>Struktur Kalimat</w:t>
      </w:r>
    </w:p>
    <w:tbl>
      <w:tblPr>
        <w:tblStyle w:val="TableGrid4"/>
        <w:tblW w:w="4111" w:type="dxa"/>
        <w:tblInd w:w="108" w:type="dxa"/>
        <w:tblLayout w:type="fixed"/>
        <w:tblLook w:val="04A0" w:firstRow="1" w:lastRow="0" w:firstColumn="1" w:lastColumn="0" w:noHBand="0" w:noVBand="1"/>
      </w:tblPr>
      <w:tblGrid>
        <w:gridCol w:w="851"/>
        <w:gridCol w:w="3260"/>
      </w:tblGrid>
      <w:tr w:rsidR="00797644" w:rsidRPr="00797644" w:rsidTr="00797644">
        <w:tc>
          <w:tcPr>
            <w:tcW w:w="851" w:type="dxa"/>
            <w:vAlign w:val="center"/>
          </w:tcPr>
          <w:p w:rsidR="00797644" w:rsidRPr="00797644" w:rsidRDefault="00797644" w:rsidP="00797644">
            <w:pPr>
              <w:contextualSpacing/>
              <w:jc w:val="center"/>
              <w:rPr>
                <w:rFonts w:ascii="Times New Roman" w:eastAsia="Calibri" w:hAnsi="Times New Roman" w:cs="Times New Roman"/>
                <w:sz w:val="20"/>
                <w:szCs w:val="20"/>
                <w:lang w:eastAsia="en-US"/>
              </w:rPr>
            </w:pPr>
            <w:r w:rsidRPr="00797644">
              <w:rPr>
                <w:rFonts w:ascii="Times New Roman" w:eastAsia="Calibri" w:hAnsi="Times New Roman" w:cs="Times New Roman"/>
                <w:sz w:val="20"/>
                <w:szCs w:val="20"/>
                <w:lang w:eastAsia="en-US"/>
              </w:rPr>
              <w:t>Ragam</w:t>
            </w:r>
          </w:p>
        </w:tc>
        <w:tc>
          <w:tcPr>
            <w:tcW w:w="3260" w:type="dxa"/>
            <w:vAlign w:val="center"/>
          </w:tcPr>
          <w:p w:rsidR="00797644" w:rsidRPr="00797644" w:rsidRDefault="00797644" w:rsidP="00797644">
            <w:pPr>
              <w:contextualSpacing/>
              <w:jc w:val="center"/>
              <w:rPr>
                <w:rFonts w:ascii="Times New Roman" w:eastAsia="Calibri" w:hAnsi="Times New Roman" w:cs="Times New Roman"/>
                <w:sz w:val="20"/>
                <w:szCs w:val="20"/>
                <w:lang w:eastAsia="en-US"/>
              </w:rPr>
            </w:pPr>
            <w:r w:rsidRPr="00797644">
              <w:rPr>
                <w:rFonts w:ascii="Times New Roman" w:eastAsia="Calibri" w:hAnsi="Times New Roman" w:cs="Times New Roman"/>
                <w:sz w:val="20"/>
                <w:szCs w:val="20"/>
                <w:lang w:eastAsia="en-US"/>
              </w:rPr>
              <w:t>Deskripsi Tuturan</w:t>
            </w:r>
          </w:p>
        </w:tc>
      </w:tr>
      <w:tr w:rsidR="00797644" w:rsidRPr="00797644" w:rsidTr="00797644">
        <w:tc>
          <w:tcPr>
            <w:tcW w:w="851" w:type="dxa"/>
          </w:tcPr>
          <w:p w:rsidR="00797644" w:rsidRPr="00797644" w:rsidRDefault="00797644" w:rsidP="00797644">
            <w:pPr>
              <w:contextualSpacing/>
              <w:jc w:val="both"/>
              <w:rPr>
                <w:rFonts w:ascii="Times New Roman" w:eastAsia="Calibri" w:hAnsi="Times New Roman" w:cs="Times New Roman"/>
                <w:sz w:val="20"/>
                <w:szCs w:val="20"/>
                <w:lang w:eastAsia="en-US"/>
              </w:rPr>
            </w:pPr>
            <w:r w:rsidRPr="00797644">
              <w:rPr>
                <w:rFonts w:ascii="Times New Roman" w:eastAsia="Calibri" w:hAnsi="Times New Roman" w:cs="Times New Roman"/>
                <w:sz w:val="20"/>
                <w:szCs w:val="20"/>
                <w:lang w:eastAsia="en-US"/>
              </w:rPr>
              <w:t xml:space="preserve">Resmi </w:t>
            </w:r>
          </w:p>
        </w:tc>
        <w:tc>
          <w:tcPr>
            <w:tcW w:w="3260" w:type="dxa"/>
          </w:tcPr>
          <w:p w:rsidR="00797644" w:rsidRPr="00797644" w:rsidRDefault="00797644" w:rsidP="00797644">
            <w:pPr>
              <w:contextualSpacing/>
              <w:jc w:val="both"/>
              <w:rPr>
                <w:rFonts w:ascii="Times New Roman" w:eastAsia="Calibri" w:hAnsi="Times New Roman" w:cs="Times New Roman"/>
                <w:sz w:val="20"/>
                <w:szCs w:val="20"/>
                <w:lang w:eastAsia="en-US"/>
              </w:rPr>
            </w:pPr>
            <w:r w:rsidRPr="00797644">
              <w:rPr>
                <w:rFonts w:ascii="Times New Roman" w:eastAsia="Calibri" w:hAnsi="Times New Roman" w:cs="Times New Roman"/>
                <w:sz w:val="20"/>
                <w:szCs w:val="20"/>
                <w:lang w:eastAsia="en-US"/>
              </w:rPr>
              <w:t>Mahasiswa 11 : “Selamat kepada ketua HIMA yang baru dan DPM yang baru terpilih semoga dalam program kerja dan nanti setelah dilantik membuat rancangan dan program kerja realistis kemudian bisa diaplikasikan dengan semaksimal mungkin, dengan rekan-rekannya lebih kompak lagi dan semangat!hidup mahasiswa!”</w:t>
            </w:r>
          </w:p>
        </w:tc>
      </w:tr>
      <w:tr w:rsidR="00797644" w:rsidRPr="00797644" w:rsidTr="00797644">
        <w:tc>
          <w:tcPr>
            <w:tcW w:w="851" w:type="dxa"/>
          </w:tcPr>
          <w:p w:rsidR="00797644" w:rsidRPr="00797644" w:rsidRDefault="00797644" w:rsidP="00797644">
            <w:pPr>
              <w:contextualSpacing/>
              <w:jc w:val="both"/>
              <w:rPr>
                <w:rFonts w:ascii="Times New Roman" w:eastAsia="Calibri" w:hAnsi="Times New Roman" w:cs="Times New Roman"/>
                <w:sz w:val="20"/>
                <w:szCs w:val="20"/>
                <w:lang w:eastAsia="en-US"/>
              </w:rPr>
            </w:pPr>
            <w:r w:rsidRPr="00797644">
              <w:rPr>
                <w:rFonts w:ascii="Times New Roman" w:eastAsia="Calibri" w:hAnsi="Times New Roman" w:cs="Times New Roman"/>
                <w:sz w:val="20"/>
                <w:szCs w:val="20"/>
                <w:lang w:eastAsia="en-US"/>
              </w:rPr>
              <w:t xml:space="preserve">Pergaulan </w:t>
            </w:r>
          </w:p>
        </w:tc>
        <w:tc>
          <w:tcPr>
            <w:tcW w:w="3260" w:type="dxa"/>
          </w:tcPr>
          <w:p w:rsidR="00797644" w:rsidRPr="00797644" w:rsidRDefault="00797644" w:rsidP="00797644">
            <w:pPr>
              <w:contextualSpacing/>
              <w:jc w:val="both"/>
              <w:rPr>
                <w:rFonts w:ascii="Times New Roman" w:eastAsia="Calibri" w:hAnsi="Times New Roman" w:cs="Times New Roman"/>
                <w:sz w:val="20"/>
                <w:szCs w:val="20"/>
                <w:lang w:eastAsia="en-US"/>
              </w:rPr>
            </w:pPr>
            <w:r w:rsidRPr="00797644">
              <w:rPr>
                <w:rFonts w:ascii="Times New Roman" w:eastAsia="Calibri" w:hAnsi="Times New Roman" w:cs="Times New Roman"/>
                <w:sz w:val="20"/>
                <w:szCs w:val="20"/>
                <w:lang w:eastAsia="en-US"/>
              </w:rPr>
              <w:t>Mahasiswa 2 : “Aku juga sekarang baru mau minta surat izin peminjaman skripsi.”</w:t>
            </w:r>
          </w:p>
        </w:tc>
      </w:tr>
    </w:tbl>
    <w:p w:rsidR="00B44E9F" w:rsidRDefault="00B44E9F" w:rsidP="00797644">
      <w:pPr>
        <w:spacing w:after="0" w:line="240" w:lineRule="auto"/>
        <w:jc w:val="both"/>
        <w:rPr>
          <w:rFonts w:ascii="Times New Roman" w:hAnsi="Times New Roman" w:cs="Times New Roman"/>
          <w:lang w:val="en-US"/>
        </w:rPr>
      </w:pPr>
    </w:p>
    <w:p w:rsidR="00797644" w:rsidRPr="00797644" w:rsidRDefault="00797644" w:rsidP="00797644">
      <w:pPr>
        <w:spacing w:after="0" w:line="240" w:lineRule="auto"/>
        <w:jc w:val="both"/>
        <w:rPr>
          <w:rFonts w:ascii="Times New Roman" w:hAnsi="Times New Roman" w:cs="Times New Roman"/>
          <w:lang w:val="en-US"/>
        </w:rPr>
      </w:pPr>
      <w:proofErr w:type="gramStart"/>
      <w:r w:rsidRPr="00797644">
        <w:rPr>
          <w:rFonts w:ascii="Times New Roman" w:hAnsi="Times New Roman" w:cs="Times New Roman"/>
          <w:lang w:val="en-US"/>
        </w:rPr>
        <w:t xml:space="preserve">Penggunaan struktur kalimat yang benar mempengaruhi penilaian lawan tutur terhadap </w:t>
      </w:r>
      <w:r w:rsidRPr="00797644">
        <w:rPr>
          <w:rFonts w:ascii="Times New Roman" w:hAnsi="Times New Roman" w:cs="Times New Roman"/>
          <w:lang w:val="en-US"/>
        </w:rPr>
        <w:lastRenderedPageBreak/>
        <w:t>sebuah tuturan.</w:t>
      </w:r>
      <w:proofErr w:type="gramEnd"/>
      <w:r w:rsidRPr="00797644">
        <w:rPr>
          <w:rFonts w:ascii="Times New Roman" w:hAnsi="Times New Roman" w:cs="Times New Roman"/>
          <w:lang w:val="en-US"/>
        </w:rPr>
        <w:t xml:space="preserve"> </w:t>
      </w:r>
      <w:proofErr w:type="gramStart"/>
      <w:r w:rsidRPr="00797644">
        <w:rPr>
          <w:rFonts w:ascii="Times New Roman" w:hAnsi="Times New Roman" w:cs="Times New Roman"/>
          <w:lang w:val="en-US"/>
        </w:rPr>
        <w:t>Penutur hendaknya menggunakan struktur kalimat yang baik, dapat dipahami dan diterima dengan mudah tanpa menyinggung perasaan lawan tutur.</w:t>
      </w:r>
      <w:proofErr w:type="gramEnd"/>
      <w:r w:rsidRPr="00797644">
        <w:rPr>
          <w:rFonts w:ascii="Times New Roman" w:hAnsi="Times New Roman" w:cs="Times New Roman"/>
          <w:lang w:val="en-US"/>
        </w:rPr>
        <w:t xml:space="preserve"> </w:t>
      </w:r>
      <w:proofErr w:type="gramStart"/>
      <w:r w:rsidRPr="00797644">
        <w:rPr>
          <w:rFonts w:ascii="Times New Roman" w:hAnsi="Times New Roman" w:cs="Times New Roman"/>
          <w:lang w:val="en-US"/>
        </w:rPr>
        <w:t>Tuturan mahasiswa 11 merupakan tuturan yang penuh harapan, dapat dipahami dan diterima dengan mudah oleh lawan tutur.</w:t>
      </w:r>
      <w:proofErr w:type="gramEnd"/>
      <w:r w:rsidRPr="00797644">
        <w:rPr>
          <w:rFonts w:ascii="Times New Roman" w:hAnsi="Times New Roman" w:cs="Times New Roman"/>
          <w:lang w:val="en-US"/>
        </w:rPr>
        <w:t xml:space="preserve"> </w:t>
      </w:r>
      <w:proofErr w:type="gramStart"/>
      <w:r w:rsidRPr="00797644">
        <w:rPr>
          <w:rFonts w:ascii="Times New Roman" w:hAnsi="Times New Roman" w:cs="Times New Roman"/>
          <w:lang w:val="en-US"/>
        </w:rPr>
        <w:t>Struktur kalimatnya terfokus pada kata awal pada kalimat itu yakni ucapan “selamat”.</w:t>
      </w:r>
      <w:proofErr w:type="gramEnd"/>
      <w:r w:rsidRPr="00797644">
        <w:rPr>
          <w:rFonts w:ascii="Times New Roman" w:hAnsi="Times New Roman" w:cs="Times New Roman"/>
          <w:lang w:val="en-US"/>
        </w:rPr>
        <w:t xml:space="preserve"> </w:t>
      </w:r>
      <w:proofErr w:type="gramStart"/>
      <w:r w:rsidRPr="00797644">
        <w:rPr>
          <w:rFonts w:ascii="Times New Roman" w:hAnsi="Times New Roman" w:cs="Times New Roman"/>
          <w:lang w:val="en-US"/>
        </w:rPr>
        <w:t>Pada ragam pergaulan, mahasiswa 2 menggunakan struktur kalimat yang biasa dan mudah dipahami oleh lawan tutur.</w:t>
      </w:r>
      <w:proofErr w:type="gramEnd"/>
      <w:r w:rsidRPr="00797644">
        <w:rPr>
          <w:rFonts w:ascii="Times New Roman" w:hAnsi="Times New Roman" w:cs="Times New Roman"/>
          <w:lang w:val="en-US"/>
        </w:rPr>
        <w:t xml:space="preserve"> </w:t>
      </w:r>
      <w:proofErr w:type="gramStart"/>
      <w:r w:rsidRPr="00797644">
        <w:rPr>
          <w:rFonts w:ascii="Times New Roman" w:hAnsi="Times New Roman" w:cs="Times New Roman"/>
          <w:lang w:val="en-US"/>
        </w:rPr>
        <w:t>Struktur kalimat kepada tuturan di atas terfokus pada “aku juga sekarang”.</w:t>
      </w:r>
      <w:proofErr w:type="gramEnd"/>
      <w:r w:rsidRPr="00797644">
        <w:rPr>
          <w:rFonts w:ascii="Times New Roman" w:hAnsi="Times New Roman" w:cs="Times New Roman"/>
          <w:lang w:val="en-US"/>
        </w:rPr>
        <w:t xml:space="preserve"> </w:t>
      </w:r>
      <w:proofErr w:type="gramStart"/>
      <w:r w:rsidRPr="00797644">
        <w:rPr>
          <w:rFonts w:ascii="Times New Roman" w:hAnsi="Times New Roman" w:cs="Times New Roman"/>
          <w:lang w:val="en-US"/>
        </w:rPr>
        <w:t>Penutur yang mampu menggunakan struktur kalimat dengan baik dapat dikatakan penutur yang santun.</w:t>
      </w:r>
      <w:proofErr w:type="gramEnd"/>
    </w:p>
    <w:p w:rsidR="00797644" w:rsidRDefault="00797644" w:rsidP="00797644">
      <w:pPr>
        <w:spacing w:after="0" w:line="240" w:lineRule="auto"/>
        <w:jc w:val="both"/>
        <w:rPr>
          <w:rFonts w:ascii="Times New Roman" w:hAnsi="Times New Roman" w:cs="Times New Roman"/>
          <w:lang w:val="en-US"/>
        </w:rPr>
      </w:pPr>
      <w:proofErr w:type="gramStart"/>
      <w:r w:rsidRPr="00797644">
        <w:rPr>
          <w:rFonts w:ascii="Times New Roman" w:hAnsi="Times New Roman" w:cs="Times New Roman"/>
          <w:lang w:val="en-US"/>
        </w:rPr>
        <w:t>Bentuk kesantunan berbahasa yang kedua yakni bentuk kesantunan pragmatis.</w:t>
      </w:r>
      <w:proofErr w:type="gramEnd"/>
      <w:r w:rsidRPr="00797644">
        <w:rPr>
          <w:rFonts w:ascii="Times New Roman" w:hAnsi="Times New Roman" w:cs="Times New Roman"/>
          <w:lang w:val="en-US"/>
        </w:rPr>
        <w:t xml:space="preserve"> Bentuk kesantunan pragmatis yaitu </w:t>
      </w:r>
      <w:proofErr w:type="gramStart"/>
      <w:r w:rsidRPr="00797644">
        <w:rPr>
          <w:rFonts w:ascii="Times New Roman" w:hAnsi="Times New Roman" w:cs="Times New Roman"/>
          <w:lang w:val="en-US"/>
        </w:rPr>
        <w:t>cara</w:t>
      </w:r>
      <w:proofErr w:type="gramEnd"/>
      <w:r w:rsidRPr="00797644">
        <w:rPr>
          <w:rFonts w:ascii="Times New Roman" w:hAnsi="Times New Roman" w:cs="Times New Roman"/>
          <w:lang w:val="en-US"/>
        </w:rPr>
        <w:t xml:space="preserve"> atau gaya bahasa yang digunakan dalam tuturan. Gaya bahasa dalam tuturan mahasiswa seperti berikut:</w:t>
      </w:r>
    </w:p>
    <w:tbl>
      <w:tblPr>
        <w:tblStyle w:val="TableGrid5"/>
        <w:tblW w:w="0" w:type="auto"/>
        <w:tblInd w:w="108" w:type="dxa"/>
        <w:tblLayout w:type="fixed"/>
        <w:tblLook w:val="04A0" w:firstRow="1" w:lastRow="0" w:firstColumn="1" w:lastColumn="0" w:noHBand="0" w:noVBand="1"/>
      </w:tblPr>
      <w:tblGrid>
        <w:gridCol w:w="1134"/>
        <w:gridCol w:w="2977"/>
      </w:tblGrid>
      <w:tr w:rsidR="00CE0360" w:rsidRPr="00CE0360" w:rsidTr="00CE0360">
        <w:tc>
          <w:tcPr>
            <w:tcW w:w="1134" w:type="dxa"/>
          </w:tcPr>
          <w:p w:rsidR="00CE0360" w:rsidRPr="00CE0360" w:rsidRDefault="00CE0360" w:rsidP="00CE0360">
            <w:pPr>
              <w:jc w:val="both"/>
              <w:rPr>
                <w:rFonts w:ascii="Times New Roman" w:eastAsia="Calibri" w:hAnsi="Times New Roman" w:cs="Times New Roman"/>
                <w:sz w:val="20"/>
                <w:szCs w:val="20"/>
                <w:lang w:eastAsia="en-US"/>
              </w:rPr>
            </w:pPr>
            <w:r w:rsidRPr="00CE0360">
              <w:rPr>
                <w:rFonts w:ascii="Times New Roman" w:eastAsia="Calibri" w:hAnsi="Times New Roman" w:cs="Times New Roman"/>
                <w:sz w:val="20"/>
                <w:szCs w:val="20"/>
                <w:lang w:eastAsia="en-US"/>
              </w:rPr>
              <w:t xml:space="preserve">Ragam </w:t>
            </w:r>
          </w:p>
        </w:tc>
        <w:tc>
          <w:tcPr>
            <w:tcW w:w="2977" w:type="dxa"/>
          </w:tcPr>
          <w:p w:rsidR="00CE0360" w:rsidRPr="00CE0360" w:rsidRDefault="00CE0360" w:rsidP="00CE0360">
            <w:pPr>
              <w:jc w:val="center"/>
              <w:rPr>
                <w:rFonts w:ascii="Times New Roman" w:eastAsia="Calibri" w:hAnsi="Times New Roman" w:cs="Times New Roman"/>
                <w:sz w:val="20"/>
                <w:szCs w:val="20"/>
                <w:lang w:eastAsia="en-US"/>
              </w:rPr>
            </w:pPr>
            <w:r w:rsidRPr="00CE0360">
              <w:rPr>
                <w:rFonts w:ascii="Times New Roman" w:eastAsia="Calibri" w:hAnsi="Times New Roman" w:cs="Times New Roman"/>
                <w:sz w:val="20"/>
                <w:szCs w:val="20"/>
                <w:lang w:eastAsia="en-US"/>
              </w:rPr>
              <w:t>Deskripsi Tuturan</w:t>
            </w:r>
          </w:p>
        </w:tc>
      </w:tr>
      <w:tr w:rsidR="00CE0360" w:rsidRPr="00CE0360" w:rsidTr="00CE0360">
        <w:tc>
          <w:tcPr>
            <w:tcW w:w="1134" w:type="dxa"/>
          </w:tcPr>
          <w:p w:rsidR="00CE0360" w:rsidRPr="00CE0360" w:rsidRDefault="00CE0360" w:rsidP="00CE0360">
            <w:pPr>
              <w:jc w:val="both"/>
              <w:rPr>
                <w:rFonts w:ascii="Times New Roman" w:eastAsia="Calibri" w:hAnsi="Times New Roman" w:cs="Times New Roman"/>
                <w:sz w:val="20"/>
                <w:szCs w:val="20"/>
                <w:lang w:eastAsia="en-US"/>
              </w:rPr>
            </w:pPr>
            <w:r w:rsidRPr="00CE0360">
              <w:rPr>
                <w:rFonts w:ascii="Times New Roman" w:eastAsia="Calibri" w:hAnsi="Times New Roman" w:cs="Times New Roman"/>
                <w:sz w:val="20"/>
                <w:szCs w:val="20"/>
                <w:lang w:eastAsia="en-US"/>
              </w:rPr>
              <w:t xml:space="preserve">Resmi </w:t>
            </w:r>
          </w:p>
        </w:tc>
        <w:tc>
          <w:tcPr>
            <w:tcW w:w="2977" w:type="dxa"/>
          </w:tcPr>
          <w:p w:rsidR="00CE0360" w:rsidRPr="00CE0360" w:rsidRDefault="00CE0360" w:rsidP="00CE0360">
            <w:pPr>
              <w:jc w:val="both"/>
              <w:rPr>
                <w:rFonts w:ascii="Times New Roman" w:eastAsia="Calibri" w:hAnsi="Times New Roman" w:cs="Times New Roman"/>
                <w:sz w:val="20"/>
                <w:szCs w:val="20"/>
                <w:lang w:eastAsia="en-US"/>
              </w:rPr>
            </w:pPr>
            <w:r w:rsidRPr="00CE0360">
              <w:rPr>
                <w:rFonts w:ascii="Times New Roman" w:eastAsia="Calibri" w:hAnsi="Times New Roman" w:cs="Times New Roman"/>
                <w:sz w:val="20"/>
                <w:szCs w:val="20"/>
                <w:lang w:eastAsia="en-US"/>
              </w:rPr>
              <w:t xml:space="preserve">Mahasiswa 9 : “Oh begini yah..mohon intrupsi, </w:t>
            </w:r>
            <w:r w:rsidRPr="00CE0360">
              <w:rPr>
                <w:rFonts w:ascii="Times New Roman" w:eastAsia="Calibri" w:hAnsi="Times New Roman" w:cs="Times New Roman"/>
                <w:sz w:val="20"/>
                <w:szCs w:val="20"/>
                <w:u w:val="single"/>
                <w:lang w:eastAsia="en-US"/>
              </w:rPr>
              <w:t>sepertinya</w:t>
            </w:r>
            <w:r w:rsidRPr="00CE0360">
              <w:rPr>
                <w:rFonts w:ascii="Times New Roman" w:eastAsia="Calibri" w:hAnsi="Times New Roman" w:cs="Times New Roman"/>
                <w:sz w:val="20"/>
                <w:szCs w:val="20"/>
                <w:lang w:eastAsia="en-US"/>
              </w:rPr>
              <w:t xml:space="preserve"> kita OVJ MUMAS yah, gitu yah..................................”</w:t>
            </w:r>
          </w:p>
        </w:tc>
      </w:tr>
      <w:tr w:rsidR="00CE0360" w:rsidRPr="00CE0360" w:rsidTr="00CE0360">
        <w:tc>
          <w:tcPr>
            <w:tcW w:w="1134" w:type="dxa"/>
          </w:tcPr>
          <w:p w:rsidR="00CE0360" w:rsidRPr="00CE0360" w:rsidRDefault="00CE0360" w:rsidP="00CE0360">
            <w:pPr>
              <w:jc w:val="both"/>
              <w:rPr>
                <w:rFonts w:ascii="Times New Roman" w:eastAsia="Calibri" w:hAnsi="Times New Roman" w:cs="Times New Roman"/>
                <w:sz w:val="20"/>
                <w:szCs w:val="20"/>
                <w:lang w:eastAsia="en-US"/>
              </w:rPr>
            </w:pPr>
            <w:r w:rsidRPr="00CE0360">
              <w:rPr>
                <w:rFonts w:ascii="Times New Roman" w:eastAsia="Calibri" w:hAnsi="Times New Roman" w:cs="Times New Roman"/>
                <w:sz w:val="20"/>
                <w:szCs w:val="20"/>
                <w:lang w:eastAsia="en-US"/>
              </w:rPr>
              <w:t xml:space="preserve">Pergaulan </w:t>
            </w:r>
          </w:p>
        </w:tc>
        <w:tc>
          <w:tcPr>
            <w:tcW w:w="2977" w:type="dxa"/>
          </w:tcPr>
          <w:p w:rsidR="00CE0360" w:rsidRPr="00CE0360" w:rsidRDefault="00CE0360" w:rsidP="00CE0360">
            <w:pPr>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Mahasiswa 4:</w:t>
            </w:r>
            <w:r w:rsidRPr="00CE0360">
              <w:rPr>
                <w:rFonts w:ascii="Times New Roman" w:eastAsia="Calibri" w:hAnsi="Times New Roman" w:cs="Times New Roman"/>
                <w:sz w:val="20"/>
                <w:szCs w:val="20"/>
                <w:lang w:eastAsia="en-US"/>
              </w:rPr>
              <w:t xml:space="preserve">“Dina </w:t>
            </w:r>
            <w:r w:rsidRPr="00CE0360">
              <w:rPr>
                <w:rFonts w:ascii="Times New Roman" w:eastAsia="Calibri" w:hAnsi="Times New Roman" w:cs="Times New Roman"/>
                <w:sz w:val="20"/>
                <w:szCs w:val="20"/>
                <w:u w:val="single"/>
                <w:lang w:eastAsia="en-US"/>
              </w:rPr>
              <w:t>Harum</w:t>
            </w:r>
            <w:r w:rsidRPr="00CE0360">
              <w:rPr>
                <w:rFonts w:ascii="Times New Roman" w:eastAsia="Calibri" w:hAnsi="Times New Roman" w:cs="Times New Roman"/>
                <w:sz w:val="20"/>
                <w:szCs w:val="20"/>
                <w:lang w:eastAsia="en-US"/>
              </w:rPr>
              <w:t xml:space="preserve"> atuh?”</w:t>
            </w:r>
          </w:p>
        </w:tc>
      </w:tr>
    </w:tbl>
    <w:p w:rsidR="00995D75" w:rsidRDefault="00995D75" w:rsidP="00797644">
      <w:pPr>
        <w:spacing w:after="0" w:line="240" w:lineRule="auto"/>
        <w:jc w:val="both"/>
        <w:rPr>
          <w:rFonts w:ascii="Times New Roman" w:hAnsi="Times New Roman" w:cs="Times New Roman"/>
          <w:lang w:val="en-US"/>
        </w:rPr>
      </w:pPr>
    </w:p>
    <w:p w:rsidR="00797644" w:rsidRDefault="00CE0360" w:rsidP="00797644">
      <w:pPr>
        <w:spacing w:after="0" w:line="240" w:lineRule="auto"/>
        <w:jc w:val="both"/>
        <w:rPr>
          <w:rFonts w:ascii="Times New Roman" w:hAnsi="Times New Roman" w:cs="Times New Roman"/>
          <w:lang w:val="en-US"/>
        </w:rPr>
      </w:pPr>
      <w:proofErr w:type="gramStart"/>
      <w:r w:rsidRPr="00CE0360">
        <w:rPr>
          <w:rFonts w:ascii="Times New Roman" w:hAnsi="Times New Roman" w:cs="Times New Roman"/>
          <w:lang w:val="en-US"/>
        </w:rPr>
        <w:t>Gaya bahasa yang digunakan mahasiswa dalam tuturan ragam resmi yaitu majas perumpamaan sedangkan dalam tuturan ragam pergaulan, mahasiswa menggunakan majas metonimia.</w:t>
      </w:r>
      <w:proofErr w:type="gramEnd"/>
      <w:r w:rsidRPr="00CE0360">
        <w:rPr>
          <w:rFonts w:ascii="Times New Roman" w:hAnsi="Times New Roman" w:cs="Times New Roman"/>
          <w:lang w:val="en-US"/>
        </w:rPr>
        <w:t xml:space="preserve"> Penggunaan kedua majas tersebut mencerminkan penutur dapat memperhatikan keindahan tuutrannya sehingga lawan tutur tidak </w:t>
      </w:r>
      <w:proofErr w:type="gramStart"/>
      <w:r w:rsidRPr="00CE0360">
        <w:rPr>
          <w:rFonts w:ascii="Times New Roman" w:hAnsi="Times New Roman" w:cs="Times New Roman"/>
          <w:lang w:val="en-US"/>
        </w:rPr>
        <w:t>akan</w:t>
      </w:r>
      <w:proofErr w:type="gramEnd"/>
      <w:r w:rsidRPr="00CE0360">
        <w:rPr>
          <w:rFonts w:ascii="Times New Roman" w:hAnsi="Times New Roman" w:cs="Times New Roman"/>
          <w:lang w:val="en-US"/>
        </w:rPr>
        <w:t xml:space="preserve"> tersinggung dan tuturan tersebut terasa lebih santun.</w:t>
      </w:r>
    </w:p>
    <w:p w:rsidR="00CE0360" w:rsidRDefault="00CE0360" w:rsidP="00797644">
      <w:pPr>
        <w:spacing w:after="0" w:line="240" w:lineRule="auto"/>
        <w:jc w:val="both"/>
        <w:rPr>
          <w:rFonts w:ascii="Times New Roman" w:hAnsi="Times New Roman" w:cs="Times New Roman"/>
          <w:lang w:val="en-US"/>
        </w:rPr>
      </w:pPr>
    </w:p>
    <w:p w:rsidR="00CE0360" w:rsidRPr="00CE0360" w:rsidRDefault="00CE0360" w:rsidP="00CE0360">
      <w:pPr>
        <w:spacing w:after="0" w:line="240" w:lineRule="auto"/>
        <w:jc w:val="both"/>
        <w:rPr>
          <w:rFonts w:ascii="Times New Roman" w:hAnsi="Times New Roman" w:cs="Times New Roman"/>
          <w:b/>
          <w:lang w:val="en-US"/>
        </w:rPr>
      </w:pPr>
      <w:r w:rsidRPr="00CE0360">
        <w:rPr>
          <w:rFonts w:ascii="Times New Roman" w:hAnsi="Times New Roman" w:cs="Times New Roman"/>
          <w:b/>
          <w:lang w:val="en-US"/>
        </w:rPr>
        <w:t>Bentuk Kesantunan Berbahasa Mahasiswa dalam Berinteraksi dengan Dosen</w:t>
      </w:r>
    </w:p>
    <w:p w:rsidR="00CE0360" w:rsidRDefault="00CE0360" w:rsidP="00CE0360">
      <w:pPr>
        <w:pStyle w:val="ListParagraph"/>
        <w:numPr>
          <w:ilvl w:val="0"/>
          <w:numId w:val="37"/>
        </w:numPr>
        <w:spacing w:after="0" w:line="240" w:lineRule="auto"/>
        <w:ind w:left="426"/>
        <w:jc w:val="both"/>
        <w:rPr>
          <w:rFonts w:ascii="Times New Roman" w:hAnsi="Times New Roman" w:cs="Times New Roman"/>
          <w:lang w:val="en-US"/>
        </w:rPr>
      </w:pPr>
      <w:r w:rsidRPr="00CE0360">
        <w:rPr>
          <w:rFonts w:ascii="Times New Roman" w:hAnsi="Times New Roman" w:cs="Times New Roman"/>
          <w:lang w:val="en-US"/>
        </w:rPr>
        <w:t>Diksi</w:t>
      </w:r>
    </w:p>
    <w:tbl>
      <w:tblPr>
        <w:tblStyle w:val="TableGrid6"/>
        <w:tblW w:w="4111" w:type="dxa"/>
        <w:tblInd w:w="108" w:type="dxa"/>
        <w:tblLayout w:type="fixed"/>
        <w:tblLook w:val="04A0" w:firstRow="1" w:lastRow="0" w:firstColumn="1" w:lastColumn="0" w:noHBand="0" w:noVBand="1"/>
      </w:tblPr>
      <w:tblGrid>
        <w:gridCol w:w="851"/>
        <w:gridCol w:w="3260"/>
      </w:tblGrid>
      <w:tr w:rsidR="00CE0360" w:rsidRPr="00CE0360" w:rsidTr="00CE0360">
        <w:tc>
          <w:tcPr>
            <w:tcW w:w="851" w:type="dxa"/>
          </w:tcPr>
          <w:p w:rsidR="00CE0360" w:rsidRPr="00CE0360" w:rsidRDefault="00CE0360" w:rsidP="00CE0360">
            <w:pPr>
              <w:tabs>
                <w:tab w:val="left" w:pos="426"/>
              </w:tabs>
              <w:contextualSpacing/>
              <w:jc w:val="both"/>
              <w:rPr>
                <w:rFonts w:ascii="Times New Roman" w:eastAsia="Calibri" w:hAnsi="Times New Roman" w:cs="Times New Roman"/>
                <w:sz w:val="20"/>
                <w:szCs w:val="20"/>
                <w:lang w:eastAsia="en-US"/>
              </w:rPr>
            </w:pPr>
            <w:r w:rsidRPr="00CE0360">
              <w:rPr>
                <w:rFonts w:ascii="Times New Roman" w:eastAsia="Calibri" w:hAnsi="Times New Roman" w:cs="Times New Roman"/>
                <w:sz w:val="20"/>
                <w:szCs w:val="20"/>
                <w:lang w:eastAsia="en-US"/>
              </w:rPr>
              <w:t xml:space="preserve">Ragam </w:t>
            </w:r>
          </w:p>
        </w:tc>
        <w:tc>
          <w:tcPr>
            <w:tcW w:w="3260" w:type="dxa"/>
          </w:tcPr>
          <w:p w:rsidR="00CE0360" w:rsidRPr="00CE0360" w:rsidRDefault="00CE0360" w:rsidP="00CE0360">
            <w:pPr>
              <w:tabs>
                <w:tab w:val="left" w:pos="426"/>
              </w:tabs>
              <w:contextualSpacing/>
              <w:jc w:val="center"/>
              <w:rPr>
                <w:rFonts w:ascii="Times New Roman" w:eastAsia="Calibri" w:hAnsi="Times New Roman" w:cs="Times New Roman"/>
                <w:sz w:val="20"/>
                <w:szCs w:val="20"/>
                <w:lang w:eastAsia="en-US"/>
              </w:rPr>
            </w:pPr>
            <w:r w:rsidRPr="00CE0360">
              <w:rPr>
                <w:rFonts w:ascii="Times New Roman" w:eastAsia="Calibri" w:hAnsi="Times New Roman" w:cs="Times New Roman"/>
                <w:sz w:val="20"/>
                <w:szCs w:val="20"/>
                <w:lang w:eastAsia="en-US"/>
              </w:rPr>
              <w:t>Deskripsi Tuturan</w:t>
            </w:r>
          </w:p>
        </w:tc>
      </w:tr>
      <w:tr w:rsidR="00CE0360" w:rsidRPr="00CE0360" w:rsidTr="00CE0360">
        <w:tc>
          <w:tcPr>
            <w:tcW w:w="851" w:type="dxa"/>
          </w:tcPr>
          <w:p w:rsidR="00CE0360" w:rsidRPr="00CE0360" w:rsidRDefault="00CE0360" w:rsidP="00CE0360">
            <w:pPr>
              <w:tabs>
                <w:tab w:val="left" w:pos="426"/>
              </w:tabs>
              <w:contextualSpacing/>
              <w:jc w:val="both"/>
              <w:rPr>
                <w:rFonts w:ascii="Times New Roman" w:eastAsia="Calibri" w:hAnsi="Times New Roman" w:cs="Times New Roman"/>
                <w:sz w:val="20"/>
                <w:szCs w:val="20"/>
                <w:lang w:eastAsia="en-US"/>
              </w:rPr>
            </w:pPr>
            <w:r w:rsidRPr="00CE0360">
              <w:rPr>
                <w:rFonts w:ascii="Times New Roman" w:eastAsia="Calibri" w:hAnsi="Times New Roman" w:cs="Times New Roman"/>
                <w:sz w:val="20"/>
                <w:szCs w:val="20"/>
                <w:lang w:eastAsia="en-US"/>
              </w:rPr>
              <w:t xml:space="preserve">Resmi </w:t>
            </w:r>
          </w:p>
        </w:tc>
        <w:tc>
          <w:tcPr>
            <w:tcW w:w="3260" w:type="dxa"/>
          </w:tcPr>
          <w:p w:rsidR="00CE0360" w:rsidRPr="00CE0360" w:rsidRDefault="00CE0360" w:rsidP="00CE0360">
            <w:pPr>
              <w:tabs>
                <w:tab w:val="left" w:pos="426"/>
              </w:tabs>
              <w:contextualSpacing/>
              <w:jc w:val="both"/>
              <w:rPr>
                <w:rFonts w:ascii="Times New Roman" w:eastAsia="Calibri" w:hAnsi="Times New Roman" w:cs="Times New Roman"/>
                <w:sz w:val="20"/>
                <w:szCs w:val="20"/>
                <w:lang w:eastAsia="en-US"/>
              </w:rPr>
            </w:pPr>
            <w:r w:rsidRPr="00CE0360">
              <w:rPr>
                <w:rFonts w:ascii="Times New Roman" w:eastAsia="Calibri" w:hAnsi="Times New Roman" w:cs="Times New Roman"/>
                <w:sz w:val="20"/>
                <w:szCs w:val="20"/>
                <w:lang w:eastAsia="en-US"/>
              </w:rPr>
              <w:t xml:space="preserve">Mahasiswa 1: “Itu Bu sebenarnya </w:t>
            </w:r>
            <w:r w:rsidRPr="00CE0360">
              <w:rPr>
                <w:rFonts w:ascii="Times New Roman" w:eastAsia="Calibri" w:hAnsi="Times New Roman" w:cs="Times New Roman"/>
                <w:sz w:val="20"/>
                <w:szCs w:val="20"/>
                <w:u w:val="single"/>
                <w:lang w:eastAsia="en-US"/>
              </w:rPr>
              <w:t>beliau</w:t>
            </w:r>
            <w:r w:rsidRPr="00CE0360">
              <w:rPr>
                <w:rFonts w:ascii="Times New Roman" w:eastAsia="Calibri" w:hAnsi="Times New Roman" w:cs="Times New Roman"/>
                <w:sz w:val="20"/>
                <w:szCs w:val="20"/>
                <w:lang w:eastAsia="en-US"/>
              </w:rPr>
              <w:t xml:space="preserve"> bukan di lapangan di percetakannya tapi </w:t>
            </w:r>
            <w:r w:rsidRPr="00CE0360">
              <w:rPr>
                <w:rFonts w:ascii="Times New Roman" w:eastAsia="Calibri" w:hAnsi="Times New Roman" w:cs="Times New Roman"/>
                <w:sz w:val="20"/>
                <w:szCs w:val="20"/>
                <w:u w:val="single"/>
                <w:lang w:eastAsia="en-US"/>
              </w:rPr>
              <w:t>beliau</w:t>
            </w:r>
            <w:r w:rsidRPr="00CE0360">
              <w:rPr>
                <w:rFonts w:ascii="Times New Roman" w:eastAsia="Calibri" w:hAnsi="Times New Roman" w:cs="Times New Roman"/>
                <w:sz w:val="20"/>
                <w:szCs w:val="20"/>
                <w:lang w:eastAsia="en-US"/>
              </w:rPr>
              <w:t xml:space="preserve"> itu nyetak buku, kan bekerja di perbukuan, nyetak buku suka di sana karena murah. Tapi ada informasi lagi mungkin lebih lanjutnya untuk alternatif berikutnya di Solo kan suka nyetak buku Ramadhan ya Bu, itu kan seribu lima ratus, itu ternyata di sana seribu seratus. Jadi mungkin untung untuk guru itu sampai tiga ribu sembilan ratus. Tapi untuk di </w:t>
            </w:r>
            <w:r w:rsidRPr="00CE0360">
              <w:rPr>
                <w:rFonts w:ascii="Times New Roman" w:eastAsia="Calibri" w:hAnsi="Times New Roman" w:cs="Times New Roman"/>
                <w:sz w:val="20"/>
                <w:szCs w:val="20"/>
                <w:lang w:eastAsia="en-US"/>
              </w:rPr>
              <w:lastRenderedPageBreak/>
              <w:t>Solo itu cuma empat ratus.”</w:t>
            </w:r>
          </w:p>
        </w:tc>
      </w:tr>
      <w:tr w:rsidR="00CE0360" w:rsidRPr="00CE0360" w:rsidTr="00CE0360">
        <w:tc>
          <w:tcPr>
            <w:tcW w:w="851" w:type="dxa"/>
          </w:tcPr>
          <w:p w:rsidR="00CE0360" w:rsidRPr="00CE0360" w:rsidRDefault="00CE0360" w:rsidP="00CE0360">
            <w:pPr>
              <w:tabs>
                <w:tab w:val="left" w:pos="426"/>
              </w:tabs>
              <w:contextualSpacing/>
              <w:jc w:val="both"/>
              <w:rPr>
                <w:rFonts w:ascii="Times New Roman" w:eastAsia="Calibri" w:hAnsi="Times New Roman" w:cs="Times New Roman"/>
                <w:sz w:val="20"/>
                <w:szCs w:val="20"/>
                <w:lang w:eastAsia="en-US"/>
              </w:rPr>
            </w:pPr>
          </w:p>
        </w:tc>
        <w:tc>
          <w:tcPr>
            <w:tcW w:w="3260" w:type="dxa"/>
          </w:tcPr>
          <w:p w:rsidR="00CE0360" w:rsidRPr="00CE0360" w:rsidRDefault="00CE0360" w:rsidP="00CE0360">
            <w:pPr>
              <w:tabs>
                <w:tab w:val="left" w:pos="426"/>
              </w:tabs>
              <w:contextualSpacing/>
              <w:jc w:val="both"/>
              <w:rPr>
                <w:rFonts w:ascii="Times New Roman" w:eastAsia="Calibri" w:hAnsi="Times New Roman" w:cs="Times New Roman"/>
                <w:sz w:val="20"/>
                <w:szCs w:val="20"/>
                <w:lang w:eastAsia="en-US"/>
              </w:rPr>
            </w:pPr>
            <w:r w:rsidRPr="00CE0360">
              <w:rPr>
                <w:rFonts w:ascii="Times New Roman" w:eastAsia="Calibri" w:hAnsi="Times New Roman" w:cs="Times New Roman"/>
                <w:sz w:val="20"/>
                <w:szCs w:val="20"/>
                <w:lang w:eastAsia="en-US"/>
              </w:rPr>
              <w:t>Mahasiswa 5 : “</w:t>
            </w:r>
            <w:r w:rsidRPr="00CE0360">
              <w:rPr>
                <w:rFonts w:ascii="Times New Roman" w:eastAsia="Calibri" w:hAnsi="Times New Roman" w:cs="Times New Roman"/>
                <w:sz w:val="20"/>
                <w:szCs w:val="20"/>
                <w:u w:val="single"/>
                <w:lang w:eastAsia="en-US"/>
              </w:rPr>
              <w:t>Maaf</w:t>
            </w:r>
            <w:r w:rsidRPr="00CE0360">
              <w:rPr>
                <w:rFonts w:ascii="Times New Roman" w:eastAsia="Calibri" w:hAnsi="Times New Roman" w:cs="Times New Roman"/>
                <w:sz w:val="20"/>
                <w:szCs w:val="20"/>
                <w:lang w:eastAsia="en-US"/>
              </w:rPr>
              <w:t xml:space="preserve"> Bu, ada tambahan informasi yang sewaktu dulu saya ke Saung Rakit itu udah deal, udah di foto di hp aja.” </w:t>
            </w:r>
          </w:p>
        </w:tc>
      </w:tr>
      <w:tr w:rsidR="00CE0360" w:rsidRPr="00CE0360" w:rsidTr="00CE0360">
        <w:tc>
          <w:tcPr>
            <w:tcW w:w="851" w:type="dxa"/>
          </w:tcPr>
          <w:p w:rsidR="00CE0360" w:rsidRPr="00CE0360" w:rsidRDefault="00CE0360" w:rsidP="00CE0360">
            <w:pPr>
              <w:tabs>
                <w:tab w:val="left" w:pos="426"/>
              </w:tabs>
              <w:contextualSpacing/>
              <w:jc w:val="both"/>
              <w:rPr>
                <w:rFonts w:ascii="Times New Roman" w:eastAsia="Calibri" w:hAnsi="Times New Roman" w:cs="Times New Roman"/>
                <w:sz w:val="20"/>
                <w:szCs w:val="20"/>
                <w:lang w:eastAsia="en-US"/>
              </w:rPr>
            </w:pPr>
          </w:p>
        </w:tc>
        <w:tc>
          <w:tcPr>
            <w:tcW w:w="3260" w:type="dxa"/>
          </w:tcPr>
          <w:p w:rsidR="00CE0360" w:rsidRPr="00CE0360" w:rsidRDefault="00CE0360" w:rsidP="00CE0360">
            <w:pPr>
              <w:tabs>
                <w:tab w:val="left" w:pos="426"/>
              </w:tabs>
              <w:jc w:val="both"/>
              <w:rPr>
                <w:rFonts w:ascii="Times New Roman" w:eastAsia="Calibri" w:hAnsi="Times New Roman" w:cs="Times New Roman"/>
                <w:sz w:val="20"/>
                <w:szCs w:val="20"/>
                <w:lang w:eastAsia="en-US"/>
              </w:rPr>
            </w:pPr>
            <w:r w:rsidRPr="00CE0360">
              <w:rPr>
                <w:rFonts w:ascii="Times New Roman" w:eastAsia="Calibri" w:hAnsi="Times New Roman" w:cs="Times New Roman"/>
                <w:sz w:val="20"/>
                <w:szCs w:val="20"/>
                <w:lang w:eastAsia="en-US"/>
              </w:rPr>
              <w:t>Mahasiswa 7 : “</w:t>
            </w:r>
            <w:r w:rsidRPr="00CE0360">
              <w:rPr>
                <w:rFonts w:ascii="Times New Roman" w:eastAsia="Calibri" w:hAnsi="Times New Roman" w:cs="Times New Roman"/>
                <w:sz w:val="20"/>
                <w:szCs w:val="20"/>
                <w:u w:val="single"/>
                <w:lang w:eastAsia="en-US"/>
              </w:rPr>
              <w:t>Maaf</w:t>
            </w:r>
            <w:r w:rsidRPr="00CE0360">
              <w:rPr>
                <w:rFonts w:ascii="Times New Roman" w:eastAsia="Calibri" w:hAnsi="Times New Roman" w:cs="Times New Roman"/>
                <w:sz w:val="20"/>
                <w:szCs w:val="20"/>
                <w:lang w:eastAsia="en-US"/>
              </w:rPr>
              <w:t xml:space="preserve"> sebentar Bu, saya di sini sudah tidak menemukan, yang diminta kodenya Bu.”</w:t>
            </w:r>
          </w:p>
        </w:tc>
      </w:tr>
      <w:tr w:rsidR="00CE0360" w:rsidRPr="00CE0360" w:rsidTr="00CE0360">
        <w:tc>
          <w:tcPr>
            <w:tcW w:w="851" w:type="dxa"/>
          </w:tcPr>
          <w:p w:rsidR="00CE0360" w:rsidRPr="00CE0360" w:rsidRDefault="00CE0360" w:rsidP="00CE0360">
            <w:pPr>
              <w:tabs>
                <w:tab w:val="left" w:pos="426"/>
              </w:tabs>
              <w:contextualSpacing/>
              <w:jc w:val="both"/>
              <w:rPr>
                <w:rFonts w:ascii="Times New Roman" w:eastAsia="Calibri" w:hAnsi="Times New Roman" w:cs="Times New Roman"/>
                <w:sz w:val="20"/>
                <w:szCs w:val="20"/>
                <w:lang w:eastAsia="en-US"/>
              </w:rPr>
            </w:pPr>
          </w:p>
        </w:tc>
        <w:tc>
          <w:tcPr>
            <w:tcW w:w="3260" w:type="dxa"/>
          </w:tcPr>
          <w:p w:rsidR="00CE0360" w:rsidRPr="00CE0360" w:rsidRDefault="00CE0360" w:rsidP="00CE0360">
            <w:pPr>
              <w:tabs>
                <w:tab w:val="left" w:pos="426"/>
              </w:tabs>
              <w:jc w:val="both"/>
              <w:rPr>
                <w:rFonts w:ascii="Times New Roman" w:eastAsia="Calibri" w:hAnsi="Times New Roman" w:cs="Times New Roman"/>
                <w:sz w:val="20"/>
                <w:szCs w:val="20"/>
                <w:lang w:eastAsia="en-US"/>
              </w:rPr>
            </w:pPr>
            <w:r w:rsidRPr="00CE0360">
              <w:rPr>
                <w:rFonts w:ascii="Times New Roman" w:eastAsia="Calibri" w:hAnsi="Times New Roman" w:cs="Times New Roman"/>
                <w:sz w:val="20"/>
                <w:szCs w:val="20"/>
                <w:lang w:eastAsia="en-US"/>
              </w:rPr>
              <w:t xml:space="preserve">Mahasiswa 1: “Bu berarti </w:t>
            </w:r>
            <w:r w:rsidRPr="00CE0360">
              <w:rPr>
                <w:rFonts w:ascii="Times New Roman" w:eastAsia="Calibri" w:hAnsi="Times New Roman" w:cs="Times New Roman"/>
                <w:sz w:val="20"/>
                <w:szCs w:val="20"/>
                <w:u w:val="single"/>
                <w:lang w:eastAsia="en-US"/>
              </w:rPr>
              <w:t>dananya</w:t>
            </w:r>
            <w:r w:rsidRPr="00CE0360">
              <w:rPr>
                <w:rFonts w:ascii="Times New Roman" w:eastAsia="Calibri" w:hAnsi="Times New Roman" w:cs="Times New Roman"/>
                <w:sz w:val="20"/>
                <w:szCs w:val="20"/>
                <w:lang w:eastAsia="en-US"/>
              </w:rPr>
              <w:t xml:space="preserve"> satu hari sebelum BAMBA ya?”</w:t>
            </w:r>
          </w:p>
        </w:tc>
      </w:tr>
      <w:tr w:rsidR="00CE0360" w:rsidRPr="00CE0360" w:rsidTr="00CE0360">
        <w:tc>
          <w:tcPr>
            <w:tcW w:w="851" w:type="dxa"/>
          </w:tcPr>
          <w:p w:rsidR="00CE0360" w:rsidRPr="00CE0360" w:rsidRDefault="00CE0360" w:rsidP="00CE0360">
            <w:pPr>
              <w:tabs>
                <w:tab w:val="left" w:pos="426"/>
              </w:tabs>
              <w:contextualSpacing/>
              <w:jc w:val="both"/>
              <w:rPr>
                <w:rFonts w:ascii="Times New Roman" w:eastAsia="Calibri" w:hAnsi="Times New Roman" w:cs="Times New Roman"/>
                <w:sz w:val="20"/>
                <w:szCs w:val="20"/>
                <w:lang w:eastAsia="en-US"/>
              </w:rPr>
            </w:pPr>
          </w:p>
        </w:tc>
        <w:tc>
          <w:tcPr>
            <w:tcW w:w="3260" w:type="dxa"/>
          </w:tcPr>
          <w:p w:rsidR="00CE0360" w:rsidRPr="00CE0360" w:rsidRDefault="00CE0360" w:rsidP="00CE0360">
            <w:pPr>
              <w:tabs>
                <w:tab w:val="left" w:pos="426"/>
              </w:tabs>
              <w:jc w:val="both"/>
              <w:rPr>
                <w:rFonts w:ascii="Times New Roman" w:eastAsia="Calibri" w:hAnsi="Times New Roman" w:cs="Times New Roman"/>
                <w:sz w:val="20"/>
                <w:szCs w:val="20"/>
                <w:lang w:eastAsia="en-US"/>
              </w:rPr>
            </w:pPr>
            <w:r w:rsidRPr="00CE0360">
              <w:rPr>
                <w:rFonts w:ascii="Times New Roman" w:eastAsia="Calibri" w:hAnsi="Times New Roman" w:cs="Times New Roman"/>
                <w:sz w:val="20"/>
                <w:szCs w:val="20"/>
                <w:lang w:eastAsia="en-US"/>
              </w:rPr>
              <w:t xml:space="preserve">Mahasiswa 7 : “ Iya jadi seperti itu, kita promosikan kepada mahasiswa baru, dan waktunya pas BAMBA jadi kita </w:t>
            </w:r>
            <w:r w:rsidRPr="00CE0360">
              <w:rPr>
                <w:rFonts w:ascii="Times New Roman" w:eastAsia="Calibri" w:hAnsi="Times New Roman" w:cs="Times New Roman"/>
                <w:sz w:val="20"/>
                <w:szCs w:val="20"/>
                <w:u w:val="single"/>
                <w:lang w:eastAsia="en-US"/>
              </w:rPr>
              <w:t>perkenalkan</w:t>
            </w:r>
            <w:r w:rsidRPr="00CE0360">
              <w:rPr>
                <w:rFonts w:ascii="Times New Roman" w:eastAsia="Calibri" w:hAnsi="Times New Roman" w:cs="Times New Roman"/>
                <w:sz w:val="20"/>
                <w:szCs w:val="20"/>
                <w:lang w:eastAsia="en-US"/>
              </w:rPr>
              <w:t xml:space="preserve"> kalau Prodi kita memiliki Tabloid jadi mereka tahu.”</w:t>
            </w:r>
          </w:p>
        </w:tc>
      </w:tr>
    </w:tbl>
    <w:p w:rsidR="00CE0360" w:rsidRDefault="00CE0360" w:rsidP="00797644">
      <w:pPr>
        <w:spacing w:after="0" w:line="240" w:lineRule="auto"/>
        <w:jc w:val="both"/>
        <w:rPr>
          <w:rFonts w:ascii="Times New Roman" w:hAnsi="Times New Roman" w:cs="Times New Roman"/>
          <w:lang w:val="en-US"/>
        </w:rPr>
      </w:pPr>
    </w:p>
    <w:p w:rsidR="00CE0360" w:rsidRPr="00CE0360" w:rsidRDefault="00CE0360" w:rsidP="00CE0360">
      <w:pPr>
        <w:spacing w:after="0" w:line="240" w:lineRule="auto"/>
        <w:jc w:val="both"/>
        <w:rPr>
          <w:rFonts w:ascii="Times New Roman" w:hAnsi="Times New Roman" w:cs="Times New Roman"/>
          <w:lang w:val="en-US"/>
        </w:rPr>
      </w:pPr>
      <w:r w:rsidRPr="00CE0360">
        <w:rPr>
          <w:rFonts w:ascii="Times New Roman" w:hAnsi="Times New Roman" w:cs="Times New Roman"/>
          <w:lang w:val="en-US"/>
        </w:rPr>
        <w:t xml:space="preserve">Penggunaan pilihan  kata (diksi) “beliau”, “maaf”, “dananya”, “perkenalkan” memiliki kadar yang lebih santun jika dibandingkan dengan kata “dia”, “uangnya”, dan “beritahukan”. Meskipun dalam kata-kata tersebut sering digunakan </w:t>
      </w:r>
      <w:proofErr w:type="gramStart"/>
      <w:r w:rsidRPr="00CE0360">
        <w:rPr>
          <w:rFonts w:ascii="Times New Roman" w:hAnsi="Times New Roman" w:cs="Times New Roman"/>
          <w:lang w:val="en-US"/>
        </w:rPr>
        <w:t>akan</w:t>
      </w:r>
      <w:proofErr w:type="gramEnd"/>
      <w:r w:rsidRPr="00CE0360">
        <w:rPr>
          <w:rFonts w:ascii="Times New Roman" w:hAnsi="Times New Roman" w:cs="Times New Roman"/>
          <w:lang w:val="en-US"/>
        </w:rPr>
        <w:t xml:space="preserve"> tetapi dalam konteks tuturan tertentu kata-kata tersebut masih dirasa belum mencerminkan kesantunan.</w:t>
      </w:r>
    </w:p>
    <w:p w:rsidR="00CE0360" w:rsidRDefault="00CE0360" w:rsidP="00CE0360">
      <w:pPr>
        <w:spacing w:after="0" w:line="240" w:lineRule="auto"/>
        <w:jc w:val="both"/>
        <w:rPr>
          <w:rFonts w:ascii="Times New Roman" w:hAnsi="Times New Roman" w:cs="Times New Roman"/>
          <w:lang w:val="en-US"/>
        </w:rPr>
      </w:pPr>
      <w:proofErr w:type="gramStart"/>
      <w:r w:rsidRPr="00CE0360">
        <w:rPr>
          <w:rFonts w:ascii="Times New Roman" w:hAnsi="Times New Roman" w:cs="Times New Roman"/>
          <w:lang w:val="en-US"/>
        </w:rPr>
        <w:t>Penggunaan kata “beliau” memberikan kesan bahwa penutur sangat menghormati orang yang sedang dibicarakannya.</w:t>
      </w:r>
      <w:proofErr w:type="gramEnd"/>
      <w:r w:rsidRPr="00CE0360">
        <w:rPr>
          <w:rFonts w:ascii="Times New Roman" w:hAnsi="Times New Roman" w:cs="Times New Roman"/>
          <w:lang w:val="en-US"/>
        </w:rPr>
        <w:t xml:space="preserve"> Penggunaan kata “maaf” pada tuturan mahasiswa 5 menyatakan bahwa mahasiswa </w:t>
      </w:r>
      <w:proofErr w:type="gramStart"/>
      <w:r w:rsidRPr="00CE0360">
        <w:rPr>
          <w:rFonts w:ascii="Times New Roman" w:hAnsi="Times New Roman" w:cs="Times New Roman"/>
          <w:lang w:val="en-US"/>
        </w:rPr>
        <w:t>akan</w:t>
      </w:r>
      <w:proofErr w:type="gramEnd"/>
      <w:r w:rsidRPr="00CE0360">
        <w:rPr>
          <w:rFonts w:ascii="Times New Roman" w:hAnsi="Times New Roman" w:cs="Times New Roman"/>
          <w:lang w:val="en-US"/>
        </w:rPr>
        <w:t xml:space="preserve"> menyampaikan hal yang belum ia laporkan sebelumnya. Dalam konteks tuturan mahasiswa 7, penggunaan kata “maaf” dilakukan karena mahasiswa meminta perhatian dosen karena program yang dicarinya di dalam komputer tidak dapat </w:t>
      </w:r>
      <w:proofErr w:type="gramStart"/>
      <w:r w:rsidRPr="00CE0360">
        <w:rPr>
          <w:rFonts w:ascii="Times New Roman" w:hAnsi="Times New Roman" w:cs="Times New Roman"/>
          <w:lang w:val="en-US"/>
        </w:rPr>
        <w:t>ia</w:t>
      </w:r>
      <w:proofErr w:type="gramEnd"/>
      <w:r w:rsidRPr="00CE0360">
        <w:rPr>
          <w:rFonts w:ascii="Times New Roman" w:hAnsi="Times New Roman" w:cs="Times New Roman"/>
          <w:lang w:val="en-US"/>
        </w:rPr>
        <w:t xml:space="preserve"> temukan karena penutur tidak mengetahui kodenya.</w:t>
      </w:r>
    </w:p>
    <w:p w:rsidR="00995D75" w:rsidRDefault="00995D75" w:rsidP="00CE0360">
      <w:pPr>
        <w:spacing w:after="0" w:line="240" w:lineRule="auto"/>
        <w:jc w:val="both"/>
        <w:rPr>
          <w:rFonts w:ascii="Times New Roman" w:hAnsi="Times New Roman" w:cs="Times New Roman"/>
          <w:lang w:val="en-US"/>
        </w:rPr>
      </w:pPr>
    </w:p>
    <w:p w:rsidR="00CE0360" w:rsidRPr="00CE0360" w:rsidRDefault="00CE0360" w:rsidP="00CE0360">
      <w:pPr>
        <w:pStyle w:val="ListParagraph"/>
        <w:numPr>
          <w:ilvl w:val="0"/>
          <w:numId w:val="37"/>
        </w:numPr>
        <w:spacing w:after="0" w:line="240" w:lineRule="auto"/>
        <w:ind w:left="426"/>
        <w:jc w:val="both"/>
        <w:rPr>
          <w:rFonts w:ascii="Times New Roman" w:hAnsi="Times New Roman" w:cs="Times New Roman"/>
          <w:lang w:val="en-US"/>
        </w:rPr>
      </w:pPr>
      <w:r w:rsidRPr="00CE0360">
        <w:rPr>
          <w:rFonts w:ascii="Times New Roman" w:hAnsi="Times New Roman" w:cs="Times New Roman"/>
          <w:lang w:val="en-US"/>
        </w:rPr>
        <w:t xml:space="preserve">Intonasi </w:t>
      </w:r>
    </w:p>
    <w:p w:rsidR="00CE0360" w:rsidRDefault="00CE0360" w:rsidP="00CE0360">
      <w:pPr>
        <w:spacing w:after="0" w:line="240" w:lineRule="auto"/>
        <w:jc w:val="both"/>
        <w:rPr>
          <w:rFonts w:ascii="Times New Roman" w:hAnsi="Times New Roman" w:cs="Times New Roman"/>
          <w:lang w:val="en-US"/>
        </w:rPr>
      </w:pPr>
      <w:proofErr w:type="gramStart"/>
      <w:r w:rsidRPr="00CE0360">
        <w:rPr>
          <w:rFonts w:ascii="Times New Roman" w:hAnsi="Times New Roman" w:cs="Times New Roman"/>
          <w:lang w:val="en-US"/>
        </w:rPr>
        <w:t>Tuturan dapat dikatakan santun apabila sesuai dengan konteks tuturannya.</w:t>
      </w:r>
      <w:proofErr w:type="gramEnd"/>
      <w:r w:rsidRPr="00CE0360">
        <w:rPr>
          <w:rFonts w:ascii="Times New Roman" w:hAnsi="Times New Roman" w:cs="Times New Roman"/>
          <w:lang w:val="en-US"/>
        </w:rPr>
        <w:t xml:space="preserve"> </w:t>
      </w:r>
      <w:proofErr w:type="gramStart"/>
      <w:r w:rsidRPr="00CE0360">
        <w:rPr>
          <w:rFonts w:ascii="Times New Roman" w:hAnsi="Times New Roman" w:cs="Times New Roman"/>
          <w:lang w:val="en-US"/>
        </w:rPr>
        <w:t>Dalam tuturan mahasiswa dengan lawan tuturnya dosen, mahasiswa menggunakan intonasi (nada, jeda, tekanan, lafal) yang sesuai.</w:t>
      </w:r>
      <w:proofErr w:type="gramEnd"/>
      <w:r w:rsidRPr="00CE0360">
        <w:rPr>
          <w:rFonts w:ascii="Times New Roman" w:hAnsi="Times New Roman" w:cs="Times New Roman"/>
          <w:lang w:val="en-US"/>
        </w:rPr>
        <w:t xml:space="preserve"> </w:t>
      </w:r>
      <w:proofErr w:type="gramStart"/>
      <w:r w:rsidRPr="00CE0360">
        <w:rPr>
          <w:rFonts w:ascii="Times New Roman" w:hAnsi="Times New Roman" w:cs="Times New Roman"/>
          <w:lang w:val="en-US"/>
        </w:rPr>
        <w:t>Secara keseluruhan, ketika berinteraksi dengan dosen, mahasiswa cenderung menggunakan nada rendah, lafal jelas, tekanan dan jeda yang sesuai dengan tuturan.</w:t>
      </w:r>
      <w:proofErr w:type="gramEnd"/>
      <w:r w:rsidRPr="00CE0360">
        <w:rPr>
          <w:rFonts w:ascii="Times New Roman" w:hAnsi="Times New Roman" w:cs="Times New Roman"/>
          <w:lang w:val="en-US"/>
        </w:rPr>
        <w:t xml:space="preserve"> </w:t>
      </w:r>
      <w:proofErr w:type="gramStart"/>
      <w:r w:rsidRPr="00CE0360">
        <w:rPr>
          <w:rFonts w:ascii="Times New Roman" w:hAnsi="Times New Roman" w:cs="Times New Roman"/>
          <w:lang w:val="en-US"/>
        </w:rPr>
        <w:t>Hal ini dikarenakan ketika mahasiswa berinteraksi dengan dosen, pada dasarnya mahasiswa sudah mengetahui intonasi yang harus digunakan ketika berkomunikasi dengan orang yang dihormati.</w:t>
      </w:r>
      <w:proofErr w:type="gramEnd"/>
    </w:p>
    <w:p w:rsidR="00995D75" w:rsidRPr="00CE0360" w:rsidRDefault="00995D75" w:rsidP="00CE0360">
      <w:pPr>
        <w:spacing w:after="0" w:line="240" w:lineRule="auto"/>
        <w:jc w:val="both"/>
        <w:rPr>
          <w:rFonts w:ascii="Times New Roman" w:hAnsi="Times New Roman" w:cs="Times New Roman"/>
          <w:lang w:val="en-US"/>
        </w:rPr>
      </w:pPr>
    </w:p>
    <w:p w:rsidR="00CE0360" w:rsidRPr="00CE0360" w:rsidRDefault="00CE0360" w:rsidP="00CE0360">
      <w:pPr>
        <w:pStyle w:val="ListParagraph"/>
        <w:numPr>
          <w:ilvl w:val="0"/>
          <w:numId w:val="37"/>
        </w:numPr>
        <w:spacing w:after="0" w:line="240" w:lineRule="auto"/>
        <w:ind w:left="426"/>
        <w:jc w:val="both"/>
        <w:rPr>
          <w:rFonts w:ascii="Times New Roman" w:hAnsi="Times New Roman" w:cs="Times New Roman"/>
          <w:lang w:val="en-US"/>
        </w:rPr>
      </w:pPr>
      <w:r w:rsidRPr="00CE0360">
        <w:rPr>
          <w:rFonts w:ascii="Times New Roman" w:hAnsi="Times New Roman" w:cs="Times New Roman"/>
          <w:lang w:val="en-US"/>
        </w:rPr>
        <w:t>Struktur Kalimat</w:t>
      </w:r>
    </w:p>
    <w:p w:rsidR="00CE0360" w:rsidRPr="00CE0360" w:rsidRDefault="00CE0360" w:rsidP="00CE0360">
      <w:pPr>
        <w:spacing w:after="0" w:line="240" w:lineRule="auto"/>
        <w:jc w:val="both"/>
        <w:rPr>
          <w:rFonts w:ascii="Times New Roman" w:hAnsi="Times New Roman" w:cs="Times New Roman"/>
          <w:lang w:val="en-US"/>
        </w:rPr>
      </w:pPr>
      <w:proofErr w:type="gramStart"/>
      <w:r w:rsidRPr="00CE0360">
        <w:rPr>
          <w:rFonts w:ascii="Times New Roman" w:hAnsi="Times New Roman" w:cs="Times New Roman"/>
          <w:lang w:val="en-US"/>
        </w:rPr>
        <w:t xml:space="preserve">Secara keseluruhan, struktur kalimat yang digunakan dalam tuturan mahasiswa dengan </w:t>
      </w:r>
      <w:r w:rsidRPr="00CE0360">
        <w:rPr>
          <w:rFonts w:ascii="Times New Roman" w:hAnsi="Times New Roman" w:cs="Times New Roman"/>
          <w:lang w:val="en-US"/>
        </w:rPr>
        <w:lastRenderedPageBreak/>
        <w:t>dosen memperlihatkan penggunaan kalimat yang biasa tidak terlalu memfokuskan kata pada awal kalimat.</w:t>
      </w:r>
      <w:proofErr w:type="gramEnd"/>
    </w:p>
    <w:p w:rsidR="00CE0360" w:rsidRDefault="00CE0360" w:rsidP="00CE0360">
      <w:pPr>
        <w:spacing w:after="0" w:line="240" w:lineRule="auto"/>
        <w:jc w:val="both"/>
        <w:rPr>
          <w:rFonts w:ascii="Times New Roman" w:hAnsi="Times New Roman" w:cs="Times New Roman"/>
          <w:lang w:val="en-US"/>
        </w:rPr>
      </w:pPr>
      <w:proofErr w:type="gramStart"/>
      <w:r w:rsidRPr="00CE0360">
        <w:rPr>
          <w:rFonts w:ascii="Times New Roman" w:hAnsi="Times New Roman" w:cs="Times New Roman"/>
          <w:lang w:val="en-US"/>
        </w:rPr>
        <w:t>Bentuk kesantunan berbahasa yang kedua yaitu bentuk kesantunan pragmatis.</w:t>
      </w:r>
      <w:proofErr w:type="gramEnd"/>
      <w:r w:rsidRPr="00CE0360">
        <w:rPr>
          <w:rFonts w:ascii="Times New Roman" w:hAnsi="Times New Roman" w:cs="Times New Roman"/>
          <w:lang w:val="en-US"/>
        </w:rPr>
        <w:t xml:space="preserve"> Bentuk kesantunan pragmatis adalah </w:t>
      </w:r>
      <w:proofErr w:type="gramStart"/>
      <w:r w:rsidRPr="00CE0360">
        <w:rPr>
          <w:rFonts w:ascii="Times New Roman" w:hAnsi="Times New Roman" w:cs="Times New Roman"/>
          <w:lang w:val="en-US"/>
        </w:rPr>
        <w:t>cara</w:t>
      </w:r>
      <w:proofErr w:type="gramEnd"/>
      <w:r w:rsidRPr="00CE0360">
        <w:rPr>
          <w:rFonts w:ascii="Times New Roman" w:hAnsi="Times New Roman" w:cs="Times New Roman"/>
          <w:lang w:val="en-US"/>
        </w:rPr>
        <w:t xml:space="preserve"> atau gaya bahasa yang digunakan dalam tuturan.</w:t>
      </w:r>
    </w:p>
    <w:p w:rsidR="00B44E9F" w:rsidRDefault="00B44E9F" w:rsidP="00CE0360">
      <w:pPr>
        <w:spacing w:after="0" w:line="240" w:lineRule="auto"/>
        <w:jc w:val="both"/>
        <w:rPr>
          <w:rFonts w:ascii="Times New Roman" w:hAnsi="Times New Roman" w:cs="Times New Roman"/>
          <w:lang w:val="en-US"/>
        </w:rPr>
      </w:pPr>
    </w:p>
    <w:tbl>
      <w:tblPr>
        <w:tblStyle w:val="TableGrid7"/>
        <w:tblW w:w="0" w:type="auto"/>
        <w:tblInd w:w="108" w:type="dxa"/>
        <w:tblLayout w:type="fixed"/>
        <w:tblLook w:val="04A0" w:firstRow="1" w:lastRow="0" w:firstColumn="1" w:lastColumn="0" w:noHBand="0" w:noVBand="1"/>
      </w:tblPr>
      <w:tblGrid>
        <w:gridCol w:w="851"/>
        <w:gridCol w:w="3260"/>
      </w:tblGrid>
      <w:tr w:rsidR="00CE0360" w:rsidRPr="00CE0360" w:rsidTr="00CE0360">
        <w:tc>
          <w:tcPr>
            <w:tcW w:w="851" w:type="dxa"/>
          </w:tcPr>
          <w:p w:rsidR="00CE0360" w:rsidRPr="00CE0360" w:rsidRDefault="00CE0360" w:rsidP="00CE0360">
            <w:pPr>
              <w:jc w:val="both"/>
              <w:rPr>
                <w:rFonts w:ascii="Times New Roman" w:eastAsia="Calibri" w:hAnsi="Times New Roman" w:cs="Times New Roman"/>
                <w:sz w:val="20"/>
                <w:szCs w:val="20"/>
                <w:lang w:eastAsia="en-US"/>
              </w:rPr>
            </w:pPr>
            <w:r w:rsidRPr="00CE0360">
              <w:rPr>
                <w:rFonts w:ascii="Times New Roman" w:eastAsia="Calibri" w:hAnsi="Times New Roman" w:cs="Times New Roman"/>
                <w:sz w:val="20"/>
                <w:szCs w:val="20"/>
                <w:lang w:eastAsia="en-US"/>
              </w:rPr>
              <w:t xml:space="preserve">Ragam </w:t>
            </w:r>
          </w:p>
        </w:tc>
        <w:tc>
          <w:tcPr>
            <w:tcW w:w="3260" w:type="dxa"/>
          </w:tcPr>
          <w:p w:rsidR="00CE0360" w:rsidRPr="00CE0360" w:rsidRDefault="00CE0360" w:rsidP="00CE0360">
            <w:pPr>
              <w:jc w:val="center"/>
              <w:rPr>
                <w:rFonts w:ascii="Times New Roman" w:eastAsia="Calibri" w:hAnsi="Times New Roman" w:cs="Times New Roman"/>
                <w:sz w:val="20"/>
                <w:szCs w:val="20"/>
                <w:lang w:eastAsia="en-US"/>
              </w:rPr>
            </w:pPr>
            <w:r w:rsidRPr="00CE0360">
              <w:rPr>
                <w:rFonts w:ascii="Times New Roman" w:eastAsia="Calibri" w:hAnsi="Times New Roman" w:cs="Times New Roman"/>
                <w:sz w:val="20"/>
                <w:szCs w:val="20"/>
                <w:lang w:eastAsia="en-US"/>
              </w:rPr>
              <w:t>Deskripsi Tuturan</w:t>
            </w:r>
          </w:p>
        </w:tc>
      </w:tr>
      <w:tr w:rsidR="00CE0360" w:rsidRPr="00CE0360" w:rsidTr="00CE0360">
        <w:tc>
          <w:tcPr>
            <w:tcW w:w="851" w:type="dxa"/>
          </w:tcPr>
          <w:p w:rsidR="00CE0360" w:rsidRPr="00CE0360" w:rsidRDefault="00CE0360" w:rsidP="00CE0360">
            <w:pPr>
              <w:jc w:val="both"/>
              <w:rPr>
                <w:rFonts w:ascii="Times New Roman" w:eastAsia="Calibri" w:hAnsi="Times New Roman" w:cs="Times New Roman"/>
                <w:sz w:val="20"/>
                <w:szCs w:val="20"/>
                <w:lang w:eastAsia="en-US"/>
              </w:rPr>
            </w:pPr>
            <w:r w:rsidRPr="00CE0360">
              <w:rPr>
                <w:rFonts w:ascii="Times New Roman" w:eastAsia="Calibri" w:hAnsi="Times New Roman" w:cs="Times New Roman"/>
                <w:sz w:val="20"/>
                <w:szCs w:val="20"/>
                <w:lang w:eastAsia="en-US"/>
              </w:rPr>
              <w:t xml:space="preserve">Resmi </w:t>
            </w:r>
          </w:p>
        </w:tc>
        <w:tc>
          <w:tcPr>
            <w:tcW w:w="3260" w:type="dxa"/>
          </w:tcPr>
          <w:p w:rsidR="00CE0360" w:rsidRPr="00CE0360" w:rsidRDefault="00CE0360" w:rsidP="00CE0360">
            <w:pPr>
              <w:jc w:val="both"/>
              <w:rPr>
                <w:rFonts w:ascii="Times New Roman" w:eastAsia="Calibri" w:hAnsi="Times New Roman" w:cs="Times New Roman"/>
                <w:sz w:val="20"/>
                <w:szCs w:val="20"/>
                <w:lang w:eastAsia="en-US"/>
              </w:rPr>
            </w:pPr>
            <w:r w:rsidRPr="00CE0360">
              <w:rPr>
                <w:rFonts w:ascii="Times New Roman" w:eastAsia="Calibri" w:hAnsi="Times New Roman" w:cs="Times New Roman"/>
                <w:sz w:val="20"/>
                <w:szCs w:val="20"/>
                <w:lang w:eastAsia="en-US"/>
              </w:rPr>
              <w:t xml:space="preserve">Kutipan tuturan mahasiswa 1 : “ Ke percetakannya gini, kan di daerah Kawali dikatakan kalau PT Gracia kalau tidak salah ya yang nyetak kemarin di Pikiran Rakyat saking </w:t>
            </w:r>
            <w:r w:rsidRPr="00CE0360">
              <w:rPr>
                <w:rFonts w:ascii="Times New Roman" w:eastAsia="Calibri" w:hAnsi="Times New Roman" w:cs="Times New Roman"/>
                <w:sz w:val="20"/>
                <w:szCs w:val="20"/>
                <w:u w:val="single"/>
                <w:lang w:eastAsia="en-US"/>
              </w:rPr>
              <w:t>membantingkan harganya</w:t>
            </w:r>
            <w:r w:rsidRPr="00CE0360">
              <w:rPr>
                <w:rFonts w:ascii="Times New Roman" w:eastAsia="Calibri" w:hAnsi="Times New Roman" w:cs="Times New Roman"/>
                <w:sz w:val="20"/>
                <w:szCs w:val="20"/>
                <w:lang w:eastAsia="en-US"/>
              </w:rPr>
              <w:t xml:space="preserve"> kami bilang bahwa satu eksemplar ini kami mencetak enam ratus rupiah.”</w:t>
            </w:r>
          </w:p>
        </w:tc>
      </w:tr>
    </w:tbl>
    <w:p w:rsidR="00CE0360" w:rsidRDefault="00CE0360" w:rsidP="00797644">
      <w:pPr>
        <w:spacing w:after="0" w:line="240" w:lineRule="auto"/>
        <w:jc w:val="both"/>
        <w:rPr>
          <w:rFonts w:ascii="Times New Roman" w:hAnsi="Times New Roman" w:cs="Times New Roman"/>
          <w:lang w:val="en-US"/>
        </w:rPr>
      </w:pPr>
    </w:p>
    <w:p w:rsidR="00467613" w:rsidRPr="00681EA2" w:rsidRDefault="00466491" w:rsidP="00141127">
      <w:pPr>
        <w:spacing w:after="0" w:line="240" w:lineRule="auto"/>
        <w:jc w:val="both"/>
        <w:rPr>
          <w:rFonts w:ascii="Times New Roman" w:hAnsi="Times New Roman" w:cs="Times New Roman"/>
          <w:b/>
        </w:rPr>
      </w:pPr>
      <w:r w:rsidRPr="00681EA2">
        <w:rPr>
          <w:rFonts w:ascii="Times New Roman" w:hAnsi="Times New Roman" w:cs="Times New Roman"/>
          <w:b/>
        </w:rPr>
        <w:t xml:space="preserve">SIMPULAN </w:t>
      </w:r>
    </w:p>
    <w:p w:rsidR="0089760D" w:rsidRPr="0089760D" w:rsidRDefault="0089760D" w:rsidP="0089760D">
      <w:pPr>
        <w:autoSpaceDE w:val="0"/>
        <w:autoSpaceDN w:val="0"/>
        <w:adjustRightInd w:val="0"/>
        <w:spacing w:after="0" w:line="240" w:lineRule="auto"/>
        <w:jc w:val="both"/>
        <w:rPr>
          <w:rFonts w:ascii="Times New Roman" w:hAnsi="Times New Roman" w:cs="Times New Roman"/>
          <w:lang w:val="en-US"/>
        </w:rPr>
      </w:pPr>
      <w:proofErr w:type="gramStart"/>
      <w:r w:rsidRPr="0089760D">
        <w:rPr>
          <w:rFonts w:ascii="Times New Roman" w:hAnsi="Times New Roman" w:cs="Times New Roman"/>
          <w:lang w:val="en-US"/>
        </w:rPr>
        <w:t>Berdasarkan data yang diperoleh dan dilaksanakan penganalisisan data, maka dapat diambil simpulan sebagai berikut.</w:t>
      </w:r>
      <w:proofErr w:type="gramEnd"/>
    </w:p>
    <w:p w:rsidR="00995D75" w:rsidRDefault="0089760D" w:rsidP="0089760D">
      <w:pPr>
        <w:pStyle w:val="ListParagraph"/>
        <w:numPr>
          <w:ilvl w:val="0"/>
          <w:numId w:val="39"/>
        </w:numPr>
        <w:autoSpaceDE w:val="0"/>
        <w:autoSpaceDN w:val="0"/>
        <w:adjustRightInd w:val="0"/>
        <w:spacing w:after="0" w:line="240" w:lineRule="auto"/>
        <w:ind w:left="426"/>
        <w:jc w:val="both"/>
        <w:rPr>
          <w:rFonts w:ascii="Times New Roman" w:hAnsi="Times New Roman" w:cs="Times New Roman"/>
          <w:lang w:val="en-US"/>
        </w:rPr>
      </w:pPr>
      <w:r w:rsidRPr="00995D75">
        <w:rPr>
          <w:rFonts w:ascii="Times New Roman" w:hAnsi="Times New Roman" w:cs="Times New Roman"/>
          <w:lang w:val="en-US"/>
        </w:rPr>
        <w:t>Bentuk kesantunan berbahasa terbagi dalam dua bentuk yakni bentuk kesantunan linguistis dan bentuk kesantunan pragmatis. Bentuk kesantunan linguistis antar mahasiswa di lingkungan kampus dalam ragam resmi dan ragam pergaulan meliputi pilihan kata (diksi) yang tepat, intonasi, dan struktur kalimat yang menunjukan kesantunan berbahasa. Bentuk kesantunan pragmatis dalam ragam resmi ditandai dengan penggunaan majas perumpamaan sedangkan dalam ragam pergaulan ditandai dengan penggunaan majas metonimia.</w:t>
      </w:r>
    </w:p>
    <w:p w:rsidR="00BE3603" w:rsidRPr="00995D75" w:rsidRDefault="0089760D" w:rsidP="0089760D">
      <w:pPr>
        <w:pStyle w:val="ListParagraph"/>
        <w:numPr>
          <w:ilvl w:val="0"/>
          <w:numId w:val="39"/>
        </w:numPr>
        <w:autoSpaceDE w:val="0"/>
        <w:autoSpaceDN w:val="0"/>
        <w:adjustRightInd w:val="0"/>
        <w:spacing w:after="0" w:line="240" w:lineRule="auto"/>
        <w:ind w:left="426"/>
        <w:jc w:val="both"/>
        <w:rPr>
          <w:rFonts w:ascii="Times New Roman" w:hAnsi="Times New Roman" w:cs="Times New Roman"/>
          <w:lang w:val="en-US"/>
        </w:rPr>
      </w:pPr>
      <w:r w:rsidRPr="00995D75">
        <w:rPr>
          <w:rFonts w:ascii="Times New Roman" w:hAnsi="Times New Roman" w:cs="Times New Roman"/>
          <w:lang w:val="en-US"/>
        </w:rPr>
        <w:t>Bentuk kesantunan linguistis mahasiswa ketika berinteraksi dengan dosen di lingkungan kampus meliputi pilihan kata (diksi) yang tepat, dan intonasi, sedangkan struktur kalimat yang digunakan yakni struktur kalimat yang biasa tidak memperlihatkan pemfokusan pada kata awal kalimat. Bentuk kesantunan pragmatis ditandai dengan penggunaan majas metafora.</w:t>
      </w:r>
    </w:p>
    <w:p w:rsidR="0089760D" w:rsidRPr="0089760D" w:rsidRDefault="0089760D" w:rsidP="0089760D">
      <w:pPr>
        <w:autoSpaceDE w:val="0"/>
        <w:autoSpaceDN w:val="0"/>
        <w:adjustRightInd w:val="0"/>
        <w:spacing w:after="0" w:line="240" w:lineRule="auto"/>
        <w:jc w:val="both"/>
        <w:rPr>
          <w:rFonts w:ascii="Times New Roman" w:hAnsi="Times New Roman" w:cs="Times New Roman"/>
          <w:lang w:val="en-US"/>
        </w:rPr>
      </w:pPr>
    </w:p>
    <w:p w:rsidR="00466491" w:rsidRPr="00681EA2" w:rsidRDefault="00466491" w:rsidP="008232D3">
      <w:pPr>
        <w:autoSpaceDE w:val="0"/>
        <w:autoSpaceDN w:val="0"/>
        <w:adjustRightInd w:val="0"/>
        <w:spacing w:after="0" w:line="240" w:lineRule="auto"/>
        <w:jc w:val="both"/>
        <w:rPr>
          <w:rFonts w:ascii="Times New Roman" w:hAnsi="Times New Roman" w:cs="Times New Roman"/>
          <w:b/>
        </w:rPr>
      </w:pPr>
      <w:r w:rsidRPr="00681EA2">
        <w:rPr>
          <w:rFonts w:ascii="Times New Roman" w:hAnsi="Times New Roman" w:cs="Times New Roman"/>
          <w:b/>
        </w:rPr>
        <w:t>DAFTAR PUSTAKA</w:t>
      </w:r>
    </w:p>
    <w:p w:rsidR="0089760D" w:rsidRPr="0089760D" w:rsidRDefault="0089760D" w:rsidP="0089760D">
      <w:pPr>
        <w:spacing w:after="0" w:line="240" w:lineRule="auto"/>
        <w:ind w:left="426" w:hanging="426"/>
        <w:jc w:val="both"/>
        <w:rPr>
          <w:rFonts w:ascii="Times New Roman" w:eastAsia="Times New Roman" w:hAnsi="Times New Roman" w:cs="Times New Roman"/>
          <w:lang w:val="en-US"/>
        </w:rPr>
      </w:pPr>
      <w:r w:rsidRPr="0089760D">
        <w:rPr>
          <w:rFonts w:ascii="Times New Roman" w:eastAsia="Times New Roman" w:hAnsi="Times New Roman" w:cs="Times New Roman"/>
          <w:lang w:val="en-US"/>
        </w:rPr>
        <w:t>Arikunto, Suharsimi. 2006. Prosedur Penelitian. Jakarta: Rineka Cipta.</w:t>
      </w:r>
    </w:p>
    <w:p w:rsidR="0089760D" w:rsidRPr="0089760D" w:rsidRDefault="0089760D" w:rsidP="0089760D">
      <w:pPr>
        <w:spacing w:after="0" w:line="240" w:lineRule="auto"/>
        <w:ind w:left="426" w:hanging="426"/>
        <w:jc w:val="both"/>
        <w:rPr>
          <w:rFonts w:ascii="Times New Roman" w:eastAsia="Times New Roman" w:hAnsi="Times New Roman" w:cs="Times New Roman"/>
          <w:lang w:val="en-US"/>
        </w:rPr>
      </w:pPr>
      <w:proofErr w:type="gramStart"/>
      <w:r w:rsidRPr="0089760D">
        <w:rPr>
          <w:rFonts w:ascii="Times New Roman" w:eastAsia="Times New Roman" w:hAnsi="Times New Roman" w:cs="Times New Roman"/>
          <w:lang w:val="en-US"/>
        </w:rPr>
        <w:t>Chaer, Abdul dan Agustina Leonie.</w:t>
      </w:r>
      <w:proofErr w:type="gramEnd"/>
      <w:r w:rsidRPr="0089760D">
        <w:rPr>
          <w:rFonts w:ascii="Times New Roman" w:eastAsia="Times New Roman" w:hAnsi="Times New Roman" w:cs="Times New Roman"/>
          <w:lang w:val="en-US"/>
        </w:rPr>
        <w:t xml:space="preserve"> 2004. Sosiolinguistik</w:t>
      </w:r>
      <w:proofErr w:type="gramStart"/>
      <w:r w:rsidRPr="0089760D">
        <w:rPr>
          <w:rFonts w:ascii="Times New Roman" w:eastAsia="Times New Roman" w:hAnsi="Times New Roman" w:cs="Times New Roman"/>
          <w:lang w:val="en-US"/>
        </w:rPr>
        <w:t>:Perkenalan</w:t>
      </w:r>
      <w:proofErr w:type="gramEnd"/>
      <w:r w:rsidRPr="0089760D">
        <w:rPr>
          <w:rFonts w:ascii="Times New Roman" w:eastAsia="Times New Roman" w:hAnsi="Times New Roman" w:cs="Times New Roman"/>
          <w:lang w:val="en-US"/>
        </w:rPr>
        <w:t xml:space="preserve"> Awal. </w:t>
      </w:r>
      <w:proofErr w:type="gramStart"/>
      <w:r w:rsidRPr="0089760D">
        <w:rPr>
          <w:rFonts w:ascii="Times New Roman" w:eastAsia="Times New Roman" w:hAnsi="Times New Roman" w:cs="Times New Roman"/>
          <w:lang w:val="en-US"/>
        </w:rPr>
        <w:t>Jakarta :</w:t>
      </w:r>
      <w:proofErr w:type="gramEnd"/>
      <w:r w:rsidRPr="0089760D">
        <w:rPr>
          <w:rFonts w:ascii="Times New Roman" w:eastAsia="Times New Roman" w:hAnsi="Times New Roman" w:cs="Times New Roman"/>
          <w:lang w:val="en-US"/>
        </w:rPr>
        <w:t xml:space="preserve"> Rineka Cipta.</w:t>
      </w:r>
    </w:p>
    <w:p w:rsidR="0089760D" w:rsidRPr="0089760D" w:rsidRDefault="0089760D" w:rsidP="0089760D">
      <w:pPr>
        <w:spacing w:after="0" w:line="240" w:lineRule="auto"/>
        <w:ind w:left="426" w:hanging="426"/>
        <w:jc w:val="both"/>
        <w:rPr>
          <w:rFonts w:ascii="Times New Roman" w:eastAsia="Times New Roman" w:hAnsi="Times New Roman" w:cs="Times New Roman"/>
          <w:lang w:val="en-US"/>
        </w:rPr>
      </w:pPr>
      <w:proofErr w:type="gramStart"/>
      <w:r w:rsidRPr="0089760D">
        <w:rPr>
          <w:rFonts w:ascii="Times New Roman" w:eastAsia="Times New Roman" w:hAnsi="Times New Roman" w:cs="Times New Roman"/>
          <w:lang w:val="en-US"/>
        </w:rPr>
        <w:lastRenderedPageBreak/>
        <w:t>Hendaryan.</w:t>
      </w:r>
      <w:proofErr w:type="gramEnd"/>
      <w:r w:rsidRPr="0089760D">
        <w:rPr>
          <w:rFonts w:ascii="Times New Roman" w:eastAsia="Times New Roman" w:hAnsi="Times New Roman" w:cs="Times New Roman"/>
          <w:lang w:val="en-US"/>
        </w:rPr>
        <w:t xml:space="preserve"> 2010. Kesantunan Berbahasa Dalam Konteks Pendidikan. Ciamis: FKIP Universitas Galuh.</w:t>
      </w:r>
    </w:p>
    <w:p w:rsidR="0089760D" w:rsidRPr="0089760D" w:rsidRDefault="0089760D" w:rsidP="0089760D">
      <w:pPr>
        <w:spacing w:after="0" w:line="240" w:lineRule="auto"/>
        <w:ind w:left="426" w:hanging="426"/>
        <w:jc w:val="both"/>
        <w:rPr>
          <w:rFonts w:ascii="Times New Roman" w:eastAsia="Times New Roman" w:hAnsi="Times New Roman" w:cs="Times New Roman"/>
          <w:lang w:val="en-US"/>
        </w:rPr>
      </w:pPr>
      <w:proofErr w:type="gramStart"/>
      <w:r w:rsidRPr="0089760D">
        <w:rPr>
          <w:rFonts w:ascii="Times New Roman" w:eastAsia="Times New Roman" w:hAnsi="Times New Roman" w:cs="Times New Roman"/>
          <w:lang w:val="en-US"/>
        </w:rPr>
        <w:t>Hendaryan.</w:t>
      </w:r>
      <w:proofErr w:type="gramEnd"/>
      <w:r w:rsidRPr="0089760D">
        <w:rPr>
          <w:rFonts w:ascii="Times New Roman" w:eastAsia="Times New Roman" w:hAnsi="Times New Roman" w:cs="Times New Roman"/>
          <w:lang w:val="en-US"/>
        </w:rPr>
        <w:t xml:space="preserve"> 2010. Penelitian Kuantitatif Kualitatif. Ciamis: FKIP Universitas Galuh.</w:t>
      </w:r>
    </w:p>
    <w:p w:rsidR="0089760D" w:rsidRPr="0089760D" w:rsidRDefault="0089760D" w:rsidP="0089760D">
      <w:pPr>
        <w:spacing w:after="0" w:line="240" w:lineRule="auto"/>
        <w:ind w:left="426" w:hanging="426"/>
        <w:jc w:val="both"/>
        <w:rPr>
          <w:rFonts w:ascii="Times New Roman" w:eastAsia="Times New Roman" w:hAnsi="Times New Roman" w:cs="Times New Roman"/>
          <w:lang w:val="en-US"/>
        </w:rPr>
      </w:pPr>
      <w:r w:rsidRPr="0089760D">
        <w:rPr>
          <w:rFonts w:ascii="Times New Roman" w:eastAsia="Times New Roman" w:hAnsi="Times New Roman" w:cs="Times New Roman"/>
          <w:lang w:val="en-US"/>
        </w:rPr>
        <w:t>Leech, Geoffrey. 1993. Prinsip-prinsip pragmatik. Jakarta: Universitas Indonesia.</w:t>
      </w:r>
    </w:p>
    <w:p w:rsidR="0089760D" w:rsidRPr="0089760D" w:rsidRDefault="0089760D" w:rsidP="0089760D">
      <w:pPr>
        <w:spacing w:after="0" w:line="240" w:lineRule="auto"/>
        <w:ind w:left="426" w:hanging="426"/>
        <w:jc w:val="both"/>
        <w:rPr>
          <w:rFonts w:ascii="Times New Roman" w:eastAsia="Times New Roman" w:hAnsi="Times New Roman" w:cs="Times New Roman"/>
          <w:lang w:val="en-US"/>
        </w:rPr>
      </w:pPr>
      <w:proofErr w:type="gramStart"/>
      <w:r w:rsidRPr="0089760D">
        <w:rPr>
          <w:rFonts w:ascii="Times New Roman" w:eastAsia="Times New Roman" w:hAnsi="Times New Roman" w:cs="Times New Roman"/>
          <w:lang w:val="en-US"/>
        </w:rPr>
        <w:t>Mahsun.</w:t>
      </w:r>
      <w:proofErr w:type="gramEnd"/>
      <w:r w:rsidRPr="0089760D">
        <w:rPr>
          <w:rFonts w:ascii="Times New Roman" w:eastAsia="Times New Roman" w:hAnsi="Times New Roman" w:cs="Times New Roman"/>
          <w:lang w:val="en-US"/>
        </w:rPr>
        <w:t xml:space="preserve"> 2007. Metode Penelitian Bahasa: Tahapan Strategi, Metode dan Tekniknya. Jakarta: Rajagrafindo Persada.</w:t>
      </w:r>
    </w:p>
    <w:p w:rsidR="0089760D" w:rsidRPr="0089760D" w:rsidRDefault="0089760D" w:rsidP="0089760D">
      <w:pPr>
        <w:spacing w:after="0" w:line="240" w:lineRule="auto"/>
        <w:ind w:left="426" w:hanging="426"/>
        <w:jc w:val="both"/>
        <w:rPr>
          <w:rFonts w:ascii="Times New Roman" w:eastAsia="Times New Roman" w:hAnsi="Times New Roman" w:cs="Times New Roman"/>
          <w:lang w:val="en-US"/>
        </w:rPr>
      </w:pPr>
      <w:r w:rsidRPr="0089760D">
        <w:rPr>
          <w:rFonts w:ascii="Times New Roman" w:eastAsia="Times New Roman" w:hAnsi="Times New Roman" w:cs="Times New Roman"/>
          <w:lang w:val="en-US"/>
        </w:rPr>
        <w:t>Muslich, Masnur. 2006. Kesantunan Berbahasa. Malang: Universitas Negeri Malang.</w:t>
      </w:r>
    </w:p>
    <w:p w:rsidR="0089760D" w:rsidRPr="0089760D" w:rsidRDefault="0089760D" w:rsidP="0089760D">
      <w:pPr>
        <w:spacing w:after="0" w:line="240" w:lineRule="auto"/>
        <w:ind w:left="426" w:hanging="426"/>
        <w:jc w:val="both"/>
        <w:rPr>
          <w:rFonts w:ascii="Times New Roman" w:eastAsia="Times New Roman" w:hAnsi="Times New Roman" w:cs="Times New Roman"/>
          <w:lang w:val="en-US"/>
        </w:rPr>
      </w:pPr>
      <w:r w:rsidRPr="0089760D">
        <w:rPr>
          <w:rFonts w:ascii="Times New Roman" w:eastAsia="Times New Roman" w:hAnsi="Times New Roman" w:cs="Times New Roman"/>
          <w:lang w:val="en-US"/>
        </w:rPr>
        <w:t xml:space="preserve">Pusat Pembinaan Dan Pengembangan Bahasa Departemen Pendidikan Dan Kebudayaan. </w:t>
      </w:r>
      <w:proofErr w:type="gramStart"/>
      <w:r w:rsidRPr="0089760D">
        <w:rPr>
          <w:rFonts w:ascii="Times New Roman" w:eastAsia="Times New Roman" w:hAnsi="Times New Roman" w:cs="Times New Roman"/>
          <w:lang w:val="en-US"/>
        </w:rPr>
        <w:t>1984. Politik Bahasa Nasional.</w:t>
      </w:r>
      <w:proofErr w:type="gramEnd"/>
      <w:r w:rsidRPr="0089760D">
        <w:rPr>
          <w:rFonts w:ascii="Times New Roman" w:eastAsia="Times New Roman" w:hAnsi="Times New Roman" w:cs="Times New Roman"/>
          <w:lang w:val="en-US"/>
        </w:rPr>
        <w:t xml:space="preserve"> Jakarta: Balai Pustaka.   </w:t>
      </w:r>
    </w:p>
    <w:p w:rsidR="0089760D" w:rsidRPr="0089760D" w:rsidRDefault="0089760D" w:rsidP="0089760D">
      <w:pPr>
        <w:spacing w:after="0" w:line="240" w:lineRule="auto"/>
        <w:ind w:left="426" w:hanging="426"/>
        <w:jc w:val="both"/>
        <w:rPr>
          <w:rFonts w:ascii="Times New Roman" w:eastAsia="Times New Roman" w:hAnsi="Times New Roman" w:cs="Times New Roman"/>
          <w:lang w:val="en-US"/>
        </w:rPr>
      </w:pPr>
      <w:r w:rsidRPr="0089760D">
        <w:rPr>
          <w:rFonts w:ascii="Times New Roman" w:eastAsia="Times New Roman" w:hAnsi="Times New Roman" w:cs="Times New Roman"/>
          <w:lang w:val="en-US"/>
        </w:rPr>
        <w:t>Rahardi, Kunjana. 2005. Pragmatik: Kesantunan Imperatif Bahasa Indonesia. Jakarta: Erlangga.</w:t>
      </w:r>
    </w:p>
    <w:p w:rsidR="0089760D" w:rsidRPr="00BE3603" w:rsidRDefault="0089760D" w:rsidP="0089760D">
      <w:pPr>
        <w:spacing w:after="0" w:line="240" w:lineRule="auto"/>
        <w:ind w:left="426" w:hanging="426"/>
        <w:jc w:val="both"/>
        <w:rPr>
          <w:rFonts w:ascii="Times New Roman" w:eastAsia="Times New Roman" w:hAnsi="Times New Roman" w:cs="Times New Roman"/>
          <w:lang w:val="en-US"/>
        </w:rPr>
      </w:pPr>
      <w:proofErr w:type="gramStart"/>
      <w:r w:rsidRPr="0089760D">
        <w:rPr>
          <w:rFonts w:ascii="Times New Roman" w:eastAsia="Times New Roman" w:hAnsi="Times New Roman" w:cs="Times New Roman"/>
          <w:lang w:val="en-US"/>
        </w:rPr>
        <w:t>Wijana, I Dewa Putu dan Muhammad Rohmadi.</w:t>
      </w:r>
      <w:proofErr w:type="gramEnd"/>
      <w:r w:rsidRPr="0089760D">
        <w:rPr>
          <w:rFonts w:ascii="Times New Roman" w:eastAsia="Times New Roman" w:hAnsi="Times New Roman" w:cs="Times New Roman"/>
          <w:lang w:val="en-US"/>
        </w:rPr>
        <w:t xml:space="preserve"> 2009. Analisis Wacana Pragmatik: Kajian Teori dan Analisis. Surakarta:</w:t>
      </w:r>
      <w:r>
        <w:rPr>
          <w:rFonts w:ascii="Times New Roman" w:eastAsia="Times New Roman" w:hAnsi="Times New Roman" w:cs="Times New Roman"/>
          <w:lang w:val="en-US"/>
        </w:rPr>
        <w:t xml:space="preserve"> </w:t>
      </w:r>
      <w:r w:rsidRPr="0089760D">
        <w:rPr>
          <w:rFonts w:ascii="Times New Roman" w:eastAsia="Times New Roman" w:hAnsi="Times New Roman" w:cs="Times New Roman"/>
          <w:lang w:val="en-US"/>
        </w:rPr>
        <w:t>Yuma Pustaka.</w:t>
      </w:r>
    </w:p>
    <w:sectPr w:rsidR="0089760D" w:rsidRPr="00BE3603" w:rsidSect="009D6B91">
      <w:type w:val="continuous"/>
      <w:pgSz w:w="11906" w:h="16838"/>
      <w:pgMar w:top="1440" w:right="1440" w:bottom="851" w:left="1440" w:header="794" w:footer="227"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E02" w:rsidRDefault="008A4E02" w:rsidP="00A71344">
      <w:pPr>
        <w:spacing w:after="0" w:line="240" w:lineRule="auto"/>
      </w:pPr>
      <w:r>
        <w:separator/>
      </w:r>
    </w:p>
  </w:endnote>
  <w:endnote w:type="continuationSeparator" w:id="0">
    <w:p w:rsidR="008A4E02" w:rsidRDefault="008A4E02" w:rsidP="00A71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537572"/>
      <w:docPartObj>
        <w:docPartGallery w:val="Page Numbers (Bottom of Page)"/>
        <w:docPartUnique/>
      </w:docPartObj>
    </w:sdtPr>
    <w:sdtEndPr>
      <w:rPr>
        <w:b/>
        <w:color w:val="808080" w:themeColor="background1" w:themeShade="80"/>
        <w:spacing w:val="60"/>
        <w:sz w:val="20"/>
      </w:rPr>
    </w:sdtEndPr>
    <w:sdtContent>
      <w:p w:rsidR="00A71344" w:rsidRPr="00A71344" w:rsidRDefault="00A71344">
        <w:pPr>
          <w:pStyle w:val="Footer"/>
          <w:pBdr>
            <w:top w:val="single" w:sz="4" w:space="1" w:color="D9D9D9" w:themeColor="background1" w:themeShade="D9"/>
          </w:pBdr>
          <w:rPr>
            <w:b/>
            <w:color w:val="808080" w:themeColor="background1" w:themeShade="80"/>
            <w:spacing w:val="60"/>
            <w:sz w:val="20"/>
          </w:rPr>
        </w:pPr>
        <w:r w:rsidRPr="00A71344">
          <w:rPr>
            <w:b/>
            <w:sz w:val="20"/>
          </w:rPr>
          <w:fldChar w:fldCharType="begin"/>
        </w:r>
        <w:r w:rsidRPr="00A71344">
          <w:rPr>
            <w:b/>
            <w:sz w:val="20"/>
          </w:rPr>
          <w:instrText xml:space="preserve"> PAGE   \* MERGEFORMAT </w:instrText>
        </w:r>
        <w:r w:rsidRPr="00A71344">
          <w:rPr>
            <w:b/>
            <w:sz w:val="20"/>
          </w:rPr>
          <w:fldChar w:fldCharType="separate"/>
        </w:r>
        <w:r w:rsidR="00281CA5" w:rsidRPr="00281CA5">
          <w:rPr>
            <w:b/>
            <w:bCs/>
            <w:noProof/>
            <w:sz w:val="20"/>
          </w:rPr>
          <w:t>10</w:t>
        </w:r>
        <w:r w:rsidRPr="00A71344">
          <w:rPr>
            <w:b/>
            <w:bCs/>
            <w:noProof/>
            <w:sz w:val="20"/>
          </w:rPr>
          <w:fldChar w:fldCharType="end"/>
        </w:r>
        <w:r w:rsidRPr="00A71344">
          <w:rPr>
            <w:b/>
            <w:bCs/>
            <w:sz w:val="20"/>
          </w:rPr>
          <w:t xml:space="preserve"> | </w:t>
        </w:r>
        <w:r w:rsidR="004729DF" w:rsidRPr="00B82944">
          <w:rPr>
            <w:b/>
            <w:color w:val="808080" w:themeColor="background1" w:themeShade="80"/>
            <w:spacing w:val="60"/>
            <w:sz w:val="20"/>
          </w:rPr>
          <w:t>e-Jurnal</w:t>
        </w:r>
        <w:r w:rsidR="004729DF">
          <w:rPr>
            <w:b/>
            <w:color w:val="808080" w:themeColor="background1" w:themeShade="80"/>
            <w:spacing w:val="60"/>
            <w:sz w:val="20"/>
            <w:lang w:val="en-US"/>
          </w:rPr>
          <w:t xml:space="preserve"> </w:t>
        </w:r>
        <w:r w:rsidR="004729DF">
          <w:rPr>
            <w:b/>
            <w:sz w:val="20"/>
            <w:lang w:val="en-US"/>
          </w:rPr>
          <w:t xml:space="preserve"> </w:t>
        </w:r>
        <w:r w:rsidRPr="00A71344">
          <w:rPr>
            <w:b/>
            <w:color w:val="808080" w:themeColor="background1" w:themeShade="80"/>
            <w:spacing w:val="60"/>
            <w:sz w:val="20"/>
          </w:rPr>
          <w:t>LITERASI</w:t>
        </w:r>
      </w:p>
      <w:p w:rsidR="00A71344" w:rsidRPr="00A71344" w:rsidRDefault="00A71344">
        <w:pPr>
          <w:pStyle w:val="Footer"/>
          <w:pBdr>
            <w:top w:val="single" w:sz="4" w:space="1" w:color="D9D9D9" w:themeColor="background1" w:themeShade="D9"/>
          </w:pBdr>
          <w:rPr>
            <w:b/>
            <w:bCs/>
            <w:sz w:val="20"/>
          </w:rPr>
        </w:pPr>
        <w:r w:rsidRPr="00A71344">
          <w:rPr>
            <w:b/>
            <w:color w:val="808080" w:themeColor="background1" w:themeShade="80"/>
            <w:spacing w:val="60"/>
            <w:sz w:val="20"/>
          </w:rPr>
          <w:t xml:space="preserve">Volume </w:t>
        </w:r>
        <w:r w:rsidR="004729DF">
          <w:rPr>
            <w:b/>
            <w:color w:val="808080" w:themeColor="background1" w:themeShade="80"/>
            <w:spacing w:val="60"/>
            <w:sz w:val="20"/>
            <w:lang w:val="en-US"/>
          </w:rPr>
          <w:t>1</w:t>
        </w:r>
        <w:r w:rsidRPr="00A71344">
          <w:rPr>
            <w:b/>
            <w:color w:val="808080" w:themeColor="background1" w:themeShade="80"/>
            <w:spacing w:val="60"/>
            <w:sz w:val="20"/>
          </w:rPr>
          <w:t xml:space="preserve"> | Nomor 1 | </w:t>
        </w:r>
        <w:r w:rsidR="004729DF">
          <w:rPr>
            <w:b/>
            <w:color w:val="808080" w:themeColor="background1" w:themeShade="80"/>
            <w:spacing w:val="60"/>
            <w:sz w:val="20"/>
            <w:lang w:val="en-US"/>
          </w:rPr>
          <w:t>April</w:t>
        </w:r>
        <w:r w:rsidRPr="00A71344">
          <w:rPr>
            <w:b/>
            <w:color w:val="808080" w:themeColor="background1" w:themeShade="80"/>
            <w:spacing w:val="60"/>
            <w:sz w:val="20"/>
          </w:rPr>
          <w:t xml:space="preserve"> 201</w:t>
        </w:r>
        <w:r w:rsidR="004729DF">
          <w:rPr>
            <w:b/>
            <w:color w:val="808080" w:themeColor="background1" w:themeShade="80"/>
            <w:spacing w:val="60"/>
            <w:sz w:val="20"/>
            <w:lang w:val="en-US"/>
          </w:rPr>
          <w:t>7</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941780"/>
      <w:docPartObj>
        <w:docPartGallery w:val="Page Numbers (Bottom of Page)"/>
        <w:docPartUnique/>
      </w:docPartObj>
    </w:sdtPr>
    <w:sdtEndPr>
      <w:rPr>
        <w:color w:val="808080" w:themeColor="background1" w:themeShade="80"/>
        <w:spacing w:val="60"/>
        <w:sz w:val="20"/>
      </w:rPr>
    </w:sdtEndPr>
    <w:sdtContent>
      <w:p w:rsidR="00A71344" w:rsidRPr="00A71344" w:rsidRDefault="00A71344" w:rsidP="009D6B91">
        <w:pPr>
          <w:pStyle w:val="Footer"/>
          <w:pBdr>
            <w:top w:val="single" w:sz="4" w:space="1" w:color="D9D9D9" w:themeColor="background1" w:themeShade="D9"/>
          </w:pBdr>
          <w:jc w:val="right"/>
          <w:rPr>
            <w:b/>
            <w:color w:val="808080" w:themeColor="background1" w:themeShade="80"/>
            <w:spacing w:val="60"/>
            <w:sz w:val="20"/>
          </w:rPr>
        </w:pPr>
        <w:r w:rsidRPr="00A71344">
          <w:rPr>
            <w:b/>
            <w:sz w:val="20"/>
          </w:rPr>
          <w:fldChar w:fldCharType="begin"/>
        </w:r>
        <w:r w:rsidRPr="00A71344">
          <w:rPr>
            <w:b/>
            <w:sz w:val="20"/>
          </w:rPr>
          <w:instrText xml:space="preserve"> PAGE   \* MERGEFORMAT </w:instrText>
        </w:r>
        <w:r w:rsidRPr="00A71344">
          <w:rPr>
            <w:b/>
            <w:sz w:val="20"/>
          </w:rPr>
          <w:fldChar w:fldCharType="separate"/>
        </w:r>
        <w:r w:rsidR="004729DF">
          <w:rPr>
            <w:b/>
            <w:noProof/>
            <w:sz w:val="20"/>
          </w:rPr>
          <w:t>17</w:t>
        </w:r>
        <w:r w:rsidRPr="00A71344">
          <w:rPr>
            <w:b/>
            <w:noProof/>
            <w:sz w:val="20"/>
          </w:rPr>
          <w:fldChar w:fldCharType="end"/>
        </w:r>
        <w:r w:rsidRPr="00A71344">
          <w:rPr>
            <w:b/>
            <w:sz w:val="20"/>
          </w:rPr>
          <w:t xml:space="preserve"> | </w:t>
        </w:r>
        <w:r w:rsidR="004729DF" w:rsidRPr="00B82944">
          <w:rPr>
            <w:b/>
            <w:color w:val="808080" w:themeColor="background1" w:themeShade="80"/>
            <w:spacing w:val="60"/>
            <w:sz w:val="20"/>
          </w:rPr>
          <w:t>e-Jurnal</w:t>
        </w:r>
        <w:r w:rsidR="004729DF">
          <w:rPr>
            <w:b/>
            <w:color w:val="808080" w:themeColor="background1" w:themeShade="80"/>
            <w:spacing w:val="60"/>
            <w:sz w:val="20"/>
            <w:lang w:val="en-US"/>
          </w:rPr>
          <w:t xml:space="preserve"> </w:t>
        </w:r>
        <w:r w:rsidR="004729DF">
          <w:rPr>
            <w:b/>
            <w:sz w:val="20"/>
            <w:lang w:val="en-US"/>
          </w:rPr>
          <w:t xml:space="preserve"> </w:t>
        </w:r>
        <w:r w:rsidRPr="00A71344">
          <w:rPr>
            <w:b/>
            <w:color w:val="808080" w:themeColor="background1" w:themeShade="80"/>
            <w:spacing w:val="60"/>
            <w:sz w:val="20"/>
          </w:rPr>
          <w:t>LITERASI</w:t>
        </w:r>
      </w:p>
      <w:p w:rsidR="00A71344" w:rsidRPr="00A71344" w:rsidRDefault="00A71344" w:rsidP="00A71344">
        <w:pPr>
          <w:pStyle w:val="Footer"/>
          <w:pBdr>
            <w:top w:val="single" w:sz="4" w:space="1" w:color="D9D9D9" w:themeColor="background1" w:themeShade="D9"/>
          </w:pBdr>
          <w:jc w:val="right"/>
          <w:rPr>
            <w:sz w:val="20"/>
          </w:rPr>
        </w:pPr>
        <w:r w:rsidRPr="00A71344">
          <w:rPr>
            <w:b/>
            <w:color w:val="808080" w:themeColor="background1" w:themeShade="80"/>
            <w:spacing w:val="60"/>
            <w:sz w:val="20"/>
          </w:rPr>
          <w:t xml:space="preserve">Volume </w:t>
        </w:r>
        <w:r w:rsidR="007F0AD7">
          <w:rPr>
            <w:b/>
            <w:color w:val="808080" w:themeColor="background1" w:themeShade="80"/>
            <w:spacing w:val="60"/>
            <w:sz w:val="20"/>
            <w:lang w:val="en-US"/>
          </w:rPr>
          <w:t>6</w:t>
        </w:r>
        <w:r w:rsidR="004729DF">
          <w:rPr>
            <w:b/>
            <w:color w:val="808080" w:themeColor="background1" w:themeShade="80"/>
            <w:spacing w:val="60"/>
            <w:sz w:val="20"/>
            <w:lang w:val="en-US"/>
          </w:rPr>
          <w:t xml:space="preserve"> </w:t>
        </w:r>
        <w:r w:rsidRPr="00A71344">
          <w:rPr>
            <w:b/>
            <w:color w:val="808080" w:themeColor="background1" w:themeShade="80"/>
            <w:spacing w:val="60"/>
            <w:sz w:val="20"/>
          </w:rPr>
          <w:t>|</w:t>
        </w:r>
        <w:r w:rsidR="004729DF">
          <w:rPr>
            <w:b/>
            <w:color w:val="808080" w:themeColor="background1" w:themeShade="80"/>
            <w:spacing w:val="60"/>
            <w:sz w:val="20"/>
            <w:lang w:val="en-US"/>
          </w:rPr>
          <w:t xml:space="preserve"> </w:t>
        </w:r>
        <w:r w:rsidRPr="00A71344">
          <w:rPr>
            <w:b/>
            <w:color w:val="808080" w:themeColor="background1" w:themeShade="80"/>
            <w:spacing w:val="60"/>
            <w:sz w:val="20"/>
          </w:rPr>
          <w:t>Nomor 1</w:t>
        </w:r>
        <w:r w:rsidR="004729DF">
          <w:rPr>
            <w:b/>
            <w:color w:val="808080" w:themeColor="background1" w:themeShade="80"/>
            <w:spacing w:val="60"/>
            <w:sz w:val="20"/>
            <w:lang w:val="en-US"/>
          </w:rPr>
          <w:t xml:space="preserve"> </w:t>
        </w:r>
        <w:r w:rsidRPr="00A71344">
          <w:rPr>
            <w:b/>
            <w:color w:val="808080" w:themeColor="background1" w:themeShade="80"/>
            <w:spacing w:val="60"/>
            <w:sz w:val="20"/>
          </w:rPr>
          <w:t>|</w:t>
        </w:r>
        <w:r w:rsidR="004729DF">
          <w:rPr>
            <w:b/>
            <w:color w:val="808080" w:themeColor="background1" w:themeShade="80"/>
            <w:spacing w:val="60"/>
            <w:sz w:val="20"/>
            <w:lang w:val="en-US"/>
          </w:rPr>
          <w:t xml:space="preserve"> April</w:t>
        </w:r>
        <w:r w:rsidRPr="00A71344">
          <w:rPr>
            <w:b/>
            <w:color w:val="808080" w:themeColor="background1" w:themeShade="80"/>
            <w:spacing w:val="60"/>
            <w:sz w:val="20"/>
          </w:rPr>
          <w:t xml:space="preserve"> 201</w:t>
        </w:r>
        <w:r w:rsidR="004729DF">
          <w:rPr>
            <w:b/>
            <w:color w:val="808080" w:themeColor="background1" w:themeShade="80"/>
            <w:spacing w:val="60"/>
            <w:sz w:val="20"/>
            <w:lang w:val="en-US"/>
          </w:rPr>
          <w:t>7</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344" w:rsidRPr="00A71344" w:rsidRDefault="00A71344" w:rsidP="00A71344">
    <w:pPr>
      <w:pStyle w:val="Footer"/>
      <w:pBdr>
        <w:top w:val="single" w:sz="4" w:space="1" w:color="D9D9D9" w:themeColor="background1" w:themeShade="D9"/>
      </w:pBdr>
      <w:jc w:val="right"/>
      <w:rPr>
        <w:b/>
        <w:color w:val="808080" w:themeColor="background1" w:themeShade="80"/>
        <w:spacing w:val="60"/>
        <w:sz w:val="20"/>
      </w:rPr>
    </w:pPr>
    <w:r w:rsidRPr="00A71344">
      <w:rPr>
        <w:b/>
        <w:sz w:val="20"/>
      </w:rPr>
      <w:fldChar w:fldCharType="begin"/>
    </w:r>
    <w:r w:rsidRPr="00A71344">
      <w:rPr>
        <w:b/>
        <w:sz w:val="20"/>
      </w:rPr>
      <w:instrText xml:space="preserve"> PAGE   \* MERGEFORMAT </w:instrText>
    </w:r>
    <w:r w:rsidRPr="00A71344">
      <w:rPr>
        <w:b/>
        <w:sz w:val="20"/>
      </w:rPr>
      <w:fldChar w:fldCharType="separate"/>
    </w:r>
    <w:r w:rsidR="004729DF">
      <w:rPr>
        <w:b/>
        <w:noProof/>
        <w:sz w:val="20"/>
      </w:rPr>
      <w:t>9</w:t>
    </w:r>
    <w:r w:rsidRPr="00A71344">
      <w:rPr>
        <w:b/>
        <w:noProof/>
        <w:sz w:val="20"/>
      </w:rPr>
      <w:fldChar w:fldCharType="end"/>
    </w:r>
    <w:r w:rsidRPr="00A71344">
      <w:rPr>
        <w:b/>
        <w:sz w:val="20"/>
      </w:rPr>
      <w:t xml:space="preserve"> | </w:t>
    </w:r>
    <w:r w:rsidR="004729DF" w:rsidRPr="00B82944">
      <w:rPr>
        <w:b/>
        <w:color w:val="808080" w:themeColor="background1" w:themeShade="80"/>
        <w:spacing w:val="60"/>
        <w:sz w:val="20"/>
      </w:rPr>
      <w:t>e-Jurnal</w:t>
    </w:r>
    <w:r w:rsidR="004729DF">
      <w:rPr>
        <w:b/>
        <w:color w:val="808080" w:themeColor="background1" w:themeShade="80"/>
        <w:spacing w:val="60"/>
        <w:sz w:val="20"/>
        <w:lang w:val="en-US"/>
      </w:rPr>
      <w:t xml:space="preserve"> </w:t>
    </w:r>
    <w:r w:rsidR="004729DF">
      <w:rPr>
        <w:b/>
        <w:sz w:val="20"/>
        <w:lang w:val="en-US"/>
      </w:rPr>
      <w:t xml:space="preserve"> </w:t>
    </w:r>
    <w:r w:rsidRPr="00A71344">
      <w:rPr>
        <w:b/>
        <w:color w:val="808080" w:themeColor="background1" w:themeShade="80"/>
        <w:spacing w:val="60"/>
        <w:sz w:val="20"/>
      </w:rPr>
      <w:t>LITERASI</w:t>
    </w:r>
  </w:p>
  <w:p w:rsidR="00A71344" w:rsidRPr="00A7685C" w:rsidRDefault="00A71344" w:rsidP="00A71344">
    <w:pPr>
      <w:pStyle w:val="Footer"/>
      <w:jc w:val="right"/>
      <w:rPr>
        <w:lang w:val="en-US"/>
      </w:rPr>
    </w:pPr>
    <w:r w:rsidRPr="00A71344">
      <w:rPr>
        <w:b/>
        <w:color w:val="808080" w:themeColor="background1" w:themeShade="80"/>
        <w:spacing w:val="60"/>
        <w:sz w:val="20"/>
      </w:rPr>
      <w:t xml:space="preserve">Volume </w:t>
    </w:r>
    <w:r w:rsidR="004729DF">
      <w:rPr>
        <w:b/>
        <w:color w:val="808080" w:themeColor="background1" w:themeShade="80"/>
        <w:spacing w:val="60"/>
        <w:sz w:val="20"/>
        <w:lang w:val="en-US"/>
      </w:rPr>
      <w:t xml:space="preserve">1 </w:t>
    </w:r>
    <w:r w:rsidRPr="00A71344">
      <w:rPr>
        <w:b/>
        <w:color w:val="808080" w:themeColor="background1" w:themeShade="80"/>
        <w:spacing w:val="60"/>
        <w:sz w:val="20"/>
      </w:rPr>
      <w:t>|</w:t>
    </w:r>
    <w:r w:rsidR="004729DF">
      <w:rPr>
        <w:b/>
        <w:color w:val="808080" w:themeColor="background1" w:themeShade="80"/>
        <w:spacing w:val="60"/>
        <w:sz w:val="20"/>
        <w:lang w:val="en-US"/>
      </w:rPr>
      <w:t xml:space="preserve"> </w:t>
    </w:r>
    <w:r w:rsidRPr="00A71344">
      <w:rPr>
        <w:b/>
        <w:color w:val="808080" w:themeColor="background1" w:themeShade="80"/>
        <w:spacing w:val="60"/>
        <w:sz w:val="20"/>
      </w:rPr>
      <w:t>Nomor 1</w:t>
    </w:r>
    <w:r w:rsidR="004729DF">
      <w:rPr>
        <w:b/>
        <w:color w:val="808080" w:themeColor="background1" w:themeShade="80"/>
        <w:spacing w:val="60"/>
        <w:sz w:val="20"/>
        <w:lang w:val="en-US"/>
      </w:rPr>
      <w:t xml:space="preserve"> </w:t>
    </w:r>
    <w:r w:rsidRPr="00A71344">
      <w:rPr>
        <w:b/>
        <w:color w:val="808080" w:themeColor="background1" w:themeShade="80"/>
        <w:spacing w:val="60"/>
        <w:sz w:val="20"/>
      </w:rPr>
      <w:t>|</w:t>
    </w:r>
    <w:r w:rsidR="004729DF">
      <w:rPr>
        <w:b/>
        <w:color w:val="808080" w:themeColor="background1" w:themeShade="80"/>
        <w:spacing w:val="60"/>
        <w:sz w:val="20"/>
        <w:lang w:val="en-US"/>
      </w:rPr>
      <w:t xml:space="preserve"> April</w:t>
    </w:r>
    <w:r w:rsidRPr="00A71344">
      <w:rPr>
        <w:b/>
        <w:color w:val="808080" w:themeColor="background1" w:themeShade="80"/>
        <w:spacing w:val="60"/>
        <w:sz w:val="20"/>
      </w:rPr>
      <w:t xml:space="preserve"> 201</w:t>
    </w:r>
    <w:r w:rsidR="004729DF">
      <w:rPr>
        <w:b/>
        <w:color w:val="808080" w:themeColor="background1" w:themeShade="80"/>
        <w:spacing w:val="60"/>
        <w:sz w:val="20"/>
        <w:lang w:val="en-US"/>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E02" w:rsidRDefault="008A4E02" w:rsidP="00A71344">
      <w:pPr>
        <w:spacing w:after="0" w:line="240" w:lineRule="auto"/>
      </w:pPr>
      <w:r>
        <w:separator/>
      </w:r>
    </w:p>
  </w:footnote>
  <w:footnote w:type="continuationSeparator" w:id="0">
    <w:p w:rsidR="008A4E02" w:rsidRDefault="008A4E02" w:rsidP="00A713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AD7" w:rsidRPr="007F0AD7" w:rsidRDefault="007F0AD7" w:rsidP="007F0AD7">
    <w:pPr>
      <w:pStyle w:val="Header"/>
      <w:rPr>
        <w:sz w:val="20"/>
      </w:rPr>
    </w:pPr>
    <w:r w:rsidRPr="007F0AD7">
      <w:rPr>
        <w:sz w:val="20"/>
      </w:rPr>
      <w:t xml:space="preserve">BENTUK KESANTUNAN BERBAHASA INDONESIA </w:t>
    </w:r>
  </w:p>
  <w:p w:rsidR="007F0AD7" w:rsidRPr="007F0AD7" w:rsidRDefault="007F0AD7" w:rsidP="007F0AD7">
    <w:pPr>
      <w:pStyle w:val="Header"/>
      <w:rPr>
        <w:sz w:val="20"/>
      </w:rPr>
    </w:pPr>
    <w:r w:rsidRPr="007F0AD7">
      <w:rPr>
        <w:sz w:val="20"/>
      </w:rPr>
      <w:t xml:space="preserve">(Studi Deskriptif Terhadap Penggunaan Bahasa Indonesia oleh Mahasiswa </w:t>
    </w:r>
  </w:p>
  <w:p w:rsidR="007F0AD7" w:rsidRPr="007F0AD7" w:rsidRDefault="007F0AD7" w:rsidP="007F0AD7">
    <w:pPr>
      <w:pStyle w:val="Header"/>
      <w:rPr>
        <w:sz w:val="20"/>
      </w:rPr>
    </w:pPr>
    <w:r w:rsidRPr="007F0AD7">
      <w:rPr>
        <w:sz w:val="20"/>
      </w:rPr>
      <w:t xml:space="preserve">Program Studi Bahasa dan Sastra Indonesia Universitas Galuh Ciamis) </w:t>
    </w:r>
  </w:p>
  <w:p w:rsidR="00A71344" w:rsidRPr="007F0AD7" w:rsidRDefault="007F0AD7" w:rsidP="007F0AD7">
    <w:pPr>
      <w:pStyle w:val="Header"/>
      <w:rPr>
        <w:b/>
        <w:sz w:val="20"/>
        <w:lang w:val="en-US"/>
      </w:rPr>
    </w:pPr>
    <w:r w:rsidRPr="007F0AD7">
      <w:rPr>
        <w:b/>
        <w:sz w:val="20"/>
      </w:rPr>
      <w:t>RINA AGUSTINI</w:t>
    </w:r>
  </w:p>
  <w:p w:rsidR="007F0AD7" w:rsidRPr="007F0AD7" w:rsidRDefault="007F0AD7" w:rsidP="007F0AD7">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85C" w:rsidRPr="00A7685C" w:rsidRDefault="00A7685C" w:rsidP="00A7685C">
    <w:pPr>
      <w:pStyle w:val="Header"/>
      <w:jc w:val="right"/>
      <w:rPr>
        <w:sz w:val="20"/>
      </w:rPr>
    </w:pPr>
    <w:r w:rsidRPr="00A7685C">
      <w:rPr>
        <w:sz w:val="20"/>
      </w:rPr>
      <w:t xml:space="preserve">BENTUK KESANTUNAN BERBAHASA INDONESIA </w:t>
    </w:r>
  </w:p>
  <w:p w:rsidR="00A7685C" w:rsidRDefault="00A7685C" w:rsidP="00A7685C">
    <w:pPr>
      <w:pStyle w:val="Header"/>
      <w:jc w:val="right"/>
      <w:rPr>
        <w:sz w:val="20"/>
        <w:lang w:val="en-US"/>
      </w:rPr>
    </w:pPr>
    <w:r w:rsidRPr="00A7685C">
      <w:rPr>
        <w:sz w:val="20"/>
      </w:rPr>
      <w:t xml:space="preserve">(Studi Deskriptif Terhadap Penggunaan Bahasa Indonesia oleh Mahasiswa </w:t>
    </w:r>
  </w:p>
  <w:p w:rsidR="00F83740" w:rsidRPr="00A71344" w:rsidRDefault="00A7685C" w:rsidP="00A7685C">
    <w:pPr>
      <w:pStyle w:val="Header"/>
      <w:jc w:val="right"/>
      <w:rPr>
        <w:i/>
        <w:sz w:val="20"/>
      </w:rPr>
    </w:pPr>
    <w:r w:rsidRPr="00A7685C">
      <w:rPr>
        <w:sz w:val="20"/>
      </w:rPr>
      <w:t>Program Studi Bahasa dan Sastra Indonesia Universitas Galuh Ciamis)</w:t>
    </w:r>
    <w:r w:rsidR="00F83740" w:rsidRPr="00A71344">
      <w:rPr>
        <w:sz w:val="20"/>
      </w:rPr>
      <w:t xml:space="preserve"> </w:t>
    </w:r>
  </w:p>
  <w:p w:rsidR="00F83740" w:rsidRDefault="00A7685C" w:rsidP="00F83740">
    <w:pPr>
      <w:pStyle w:val="Header"/>
      <w:jc w:val="right"/>
      <w:rPr>
        <w:b/>
        <w:sz w:val="20"/>
        <w:lang w:val="en-US"/>
      </w:rPr>
    </w:pPr>
    <w:r w:rsidRPr="00A7685C">
      <w:rPr>
        <w:b/>
        <w:sz w:val="20"/>
      </w:rPr>
      <w:t>RINA AGUSTINI</w:t>
    </w:r>
    <w:r w:rsidR="00F83740" w:rsidRPr="00A71344">
      <w:rPr>
        <w:b/>
        <w:sz w:val="20"/>
      </w:rPr>
      <w:t xml:space="preserve"> </w:t>
    </w:r>
  </w:p>
  <w:p w:rsidR="00A7685C" w:rsidRPr="00A7685C" w:rsidRDefault="00A7685C" w:rsidP="00F83740">
    <w:pPr>
      <w:pStyle w:val="Header"/>
      <w:jc w:val="right"/>
      <w:rPr>
        <w:b/>
        <w:sz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70F4"/>
    <w:multiLevelType w:val="hybridMultilevel"/>
    <w:tmpl w:val="DCF8A5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63F6E"/>
    <w:multiLevelType w:val="hybridMultilevel"/>
    <w:tmpl w:val="58205B1C"/>
    <w:lvl w:ilvl="0" w:tplc="E9DEA638">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B2513E"/>
    <w:multiLevelType w:val="hybridMultilevel"/>
    <w:tmpl w:val="D6F659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C1684C"/>
    <w:multiLevelType w:val="hybridMultilevel"/>
    <w:tmpl w:val="F524EC66"/>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E2263A0"/>
    <w:multiLevelType w:val="hybridMultilevel"/>
    <w:tmpl w:val="D09EF394"/>
    <w:lvl w:ilvl="0" w:tplc="19B0BA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554D3"/>
    <w:multiLevelType w:val="hybridMultilevel"/>
    <w:tmpl w:val="5CCEB44E"/>
    <w:lvl w:ilvl="0" w:tplc="9588225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4F691B"/>
    <w:multiLevelType w:val="hybridMultilevel"/>
    <w:tmpl w:val="76BEE350"/>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A5D0517"/>
    <w:multiLevelType w:val="hybridMultilevel"/>
    <w:tmpl w:val="C6EC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532D02"/>
    <w:multiLevelType w:val="hybridMultilevel"/>
    <w:tmpl w:val="D2FCA086"/>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E362205"/>
    <w:multiLevelType w:val="hybridMultilevel"/>
    <w:tmpl w:val="1AF6D206"/>
    <w:lvl w:ilvl="0" w:tplc="A1FCAF22">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1FA4020E"/>
    <w:multiLevelType w:val="multilevel"/>
    <w:tmpl w:val="FFD67148"/>
    <w:lvl w:ilvl="0">
      <w:start w:val="4"/>
      <w:numFmt w:val="decimal"/>
      <w:lvlText w:val="%1"/>
      <w:lvlJc w:val="left"/>
      <w:pPr>
        <w:ind w:left="840" w:hanging="840"/>
      </w:pPr>
      <w:rPr>
        <w:rFonts w:hint="default"/>
      </w:rPr>
    </w:lvl>
    <w:lvl w:ilvl="1">
      <w:start w:val="1"/>
      <w:numFmt w:val="decimal"/>
      <w:lvlText w:val="%1.%2"/>
      <w:lvlJc w:val="left"/>
      <w:pPr>
        <w:ind w:left="997" w:hanging="840"/>
      </w:pPr>
      <w:rPr>
        <w:rFonts w:hint="default"/>
      </w:rPr>
    </w:lvl>
    <w:lvl w:ilvl="2">
      <w:start w:val="1"/>
      <w:numFmt w:val="decimal"/>
      <w:lvlText w:val="%1.%2.%3"/>
      <w:lvlJc w:val="left"/>
      <w:pPr>
        <w:ind w:left="1154" w:hanging="840"/>
      </w:pPr>
      <w:rPr>
        <w:rFonts w:hint="default"/>
      </w:rPr>
    </w:lvl>
    <w:lvl w:ilvl="3">
      <w:start w:val="1"/>
      <w:numFmt w:val="decimal"/>
      <w:lvlText w:val="%1.%2.%3.%4"/>
      <w:lvlJc w:val="left"/>
      <w:pPr>
        <w:ind w:left="1311"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865" w:hanging="1080"/>
      </w:pPr>
      <w:rPr>
        <w:rFonts w:hint="default"/>
      </w:rPr>
    </w:lvl>
    <w:lvl w:ilvl="6">
      <w:start w:val="1"/>
      <w:numFmt w:val="decimal"/>
      <w:lvlText w:val="%1.%2.%3.%4.%5.%6.%7"/>
      <w:lvlJc w:val="left"/>
      <w:pPr>
        <w:ind w:left="2382" w:hanging="1440"/>
      </w:pPr>
      <w:rPr>
        <w:rFonts w:hint="default"/>
      </w:rPr>
    </w:lvl>
    <w:lvl w:ilvl="7">
      <w:start w:val="1"/>
      <w:numFmt w:val="decimal"/>
      <w:lvlText w:val="%1.%2.%3.%4.%5.%6.%7.%8"/>
      <w:lvlJc w:val="left"/>
      <w:pPr>
        <w:ind w:left="2539" w:hanging="1440"/>
      </w:pPr>
      <w:rPr>
        <w:rFonts w:hint="default"/>
      </w:rPr>
    </w:lvl>
    <w:lvl w:ilvl="8">
      <w:start w:val="1"/>
      <w:numFmt w:val="decimal"/>
      <w:lvlText w:val="%1.%2.%3.%4.%5.%6.%7.%8.%9"/>
      <w:lvlJc w:val="left"/>
      <w:pPr>
        <w:ind w:left="3056" w:hanging="1800"/>
      </w:pPr>
      <w:rPr>
        <w:rFonts w:hint="default"/>
      </w:rPr>
    </w:lvl>
  </w:abstractNum>
  <w:abstractNum w:abstractNumId="11">
    <w:nsid w:val="23F22A32"/>
    <w:multiLevelType w:val="hybridMultilevel"/>
    <w:tmpl w:val="EA204D54"/>
    <w:lvl w:ilvl="0" w:tplc="18F6ED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DD92347"/>
    <w:multiLevelType w:val="hybridMultilevel"/>
    <w:tmpl w:val="ACDAD5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3F61D1"/>
    <w:multiLevelType w:val="hybridMultilevel"/>
    <w:tmpl w:val="BAC0F31A"/>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2D72A21"/>
    <w:multiLevelType w:val="hybridMultilevel"/>
    <w:tmpl w:val="DF9E46BA"/>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3366E7C"/>
    <w:multiLevelType w:val="hybridMultilevel"/>
    <w:tmpl w:val="BB0A1C8A"/>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6615903"/>
    <w:multiLevelType w:val="multilevel"/>
    <w:tmpl w:val="0DD63938"/>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7">
    <w:nsid w:val="3D0C356E"/>
    <w:multiLevelType w:val="hybridMultilevel"/>
    <w:tmpl w:val="2BFCB814"/>
    <w:lvl w:ilvl="0" w:tplc="3D14B1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D5D4A36"/>
    <w:multiLevelType w:val="hybridMultilevel"/>
    <w:tmpl w:val="7DCEDA78"/>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0C628B8"/>
    <w:multiLevelType w:val="multilevel"/>
    <w:tmpl w:val="7684278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1"/>
      <w:numFmt w:val="lowerLetter"/>
      <w:lvlText w:val="%3)"/>
      <w:lvlJc w:val="left"/>
      <w:pPr>
        <w:ind w:left="3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76776CF"/>
    <w:multiLevelType w:val="hybridMultilevel"/>
    <w:tmpl w:val="8026CA32"/>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1D813DE"/>
    <w:multiLevelType w:val="multilevel"/>
    <w:tmpl w:val="27429502"/>
    <w:lvl w:ilvl="0">
      <w:start w:val="1"/>
      <w:numFmt w:val="decimal"/>
      <w:lvlText w:val="%1."/>
      <w:lvlJc w:val="left"/>
      <w:pPr>
        <w:ind w:left="1350" w:hanging="360"/>
      </w:pPr>
      <w:rPr>
        <w:rFonts w:hint="default"/>
      </w:rPr>
    </w:lvl>
    <w:lvl w:ilvl="1">
      <w:start w:val="8"/>
      <w:numFmt w:val="decimal"/>
      <w:isLgl/>
      <w:lvlText w:val="%1.%2"/>
      <w:lvlJc w:val="left"/>
      <w:pPr>
        <w:ind w:left="135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22">
    <w:nsid w:val="55A30649"/>
    <w:multiLevelType w:val="hybridMultilevel"/>
    <w:tmpl w:val="012075E8"/>
    <w:lvl w:ilvl="0" w:tplc="B980191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57EA7EAC"/>
    <w:multiLevelType w:val="hybridMultilevel"/>
    <w:tmpl w:val="D2848DE8"/>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9531829"/>
    <w:multiLevelType w:val="hybridMultilevel"/>
    <w:tmpl w:val="42D6675C"/>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A682169"/>
    <w:multiLevelType w:val="hybridMultilevel"/>
    <w:tmpl w:val="C98210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870E18"/>
    <w:multiLevelType w:val="hybridMultilevel"/>
    <w:tmpl w:val="E6BC5EA0"/>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FA03E04"/>
    <w:multiLevelType w:val="multilevel"/>
    <w:tmpl w:val="73121B6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val="0"/>
        <w:color w:val="auto"/>
      </w:rPr>
    </w:lvl>
    <w:lvl w:ilvl="2">
      <w:start w:val="1"/>
      <w:numFmt w:val="decimal"/>
      <w:lvlText w:val="%3)"/>
      <w:lvlJc w:val="left"/>
      <w:pPr>
        <w:ind w:left="2160" w:hanging="360"/>
      </w:pPr>
      <w:rPr>
        <w:rFonts w:hint="default"/>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5331EB2"/>
    <w:multiLevelType w:val="hybridMultilevel"/>
    <w:tmpl w:val="2F368558"/>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BD3B01"/>
    <w:multiLevelType w:val="hybridMultilevel"/>
    <w:tmpl w:val="CEC6150C"/>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79F048D"/>
    <w:multiLevelType w:val="hybridMultilevel"/>
    <w:tmpl w:val="8DC2DA26"/>
    <w:lvl w:ilvl="0" w:tplc="44F25D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C10533"/>
    <w:multiLevelType w:val="hybridMultilevel"/>
    <w:tmpl w:val="44804882"/>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9077A25"/>
    <w:multiLevelType w:val="multilevel"/>
    <w:tmpl w:val="0612221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D4C5C03"/>
    <w:multiLevelType w:val="hybridMultilevel"/>
    <w:tmpl w:val="1D20CEB4"/>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D954EFD"/>
    <w:multiLevelType w:val="hybridMultilevel"/>
    <w:tmpl w:val="D61EF222"/>
    <w:lvl w:ilvl="0" w:tplc="4F2A56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102176C"/>
    <w:multiLevelType w:val="hybridMultilevel"/>
    <w:tmpl w:val="58D4319C"/>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22D69EC"/>
    <w:multiLevelType w:val="hybridMultilevel"/>
    <w:tmpl w:val="97BA3F3E"/>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B5A0779"/>
    <w:multiLevelType w:val="hybridMultilevel"/>
    <w:tmpl w:val="DBAA855A"/>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334E78"/>
    <w:multiLevelType w:val="hybridMultilevel"/>
    <w:tmpl w:val="3362BA78"/>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1"/>
  </w:num>
  <w:num w:numId="2">
    <w:abstractNumId w:val="25"/>
  </w:num>
  <w:num w:numId="3">
    <w:abstractNumId w:val="16"/>
  </w:num>
  <w:num w:numId="4">
    <w:abstractNumId w:val="5"/>
  </w:num>
  <w:num w:numId="5">
    <w:abstractNumId w:val="37"/>
  </w:num>
  <w:num w:numId="6">
    <w:abstractNumId w:val="12"/>
  </w:num>
  <w:num w:numId="7">
    <w:abstractNumId w:val="34"/>
  </w:num>
  <w:num w:numId="8">
    <w:abstractNumId w:val="7"/>
  </w:num>
  <w:num w:numId="9">
    <w:abstractNumId w:val="22"/>
  </w:num>
  <w:num w:numId="10">
    <w:abstractNumId w:val="19"/>
  </w:num>
  <w:num w:numId="11">
    <w:abstractNumId w:val="10"/>
  </w:num>
  <w:num w:numId="12">
    <w:abstractNumId w:val="28"/>
  </w:num>
  <w:num w:numId="13">
    <w:abstractNumId w:val="0"/>
  </w:num>
  <w:num w:numId="14">
    <w:abstractNumId w:val="30"/>
  </w:num>
  <w:num w:numId="15">
    <w:abstractNumId w:val="17"/>
  </w:num>
  <w:num w:numId="16">
    <w:abstractNumId w:val="2"/>
  </w:num>
  <w:num w:numId="17">
    <w:abstractNumId w:val="11"/>
  </w:num>
  <w:num w:numId="18">
    <w:abstractNumId w:val="4"/>
  </w:num>
  <w:num w:numId="19">
    <w:abstractNumId w:val="27"/>
  </w:num>
  <w:num w:numId="20">
    <w:abstractNumId w:val="32"/>
  </w:num>
  <w:num w:numId="21">
    <w:abstractNumId w:val="1"/>
  </w:num>
  <w:num w:numId="22">
    <w:abstractNumId w:val="24"/>
  </w:num>
  <w:num w:numId="23">
    <w:abstractNumId w:val="31"/>
  </w:num>
  <w:num w:numId="24">
    <w:abstractNumId w:val="20"/>
  </w:num>
  <w:num w:numId="25">
    <w:abstractNumId w:val="23"/>
  </w:num>
  <w:num w:numId="26">
    <w:abstractNumId w:val="15"/>
  </w:num>
  <w:num w:numId="27">
    <w:abstractNumId w:val="38"/>
  </w:num>
  <w:num w:numId="28">
    <w:abstractNumId w:val="14"/>
  </w:num>
  <w:num w:numId="29">
    <w:abstractNumId w:val="29"/>
  </w:num>
  <w:num w:numId="30">
    <w:abstractNumId w:val="36"/>
  </w:num>
  <w:num w:numId="31">
    <w:abstractNumId w:val="13"/>
  </w:num>
  <w:num w:numId="32">
    <w:abstractNumId w:val="35"/>
  </w:num>
  <w:num w:numId="33">
    <w:abstractNumId w:val="33"/>
  </w:num>
  <w:num w:numId="34">
    <w:abstractNumId w:val="26"/>
  </w:num>
  <w:num w:numId="35">
    <w:abstractNumId w:val="8"/>
  </w:num>
  <w:num w:numId="36">
    <w:abstractNumId w:val="3"/>
  </w:num>
  <w:num w:numId="37">
    <w:abstractNumId w:val="18"/>
  </w:num>
  <w:num w:numId="38">
    <w:abstractNumId w:val="9"/>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613"/>
    <w:rsid w:val="00066185"/>
    <w:rsid w:val="001350E0"/>
    <w:rsid w:val="00141127"/>
    <w:rsid w:val="00160B2E"/>
    <w:rsid w:val="00231B2B"/>
    <w:rsid w:val="00253DFF"/>
    <w:rsid w:val="00257339"/>
    <w:rsid w:val="00271252"/>
    <w:rsid w:val="00280346"/>
    <w:rsid w:val="00281CA5"/>
    <w:rsid w:val="002D7A08"/>
    <w:rsid w:val="002F6BAF"/>
    <w:rsid w:val="00306E80"/>
    <w:rsid w:val="0035031F"/>
    <w:rsid w:val="00466491"/>
    <w:rsid w:val="00467613"/>
    <w:rsid w:val="004729DF"/>
    <w:rsid w:val="00485C7B"/>
    <w:rsid w:val="004F42F4"/>
    <w:rsid w:val="005720C9"/>
    <w:rsid w:val="005C1FCD"/>
    <w:rsid w:val="00605E4B"/>
    <w:rsid w:val="00636585"/>
    <w:rsid w:val="0065696A"/>
    <w:rsid w:val="00664C6D"/>
    <w:rsid w:val="00681EA2"/>
    <w:rsid w:val="00692907"/>
    <w:rsid w:val="006946F5"/>
    <w:rsid w:val="006F14A4"/>
    <w:rsid w:val="006F5701"/>
    <w:rsid w:val="00797644"/>
    <w:rsid w:val="007B7986"/>
    <w:rsid w:val="007F0AD7"/>
    <w:rsid w:val="008232D3"/>
    <w:rsid w:val="008303B5"/>
    <w:rsid w:val="00877159"/>
    <w:rsid w:val="0089760D"/>
    <w:rsid w:val="008A4E02"/>
    <w:rsid w:val="0096064D"/>
    <w:rsid w:val="00995D75"/>
    <w:rsid w:val="009C37EF"/>
    <w:rsid w:val="009D6B91"/>
    <w:rsid w:val="00A50E71"/>
    <w:rsid w:val="00A71344"/>
    <w:rsid w:val="00A7685C"/>
    <w:rsid w:val="00A94099"/>
    <w:rsid w:val="00AB4B78"/>
    <w:rsid w:val="00AF1045"/>
    <w:rsid w:val="00B44E9F"/>
    <w:rsid w:val="00B55921"/>
    <w:rsid w:val="00B64C60"/>
    <w:rsid w:val="00B92DE1"/>
    <w:rsid w:val="00BE3603"/>
    <w:rsid w:val="00CE0360"/>
    <w:rsid w:val="00D16808"/>
    <w:rsid w:val="00D271FA"/>
    <w:rsid w:val="00D937E1"/>
    <w:rsid w:val="00DA1637"/>
    <w:rsid w:val="00DF0D5F"/>
    <w:rsid w:val="00E41B26"/>
    <w:rsid w:val="00E858DF"/>
    <w:rsid w:val="00EC56C4"/>
    <w:rsid w:val="00F8374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13"/>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E858DF"/>
  </w:style>
  <w:style w:type="character" w:customStyle="1" w:styleId="apple-converted-space">
    <w:name w:val="apple-converted-space"/>
    <w:basedOn w:val="DefaultParagraphFont"/>
    <w:rsid w:val="00E858DF"/>
  </w:style>
  <w:style w:type="character" w:styleId="Hyperlink">
    <w:name w:val="Hyperlink"/>
    <w:basedOn w:val="DefaultParagraphFont"/>
    <w:uiPriority w:val="99"/>
    <w:unhideWhenUsed/>
    <w:rsid w:val="00E858DF"/>
    <w:rPr>
      <w:color w:val="0000FF"/>
      <w:u w:val="single"/>
    </w:rPr>
  </w:style>
  <w:style w:type="paragraph" w:styleId="ListParagraph">
    <w:name w:val="List Paragraph"/>
    <w:basedOn w:val="Normal"/>
    <w:uiPriority w:val="34"/>
    <w:qFormat/>
    <w:rsid w:val="00271252"/>
    <w:pPr>
      <w:ind w:left="720"/>
      <w:contextualSpacing/>
    </w:pPr>
  </w:style>
  <w:style w:type="paragraph" w:styleId="BalloonText">
    <w:name w:val="Balloon Text"/>
    <w:basedOn w:val="Normal"/>
    <w:link w:val="BalloonTextChar"/>
    <w:uiPriority w:val="99"/>
    <w:semiHidden/>
    <w:unhideWhenUsed/>
    <w:rsid w:val="002803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346"/>
    <w:rPr>
      <w:rFonts w:ascii="Tahoma" w:eastAsiaTheme="minorEastAsia" w:hAnsi="Tahoma" w:cs="Tahoma"/>
      <w:sz w:val="16"/>
      <w:szCs w:val="16"/>
      <w:lang w:eastAsia="id-ID"/>
    </w:rPr>
  </w:style>
  <w:style w:type="character" w:customStyle="1" w:styleId="messagebody">
    <w:name w:val="messagebody"/>
    <w:basedOn w:val="DefaultParagraphFont"/>
    <w:rsid w:val="00466491"/>
  </w:style>
  <w:style w:type="paragraph" w:styleId="Header">
    <w:name w:val="header"/>
    <w:basedOn w:val="Normal"/>
    <w:link w:val="HeaderChar"/>
    <w:uiPriority w:val="99"/>
    <w:unhideWhenUsed/>
    <w:rsid w:val="00A713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344"/>
    <w:rPr>
      <w:rFonts w:eastAsiaTheme="minorEastAsia"/>
      <w:lang w:eastAsia="id-ID"/>
    </w:rPr>
  </w:style>
  <w:style w:type="paragraph" w:styleId="Footer">
    <w:name w:val="footer"/>
    <w:basedOn w:val="Normal"/>
    <w:link w:val="FooterChar"/>
    <w:uiPriority w:val="99"/>
    <w:unhideWhenUsed/>
    <w:rsid w:val="00A713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344"/>
    <w:rPr>
      <w:rFonts w:eastAsiaTheme="minorEastAsia"/>
      <w:lang w:eastAsia="id-ID"/>
    </w:rPr>
  </w:style>
  <w:style w:type="table" w:styleId="TableGrid">
    <w:name w:val="Table Grid"/>
    <w:basedOn w:val="TableNormal"/>
    <w:uiPriority w:val="39"/>
    <w:rsid w:val="00E41B2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168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description">
    <w:name w:val="footnote description"/>
    <w:next w:val="Normal"/>
    <w:link w:val="footnotedescriptionChar"/>
    <w:hidden/>
    <w:rsid w:val="008232D3"/>
    <w:pPr>
      <w:spacing w:after="0" w:line="240" w:lineRule="auto"/>
    </w:pPr>
    <w:rPr>
      <w:rFonts w:ascii="Calibri" w:eastAsia="Calibri" w:hAnsi="Calibri" w:cs="Calibri"/>
      <w:color w:val="000000"/>
      <w:sz w:val="20"/>
      <w:lang w:val="en-US"/>
    </w:rPr>
  </w:style>
  <w:style w:type="character" w:customStyle="1" w:styleId="footnotedescriptionChar">
    <w:name w:val="footnote description Char"/>
    <w:link w:val="footnotedescription"/>
    <w:rsid w:val="008232D3"/>
    <w:rPr>
      <w:rFonts w:ascii="Calibri" w:eastAsia="Calibri" w:hAnsi="Calibri" w:cs="Calibri"/>
      <w:color w:val="000000"/>
      <w:sz w:val="20"/>
      <w:lang w:val="en-US"/>
    </w:rPr>
  </w:style>
  <w:style w:type="character" w:styleId="Emphasis">
    <w:name w:val="Emphasis"/>
    <w:basedOn w:val="DefaultParagraphFont"/>
    <w:uiPriority w:val="20"/>
    <w:qFormat/>
    <w:rsid w:val="008232D3"/>
    <w:rPr>
      <w:i/>
      <w:iCs/>
    </w:rPr>
  </w:style>
  <w:style w:type="table" w:customStyle="1" w:styleId="TableGrid1">
    <w:name w:val="Table Grid1"/>
    <w:basedOn w:val="TableNormal"/>
    <w:next w:val="TableGrid"/>
    <w:uiPriority w:val="59"/>
    <w:rsid w:val="005C1FC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9764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9764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9764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CE036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CE036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CE036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13"/>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E858DF"/>
  </w:style>
  <w:style w:type="character" w:customStyle="1" w:styleId="apple-converted-space">
    <w:name w:val="apple-converted-space"/>
    <w:basedOn w:val="DefaultParagraphFont"/>
    <w:rsid w:val="00E858DF"/>
  </w:style>
  <w:style w:type="character" w:styleId="Hyperlink">
    <w:name w:val="Hyperlink"/>
    <w:basedOn w:val="DefaultParagraphFont"/>
    <w:uiPriority w:val="99"/>
    <w:unhideWhenUsed/>
    <w:rsid w:val="00E858DF"/>
    <w:rPr>
      <w:color w:val="0000FF"/>
      <w:u w:val="single"/>
    </w:rPr>
  </w:style>
  <w:style w:type="paragraph" w:styleId="ListParagraph">
    <w:name w:val="List Paragraph"/>
    <w:basedOn w:val="Normal"/>
    <w:uiPriority w:val="34"/>
    <w:qFormat/>
    <w:rsid w:val="00271252"/>
    <w:pPr>
      <w:ind w:left="720"/>
      <w:contextualSpacing/>
    </w:pPr>
  </w:style>
  <w:style w:type="paragraph" w:styleId="BalloonText">
    <w:name w:val="Balloon Text"/>
    <w:basedOn w:val="Normal"/>
    <w:link w:val="BalloonTextChar"/>
    <w:uiPriority w:val="99"/>
    <w:semiHidden/>
    <w:unhideWhenUsed/>
    <w:rsid w:val="002803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346"/>
    <w:rPr>
      <w:rFonts w:ascii="Tahoma" w:eastAsiaTheme="minorEastAsia" w:hAnsi="Tahoma" w:cs="Tahoma"/>
      <w:sz w:val="16"/>
      <w:szCs w:val="16"/>
      <w:lang w:eastAsia="id-ID"/>
    </w:rPr>
  </w:style>
  <w:style w:type="character" w:customStyle="1" w:styleId="messagebody">
    <w:name w:val="messagebody"/>
    <w:basedOn w:val="DefaultParagraphFont"/>
    <w:rsid w:val="00466491"/>
  </w:style>
  <w:style w:type="paragraph" w:styleId="Header">
    <w:name w:val="header"/>
    <w:basedOn w:val="Normal"/>
    <w:link w:val="HeaderChar"/>
    <w:uiPriority w:val="99"/>
    <w:unhideWhenUsed/>
    <w:rsid w:val="00A713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344"/>
    <w:rPr>
      <w:rFonts w:eastAsiaTheme="minorEastAsia"/>
      <w:lang w:eastAsia="id-ID"/>
    </w:rPr>
  </w:style>
  <w:style w:type="paragraph" w:styleId="Footer">
    <w:name w:val="footer"/>
    <w:basedOn w:val="Normal"/>
    <w:link w:val="FooterChar"/>
    <w:uiPriority w:val="99"/>
    <w:unhideWhenUsed/>
    <w:rsid w:val="00A713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344"/>
    <w:rPr>
      <w:rFonts w:eastAsiaTheme="minorEastAsia"/>
      <w:lang w:eastAsia="id-ID"/>
    </w:rPr>
  </w:style>
  <w:style w:type="table" w:styleId="TableGrid">
    <w:name w:val="Table Grid"/>
    <w:basedOn w:val="TableNormal"/>
    <w:uiPriority w:val="39"/>
    <w:rsid w:val="00E41B2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168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description">
    <w:name w:val="footnote description"/>
    <w:next w:val="Normal"/>
    <w:link w:val="footnotedescriptionChar"/>
    <w:hidden/>
    <w:rsid w:val="008232D3"/>
    <w:pPr>
      <w:spacing w:after="0" w:line="240" w:lineRule="auto"/>
    </w:pPr>
    <w:rPr>
      <w:rFonts w:ascii="Calibri" w:eastAsia="Calibri" w:hAnsi="Calibri" w:cs="Calibri"/>
      <w:color w:val="000000"/>
      <w:sz w:val="20"/>
      <w:lang w:val="en-US"/>
    </w:rPr>
  </w:style>
  <w:style w:type="character" w:customStyle="1" w:styleId="footnotedescriptionChar">
    <w:name w:val="footnote description Char"/>
    <w:link w:val="footnotedescription"/>
    <w:rsid w:val="008232D3"/>
    <w:rPr>
      <w:rFonts w:ascii="Calibri" w:eastAsia="Calibri" w:hAnsi="Calibri" w:cs="Calibri"/>
      <w:color w:val="000000"/>
      <w:sz w:val="20"/>
      <w:lang w:val="en-US"/>
    </w:rPr>
  </w:style>
  <w:style w:type="character" w:styleId="Emphasis">
    <w:name w:val="Emphasis"/>
    <w:basedOn w:val="DefaultParagraphFont"/>
    <w:uiPriority w:val="20"/>
    <w:qFormat/>
    <w:rsid w:val="008232D3"/>
    <w:rPr>
      <w:i/>
      <w:iCs/>
    </w:rPr>
  </w:style>
  <w:style w:type="table" w:customStyle="1" w:styleId="TableGrid1">
    <w:name w:val="Table Grid1"/>
    <w:basedOn w:val="TableNormal"/>
    <w:next w:val="TableGrid"/>
    <w:uiPriority w:val="59"/>
    <w:rsid w:val="005C1FC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9764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9764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9764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CE036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CE036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CE036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9</Pages>
  <Words>4981</Words>
  <Characters>28398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Taufik Hidayat</cp:lastModifiedBy>
  <cp:revision>10</cp:revision>
  <cp:lastPrinted>2017-04-13T06:00:00Z</cp:lastPrinted>
  <dcterms:created xsi:type="dcterms:W3CDTF">2017-01-11T06:25:00Z</dcterms:created>
  <dcterms:modified xsi:type="dcterms:W3CDTF">2017-04-13T06:08:00Z</dcterms:modified>
</cp:coreProperties>
</file>