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111" w:rsidRPr="006E550A" w:rsidRDefault="00966111" w:rsidP="00966111">
      <w:pPr>
        <w:spacing w:after="0" w:line="240" w:lineRule="auto"/>
        <w:jc w:val="center"/>
        <w:rPr>
          <w:rFonts w:ascii="Times New Roman" w:hAnsi="Times New Roman" w:cs="Times New Roman"/>
          <w:b/>
          <w:sz w:val="24"/>
          <w:szCs w:val="24"/>
        </w:rPr>
      </w:pPr>
      <w:r w:rsidRPr="006E550A">
        <w:rPr>
          <w:rFonts w:ascii="Times New Roman" w:hAnsi="Times New Roman" w:cs="Times New Roman"/>
          <w:b/>
          <w:sz w:val="24"/>
          <w:szCs w:val="24"/>
          <w:lang w:val="en-ID"/>
        </w:rPr>
        <w:t xml:space="preserve">KAJIAN </w:t>
      </w:r>
      <w:r w:rsidRPr="006E550A">
        <w:rPr>
          <w:rFonts w:ascii="Times New Roman" w:hAnsi="Times New Roman" w:cs="Times New Roman"/>
          <w:b/>
          <w:sz w:val="24"/>
          <w:szCs w:val="24"/>
        </w:rPr>
        <w:t>PEMBERDAYAAN KAKAO RAKYAT MENJADI</w:t>
      </w:r>
    </w:p>
    <w:p w:rsidR="00966111" w:rsidRPr="006E550A" w:rsidRDefault="00966111" w:rsidP="00966111">
      <w:pPr>
        <w:spacing w:after="0" w:line="240" w:lineRule="auto"/>
        <w:jc w:val="center"/>
        <w:rPr>
          <w:rFonts w:ascii="Times New Roman" w:hAnsi="Times New Roman" w:cs="Times New Roman"/>
          <w:b/>
          <w:sz w:val="24"/>
          <w:szCs w:val="24"/>
        </w:rPr>
      </w:pPr>
      <w:proofErr w:type="gramStart"/>
      <w:r w:rsidRPr="006E550A">
        <w:rPr>
          <w:rFonts w:ascii="Times New Roman" w:hAnsi="Times New Roman" w:cs="Times New Roman"/>
          <w:b/>
          <w:sz w:val="24"/>
          <w:szCs w:val="24"/>
        </w:rPr>
        <w:t>MASYARAKAT  MANDIRI</w:t>
      </w:r>
      <w:proofErr w:type="gramEnd"/>
      <w:r w:rsidRPr="006E550A">
        <w:rPr>
          <w:rFonts w:ascii="Times New Roman" w:hAnsi="Times New Roman" w:cs="Times New Roman"/>
          <w:b/>
          <w:sz w:val="24"/>
          <w:szCs w:val="24"/>
        </w:rPr>
        <w:t xml:space="preserve"> </w:t>
      </w:r>
      <w:r w:rsidR="00F53ED0">
        <w:rPr>
          <w:rFonts w:ascii="Times New Roman" w:hAnsi="Times New Roman" w:cs="Times New Roman"/>
          <w:b/>
          <w:sz w:val="24"/>
          <w:szCs w:val="24"/>
        </w:rPr>
        <w:t xml:space="preserve"> </w:t>
      </w:r>
      <w:r w:rsidRPr="006E550A">
        <w:rPr>
          <w:rFonts w:ascii="Times New Roman" w:hAnsi="Times New Roman" w:cs="Times New Roman"/>
          <w:b/>
          <w:sz w:val="24"/>
          <w:szCs w:val="24"/>
        </w:rPr>
        <w:t>MELALUI</w:t>
      </w:r>
      <w:r w:rsidRPr="006E550A">
        <w:rPr>
          <w:rFonts w:ascii="Times New Roman" w:hAnsi="Times New Roman" w:cs="Times New Roman"/>
          <w:b/>
          <w:sz w:val="24"/>
          <w:szCs w:val="24"/>
          <w:lang w:val="en-ID"/>
        </w:rPr>
        <w:t xml:space="preserve">  AGRO</w:t>
      </w:r>
      <w:r w:rsidRPr="006E550A">
        <w:rPr>
          <w:rFonts w:ascii="Times New Roman" w:hAnsi="Times New Roman" w:cs="Times New Roman"/>
          <w:b/>
          <w:sz w:val="24"/>
          <w:szCs w:val="24"/>
        </w:rPr>
        <w:t>INDUSTRI</w:t>
      </w:r>
    </w:p>
    <w:p w:rsidR="00966111" w:rsidRPr="006E550A" w:rsidRDefault="00966111" w:rsidP="00966111">
      <w:pPr>
        <w:spacing w:after="0" w:line="240" w:lineRule="auto"/>
        <w:jc w:val="center"/>
        <w:rPr>
          <w:rFonts w:ascii="Times New Roman" w:hAnsi="Times New Roman" w:cs="Times New Roman"/>
          <w:color w:val="000000" w:themeColor="text1"/>
          <w:sz w:val="24"/>
          <w:szCs w:val="24"/>
          <w:lang w:val="en-ID"/>
        </w:rPr>
      </w:pPr>
    </w:p>
    <w:p w:rsidR="00B7140A" w:rsidRDefault="00064B6B" w:rsidP="00B7140A">
      <w:pPr>
        <w:spacing w:after="0" w:line="240" w:lineRule="auto"/>
        <w:jc w:val="center"/>
        <w:rPr>
          <w:rFonts w:ascii="Times New Roman" w:hAnsi="Times New Roman" w:cs="Times New Roman"/>
          <w:sz w:val="20"/>
          <w:szCs w:val="20"/>
        </w:rPr>
      </w:pPr>
      <w:r w:rsidRPr="005032F4">
        <w:rPr>
          <w:rFonts w:ascii="Times New Roman" w:hAnsi="Times New Roman" w:cs="Times New Roman"/>
          <w:sz w:val="20"/>
          <w:szCs w:val="20"/>
        </w:rPr>
        <w:t>Lucyana Trimo</w:t>
      </w:r>
      <w:r w:rsidRPr="005032F4">
        <w:rPr>
          <w:rFonts w:ascii="Times New Roman" w:hAnsi="Times New Roman" w:cs="Times New Roman"/>
          <w:sz w:val="20"/>
          <w:szCs w:val="20"/>
          <w:vertAlign w:val="superscript"/>
        </w:rPr>
        <w:t>1)</w:t>
      </w:r>
      <w:r w:rsidRPr="005032F4">
        <w:rPr>
          <w:rFonts w:ascii="Times New Roman" w:hAnsi="Times New Roman" w:cs="Times New Roman"/>
          <w:sz w:val="20"/>
          <w:szCs w:val="20"/>
        </w:rPr>
        <w:t xml:space="preserve">, </w:t>
      </w:r>
      <w:r w:rsidR="00B7140A" w:rsidRPr="005032F4">
        <w:rPr>
          <w:rFonts w:ascii="Times New Roman" w:hAnsi="Times New Roman" w:cs="Times New Roman"/>
          <w:sz w:val="20"/>
          <w:szCs w:val="20"/>
        </w:rPr>
        <w:t>Syarif Hidayat</w:t>
      </w:r>
      <w:r w:rsidR="00B7140A" w:rsidRPr="005032F4">
        <w:rPr>
          <w:rFonts w:ascii="Times New Roman" w:hAnsi="Times New Roman" w:cs="Times New Roman"/>
          <w:sz w:val="20"/>
          <w:szCs w:val="20"/>
          <w:vertAlign w:val="superscript"/>
        </w:rPr>
        <w:t>2)</w:t>
      </w:r>
      <w:r w:rsidR="00B7140A">
        <w:rPr>
          <w:rFonts w:ascii="Times New Roman" w:hAnsi="Times New Roman" w:cs="Times New Roman"/>
          <w:sz w:val="20"/>
          <w:szCs w:val="20"/>
        </w:rPr>
        <w:t xml:space="preserve"> dan </w:t>
      </w:r>
      <w:r w:rsidRPr="005032F4">
        <w:rPr>
          <w:rFonts w:ascii="Times New Roman" w:hAnsi="Times New Roman" w:cs="Times New Roman"/>
          <w:sz w:val="20"/>
          <w:szCs w:val="20"/>
        </w:rPr>
        <w:t>Lies Sulistyowati</w:t>
      </w:r>
      <w:r w:rsidRPr="005032F4">
        <w:rPr>
          <w:rFonts w:ascii="Times New Roman" w:hAnsi="Times New Roman" w:cs="Times New Roman"/>
          <w:sz w:val="20"/>
          <w:szCs w:val="20"/>
          <w:vertAlign w:val="superscript"/>
        </w:rPr>
        <w:t>1)</w:t>
      </w:r>
    </w:p>
    <w:p w:rsidR="00966111" w:rsidRPr="00375899" w:rsidRDefault="00064B6B" w:rsidP="00B7140A">
      <w:pPr>
        <w:spacing w:after="0" w:line="240" w:lineRule="auto"/>
        <w:jc w:val="center"/>
        <w:rPr>
          <w:rFonts w:ascii="Times New Roman" w:hAnsi="Times New Roman" w:cs="Times New Roman"/>
          <w:sz w:val="20"/>
          <w:szCs w:val="20"/>
        </w:rPr>
      </w:pPr>
      <w:r w:rsidRPr="005032F4">
        <w:rPr>
          <w:rFonts w:ascii="Times New Roman" w:hAnsi="Times New Roman" w:cs="Times New Roman"/>
          <w:sz w:val="20"/>
          <w:szCs w:val="20"/>
        </w:rPr>
        <w:t xml:space="preserve"> </w:t>
      </w:r>
      <w:r w:rsidR="00966111" w:rsidRPr="00375899">
        <w:rPr>
          <w:rFonts w:ascii="Times New Roman" w:hAnsi="Times New Roman" w:cs="Times New Roman"/>
          <w:sz w:val="20"/>
          <w:szCs w:val="20"/>
        </w:rPr>
        <w:t xml:space="preserve">Departement </w:t>
      </w:r>
      <w:proofErr w:type="gramStart"/>
      <w:r w:rsidR="00966111" w:rsidRPr="00375899">
        <w:rPr>
          <w:rFonts w:ascii="Times New Roman" w:hAnsi="Times New Roman" w:cs="Times New Roman"/>
          <w:sz w:val="20"/>
          <w:szCs w:val="20"/>
        </w:rPr>
        <w:t>of  Social</w:t>
      </w:r>
      <w:proofErr w:type="gramEnd"/>
      <w:r w:rsidR="00966111" w:rsidRPr="00375899">
        <w:rPr>
          <w:rFonts w:ascii="Times New Roman" w:hAnsi="Times New Roman" w:cs="Times New Roman"/>
          <w:sz w:val="20"/>
          <w:szCs w:val="20"/>
        </w:rPr>
        <w:t xml:space="preserve"> and Agricultural Economic of </w:t>
      </w:r>
      <w:r w:rsidR="00966111" w:rsidRPr="00375899">
        <w:rPr>
          <w:rFonts w:ascii="Times New Roman" w:hAnsi="Times New Roman" w:cs="Times New Roman"/>
          <w:color w:val="000000"/>
          <w:sz w:val="20"/>
          <w:szCs w:val="20"/>
        </w:rPr>
        <w:t>Agricultural Faculty of Universitas Padjadjaran</w:t>
      </w:r>
    </w:p>
    <w:p w:rsidR="00966111" w:rsidRPr="00375899" w:rsidRDefault="00966111" w:rsidP="00966111">
      <w:pPr>
        <w:pStyle w:val="ListParagraph"/>
        <w:numPr>
          <w:ilvl w:val="0"/>
          <w:numId w:val="1"/>
        </w:numPr>
        <w:ind w:left="567" w:hanging="207"/>
        <w:jc w:val="left"/>
        <w:rPr>
          <w:rFonts w:ascii="Times New Roman" w:hAnsi="Times New Roman" w:cs="Times New Roman"/>
          <w:sz w:val="20"/>
          <w:szCs w:val="20"/>
        </w:rPr>
      </w:pPr>
      <w:r w:rsidRPr="00375899">
        <w:rPr>
          <w:rFonts w:ascii="Times New Roman" w:hAnsi="Times New Roman" w:cs="Times New Roman"/>
          <w:color w:val="000000"/>
          <w:sz w:val="20"/>
          <w:szCs w:val="20"/>
        </w:rPr>
        <w:t>Departement of Plant Pest and Diseases  of Agricultural Faculty of Universitas Padjadjaran</w:t>
      </w:r>
    </w:p>
    <w:p w:rsidR="00966111" w:rsidRPr="00375899" w:rsidRDefault="00966111" w:rsidP="00966111">
      <w:pPr>
        <w:spacing w:after="0" w:line="240" w:lineRule="auto"/>
        <w:jc w:val="center"/>
        <w:rPr>
          <w:rFonts w:ascii="Times New Roman" w:hAnsi="Times New Roman" w:cs="Times New Roman"/>
          <w:sz w:val="20"/>
          <w:szCs w:val="20"/>
          <w:lang w:val="id-ID"/>
        </w:rPr>
      </w:pPr>
      <w:r w:rsidRPr="00375899">
        <w:rPr>
          <w:rFonts w:ascii="Times New Roman" w:hAnsi="Times New Roman" w:cs="Times New Roman"/>
          <w:sz w:val="20"/>
          <w:szCs w:val="20"/>
        </w:rPr>
        <w:t>(E-mail</w:t>
      </w:r>
      <w:proofErr w:type="gramStart"/>
      <w:r w:rsidRPr="00375899">
        <w:rPr>
          <w:rFonts w:ascii="Times New Roman" w:hAnsi="Times New Roman" w:cs="Times New Roman"/>
          <w:sz w:val="20"/>
          <w:szCs w:val="20"/>
        </w:rPr>
        <w:t>: :</w:t>
      </w:r>
      <w:proofErr w:type="gramEnd"/>
      <w:r w:rsidRPr="00375899">
        <w:rPr>
          <w:rFonts w:ascii="Times New Roman" w:hAnsi="Times New Roman" w:cs="Times New Roman"/>
          <w:sz w:val="20"/>
          <w:szCs w:val="20"/>
        </w:rPr>
        <w:t xml:space="preserve"> </w:t>
      </w:r>
      <w:hyperlink r:id="rId5" w:history="1">
        <w:r w:rsidRPr="00375899">
          <w:rPr>
            <w:rStyle w:val="Hyperlink"/>
            <w:rFonts w:ascii="Times New Roman" w:hAnsi="Times New Roman" w:cs="Times New Roman"/>
            <w:sz w:val="20"/>
            <w:szCs w:val="20"/>
          </w:rPr>
          <w:t>lucy.trimo@gmail.com</w:t>
        </w:r>
      </w:hyperlink>
      <w:r w:rsidRPr="00375899">
        <w:rPr>
          <w:rFonts w:ascii="Times New Roman" w:hAnsi="Times New Roman" w:cs="Times New Roman"/>
          <w:sz w:val="20"/>
          <w:szCs w:val="20"/>
        </w:rPr>
        <w:t xml:space="preserve">; </w:t>
      </w:r>
      <w:hyperlink r:id="rId6" w:history="1">
        <w:r w:rsidRPr="00375899">
          <w:rPr>
            <w:rStyle w:val="Hyperlink"/>
            <w:rFonts w:ascii="Times New Roman" w:hAnsi="Times New Roman" w:cs="Times New Roman"/>
            <w:sz w:val="20"/>
            <w:szCs w:val="20"/>
          </w:rPr>
          <w:t>lucyana.trimo@unpad.ac.id</w:t>
        </w:r>
      </w:hyperlink>
      <w:r w:rsidRPr="00375899">
        <w:rPr>
          <w:rFonts w:ascii="Times New Roman" w:hAnsi="Times New Roman" w:cs="Times New Roman"/>
          <w:sz w:val="20"/>
          <w:szCs w:val="20"/>
        </w:rPr>
        <w:t>)</w:t>
      </w:r>
    </w:p>
    <w:p w:rsidR="00966111" w:rsidRPr="006E550A" w:rsidRDefault="00966111" w:rsidP="00966111">
      <w:pPr>
        <w:spacing w:after="0" w:line="240" w:lineRule="auto"/>
        <w:jc w:val="center"/>
        <w:rPr>
          <w:rFonts w:ascii="Times New Roman" w:hAnsi="Times New Roman" w:cs="Times New Roman"/>
          <w:b/>
          <w:color w:val="000000"/>
          <w:lang w:val="sv-SE"/>
        </w:rPr>
      </w:pPr>
    </w:p>
    <w:p w:rsidR="00966111" w:rsidRPr="006E550A" w:rsidRDefault="00966111" w:rsidP="00966111">
      <w:pPr>
        <w:spacing w:after="0" w:line="240" w:lineRule="auto"/>
        <w:jc w:val="center"/>
        <w:rPr>
          <w:rFonts w:ascii="Times New Roman" w:hAnsi="Times New Roman" w:cs="Times New Roman"/>
          <w:b/>
          <w:color w:val="000000"/>
          <w:lang w:val="sv-SE"/>
        </w:rPr>
      </w:pPr>
      <w:r w:rsidRPr="006E550A">
        <w:rPr>
          <w:rFonts w:ascii="Times New Roman" w:hAnsi="Times New Roman" w:cs="Times New Roman"/>
          <w:b/>
          <w:color w:val="000000"/>
          <w:lang w:val="sv-SE"/>
        </w:rPr>
        <w:t>ABSTRAK</w:t>
      </w:r>
    </w:p>
    <w:p w:rsidR="00966111" w:rsidRPr="006E550A" w:rsidRDefault="00966111" w:rsidP="00966111">
      <w:pPr>
        <w:spacing w:after="0" w:line="240" w:lineRule="auto"/>
        <w:jc w:val="center"/>
        <w:rPr>
          <w:rFonts w:ascii="Times New Roman" w:hAnsi="Times New Roman" w:cs="Times New Roman"/>
          <w:b/>
          <w:color w:val="000000"/>
          <w:lang w:val="sv-SE"/>
        </w:rPr>
      </w:pPr>
    </w:p>
    <w:p w:rsidR="00966111" w:rsidRPr="003426A1" w:rsidRDefault="00966111" w:rsidP="00966111">
      <w:pPr>
        <w:spacing w:after="0" w:line="240" w:lineRule="auto"/>
        <w:jc w:val="both"/>
        <w:rPr>
          <w:rFonts w:ascii="Times New Roman" w:hAnsi="Times New Roman" w:cs="Times New Roman"/>
          <w:sz w:val="24"/>
          <w:szCs w:val="24"/>
          <w:lang w:val="en-ID"/>
        </w:rPr>
      </w:pPr>
      <w:r w:rsidRPr="003426A1">
        <w:rPr>
          <w:rFonts w:ascii="Times New Roman" w:hAnsi="Times New Roman" w:cs="Times New Roman"/>
          <w:sz w:val="24"/>
          <w:szCs w:val="24"/>
          <w:lang w:val="en-ID"/>
        </w:rPr>
        <w:t xml:space="preserve">Usaha pemerintah untuk meningkatkan daya saing kakao Indonesia di dunia internasional </w:t>
      </w:r>
      <w:r w:rsidRPr="003426A1">
        <w:rPr>
          <w:rFonts w:ascii="Times New Roman" w:hAnsi="Times New Roman" w:cs="Times New Roman"/>
          <w:sz w:val="24"/>
          <w:szCs w:val="24"/>
        </w:rPr>
        <w:t xml:space="preserve">telah </w:t>
      </w:r>
      <w:r w:rsidRPr="003426A1">
        <w:rPr>
          <w:rFonts w:ascii="Times New Roman" w:hAnsi="Times New Roman" w:cs="Times New Roman"/>
          <w:sz w:val="24"/>
          <w:szCs w:val="24"/>
          <w:lang w:val="en-ID"/>
        </w:rPr>
        <w:t xml:space="preserve">dilakukan dengan </w:t>
      </w:r>
      <w:proofErr w:type="gramStart"/>
      <w:r w:rsidRPr="003426A1">
        <w:rPr>
          <w:rFonts w:ascii="Times New Roman" w:hAnsi="Times New Roman" w:cs="Times New Roman"/>
          <w:sz w:val="24"/>
          <w:szCs w:val="24"/>
        </w:rPr>
        <w:t>mencanangkan  Gerakan</w:t>
      </w:r>
      <w:proofErr w:type="gramEnd"/>
      <w:r w:rsidRPr="003426A1">
        <w:rPr>
          <w:rFonts w:ascii="Times New Roman" w:hAnsi="Times New Roman" w:cs="Times New Roman"/>
          <w:sz w:val="24"/>
          <w:szCs w:val="24"/>
        </w:rPr>
        <w:t xml:space="preserve"> Peningkatan Produksi dan Mutu Kakao Nasional (GERNAS). </w:t>
      </w:r>
      <w:r w:rsidRPr="003426A1">
        <w:rPr>
          <w:rFonts w:ascii="Times New Roman" w:hAnsi="Times New Roman" w:cs="Times New Roman"/>
          <w:sz w:val="24"/>
          <w:szCs w:val="24"/>
          <w:lang w:val="en-ID"/>
        </w:rPr>
        <w:t>Agar gerakan  GERNAS terlaksana</w:t>
      </w:r>
      <w:r w:rsidRPr="003426A1">
        <w:rPr>
          <w:rFonts w:ascii="Times New Roman" w:hAnsi="Times New Roman" w:cs="Times New Roman"/>
          <w:sz w:val="24"/>
          <w:szCs w:val="24"/>
        </w:rPr>
        <w:t>, maka pembangunan wilayah perlu dilakukan secara komprehensif, terutama pada sentra-sentra komoditas unggulan, seperti komoditas kakao di Luwu  Raya pada Provinsi Sulawesi Selatan, yang</w:t>
      </w:r>
      <w:r w:rsidRPr="003426A1">
        <w:rPr>
          <w:rFonts w:ascii="Times New Roman" w:hAnsi="Times New Roman" w:cs="Times New Roman"/>
          <w:sz w:val="24"/>
          <w:szCs w:val="24"/>
          <w:lang w:val="en-ID"/>
        </w:rPr>
        <w:t xml:space="preserve"> masih cenderung menghasilkan biji kakao (bukan dalam bentuk olahan), oleh karena itu  agar kakao rakyat lebih mandiri maka pemberdayaan harus diarahkan ke agroindustri, dan itu menjadi hal yang urgen. </w:t>
      </w:r>
      <w:r w:rsidRPr="003426A1">
        <w:rPr>
          <w:rFonts w:ascii="Times New Roman" w:hAnsi="Times New Roman" w:cs="Times New Roman"/>
          <w:bCs/>
          <w:sz w:val="24"/>
          <w:szCs w:val="24"/>
          <w:lang w:val="pt-BR"/>
        </w:rPr>
        <w:t>Untuk memberdayakan kakao rakyat menjadi masyarakat mandiri berbasis  agroindustri kakao</w:t>
      </w:r>
      <w:r w:rsidRPr="003426A1">
        <w:rPr>
          <w:rFonts w:ascii="Times New Roman" w:hAnsi="Times New Roman" w:cs="Times New Roman"/>
          <w:sz w:val="24"/>
          <w:szCs w:val="24"/>
        </w:rPr>
        <w:t xml:space="preserve">, harus didukung oleh komoditas kakao nya sendiri mulai dari </w:t>
      </w:r>
      <w:r w:rsidRPr="003426A1">
        <w:rPr>
          <w:rFonts w:ascii="Times New Roman" w:hAnsi="Times New Roman" w:cs="Times New Roman"/>
          <w:i/>
          <w:sz w:val="24"/>
          <w:szCs w:val="24"/>
        </w:rPr>
        <w:t>on-farm</w:t>
      </w:r>
      <w:r w:rsidRPr="003426A1">
        <w:rPr>
          <w:rFonts w:ascii="Times New Roman" w:hAnsi="Times New Roman" w:cs="Times New Roman"/>
          <w:sz w:val="24"/>
          <w:szCs w:val="24"/>
        </w:rPr>
        <w:t xml:space="preserve"> sampai </w:t>
      </w:r>
      <w:r w:rsidRPr="003426A1">
        <w:rPr>
          <w:rFonts w:ascii="Times New Roman" w:hAnsi="Times New Roman" w:cs="Times New Roman"/>
          <w:i/>
          <w:sz w:val="24"/>
          <w:szCs w:val="24"/>
        </w:rPr>
        <w:t>off-farm</w:t>
      </w:r>
      <w:r w:rsidRPr="003426A1">
        <w:rPr>
          <w:rFonts w:ascii="Times New Roman" w:hAnsi="Times New Roman" w:cs="Times New Roman"/>
          <w:sz w:val="24"/>
          <w:szCs w:val="24"/>
        </w:rPr>
        <w:t xml:space="preserve"> yang saling terkait satu sama lain, dan bersifat integrative (terpadu) dan berkelanjutan. </w:t>
      </w:r>
      <w:proofErr w:type="gramStart"/>
      <w:r w:rsidRPr="003426A1">
        <w:rPr>
          <w:rFonts w:ascii="Times New Roman" w:hAnsi="Times New Roman" w:cs="Times New Roman"/>
          <w:sz w:val="24"/>
          <w:szCs w:val="24"/>
        </w:rPr>
        <w:t xml:space="preserve">Teknik penelitian </w:t>
      </w:r>
      <w:r w:rsidRPr="003426A1">
        <w:rPr>
          <w:rFonts w:ascii="Times New Roman" w:hAnsi="Times New Roman" w:cs="Times New Roman"/>
          <w:sz w:val="24"/>
          <w:szCs w:val="24"/>
          <w:lang w:val="en-ID"/>
        </w:rPr>
        <w:t>menggunakan</w:t>
      </w:r>
      <w:r w:rsidRPr="003426A1">
        <w:rPr>
          <w:rFonts w:ascii="Times New Roman" w:hAnsi="Times New Roman" w:cs="Times New Roman"/>
          <w:sz w:val="24"/>
          <w:szCs w:val="24"/>
        </w:rPr>
        <w:t xml:space="preserve"> pendekatan survey</w:t>
      </w:r>
      <w:r w:rsidRPr="003426A1">
        <w:rPr>
          <w:rFonts w:ascii="Times New Roman" w:hAnsi="Times New Roman" w:cs="Times New Roman"/>
          <w:sz w:val="24"/>
          <w:szCs w:val="24"/>
          <w:lang w:val="en-ID"/>
        </w:rPr>
        <w:t>.</w:t>
      </w:r>
      <w:proofErr w:type="gramEnd"/>
      <w:r w:rsidRPr="003426A1">
        <w:rPr>
          <w:rFonts w:ascii="Times New Roman" w:hAnsi="Times New Roman" w:cs="Times New Roman"/>
          <w:sz w:val="24"/>
          <w:szCs w:val="24"/>
          <w:lang w:val="en-ID"/>
        </w:rPr>
        <w:t xml:space="preserve"> Tempat penelitian merupakan sentra kakao di Indonesia, </w:t>
      </w:r>
      <w:proofErr w:type="gramStart"/>
      <w:r w:rsidRPr="003426A1">
        <w:rPr>
          <w:rFonts w:ascii="Times New Roman" w:hAnsi="Times New Roman" w:cs="Times New Roman"/>
          <w:sz w:val="24"/>
          <w:szCs w:val="24"/>
          <w:lang w:val="en-ID"/>
        </w:rPr>
        <w:t>yaitu  Luwu</w:t>
      </w:r>
      <w:proofErr w:type="gramEnd"/>
      <w:r w:rsidRPr="003426A1">
        <w:rPr>
          <w:rFonts w:ascii="Times New Roman" w:hAnsi="Times New Roman" w:cs="Times New Roman"/>
          <w:sz w:val="24"/>
          <w:szCs w:val="24"/>
          <w:lang w:val="en-ID"/>
        </w:rPr>
        <w:t xml:space="preserve"> Raya di Provinsi Sulawesi Selatan. </w:t>
      </w:r>
      <w:r w:rsidRPr="003426A1">
        <w:rPr>
          <w:rFonts w:ascii="Times New Roman" w:eastAsia="Times New Roman" w:hAnsi="Times New Roman" w:cs="Times New Roman"/>
          <w:sz w:val="24"/>
          <w:szCs w:val="24"/>
        </w:rPr>
        <w:t>Teknik pengumpulan data: studi kepustakaan</w:t>
      </w:r>
      <w:r w:rsidRPr="003426A1">
        <w:rPr>
          <w:rFonts w:ascii="Times New Roman" w:eastAsia="Times New Roman" w:hAnsi="Times New Roman" w:cs="Times New Roman"/>
          <w:sz w:val="24"/>
          <w:szCs w:val="24"/>
          <w:lang w:val="en-ID"/>
        </w:rPr>
        <w:t xml:space="preserve"> </w:t>
      </w:r>
      <w:proofErr w:type="gramStart"/>
      <w:r w:rsidRPr="003426A1">
        <w:rPr>
          <w:rFonts w:ascii="Times New Roman" w:eastAsia="Times New Roman" w:hAnsi="Times New Roman" w:cs="Times New Roman"/>
          <w:sz w:val="24"/>
          <w:szCs w:val="24"/>
          <w:lang w:val="en-ID"/>
        </w:rPr>
        <w:t xml:space="preserve">dan </w:t>
      </w:r>
      <w:r w:rsidRPr="003426A1">
        <w:rPr>
          <w:rFonts w:ascii="Times New Roman" w:eastAsia="Times New Roman" w:hAnsi="Times New Roman" w:cs="Times New Roman"/>
          <w:sz w:val="24"/>
          <w:szCs w:val="24"/>
        </w:rPr>
        <w:t xml:space="preserve"> wawanca</w:t>
      </w:r>
      <w:r w:rsidRPr="003426A1">
        <w:rPr>
          <w:rFonts w:ascii="Times New Roman" w:hAnsi="Times New Roman" w:cs="Times New Roman"/>
          <w:sz w:val="24"/>
          <w:szCs w:val="24"/>
        </w:rPr>
        <w:t>ra</w:t>
      </w:r>
      <w:proofErr w:type="gramEnd"/>
      <w:r w:rsidRPr="003426A1">
        <w:rPr>
          <w:rFonts w:ascii="Times New Roman" w:hAnsi="Times New Roman" w:cs="Times New Roman"/>
          <w:sz w:val="24"/>
          <w:szCs w:val="24"/>
        </w:rPr>
        <w:t xml:space="preserve"> dengan pihak terkait, yaitu </w:t>
      </w:r>
      <w:r w:rsidRPr="003426A1">
        <w:rPr>
          <w:rFonts w:ascii="Times New Roman" w:eastAsia="Times New Roman" w:hAnsi="Times New Roman" w:cs="Times New Roman"/>
          <w:sz w:val="24"/>
          <w:szCs w:val="24"/>
        </w:rPr>
        <w:t xml:space="preserve">pejabat pada instansi pemerintah, </w:t>
      </w:r>
      <w:r w:rsidRPr="003426A1">
        <w:rPr>
          <w:rFonts w:ascii="Times New Roman" w:hAnsi="Times New Roman" w:cs="Times New Roman"/>
          <w:sz w:val="24"/>
          <w:szCs w:val="24"/>
        </w:rPr>
        <w:t xml:space="preserve">koperasi, pabrikan,  asosiasi petani </w:t>
      </w:r>
      <w:r w:rsidRPr="003426A1">
        <w:rPr>
          <w:rFonts w:ascii="Times New Roman" w:hAnsi="Times New Roman" w:cs="Times New Roman"/>
          <w:sz w:val="24"/>
          <w:szCs w:val="24"/>
          <w:lang w:val="en-ID"/>
        </w:rPr>
        <w:t xml:space="preserve"> kakao,</w:t>
      </w:r>
      <w:r w:rsidRPr="003426A1">
        <w:rPr>
          <w:rFonts w:ascii="Times New Roman" w:hAnsi="Times New Roman" w:cs="Times New Roman"/>
          <w:sz w:val="24"/>
          <w:szCs w:val="24"/>
        </w:rPr>
        <w:t xml:space="preserve"> kelompok tani kakao</w:t>
      </w:r>
      <w:r w:rsidRPr="003426A1">
        <w:rPr>
          <w:rFonts w:ascii="Times New Roman" w:eastAsia="Times New Roman" w:hAnsi="Times New Roman" w:cs="Times New Roman"/>
          <w:sz w:val="24"/>
          <w:szCs w:val="24"/>
        </w:rPr>
        <w:t xml:space="preserve"> </w:t>
      </w:r>
      <w:r w:rsidRPr="003426A1">
        <w:rPr>
          <w:rFonts w:ascii="Times New Roman" w:eastAsia="Times New Roman" w:hAnsi="Times New Roman" w:cs="Times New Roman"/>
          <w:sz w:val="24"/>
          <w:szCs w:val="24"/>
          <w:lang w:val="en-ID"/>
        </w:rPr>
        <w:t>dan agroindustri kakao rakyat</w:t>
      </w:r>
      <w:r w:rsidRPr="003426A1">
        <w:rPr>
          <w:rFonts w:ascii="Times New Roman" w:eastAsia="Times New Roman" w:hAnsi="Times New Roman" w:cs="Times New Roman"/>
          <w:sz w:val="24"/>
          <w:szCs w:val="24"/>
        </w:rPr>
        <w:t xml:space="preserve"> yang dipilih secara purposive. </w:t>
      </w:r>
      <w:proofErr w:type="gramStart"/>
      <w:r w:rsidRPr="003426A1">
        <w:rPr>
          <w:rFonts w:ascii="Times New Roman" w:hAnsi="Times New Roman" w:cs="Times New Roman"/>
          <w:sz w:val="24"/>
          <w:szCs w:val="24"/>
        </w:rPr>
        <w:t>Data  sekunder</w:t>
      </w:r>
      <w:proofErr w:type="gramEnd"/>
      <w:r w:rsidRPr="003426A1">
        <w:rPr>
          <w:rFonts w:ascii="Times New Roman" w:hAnsi="Times New Roman" w:cs="Times New Roman"/>
          <w:sz w:val="24"/>
          <w:szCs w:val="24"/>
        </w:rPr>
        <w:t xml:space="preserve"> dikumpulkan dari: dokumen atau transkip di instansi terkait, dan jurnal. </w:t>
      </w:r>
      <w:proofErr w:type="gramStart"/>
      <w:r w:rsidRPr="003426A1">
        <w:rPr>
          <w:rFonts w:ascii="Times New Roman" w:hAnsi="Times New Roman" w:cs="Times New Roman"/>
          <w:sz w:val="24"/>
          <w:szCs w:val="24"/>
        </w:rPr>
        <w:t>Data dan informasi yang diperoleh selanjutnya dianalisis secara deskriptif</w:t>
      </w:r>
      <w:r w:rsidRPr="003426A1">
        <w:rPr>
          <w:rFonts w:ascii="Times New Roman" w:hAnsi="Times New Roman" w:cs="Times New Roman"/>
          <w:sz w:val="24"/>
          <w:szCs w:val="24"/>
          <w:lang w:val="en-ID"/>
        </w:rPr>
        <w:t xml:space="preserve"> </w:t>
      </w:r>
      <w:r w:rsidRPr="003426A1">
        <w:rPr>
          <w:rFonts w:ascii="Times New Roman" w:hAnsi="Times New Roman" w:cs="Times New Roman"/>
          <w:sz w:val="24"/>
          <w:szCs w:val="24"/>
        </w:rPr>
        <w:t>korelatif</w:t>
      </w:r>
      <w:r w:rsidRPr="003426A1">
        <w:rPr>
          <w:rFonts w:ascii="Times New Roman" w:hAnsi="Times New Roman" w:cs="Times New Roman"/>
          <w:sz w:val="24"/>
          <w:szCs w:val="24"/>
          <w:lang w:val="en-ID"/>
        </w:rPr>
        <w:t>.</w:t>
      </w:r>
      <w:proofErr w:type="gramEnd"/>
      <w:r w:rsidRPr="003426A1">
        <w:rPr>
          <w:rFonts w:ascii="Times New Roman" w:hAnsi="Times New Roman" w:cs="Times New Roman"/>
          <w:sz w:val="24"/>
          <w:szCs w:val="24"/>
          <w:lang w:val="en-ID"/>
        </w:rPr>
        <w:t xml:space="preserve"> </w:t>
      </w:r>
      <w:r w:rsidRPr="003426A1">
        <w:rPr>
          <w:rFonts w:ascii="Times New Roman" w:hAnsi="Times New Roman" w:cs="Times New Roman"/>
          <w:sz w:val="24"/>
          <w:szCs w:val="24"/>
        </w:rPr>
        <w:t xml:space="preserve">Berdasarkan hasil penelitian, pemberdayaan kakao rakyat agar dapat menjadi </w:t>
      </w:r>
      <w:proofErr w:type="gramStart"/>
      <w:r w:rsidRPr="003426A1">
        <w:rPr>
          <w:rFonts w:ascii="Times New Roman" w:hAnsi="Times New Roman" w:cs="Times New Roman"/>
          <w:sz w:val="24"/>
          <w:szCs w:val="24"/>
        </w:rPr>
        <w:t>Masyarakat  mandiri</w:t>
      </w:r>
      <w:proofErr w:type="gramEnd"/>
      <w:r w:rsidRPr="003426A1">
        <w:rPr>
          <w:rFonts w:ascii="Times New Roman" w:hAnsi="Times New Roman" w:cs="Times New Roman"/>
          <w:sz w:val="24"/>
          <w:szCs w:val="24"/>
        </w:rPr>
        <w:t>, dapat dilakukan  melalui</w:t>
      </w:r>
      <w:r w:rsidRPr="003426A1">
        <w:rPr>
          <w:rFonts w:ascii="Times New Roman" w:hAnsi="Times New Roman" w:cs="Times New Roman"/>
          <w:sz w:val="24"/>
          <w:szCs w:val="24"/>
          <w:lang w:val="en-ID"/>
        </w:rPr>
        <w:t xml:space="preserve">  agro</w:t>
      </w:r>
      <w:r w:rsidRPr="003426A1">
        <w:rPr>
          <w:rFonts w:ascii="Times New Roman" w:hAnsi="Times New Roman" w:cs="Times New Roman"/>
          <w:sz w:val="24"/>
          <w:szCs w:val="24"/>
        </w:rPr>
        <w:t xml:space="preserve">industri  menjadi suatu keniscayaan.  Agar menjadi </w:t>
      </w:r>
      <w:proofErr w:type="gramStart"/>
      <w:r w:rsidRPr="003426A1">
        <w:rPr>
          <w:rFonts w:ascii="Times New Roman" w:hAnsi="Times New Roman" w:cs="Times New Roman"/>
          <w:sz w:val="24"/>
          <w:szCs w:val="24"/>
        </w:rPr>
        <w:t>masyarakat  mandiri</w:t>
      </w:r>
      <w:proofErr w:type="gramEnd"/>
      <w:r w:rsidRPr="003426A1">
        <w:rPr>
          <w:rFonts w:ascii="Times New Roman" w:hAnsi="Times New Roman" w:cs="Times New Roman"/>
          <w:sz w:val="24"/>
          <w:szCs w:val="24"/>
        </w:rPr>
        <w:t xml:space="preserve"> maka yang harus dilakukan adalah: (a) melakukan alih teknologi berdasarkan potensi lokal, (b) fasilitasi pemerintah dalam penyediaan dana talangan dan mesin pengolah, dan (c) dukungan dalam regulasi yang berpihak kepada petani.</w:t>
      </w:r>
    </w:p>
    <w:p w:rsidR="00966111" w:rsidRPr="003426A1" w:rsidRDefault="00966111" w:rsidP="00966111">
      <w:pPr>
        <w:spacing w:after="0" w:line="240" w:lineRule="auto"/>
        <w:jc w:val="both"/>
        <w:rPr>
          <w:rFonts w:ascii="Times New Roman" w:hAnsi="Times New Roman" w:cs="Times New Roman"/>
          <w:b/>
          <w:sz w:val="24"/>
          <w:szCs w:val="24"/>
        </w:rPr>
      </w:pPr>
    </w:p>
    <w:p w:rsidR="00966111" w:rsidRPr="003426A1" w:rsidRDefault="00966111" w:rsidP="00966111">
      <w:pPr>
        <w:spacing w:after="0" w:line="240" w:lineRule="auto"/>
        <w:ind w:left="1440" w:hanging="1440"/>
        <w:jc w:val="both"/>
        <w:rPr>
          <w:rFonts w:ascii="Times New Roman" w:hAnsi="Times New Roman" w:cs="Times New Roman"/>
          <w:sz w:val="20"/>
          <w:szCs w:val="20"/>
        </w:rPr>
      </w:pPr>
      <w:r w:rsidRPr="003426A1">
        <w:rPr>
          <w:rFonts w:ascii="Times New Roman" w:hAnsi="Times New Roman" w:cs="Times New Roman"/>
          <w:b/>
          <w:sz w:val="20"/>
          <w:szCs w:val="20"/>
        </w:rPr>
        <w:t>Kata kunci</w:t>
      </w:r>
      <w:r w:rsidRPr="003426A1">
        <w:rPr>
          <w:rFonts w:ascii="Times New Roman" w:hAnsi="Times New Roman" w:cs="Times New Roman"/>
          <w:sz w:val="20"/>
          <w:szCs w:val="20"/>
        </w:rPr>
        <w:t>: pemberdayaan, kakao rakyat, masyarakat mandiri, alih teknologi industry, integrasi.</w:t>
      </w:r>
    </w:p>
    <w:p w:rsidR="00966111" w:rsidRPr="003426A1" w:rsidRDefault="00966111" w:rsidP="00966111">
      <w:pPr>
        <w:pStyle w:val="ListParagraph"/>
        <w:ind w:left="0" w:firstLine="0"/>
        <w:rPr>
          <w:rFonts w:ascii="Times New Roman" w:hAnsi="Times New Roman" w:cs="Times New Roman"/>
          <w:sz w:val="20"/>
          <w:szCs w:val="20"/>
          <w:lang w:val="en-ID"/>
        </w:rPr>
      </w:pPr>
    </w:p>
    <w:p w:rsidR="00966111" w:rsidRPr="003426A1" w:rsidRDefault="00966111" w:rsidP="00966111">
      <w:pPr>
        <w:pStyle w:val="ListParagraph"/>
        <w:ind w:left="0" w:firstLine="0"/>
        <w:rPr>
          <w:rFonts w:ascii="Times New Roman" w:hAnsi="Times New Roman" w:cs="Times New Roman"/>
          <w:sz w:val="20"/>
          <w:szCs w:val="20"/>
          <w:lang w:val="en-ID"/>
        </w:rPr>
      </w:pPr>
      <w:r w:rsidRPr="003426A1">
        <w:rPr>
          <w:rFonts w:ascii="Times New Roman" w:hAnsi="Times New Roman" w:cs="Times New Roman"/>
          <w:sz w:val="20"/>
          <w:szCs w:val="20"/>
          <w:lang w:val="id-ID"/>
        </w:rPr>
        <w:tab/>
      </w:r>
    </w:p>
    <w:p w:rsidR="00966111" w:rsidRPr="003426A1" w:rsidRDefault="00966111" w:rsidP="00966111">
      <w:pPr>
        <w:pStyle w:val="ListParagraph"/>
        <w:ind w:left="0" w:firstLine="0"/>
        <w:rPr>
          <w:rFonts w:ascii="Times New Roman" w:hAnsi="Times New Roman" w:cs="Times New Roman"/>
          <w:sz w:val="20"/>
          <w:szCs w:val="20"/>
          <w:lang w:val="en-ID"/>
        </w:rPr>
      </w:pPr>
    </w:p>
    <w:p w:rsidR="00966111" w:rsidRPr="003426A1" w:rsidRDefault="00966111" w:rsidP="00966111">
      <w:pPr>
        <w:spacing w:after="120" w:line="240" w:lineRule="auto"/>
        <w:jc w:val="center"/>
        <w:rPr>
          <w:rFonts w:ascii="Times New Roman" w:hAnsi="Times New Roman" w:cs="Times New Roman"/>
          <w:b/>
          <w:sz w:val="24"/>
          <w:szCs w:val="24"/>
        </w:rPr>
      </w:pPr>
      <w:r w:rsidRPr="003426A1">
        <w:rPr>
          <w:rFonts w:ascii="Times New Roman" w:hAnsi="Times New Roman" w:cs="Times New Roman"/>
          <w:b/>
          <w:sz w:val="24"/>
          <w:szCs w:val="24"/>
        </w:rPr>
        <w:t>ABSTRACT</w:t>
      </w:r>
    </w:p>
    <w:p w:rsidR="00966111" w:rsidRPr="003426A1" w:rsidRDefault="00966111" w:rsidP="003426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3426A1">
        <w:rPr>
          <w:rFonts w:ascii="Times New Roman" w:eastAsia="Times New Roman" w:hAnsi="Times New Roman" w:cs="Times New Roman"/>
          <w:sz w:val="24"/>
          <w:szCs w:val="24"/>
        </w:rPr>
        <w:t>Government efforts to improve the competitiveness of Indonesian cocoa in the international world have been done by launching the National Cocoa Production Improvement and Quality Movement (GERNAS). In order for the GERNAS movement to take place, the development of the region needs to be done comprehensively, especially in the leading commodity centers, such as cocoa commodity in Luwu Raya in South Sulawesi Province, which still tends to produce cocoa beans (not in processed form) The people are more independent then empowerment should be directed to the agroindustry, and it becomes an urgent thing. To empower people's cocoa into an independent community based on cocoa agro-industry, it must be supported by its own cocoa commodities ranging from on-farm to off-farm that are interconnected with each other, and are integrative and sustainable</w:t>
      </w:r>
      <w:r w:rsidR="003426A1">
        <w:rPr>
          <w:rFonts w:ascii="Times New Roman" w:eastAsia="Times New Roman" w:hAnsi="Times New Roman" w:cs="Times New Roman"/>
          <w:sz w:val="24"/>
          <w:szCs w:val="24"/>
        </w:rPr>
        <w:t xml:space="preserve">. </w:t>
      </w:r>
      <w:r w:rsidRPr="003426A1">
        <w:rPr>
          <w:rFonts w:ascii="Times New Roman" w:eastAsia="Times New Roman" w:hAnsi="Times New Roman" w:cs="Times New Roman"/>
          <w:sz w:val="24"/>
          <w:szCs w:val="24"/>
        </w:rPr>
        <w:t xml:space="preserve">The research technique is descriptive survey approach. The selected research site is Luwu Raya in South Sulawesi Province. Data collection techniques were </w:t>
      </w:r>
      <w:r w:rsidRPr="003426A1">
        <w:rPr>
          <w:rFonts w:ascii="Times New Roman" w:eastAsia="Times New Roman" w:hAnsi="Times New Roman" w:cs="Times New Roman"/>
          <w:sz w:val="24"/>
          <w:szCs w:val="24"/>
        </w:rPr>
        <w:lastRenderedPageBreak/>
        <w:t>conducted by: library study and interview with related parties, ie officials at government institutions, cooperatives, manufacturers, associations of cocoa farmers, and farmers groups selected purposively. Secondary data mining is done by collecting: documents or transcripts in related institutions, and journals. Data and information obtained then analyzed by descriptive correlative.</w:t>
      </w:r>
      <w:r w:rsidR="003426A1">
        <w:rPr>
          <w:rFonts w:ascii="Times New Roman" w:eastAsia="Times New Roman" w:hAnsi="Times New Roman" w:cs="Times New Roman"/>
          <w:sz w:val="24"/>
          <w:szCs w:val="24"/>
        </w:rPr>
        <w:t xml:space="preserve"> </w:t>
      </w:r>
      <w:r w:rsidRPr="003426A1">
        <w:rPr>
          <w:rFonts w:ascii="Times New Roman" w:eastAsia="Times New Roman" w:hAnsi="Times New Roman" w:cs="Times New Roman"/>
          <w:sz w:val="24"/>
          <w:szCs w:val="24"/>
        </w:rPr>
        <w:t>Based on the results of the research, empowering people's cocoa into an independent community through agro-industry becomes a necessity. In order to become an independent community, what should be done is: (a) transferring technology based on local potential, (b) facilitation of the government in the provision of bailouts and processing machines, and (c) support in the regulations in favor of the farmers.</w:t>
      </w:r>
    </w:p>
    <w:p w:rsidR="00966111" w:rsidRPr="003426A1" w:rsidRDefault="00966111" w:rsidP="00966111">
      <w:pPr>
        <w:pStyle w:val="HTMLPreformatted"/>
        <w:rPr>
          <w:rFonts w:ascii="Times New Roman" w:hAnsi="Times New Roman" w:cs="Times New Roman"/>
        </w:rPr>
      </w:pPr>
      <w:r w:rsidRPr="003426A1">
        <w:rPr>
          <w:rFonts w:ascii="Times New Roman" w:hAnsi="Times New Roman" w:cs="Times New Roman"/>
        </w:rPr>
        <w:t>Keywords: Empowerment, people's cocoa, independent society, transfer of technology industry, integration.</w:t>
      </w:r>
    </w:p>
    <w:p w:rsidR="00966111" w:rsidRDefault="00966111" w:rsidP="00966111">
      <w:pPr>
        <w:spacing w:after="0" w:line="240" w:lineRule="auto"/>
        <w:jc w:val="both"/>
        <w:rPr>
          <w:rStyle w:val="hps"/>
          <w:rFonts w:ascii="Times New Roman" w:hAnsi="Times New Roman" w:cs="Times New Roman"/>
          <w:sz w:val="20"/>
          <w:szCs w:val="20"/>
        </w:rPr>
      </w:pPr>
    </w:p>
    <w:p w:rsidR="003426A1" w:rsidRPr="006E550A" w:rsidRDefault="003426A1" w:rsidP="00966111">
      <w:pPr>
        <w:spacing w:after="0" w:line="240" w:lineRule="auto"/>
        <w:jc w:val="both"/>
        <w:rPr>
          <w:rStyle w:val="hps"/>
          <w:rFonts w:ascii="Times New Roman" w:hAnsi="Times New Roman" w:cs="Times New Roman"/>
          <w:sz w:val="20"/>
          <w:szCs w:val="20"/>
        </w:rPr>
      </w:pPr>
    </w:p>
    <w:p w:rsidR="00966111" w:rsidRPr="006E550A" w:rsidRDefault="00966111" w:rsidP="003426A1">
      <w:pPr>
        <w:spacing w:after="120" w:line="360" w:lineRule="auto"/>
        <w:jc w:val="center"/>
        <w:rPr>
          <w:rFonts w:ascii="Times New Roman" w:hAnsi="Times New Roman" w:cs="Times New Roman"/>
          <w:b/>
          <w:sz w:val="24"/>
          <w:szCs w:val="24"/>
        </w:rPr>
      </w:pPr>
      <w:r w:rsidRPr="006E550A">
        <w:rPr>
          <w:rFonts w:ascii="Times New Roman" w:hAnsi="Times New Roman" w:cs="Times New Roman"/>
          <w:b/>
          <w:sz w:val="24"/>
          <w:szCs w:val="24"/>
        </w:rPr>
        <w:t>PENDAHULUAN</w:t>
      </w:r>
    </w:p>
    <w:p w:rsidR="00966111" w:rsidRPr="006E550A" w:rsidRDefault="00966111" w:rsidP="003426A1">
      <w:pPr>
        <w:autoSpaceDE w:val="0"/>
        <w:autoSpaceDN w:val="0"/>
        <w:adjustRightInd w:val="0"/>
        <w:spacing w:after="0" w:line="360" w:lineRule="auto"/>
        <w:ind w:firstLine="567"/>
        <w:jc w:val="both"/>
        <w:rPr>
          <w:rFonts w:ascii="Times New Roman" w:hAnsi="Times New Roman" w:cs="Times New Roman"/>
          <w:sz w:val="24"/>
          <w:szCs w:val="24"/>
          <w:lang w:val="en-ID"/>
        </w:rPr>
      </w:pPr>
      <w:r w:rsidRPr="006E550A">
        <w:rPr>
          <w:rFonts w:ascii="Times New Roman" w:hAnsi="Times New Roman" w:cs="Times New Roman"/>
          <w:sz w:val="24"/>
          <w:szCs w:val="24"/>
        </w:rPr>
        <w:t>Kakao merupakan salah satu komoditas ekspor yang mampu memberikan kontribusi peningkatan devisa Indonesia. Komoditas kakao menempati peringkat ke tiga ekspor sektor perkebunan dalam menyumbang devisa negara, setelah komoditas karet dan CPO.  Indonesia merupakan pemasok ketiga terbesar di dunia setelah Pantai Gading dan Ghana dengan market share 13</w:t>
      </w:r>
      <w:proofErr w:type="gramStart"/>
      <w:r w:rsidRPr="006E550A">
        <w:rPr>
          <w:rFonts w:ascii="Times New Roman" w:hAnsi="Times New Roman" w:cs="Times New Roman"/>
          <w:sz w:val="24"/>
          <w:szCs w:val="24"/>
        </w:rPr>
        <w:t>,6</w:t>
      </w:r>
      <w:proofErr w:type="gramEnd"/>
      <w:r w:rsidRPr="006E550A">
        <w:rPr>
          <w:rFonts w:ascii="Times New Roman" w:hAnsi="Times New Roman" w:cs="Times New Roman"/>
          <w:sz w:val="24"/>
          <w:szCs w:val="24"/>
        </w:rPr>
        <w:t>% dari total produksi dunia</w:t>
      </w:r>
      <w:r w:rsidRPr="006E550A">
        <w:rPr>
          <w:rFonts w:ascii="Times New Roman" w:hAnsi="Times New Roman" w:cs="Times New Roman"/>
          <w:sz w:val="24"/>
          <w:szCs w:val="24"/>
          <w:lang w:val="en-ID"/>
        </w:rPr>
        <w:t xml:space="preserve"> </w:t>
      </w:r>
      <w:r w:rsidRPr="006E550A">
        <w:rPr>
          <w:rFonts w:ascii="Times New Roman" w:hAnsi="Times New Roman" w:cs="Times New Roman"/>
          <w:sz w:val="24"/>
          <w:szCs w:val="24"/>
        </w:rPr>
        <w:t xml:space="preserve"> </w:t>
      </w:r>
      <w:r w:rsidRPr="006E550A">
        <w:rPr>
          <w:rFonts w:ascii="Times New Roman" w:hAnsi="Times New Roman" w:cs="Times New Roman"/>
          <w:sz w:val="24"/>
          <w:szCs w:val="24"/>
          <w:lang w:val="en-ID"/>
        </w:rPr>
        <w:t>h</w:t>
      </w:r>
      <w:r w:rsidRPr="006E550A">
        <w:rPr>
          <w:rFonts w:ascii="Times New Roman" w:hAnsi="Times New Roman" w:cs="Times New Roman"/>
          <w:sz w:val="24"/>
          <w:szCs w:val="24"/>
        </w:rPr>
        <w:t xml:space="preserve">ingga tahun 2011, </w:t>
      </w:r>
    </w:p>
    <w:p w:rsidR="00966111" w:rsidRPr="006E550A" w:rsidRDefault="00966111" w:rsidP="00500FD5">
      <w:pPr>
        <w:autoSpaceDE w:val="0"/>
        <w:autoSpaceDN w:val="0"/>
        <w:adjustRightInd w:val="0"/>
        <w:spacing w:after="0" w:line="360" w:lineRule="auto"/>
        <w:ind w:firstLine="567"/>
        <w:jc w:val="both"/>
        <w:rPr>
          <w:rFonts w:ascii="Times New Roman" w:hAnsi="Times New Roman" w:cs="Times New Roman"/>
          <w:sz w:val="24"/>
          <w:szCs w:val="24"/>
          <w:lang w:val="en-ID"/>
        </w:rPr>
      </w:pPr>
      <w:r w:rsidRPr="006E550A">
        <w:rPr>
          <w:rFonts w:ascii="Times New Roman" w:hAnsi="Times New Roman" w:cs="Times New Roman"/>
          <w:sz w:val="24"/>
          <w:szCs w:val="24"/>
          <w:lang w:val="en-ID"/>
        </w:rPr>
        <w:t xml:space="preserve">Berdasarkan hal tersebut di atas, maka usaha pemerintah untuk meningkatkan daya saing kakao Indonesia di dunia internasional </w:t>
      </w:r>
      <w:r w:rsidRPr="006E550A">
        <w:rPr>
          <w:rFonts w:ascii="Times New Roman" w:hAnsi="Times New Roman" w:cs="Times New Roman"/>
          <w:sz w:val="24"/>
          <w:szCs w:val="24"/>
        </w:rPr>
        <w:t xml:space="preserve">telah </w:t>
      </w:r>
      <w:r w:rsidRPr="006E550A">
        <w:rPr>
          <w:rFonts w:ascii="Times New Roman" w:hAnsi="Times New Roman" w:cs="Times New Roman"/>
          <w:sz w:val="24"/>
          <w:szCs w:val="24"/>
          <w:lang w:val="en-ID"/>
        </w:rPr>
        <w:t xml:space="preserve">dilakukan dengan </w:t>
      </w:r>
      <w:proofErr w:type="gramStart"/>
      <w:r w:rsidRPr="006E550A">
        <w:rPr>
          <w:rFonts w:ascii="Times New Roman" w:hAnsi="Times New Roman" w:cs="Times New Roman"/>
          <w:sz w:val="24"/>
          <w:szCs w:val="24"/>
        </w:rPr>
        <w:t>mencanangkan  Gerakan</w:t>
      </w:r>
      <w:proofErr w:type="gramEnd"/>
      <w:r w:rsidRPr="006E550A">
        <w:rPr>
          <w:rFonts w:ascii="Times New Roman" w:hAnsi="Times New Roman" w:cs="Times New Roman"/>
          <w:sz w:val="24"/>
          <w:szCs w:val="24"/>
        </w:rPr>
        <w:t xml:space="preserve"> Peningkatan Produksi dan Mutu Kakao Nasional (GERNAS). </w:t>
      </w:r>
      <w:r w:rsidRPr="006E550A">
        <w:rPr>
          <w:rFonts w:ascii="Times New Roman" w:hAnsi="Times New Roman" w:cs="Times New Roman"/>
          <w:sz w:val="24"/>
          <w:szCs w:val="24"/>
          <w:lang w:val="en-ID"/>
        </w:rPr>
        <w:t xml:space="preserve">Agar </w:t>
      </w:r>
      <w:proofErr w:type="gramStart"/>
      <w:r w:rsidRPr="006E550A">
        <w:rPr>
          <w:rFonts w:ascii="Times New Roman" w:hAnsi="Times New Roman" w:cs="Times New Roman"/>
          <w:sz w:val="24"/>
          <w:szCs w:val="24"/>
          <w:lang w:val="en-ID"/>
        </w:rPr>
        <w:t>gerakan  GERNAS</w:t>
      </w:r>
      <w:proofErr w:type="gramEnd"/>
      <w:r w:rsidRPr="006E550A">
        <w:rPr>
          <w:rFonts w:ascii="Times New Roman" w:hAnsi="Times New Roman" w:cs="Times New Roman"/>
          <w:sz w:val="24"/>
          <w:szCs w:val="24"/>
          <w:lang w:val="en-ID"/>
        </w:rPr>
        <w:t xml:space="preserve"> terlaksana</w:t>
      </w:r>
      <w:r w:rsidRPr="006E550A">
        <w:rPr>
          <w:rFonts w:ascii="Times New Roman" w:hAnsi="Times New Roman" w:cs="Times New Roman"/>
          <w:sz w:val="24"/>
          <w:szCs w:val="24"/>
        </w:rPr>
        <w:t xml:space="preserve">, maka pembangunan wilayah perlu dilakukan secara komprehensif, terutama pada sentra-sentra komoditas unggulan, seperti komoditas kakao di Luwu  Raya pada Provinsi Sulawesi Selatan. </w:t>
      </w:r>
      <w:proofErr w:type="gramStart"/>
      <w:r w:rsidRPr="006E550A">
        <w:rPr>
          <w:rFonts w:ascii="Times New Roman" w:hAnsi="Times New Roman" w:cs="Times New Roman"/>
          <w:sz w:val="24"/>
          <w:szCs w:val="24"/>
        </w:rPr>
        <w:t>Wilayah ini merupakan produsen utama kakao Indonesia, diikuti Sulawesi Tengah, Sulawesi Tenggara, dan Sulawesi Barat.</w:t>
      </w:r>
      <w:proofErr w:type="gramEnd"/>
      <w:r w:rsidRPr="006E550A">
        <w:rPr>
          <w:rFonts w:ascii="Times New Roman" w:hAnsi="Times New Roman" w:cs="Times New Roman"/>
          <w:sz w:val="24"/>
          <w:szCs w:val="24"/>
        </w:rPr>
        <w:t xml:space="preserve"> Dari ke empat propinsi tersebut, Sulawesi Selatan merupakan propinsi dengan pertumbuhan tertinggi yang mencapai 8</w:t>
      </w:r>
      <w:proofErr w:type="gramStart"/>
      <w:r w:rsidRPr="006E550A">
        <w:rPr>
          <w:rFonts w:ascii="Times New Roman" w:hAnsi="Times New Roman" w:cs="Times New Roman"/>
          <w:sz w:val="24"/>
          <w:szCs w:val="24"/>
        </w:rPr>
        <w:t>,6</w:t>
      </w:r>
      <w:proofErr w:type="gramEnd"/>
      <w:r w:rsidRPr="006E550A">
        <w:rPr>
          <w:rFonts w:ascii="Times New Roman" w:hAnsi="Times New Roman" w:cs="Times New Roman"/>
          <w:sz w:val="24"/>
          <w:szCs w:val="24"/>
        </w:rPr>
        <w:t>%. Khusus di Sulawesi Selatan sentra kakao terdapat di Luwu Raya, dengan Total produksi 63.259,21 ton dari total Luas Areal 133.469,70 Ha yang terdiri dari 3 Kabupaten (Kabupaten</w:t>
      </w:r>
      <w:r w:rsidRPr="006E550A">
        <w:rPr>
          <w:rFonts w:ascii="Times New Roman" w:hAnsi="Times New Roman" w:cs="Times New Roman"/>
          <w:sz w:val="24"/>
          <w:szCs w:val="24"/>
          <w:lang w:val="en-ID"/>
        </w:rPr>
        <w:t>:</w:t>
      </w:r>
      <w:r w:rsidRPr="006E550A">
        <w:rPr>
          <w:rFonts w:ascii="Times New Roman" w:hAnsi="Times New Roman" w:cs="Times New Roman"/>
          <w:sz w:val="24"/>
          <w:szCs w:val="24"/>
        </w:rPr>
        <w:t xml:space="preserve"> Luwu, Luwu Utara, </w:t>
      </w:r>
      <w:r w:rsidRPr="006E550A">
        <w:rPr>
          <w:rFonts w:ascii="Times New Roman" w:hAnsi="Times New Roman" w:cs="Times New Roman"/>
          <w:sz w:val="24"/>
          <w:szCs w:val="24"/>
          <w:lang w:val="en-ID"/>
        </w:rPr>
        <w:t xml:space="preserve">dan </w:t>
      </w:r>
      <w:r w:rsidRPr="006E550A">
        <w:rPr>
          <w:rFonts w:ascii="Times New Roman" w:hAnsi="Times New Roman" w:cs="Times New Roman"/>
          <w:sz w:val="24"/>
          <w:szCs w:val="24"/>
        </w:rPr>
        <w:t xml:space="preserve"> Luwu Timur) dan 1 Kota yaitu  Palopo  Luwu Raya telah memberikan sumbangan 63 persen dari kakao nasional</w:t>
      </w:r>
      <w:r w:rsidRPr="006E550A">
        <w:rPr>
          <w:rFonts w:ascii="Times New Roman" w:hAnsi="Times New Roman" w:cs="Times New Roman"/>
          <w:sz w:val="24"/>
          <w:szCs w:val="24"/>
          <w:lang w:val="en-ID"/>
        </w:rPr>
        <w:t xml:space="preserve"> </w:t>
      </w:r>
      <w:r w:rsidRPr="006E550A">
        <w:rPr>
          <w:rFonts w:ascii="Times New Roman" w:hAnsi="Times New Roman" w:cs="Times New Roman"/>
          <w:sz w:val="24"/>
          <w:szCs w:val="24"/>
        </w:rPr>
        <w:t>(sumber:</w:t>
      </w:r>
      <w:r w:rsidRPr="006E550A">
        <w:rPr>
          <w:rFonts w:ascii="Times New Roman" w:hAnsi="Times New Roman" w:cs="Times New Roman"/>
          <w:sz w:val="24"/>
          <w:szCs w:val="24"/>
          <w:lang w:val="en-ID"/>
        </w:rPr>
        <w:t xml:space="preserve"> </w:t>
      </w:r>
      <w:r w:rsidRPr="006E550A">
        <w:rPr>
          <w:rFonts w:ascii="Times New Roman" w:hAnsi="Times New Roman" w:cs="Times New Roman"/>
          <w:sz w:val="24"/>
          <w:szCs w:val="24"/>
        </w:rPr>
        <w:t>Direktorat Jenderal Perkebunan, 2008).</w:t>
      </w:r>
    </w:p>
    <w:p w:rsidR="00966111" w:rsidRPr="006E550A" w:rsidRDefault="00966111" w:rsidP="00500FD5">
      <w:pPr>
        <w:spacing w:after="0" w:line="360" w:lineRule="auto"/>
        <w:ind w:firstLine="567"/>
        <w:jc w:val="both"/>
        <w:rPr>
          <w:rFonts w:ascii="Times New Roman" w:hAnsi="Times New Roman" w:cs="Times New Roman"/>
          <w:bCs/>
          <w:color w:val="000000"/>
          <w:sz w:val="24"/>
          <w:szCs w:val="24"/>
        </w:rPr>
      </w:pPr>
      <w:r w:rsidRPr="006E550A">
        <w:rPr>
          <w:rFonts w:ascii="Times New Roman" w:hAnsi="Times New Roman" w:cs="Times New Roman"/>
          <w:sz w:val="24"/>
          <w:szCs w:val="24"/>
        </w:rPr>
        <w:t xml:space="preserve">Sayangnya, beberapa permasalahan masih menghadang pengembangan dalam industri kakao rakyat, yaitu: </w:t>
      </w:r>
      <w:r w:rsidRPr="006E550A">
        <w:rPr>
          <w:rFonts w:ascii="Times New Roman" w:hAnsi="Times New Roman" w:cs="Times New Roman"/>
          <w:bCs/>
          <w:color w:val="000000"/>
          <w:sz w:val="24"/>
          <w:szCs w:val="24"/>
        </w:rPr>
        <w:t>1) utilisasi industri rendah (&lt; 40 %), 2) ekspor dalam bentuk biji kakao (70 %)</w:t>
      </w:r>
      <w:proofErr w:type="gramStart"/>
      <w:r w:rsidRPr="006E550A">
        <w:rPr>
          <w:rFonts w:ascii="Times New Roman" w:hAnsi="Times New Roman" w:cs="Times New Roman"/>
          <w:bCs/>
          <w:color w:val="000000"/>
          <w:sz w:val="24"/>
          <w:szCs w:val="24"/>
        </w:rPr>
        <w:t>,  3</w:t>
      </w:r>
      <w:proofErr w:type="gramEnd"/>
      <w:r w:rsidRPr="006E550A">
        <w:rPr>
          <w:rFonts w:ascii="Times New Roman" w:hAnsi="Times New Roman" w:cs="Times New Roman"/>
          <w:bCs/>
          <w:color w:val="000000"/>
          <w:sz w:val="24"/>
          <w:szCs w:val="24"/>
        </w:rPr>
        <w:t>) Daya saing,</w:t>
      </w:r>
      <w:r w:rsidRPr="006E550A">
        <w:rPr>
          <w:rFonts w:ascii="Times New Roman" w:hAnsi="Times New Roman" w:cs="Times New Roman"/>
          <w:sz w:val="24"/>
          <w:szCs w:val="24"/>
        </w:rPr>
        <w:t xml:space="preserve"> </w:t>
      </w:r>
      <w:r w:rsidRPr="006E550A">
        <w:rPr>
          <w:rFonts w:ascii="Times New Roman" w:hAnsi="Times New Roman" w:cs="Times New Roman"/>
          <w:bCs/>
          <w:color w:val="000000"/>
          <w:sz w:val="24"/>
          <w:szCs w:val="24"/>
        </w:rPr>
        <w:t>4) Standarisasi citarasa dan keamanan pangan,</w:t>
      </w:r>
      <w:r w:rsidRPr="006E550A">
        <w:rPr>
          <w:rFonts w:ascii="Times New Roman" w:hAnsi="Times New Roman" w:cs="Times New Roman"/>
          <w:bCs/>
          <w:color w:val="000000"/>
          <w:sz w:val="24"/>
          <w:szCs w:val="24"/>
          <w:lang w:val="pt-BR"/>
        </w:rPr>
        <w:t xml:space="preserve"> </w:t>
      </w:r>
      <w:r w:rsidRPr="006E550A">
        <w:rPr>
          <w:rFonts w:ascii="Times New Roman" w:hAnsi="Times New Roman" w:cs="Times New Roman"/>
          <w:bCs/>
          <w:color w:val="000000"/>
          <w:sz w:val="24"/>
          <w:szCs w:val="24"/>
        </w:rPr>
        <w:t>5) Persaingan dengan produk impor dan</w:t>
      </w:r>
      <w:r w:rsidRPr="006E550A">
        <w:rPr>
          <w:rFonts w:ascii="Times New Roman" w:hAnsi="Times New Roman" w:cs="Times New Roman"/>
          <w:sz w:val="24"/>
          <w:szCs w:val="24"/>
        </w:rPr>
        <w:t xml:space="preserve"> </w:t>
      </w:r>
      <w:r w:rsidRPr="006E550A">
        <w:rPr>
          <w:rFonts w:ascii="Times New Roman" w:hAnsi="Times New Roman" w:cs="Times New Roman"/>
          <w:bCs/>
          <w:color w:val="000000"/>
          <w:sz w:val="24"/>
          <w:szCs w:val="24"/>
        </w:rPr>
        <w:t xml:space="preserve">6) Diversikasi produk </w:t>
      </w:r>
      <w:r w:rsidRPr="006E550A">
        <w:rPr>
          <w:rFonts w:ascii="Times New Roman" w:hAnsi="Times New Roman" w:cs="Times New Roman"/>
          <w:bCs/>
          <w:color w:val="000000"/>
          <w:sz w:val="24"/>
          <w:szCs w:val="24"/>
          <w:lang w:val="pt-BR"/>
        </w:rPr>
        <w:t>(Balai Penelitian Kopi dan Kakao Indonesia, 2011)</w:t>
      </w:r>
      <w:r w:rsidRPr="006E550A">
        <w:rPr>
          <w:rFonts w:ascii="Times New Roman" w:hAnsi="Times New Roman" w:cs="Times New Roman"/>
          <w:bCs/>
          <w:color w:val="000000"/>
          <w:sz w:val="24"/>
          <w:szCs w:val="24"/>
        </w:rPr>
        <w:t xml:space="preserve">. </w:t>
      </w:r>
      <w:proofErr w:type="gramStart"/>
      <w:r w:rsidRPr="006E550A">
        <w:rPr>
          <w:rFonts w:ascii="Times New Roman" w:hAnsi="Times New Roman" w:cs="Times New Roman"/>
          <w:bCs/>
          <w:color w:val="000000"/>
          <w:sz w:val="24"/>
          <w:szCs w:val="24"/>
        </w:rPr>
        <w:t xml:space="preserve">Hal ini disebabkan oleh banyak faktor, dan salah satunya adalah masih adanya </w:t>
      </w:r>
      <w:r w:rsidRPr="006E550A">
        <w:rPr>
          <w:rFonts w:ascii="Times New Roman" w:hAnsi="Times New Roman" w:cs="Times New Roman"/>
          <w:bCs/>
          <w:color w:val="000000" w:themeColor="text1"/>
          <w:sz w:val="24"/>
          <w:szCs w:val="24"/>
        </w:rPr>
        <w:t>hambatan</w:t>
      </w:r>
      <w:r w:rsidRPr="006E550A">
        <w:rPr>
          <w:rFonts w:ascii="Times New Roman" w:hAnsi="Times New Roman" w:cs="Times New Roman"/>
          <w:bCs/>
          <w:color w:val="000000"/>
          <w:sz w:val="24"/>
          <w:szCs w:val="24"/>
        </w:rPr>
        <w:t xml:space="preserve"> dalam alih</w:t>
      </w:r>
      <w:r w:rsidRPr="006E550A">
        <w:rPr>
          <w:rFonts w:ascii="Times New Roman" w:hAnsi="Times New Roman" w:cs="Times New Roman"/>
          <w:bCs/>
          <w:color w:val="000000"/>
          <w:sz w:val="24"/>
          <w:szCs w:val="24"/>
          <w:lang w:val="pt-BR"/>
        </w:rPr>
        <w:t xml:space="preserve"> </w:t>
      </w:r>
      <w:r w:rsidRPr="006E550A">
        <w:rPr>
          <w:rFonts w:ascii="Times New Roman" w:hAnsi="Times New Roman" w:cs="Times New Roman"/>
          <w:bCs/>
          <w:color w:val="000000"/>
          <w:sz w:val="24"/>
          <w:szCs w:val="24"/>
          <w:lang w:val="pt-BR"/>
        </w:rPr>
        <w:lastRenderedPageBreak/>
        <w:t>teknologi yang berlangsung dari Balai-Balai Penelitian dan Perguruan Tinggi kepada petani kakao.</w:t>
      </w:r>
      <w:proofErr w:type="gramEnd"/>
      <w:r w:rsidRPr="006E550A">
        <w:rPr>
          <w:rFonts w:ascii="Times New Roman" w:hAnsi="Times New Roman" w:cs="Times New Roman"/>
          <w:bCs/>
          <w:color w:val="000000"/>
          <w:sz w:val="24"/>
          <w:szCs w:val="24"/>
          <w:lang w:val="pt-BR"/>
        </w:rPr>
        <w:t xml:space="preserve"> Dalam proses alih</w:t>
      </w:r>
      <w:r w:rsidRPr="006E550A">
        <w:rPr>
          <w:rFonts w:ascii="Times New Roman" w:hAnsi="Times New Roman" w:cs="Times New Roman"/>
          <w:bCs/>
          <w:color w:val="000000"/>
          <w:sz w:val="24"/>
          <w:szCs w:val="24"/>
        </w:rPr>
        <w:t xml:space="preserve"> teknologi</w:t>
      </w:r>
      <w:r w:rsidRPr="006E550A">
        <w:rPr>
          <w:rFonts w:ascii="Times New Roman" w:hAnsi="Times New Roman" w:cs="Times New Roman"/>
          <w:bCs/>
          <w:color w:val="000000"/>
          <w:sz w:val="24"/>
          <w:szCs w:val="24"/>
          <w:lang w:val="pt-BR"/>
        </w:rPr>
        <w:t>, tidak dapat tergantung sepenuhnya terhadap gerak dinamika pen</w:t>
      </w:r>
      <w:r w:rsidRPr="006E550A">
        <w:rPr>
          <w:rFonts w:ascii="Times New Roman" w:hAnsi="Times New Roman" w:cs="Times New Roman"/>
          <w:bCs/>
          <w:color w:val="000000"/>
          <w:sz w:val="24"/>
          <w:szCs w:val="24"/>
        </w:rPr>
        <w:t>g</w:t>
      </w:r>
      <w:r w:rsidRPr="006E550A">
        <w:rPr>
          <w:rFonts w:ascii="Times New Roman" w:hAnsi="Times New Roman" w:cs="Times New Roman"/>
          <w:bCs/>
          <w:color w:val="000000"/>
          <w:sz w:val="24"/>
          <w:szCs w:val="24"/>
          <w:lang w:val="pt-BR"/>
        </w:rPr>
        <w:t xml:space="preserve">alih teknologi tersebut (Balai Penelitian maupun Perguruan Tinggi), tetapi dapat pula berasal dari dalam diri petani itu sendiri. Kemandirian petani dalam mengadopsi teknologi sangat dibutuhkan. Oleh karena itulah, </w:t>
      </w:r>
      <w:r w:rsidR="00C15BCF">
        <w:rPr>
          <w:rFonts w:ascii="Times New Roman" w:hAnsi="Times New Roman" w:cs="Times New Roman"/>
          <w:bCs/>
          <w:color w:val="000000"/>
          <w:sz w:val="24"/>
          <w:szCs w:val="24"/>
          <w:lang w:val="pt-BR"/>
        </w:rPr>
        <w:t xml:space="preserve">untuk memberdayakan </w:t>
      </w:r>
      <w:r w:rsidRPr="006E550A">
        <w:rPr>
          <w:rFonts w:ascii="Times New Roman" w:hAnsi="Times New Roman" w:cs="Times New Roman"/>
          <w:bCs/>
          <w:color w:val="000000"/>
          <w:sz w:val="24"/>
          <w:szCs w:val="24"/>
          <w:lang w:val="pt-BR"/>
        </w:rPr>
        <w:t xml:space="preserve">petani kakao </w:t>
      </w:r>
      <w:r w:rsidR="00C15BCF">
        <w:rPr>
          <w:rFonts w:ascii="Times New Roman" w:hAnsi="Times New Roman" w:cs="Times New Roman"/>
          <w:bCs/>
          <w:color w:val="000000"/>
          <w:sz w:val="24"/>
          <w:szCs w:val="24"/>
          <w:lang w:val="pt-BR"/>
        </w:rPr>
        <w:t xml:space="preserve">agar mandiri, menjadi hal yang sangat penting agar mereka tidak tergantung kepada bantuan pemerintah. Itu  perlu segera dilakukan, dan melibatkan berbagai pihak terutama pemerintah sebagai fasilitator.  </w:t>
      </w:r>
      <w:r w:rsidRPr="006E550A">
        <w:rPr>
          <w:rFonts w:ascii="Times New Roman" w:hAnsi="Times New Roman" w:cs="Times New Roman"/>
          <w:bCs/>
          <w:color w:val="000000"/>
          <w:sz w:val="24"/>
          <w:szCs w:val="24"/>
        </w:rPr>
        <w:t>Hal ini m</w:t>
      </w:r>
      <w:r w:rsidRPr="006E550A">
        <w:rPr>
          <w:rFonts w:ascii="Times New Roman" w:hAnsi="Times New Roman" w:cs="Times New Roman"/>
          <w:bCs/>
          <w:color w:val="000000"/>
          <w:sz w:val="24"/>
          <w:szCs w:val="24"/>
          <w:lang w:val="pt-BR"/>
        </w:rPr>
        <w:t xml:space="preserve">engingat </w:t>
      </w:r>
      <w:proofErr w:type="gramStart"/>
      <w:r w:rsidRPr="006E550A">
        <w:rPr>
          <w:rFonts w:ascii="Times New Roman" w:hAnsi="Times New Roman" w:cs="Times New Roman"/>
          <w:bCs/>
          <w:color w:val="000000"/>
          <w:sz w:val="24"/>
          <w:szCs w:val="24"/>
          <w:lang w:val="pt-BR"/>
        </w:rPr>
        <w:t>program</w:t>
      </w:r>
      <w:r w:rsidR="007C211C">
        <w:rPr>
          <w:rFonts w:ascii="Times New Roman" w:hAnsi="Times New Roman" w:cs="Times New Roman"/>
          <w:bCs/>
          <w:color w:val="000000"/>
          <w:sz w:val="24"/>
          <w:szCs w:val="24"/>
          <w:lang w:val="pt-BR"/>
        </w:rPr>
        <w:t xml:space="preserve"> </w:t>
      </w:r>
      <w:r w:rsidRPr="006E550A">
        <w:rPr>
          <w:rFonts w:ascii="Times New Roman" w:hAnsi="Times New Roman" w:cs="Times New Roman"/>
          <w:bCs/>
          <w:color w:val="000000"/>
          <w:sz w:val="24"/>
          <w:szCs w:val="24"/>
          <w:lang w:val="pt-BR"/>
        </w:rPr>
        <w:t xml:space="preserve"> pemerintah</w:t>
      </w:r>
      <w:proofErr w:type="gramEnd"/>
      <w:r w:rsidRPr="006E550A">
        <w:rPr>
          <w:rFonts w:ascii="Times New Roman" w:hAnsi="Times New Roman" w:cs="Times New Roman"/>
          <w:bCs/>
          <w:color w:val="000000"/>
          <w:sz w:val="24"/>
          <w:szCs w:val="24"/>
          <w:lang w:val="pt-BR"/>
        </w:rPr>
        <w:t xml:space="preserve"> dimasa mendatang lebih mengarah ke industrialisasi kakao.</w:t>
      </w:r>
    </w:p>
    <w:p w:rsidR="00966111" w:rsidRPr="006E550A" w:rsidRDefault="00966111" w:rsidP="00500FD5">
      <w:pPr>
        <w:spacing w:after="0" w:line="360" w:lineRule="auto"/>
        <w:ind w:firstLine="567"/>
        <w:jc w:val="both"/>
        <w:rPr>
          <w:rFonts w:ascii="Times New Roman" w:hAnsi="Times New Roman" w:cs="Times New Roman"/>
          <w:sz w:val="24"/>
          <w:szCs w:val="24"/>
        </w:rPr>
      </w:pPr>
      <w:r w:rsidRPr="006E550A">
        <w:rPr>
          <w:rFonts w:ascii="Times New Roman" w:hAnsi="Times New Roman" w:cs="Times New Roman"/>
          <w:sz w:val="24"/>
          <w:szCs w:val="24"/>
        </w:rPr>
        <w:t xml:space="preserve">Berdasarkan peta panduan dari Bappenas (2011), dimasa depan (2014-2025) sektor industri harus tumbuh secara nyata di atas pertumbuhan ekonomi, maka diperlukan alih industri yang dilakukan melalui percepatan pembangunan industri di daerah berlandaskan keunggulan komparatif dengan memfasilitasi percepatan pembangunan infrastruktur industri di daerah. Oleh karena itu, untuk menjabarkan Kebijakan Industri Nasional tersebut, proses alih industri dilakukan melalui pendekatan sektoral yang ditempuh melalui pengembangan klaster, industri unggulan provinsi, dan kompetensi inti industri daerah berlandaskan pada keunggulan komparatif yang dimiliki daerah; dikombinasikan dengan pendekatan regional melalui penyebaran konsentrasi industri ke daerah yang diarahkan menjadi pusat-pusat pertumbuhan industri. Saat ini, Direktorat Jenderal Pengembangan Perwilayahan Industri Kementerian Perindustrian (Kususnya Wilayah III) </w:t>
      </w:r>
      <w:proofErr w:type="gramStart"/>
      <w:r w:rsidRPr="006E550A">
        <w:rPr>
          <w:rFonts w:ascii="Times New Roman" w:hAnsi="Times New Roman" w:cs="Times New Roman"/>
          <w:sz w:val="24"/>
          <w:szCs w:val="24"/>
        </w:rPr>
        <w:t>telah  memusatkan</w:t>
      </w:r>
      <w:proofErr w:type="gramEnd"/>
      <w:r w:rsidRPr="006E550A">
        <w:rPr>
          <w:rFonts w:ascii="Times New Roman" w:hAnsi="Times New Roman" w:cs="Times New Roman"/>
          <w:sz w:val="24"/>
          <w:szCs w:val="24"/>
        </w:rPr>
        <w:t xml:space="preserve"> perhatiannya untuk mengembangkan industri kakao di Wilayah Timur Indonesia (Sulawesi Selatan dan Sulawesi Tenggara). </w:t>
      </w:r>
    </w:p>
    <w:p w:rsidR="00966111" w:rsidRPr="006E550A" w:rsidRDefault="00966111" w:rsidP="00500FD5">
      <w:pPr>
        <w:spacing w:after="0" w:line="360" w:lineRule="auto"/>
        <w:ind w:firstLine="567"/>
        <w:jc w:val="both"/>
        <w:rPr>
          <w:rFonts w:ascii="Times New Roman" w:hAnsi="Times New Roman" w:cs="Times New Roman"/>
          <w:sz w:val="24"/>
          <w:szCs w:val="24"/>
          <w:lang w:val="en-ID"/>
        </w:rPr>
      </w:pPr>
      <w:r w:rsidRPr="006E550A">
        <w:rPr>
          <w:rFonts w:ascii="Times New Roman" w:hAnsi="Times New Roman" w:cs="Times New Roman"/>
          <w:sz w:val="24"/>
          <w:szCs w:val="24"/>
          <w:lang w:val="en-ID"/>
        </w:rPr>
        <w:t xml:space="preserve">Luwu Raya merupakan salah satu daerah sentra kakao di Provinsi Sulawesi Selatan dan masih cenderung menghasilkan biji kakao (bukan dalam bentuk olahan), oleh karena </w:t>
      </w:r>
      <w:proofErr w:type="gramStart"/>
      <w:r w:rsidRPr="006E550A">
        <w:rPr>
          <w:rFonts w:ascii="Times New Roman" w:hAnsi="Times New Roman" w:cs="Times New Roman"/>
          <w:sz w:val="24"/>
          <w:szCs w:val="24"/>
          <w:lang w:val="en-ID"/>
        </w:rPr>
        <w:t>itu  agar</w:t>
      </w:r>
      <w:proofErr w:type="gramEnd"/>
      <w:r w:rsidRPr="006E550A">
        <w:rPr>
          <w:rFonts w:ascii="Times New Roman" w:hAnsi="Times New Roman" w:cs="Times New Roman"/>
          <w:sz w:val="24"/>
          <w:szCs w:val="24"/>
          <w:lang w:val="en-ID"/>
        </w:rPr>
        <w:t xml:space="preserve"> kakao rakyat lebih mandiri maka pemberdayaan harus diarahkan ke agroindustri, dan itu   menjadi hal yang urgen. </w:t>
      </w:r>
      <w:r w:rsidRPr="006E550A">
        <w:rPr>
          <w:rFonts w:ascii="Times New Roman" w:hAnsi="Times New Roman" w:cs="Times New Roman"/>
          <w:bCs/>
          <w:sz w:val="24"/>
          <w:szCs w:val="24"/>
          <w:lang w:val="pt-BR"/>
        </w:rPr>
        <w:t>Untuk memberdayakan kakao rakyat menjadi masyarakat mandiri berbasis  agroindustri kakao</w:t>
      </w:r>
      <w:r w:rsidRPr="006E550A">
        <w:rPr>
          <w:rFonts w:ascii="Times New Roman" w:hAnsi="Times New Roman" w:cs="Times New Roman"/>
          <w:sz w:val="24"/>
          <w:szCs w:val="24"/>
        </w:rPr>
        <w:t xml:space="preserve">, harus didukung oleh komoditas kakao nya sendiri mulai dari </w:t>
      </w:r>
      <w:r w:rsidRPr="006E550A">
        <w:rPr>
          <w:rFonts w:ascii="Times New Roman" w:hAnsi="Times New Roman" w:cs="Times New Roman"/>
          <w:i/>
          <w:sz w:val="24"/>
          <w:szCs w:val="24"/>
        </w:rPr>
        <w:t>on-farm</w:t>
      </w:r>
      <w:r w:rsidRPr="006E550A">
        <w:rPr>
          <w:rFonts w:ascii="Times New Roman" w:hAnsi="Times New Roman" w:cs="Times New Roman"/>
          <w:sz w:val="24"/>
          <w:szCs w:val="24"/>
        </w:rPr>
        <w:t xml:space="preserve"> sampai </w:t>
      </w:r>
      <w:r w:rsidRPr="006E550A">
        <w:rPr>
          <w:rFonts w:ascii="Times New Roman" w:hAnsi="Times New Roman" w:cs="Times New Roman"/>
          <w:i/>
          <w:sz w:val="24"/>
          <w:szCs w:val="24"/>
        </w:rPr>
        <w:t>off-farm</w:t>
      </w:r>
      <w:r w:rsidRPr="006E550A">
        <w:rPr>
          <w:rFonts w:ascii="Times New Roman" w:hAnsi="Times New Roman" w:cs="Times New Roman"/>
          <w:sz w:val="24"/>
          <w:szCs w:val="24"/>
        </w:rPr>
        <w:t xml:space="preserve"> yang saling terkait satu sama lain, dan bersifat integrative (terpadu) dan berkelanjutan. </w:t>
      </w:r>
    </w:p>
    <w:p w:rsidR="00966111" w:rsidRPr="006E550A" w:rsidRDefault="00966111" w:rsidP="00966111">
      <w:pPr>
        <w:spacing w:after="0" w:line="240" w:lineRule="auto"/>
        <w:jc w:val="center"/>
        <w:rPr>
          <w:rFonts w:ascii="Times New Roman" w:hAnsi="Times New Roman" w:cs="Times New Roman"/>
          <w:b/>
          <w:sz w:val="24"/>
          <w:szCs w:val="24"/>
        </w:rPr>
      </w:pPr>
      <w:r w:rsidRPr="006E550A">
        <w:rPr>
          <w:rFonts w:ascii="Times New Roman" w:hAnsi="Times New Roman" w:cs="Times New Roman"/>
          <w:b/>
          <w:sz w:val="24"/>
          <w:szCs w:val="24"/>
        </w:rPr>
        <w:t>METODE PENELITIAN</w:t>
      </w:r>
    </w:p>
    <w:p w:rsidR="00966111" w:rsidRPr="006E550A" w:rsidRDefault="00966111" w:rsidP="00966111">
      <w:pPr>
        <w:spacing w:after="0" w:line="240" w:lineRule="auto"/>
        <w:jc w:val="center"/>
        <w:rPr>
          <w:rFonts w:ascii="Times New Roman" w:hAnsi="Times New Roman" w:cs="Times New Roman"/>
          <w:b/>
          <w:sz w:val="20"/>
          <w:szCs w:val="20"/>
        </w:rPr>
      </w:pPr>
    </w:p>
    <w:p w:rsidR="00966111" w:rsidRPr="006E550A" w:rsidRDefault="00966111" w:rsidP="00500FD5">
      <w:pPr>
        <w:spacing w:after="0" w:line="360" w:lineRule="auto"/>
        <w:ind w:firstLine="567"/>
        <w:jc w:val="both"/>
        <w:rPr>
          <w:rFonts w:ascii="Times New Roman" w:hAnsi="Times New Roman" w:cs="Times New Roman"/>
          <w:color w:val="000000" w:themeColor="text1"/>
          <w:sz w:val="24"/>
          <w:szCs w:val="24"/>
          <w:lang w:val="en-ID"/>
        </w:rPr>
      </w:pPr>
      <w:r w:rsidRPr="006E550A">
        <w:rPr>
          <w:rFonts w:ascii="Times New Roman" w:hAnsi="Times New Roman" w:cs="Times New Roman"/>
          <w:color w:val="000000" w:themeColor="text1"/>
          <w:sz w:val="24"/>
          <w:szCs w:val="24"/>
        </w:rPr>
        <w:t xml:space="preserve">Teknik penelitian </w:t>
      </w:r>
      <w:r w:rsidRPr="006E550A">
        <w:rPr>
          <w:rFonts w:ascii="Times New Roman" w:hAnsi="Times New Roman" w:cs="Times New Roman"/>
          <w:color w:val="000000" w:themeColor="text1"/>
          <w:sz w:val="24"/>
          <w:szCs w:val="24"/>
          <w:lang w:val="en-ID"/>
        </w:rPr>
        <w:t xml:space="preserve">yang </w:t>
      </w:r>
      <w:r w:rsidRPr="006E550A">
        <w:rPr>
          <w:rFonts w:ascii="Times New Roman" w:hAnsi="Times New Roman" w:cs="Times New Roman"/>
          <w:color w:val="000000" w:themeColor="text1"/>
          <w:sz w:val="24"/>
          <w:szCs w:val="24"/>
        </w:rPr>
        <w:t xml:space="preserve">digunakan </w:t>
      </w:r>
      <w:proofErr w:type="gramStart"/>
      <w:r w:rsidRPr="006E550A">
        <w:rPr>
          <w:rFonts w:ascii="Times New Roman" w:hAnsi="Times New Roman" w:cs="Times New Roman"/>
          <w:color w:val="000000" w:themeColor="text1"/>
          <w:sz w:val="24"/>
          <w:szCs w:val="24"/>
        </w:rPr>
        <w:t>dalam  penelitian</w:t>
      </w:r>
      <w:proofErr w:type="gramEnd"/>
      <w:r w:rsidRPr="006E550A">
        <w:rPr>
          <w:rFonts w:ascii="Times New Roman" w:hAnsi="Times New Roman" w:cs="Times New Roman"/>
          <w:color w:val="000000" w:themeColor="text1"/>
          <w:sz w:val="24"/>
          <w:szCs w:val="24"/>
        </w:rPr>
        <w:t xml:space="preserve"> ini adalah dengan menggunakan pendekatan studi deskriptif survey</w:t>
      </w:r>
      <w:r w:rsidRPr="006E550A">
        <w:rPr>
          <w:rFonts w:ascii="Times New Roman" w:hAnsi="Times New Roman" w:cs="Times New Roman"/>
          <w:color w:val="000000" w:themeColor="text1"/>
          <w:sz w:val="24"/>
          <w:szCs w:val="24"/>
          <w:lang w:val="en-ID"/>
        </w:rPr>
        <w:t xml:space="preserve">. Tempat penelitian yang dipilih </w:t>
      </w:r>
      <w:proofErr w:type="gramStart"/>
      <w:r w:rsidRPr="006E550A">
        <w:rPr>
          <w:rFonts w:ascii="Times New Roman" w:hAnsi="Times New Roman" w:cs="Times New Roman"/>
          <w:color w:val="000000" w:themeColor="text1"/>
          <w:sz w:val="24"/>
          <w:szCs w:val="24"/>
          <w:lang w:val="en-ID"/>
        </w:rPr>
        <w:t>adalah  Luwu</w:t>
      </w:r>
      <w:proofErr w:type="gramEnd"/>
      <w:r w:rsidRPr="006E550A">
        <w:rPr>
          <w:rFonts w:ascii="Times New Roman" w:hAnsi="Times New Roman" w:cs="Times New Roman"/>
          <w:color w:val="000000" w:themeColor="text1"/>
          <w:sz w:val="24"/>
          <w:szCs w:val="24"/>
          <w:lang w:val="en-ID"/>
        </w:rPr>
        <w:t xml:space="preserve"> Raya di Provinsi Sulawesi Selatan, yang merupakan daerah sentra kakao, dan  daerah yang termasuk  </w:t>
      </w:r>
      <w:r w:rsidRPr="006E550A">
        <w:rPr>
          <w:rFonts w:ascii="Times New Roman" w:hAnsi="Times New Roman" w:cs="Times New Roman"/>
          <w:color w:val="000000" w:themeColor="text1"/>
          <w:sz w:val="24"/>
          <w:szCs w:val="24"/>
          <w:lang w:val="en-ID"/>
        </w:rPr>
        <w:lastRenderedPageBreak/>
        <w:t xml:space="preserve">Luwu Raya  adalah:  Kabupaten Luwu, Kabupaten  Luwu Utara,  Kabupaten Luwu Timur, dan Kota Palopo. </w:t>
      </w:r>
      <w:r w:rsidRPr="006E550A">
        <w:rPr>
          <w:rFonts w:ascii="Times New Roman" w:eastAsia="Times New Roman" w:hAnsi="Times New Roman" w:cs="Times New Roman"/>
          <w:color w:val="000000" w:themeColor="text1"/>
          <w:sz w:val="24"/>
          <w:szCs w:val="24"/>
        </w:rPr>
        <w:t>Teknik pengumpulan data dilakukan dengan cara: studi kepustakaan</w:t>
      </w:r>
      <w:r w:rsidRPr="006E550A">
        <w:rPr>
          <w:rFonts w:ascii="Times New Roman" w:eastAsia="Times New Roman" w:hAnsi="Times New Roman" w:cs="Times New Roman"/>
          <w:color w:val="000000" w:themeColor="text1"/>
          <w:sz w:val="24"/>
          <w:szCs w:val="24"/>
          <w:lang w:val="en-ID"/>
        </w:rPr>
        <w:t xml:space="preserve"> </w:t>
      </w:r>
      <w:proofErr w:type="gramStart"/>
      <w:r w:rsidRPr="006E550A">
        <w:rPr>
          <w:rFonts w:ascii="Times New Roman" w:eastAsia="Times New Roman" w:hAnsi="Times New Roman" w:cs="Times New Roman"/>
          <w:color w:val="000000" w:themeColor="text1"/>
          <w:sz w:val="24"/>
          <w:szCs w:val="24"/>
          <w:lang w:val="en-ID"/>
        </w:rPr>
        <w:t xml:space="preserve">dan </w:t>
      </w:r>
      <w:r w:rsidRPr="006E550A">
        <w:rPr>
          <w:rFonts w:ascii="Times New Roman" w:eastAsia="Times New Roman" w:hAnsi="Times New Roman" w:cs="Times New Roman"/>
          <w:color w:val="000000" w:themeColor="text1"/>
          <w:sz w:val="24"/>
          <w:szCs w:val="24"/>
        </w:rPr>
        <w:t xml:space="preserve"> wawanca</w:t>
      </w:r>
      <w:r w:rsidRPr="006E550A">
        <w:rPr>
          <w:rFonts w:ascii="Times New Roman" w:hAnsi="Times New Roman" w:cs="Times New Roman"/>
          <w:color w:val="000000" w:themeColor="text1"/>
          <w:sz w:val="24"/>
          <w:szCs w:val="24"/>
        </w:rPr>
        <w:t>ra</w:t>
      </w:r>
      <w:proofErr w:type="gramEnd"/>
      <w:r w:rsidRPr="006E550A">
        <w:rPr>
          <w:rFonts w:ascii="Times New Roman" w:hAnsi="Times New Roman" w:cs="Times New Roman"/>
          <w:color w:val="000000" w:themeColor="text1"/>
          <w:sz w:val="24"/>
          <w:szCs w:val="24"/>
        </w:rPr>
        <w:t xml:space="preserve"> dengan pihak terkait, yaitu </w:t>
      </w:r>
      <w:r w:rsidRPr="006E550A">
        <w:rPr>
          <w:rFonts w:ascii="Times New Roman" w:eastAsia="Times New Roman" w:hAnsi="Times New Roman" w:cs="Times New Roman"/>
          <w:color w:val="000000" w:themeColor="text1"/>
          <w:sz w:val="24"/>
          <w:szCs w:val="24"/>
        </w:rPr>
        <w:t xml:space="preserve">pejabat pada lembaga/instansi pemerintah, </w:t>
      </w:r>
      <w:r w:rsidRPr="006E550A">
        <w:rPr>
          <w:rFonts w:ascii="Times New Roman" w:hAnsi="Times New Roman" w:cs="Times New Roman"/>
          <w:color w:val="000000" w:themeColor="text1"/>
          <w:sz w:val="24"/>
          <w:szCs w:val="24"/>
        </w:rPr>
        <w:t xml:space="preserve">koperasi, pabrikan,  asosiasi petani </w:t>
      </w:r>
      <w:r w:rsidRPr="006E550A">
        <w:rPr>
          <w:rFonts w:ascii="Times New Roman" w:hAnsi="Times New Roman" w:cs="Times New Roman"/>
          <w:color w:val="000000" w:themeColor="text1"/>
          <w:sz w:val="24"/>
          <w:szCs w:val="24"/>
          <w:lang w:val="en-ID"/>
        </w:rPr>
        <w:t xml:space="preserve"> kakao</w:t>
      </w:r>
      <w:r w:rsidRPr="006E550A">
        <w:rPr>
          <w:rFonts w:ascii="Times New Roman" w:hAnsi="Times New Roman" w:cs="Times New Roman"/>
          <w:color w:val="000000" w:themeColor="text1"/>
          <w:sz w:val="24"/>
          <w:szCs w:val="24"/>
        </w:rPr>
        <w:t xml:space="preserve"> </w:t>
      </w:r>
      <w:r w:rsidRPr="006E550A">
        <w:rPr>
          <w:rFonts w:ascii="Times New Roman" w:eastAsia="Times New Roman" w:hAnsi="Times New Roman" w:cs="Times New Roman"/>
          <w:color w:val="000000" w:themeColor="text1"/>
          <w:sz w:val="24"/>
          <w:szCs w:val="24"/>
        </w:rPr>
        <w:t xml:space="preserve"> yang dipilih secara purposive, </w:t>
      </w:r>
      <w:r w:rsidRPr="006E550A">
        <w:rPr>
          <w:rFonts w:ascii="Times New Roman" w:eastAsia="Times New Roman" w:hAnsi="Times New Roman" w:cs="Times New Roman"/>
          <w:color w:val="000000" w:themeColor="text1"/>
          <w:sz w:val="24"/>
          <w:szCs w:val="24"/>
          <w:lang w:val="en-ID"/>
        </w:rPr>
        <w:t xml:space="preserve">dan </w:t>
      </w:r>
      <w:r w:rsidRPr="006E550A">
        <w:rPr>
          <w:rFonts w:ascii="Times New Roman" w:eastAsia="Times New Roman" w:hAnsi="Times New Roman" w:cs="Times New Roman"/>
          <w:color w:val="000000" w:themeColor="text1"/>
          <w:sz w:val="24"/>
          <w:szCs w:val="24"/>
        </w:rPr>
        <w:t>kelompok tani</w:t>
      </w:r>
      <w:r w:rsidRPr="006E550A">
        <w:rPr>
          <w:rFonts w:ascii="Times New Roman" w:eastAsia="Times New Roman" w:hAnsi="Times New Roman" w:cs="Times New Roman"/>
          <w:color w:val="000000" w:themeColor="text1"/>
          <w:sz w:val="24"/>
          <w:szCs w:val="24"/>
          <w:lang w:val="en-ID"/>
        </w:rPr>
        <w:t>.</w:t>
      </w:r>
      <w:r w:rsidRPr="006E550A">
        <w:rPr>
          <w:rFonts w:ascii="Times New Roman" w:hAnsi="Times New Roman" w:cs="Times New Roman"/>
          <w:color w:val="000000" w:themeColor="text1"/>
          <w:sz w:val="24"/>
          <w:szCs w:val="24"/>
          <w:lang w:val="en-ID"/>
        </w:rPr>
        <w:t xml:space="preserve"> </w:t>
      </w:r>
      <w:r w:rsidRPr="006E550A">
        <w:rPr>
          <w:rFonts w:ascii="Times New Roman" w:hAnsi="Times New Roman" w:cs="Times New Roman"/>
          <w:color w:val="000000" w:themeColor="text1"/>
          <w:sz w:val="24"/>
          <w:szCs w:val="24"/>
        </w:rPr>
        <w:t xml:space="preserve">Penggalian </w:t>
      </w:r>
      <w:proofErr w:type="gramStart"/>
      <w:r w:rsidRPr="006E550A">
        <w:rPr>
          <w:rFonts w:ascii="Times New Roman" w:hAnsi="Times New Roman" w:cs="Times New Roman"/>
          <w:color w:val="000000" w:themeColor="text1"/>
          <w:sz w:val="24"/>
          <w:szCs w:val="24"/>
        </w:rPr>
        <w:t>data  sekunder</w:t>
      </w:r>
      <w:proofErr w:type="gramEnd"/>
      <w:r w:rsidRPr="006E550A">
        <w:rPr>
          <w:rFonts w:ascii="Times New Roman" w:hAnsi="Times New Roman" w:cs="Times New Roman"/>
          <w:color w:val="000000" w:themeColor="text1"/>
          <w:sz w:val="24"/>
          <w:szCs w:val="24"/>
        </w:rPr>
        <w:t xml:space="preserve"> juga dilakukan untuk melengkapi data primer, yaitu dengan cara: mengumpulkan dan mempelajari data tertulis berupa dokumen-dokumen atau transkip, koran, jurnal, bulletin, dan membuka akses melalui internet mencari </w:t>
      </w:r>
      <w:r w:rsidRPr="006E550A">
        <w:rPr>
          <w:rFonts w:ascii="Times New Roman" w:hAnsi="Times New Roman" w:cs="Times New Roman"/>
          <w:i/>
          <w:color w:val="000000" w:themeColor="text1"/>
          <w:sz w:val="24"/>
          <w:szCs w:val="24"/>
        </w:rPr>
        <w:t>website</w:t>
      </w:r>
      <w:r w:rsidRPr="006E550A">
        <w:rPr>
          <w:rFonts w:ascii="Times New Roman" w:hAnsi="Times New Roman" w:cs="Times New Roman"/>
          <w:color w:val="000000" w:themeColor="text1"/>
          <w:sz w:val="24"/>
          <w:szCs w:val="24"/>
        </w:rPr>
        <w:t xml:space="preserve"> yang terkait dengan penelitian ini. </w:t>
      </w:r>
      <w:proofErr w:type="gramStart"/>
      <w:r w:rsidRPr="006E550A">
        <w:rPr>
          <w:rFonts w:ascii="Times New Roman" w:hAnsi="Times New Roman" w:cs="Times New Roman"/>
          <w:color w:val="000000" w:themeColor="text1"/>
          <w:sz w:val="24"/>
          <w:szCs w:val="24"/>
        </w:rPr>
        <w:t>Data dan informasi yang diperoleh selanjutnya dianalisis secara deskriptif</w:t>
      </w:r>
      <w:r w:rsidRPr="006E550A">
        <w:rPr>
          <w:rFonts w:ascii="Times New Roman" w:hAnsi="Times New Roman" w:cs="Times New Roman"/>
          <w:color w:val="000000" w:themeColor="text1"/>
          <w:sz w:val="24"/>
          <w:szCs w:val="24"/>
          <w:lang w:val="en-ID"/>
        </w:rPr>
        <w:t xml:space="preserve"> </w:t>
      </w:r>
      <w:r w:rsidRPr="006E550A">
        <w:rPr>
          <w:rFonts w:ascii="Times New Roman" w:hAnsi="Times New Roman" w:cs="Times New Roman"/>
          <w:color w:val="000000" w:themeColor="text1"/>
          <w:sz w:val="24"/>
          <w:szCs w:val="24"/>
        </w:rPr>
        <w:t>korelatif</w:t>
      </w:r>
      <w:r w:rsidRPr="006E550A">
        <w:rPr>
          <w:rFonts w:ascii="Times New Roman" w:hAnsi="Times New Roman" w:cs="Times New Roman"/>
          <w:color w:val="000000" w:themeColor="text1"/>
          <w:sz w:val="24"/>
          <w:szCs w:val="24"/>
          <w:lang w:val="en-ID"/>
        </w:rPr>
        <w:t>.</w:t>
      </w:r>
      <w:proofErr w:type="gramEnd"/>
    </w:p>
    <w:p w:rsidR="00966111" w:rsidRPr="006E550A" w:rsidRDefault="00966111" w:rsidP="00966111">
      <w:pPr>
        <w:spacing w:after="0" w:line="240" w:lineRule="auto"/>
        <w:jc w:val="both"/>
        <w:rPr>
          <w:rFonts w:ascii="Times New Roman" w:hAnsi="Times New Roman" w:cs="Times New Roman"/>
          <w:b/>
          <w:sz w:val="20"/>
          <w:szCs w:val="20"/>
        </w:rPr>
      </w:pPr>
    </w:p>
    <w:p w:rsidR="00966111" w:rsidRPr="006E550A" w:rsidRDefault="00966111" w:rsidP="00966111">
      <w:pPr>
        <w:spacing w:after="0" w:line="240" w:lineRule="auto"/>
        <w:rPr>
          <w:rFonts w:ascii="Times New Roman" w:hAnsi="Times New Roman" w:cs="Times New Roman"/>
          <w:b/>
          <w:sz w:val="20"/>
          <w:szCs w:val="20"/>
        </w:rPr>
      </w:pPr>
    </w:p>
    <w:p w:rsidR="00966111" w:rsidRPr="006E550A" w:rsidRDefault="00966111" w:rsidP="00966111">
      <w:pPr>
        <w:spacing w:after="0" w:line="240" w:lineRule="auto"/>
        <w:jc w:val="center"/>
        <w:rPr>
          <w:rFonts w:ascii="Times New Roman" w:hAnsi="Times New Roman" w:cs="Times New Roman"/>
          <w:b/>
          <w:sz w:val="24"/>
          <w:szCs w:val="24"/>
        </w:rPr>
      </w:pPr>
      <w:proofErr w:type="gramStart"/>
      <w:r w:rsidRPr="006E550A">
        <w:rPr>
          <w:rFonts w:ascii="Times New Roman" w:hAnsi="Times New Roman" w:cs="Times New Roman"/>
          <w:b/>
          <w:sz w:val="24"/>
          <w:szCs w:val="24"/>
        </w:rPr>
        <w:t>HASIL  DAN</w:t>
      </w:r>
      <w:proofErr w:type="gramEnd"/>
      <w:r w:rsidRPr="006E550A">
        <w:rPr>
          <w:rFonts w:ascii="Times New Roman" w:hAnsi="Times New Roman" w:cs="Times New Roman"/>
          <w:b/>
          <w:sz w:val="24"/>
          <w:szCs w:val="24"/>
        </w:rPr>
        <w:t xml:space="preserve"> PEMBAHASAN</w:t>
      </w:r>
    </w:p>
    <w:p w:rsidR="00966111" w:rsidRPr="006E550A" w:rsidRDefault="00966111" w:rsidP="00966111">
      <w:pPr>
        <w:spacing w:after="0" w:line="240" w:lineRule="auto"/>
        <w:jc w:val="center"/>
        <w:rPr>
          <w:rFonts w:ascii="Times New Roman" w:hAnsi="Times New Roman" w:cs="Times New Roman"/>
          <w:b/>
          <w:sz w:val="24"/>
          <w:szCs w:val="24"/>
        </w:rPr>
      </w:pPr>
    </w:p>
    <w:p w:rsidR="00966111" w:rsidRPr="006E550A" w:rsidRDefault="00966111" w:rsidP="00C15BCF">
      <w:pPr>
        <w:spacing w:after="0" w:line="360" w:lineRule="auto"/>
        <w:jc w:val="both"/>
        <w:rPr>
          <w:rFonts w:ascii="Times New Roman" w:hAnsi="Times New Roman" w:cs="Times New Roman"/>
          <w:b/>
          <w:sz w:val="24"/>
          <w:szCs w:val="24"/>
        </w:rPr>
      </w:pPr>
      <w:proofErr w:type="gramStart"/>
      <w:r w:rsidRPr="006E550A">
        <w:rPr>
          <w:rFonts w:ascii="Times New Roman" w:hAnsi="Times New Roman" w:cs="Times New Roman"/>
          <w:b/>
          <w:sz w:val="24"/>
          <w:szCs w:val="24"/>
          <w:lang w:val="en-ID"/>
        </w:rPr>
        <w:t>Potensi</w:t>
      </w:r>
      <w:r w:rsidRPr="006E550A">
        <w:rPr>
          <w:rFonts w:ascii="Times New Roman" w:hAnsi="Times New Roman" w:cs="Times New Roman"/>
          <w:b/>
          <w:sz w:val="24"/>
          <w:szCs w:val="24"/>
        </w:rPr>
        <w:t xml:space="preserve">  Kakao</w:t>
      </w:r>
      <w:proofErr w:type="gramEnd"/>
      <w:r w:rsidRPr="006E550A">
        <w:rPr>
          <w:rFonts w:ascii="Times New Roman" w:hAnsi="Times New Roman" w:cs="Times New Roman"/>
          <w:b/>
          <w:sz w:val="24"/>
          <w:szCs w:val="24"/>
        </w:rPr>
        <w:t xml:space="preserve"> Rakyat Di  Daerah Penelitian</w:t>
      </w:r>
    </w:p>
    <w:p w:rsidR="00966111" w:rsidRPr="006E550A" w:rsidRDefault="00966111" w:rsidP="00C15BCF">
      <w:pPr>
        <w:spacing w:after="0" w:line="360" w:lineRule="auto"/>
        <w:ind w:firstLine="567"/>
        <w:jc w:val="both"/>
        <w:rPr>
          <w:rFonts w:ascii="Times New Roman" w:hAnsi="Times New Roman" w:cs="Times New Roman"/>
          <w:sz w:val="24"/>
          <w:szCs w:val="24"/>
        </w:rPr>
      </w:pPr>
      <w:proofErr w:type="gramStart"/>
      <w:r w:rsidRPr="006E550A">
        <w:rPr>
          <w:rFonts w:ascii="Times New Roman" w:hAnsi="Times New Roman" w:cs="Times New Roman"/>
          <w:sz w:val="24"/>
          <w:szCs w:val="24"/>
        </w:rPr>
        <w:t xml:space="preserve">Pada umumnya biji kakao yang dihasilkan di Luwu Raya (kecuali Kabupaten </w:t>
      </w:r>
      <w:r w:rsidRPr="006E550A">
        <w:rPr>
          <w:rFonts w:ascii="Times New Roman" w:hAnsi="Times New Roman" w:cs="Times New Roman"/>
          <w:color w:val="000000" w:themeColor="text1"/>
          <w:sz w:val="24"/>
          <w:szCs w:val="24"/>
        </w:rPr>
        <w:t>Luwu Timur</w:t>
      </w:r>
      <w:r w:rsidRPr="006E550A">
        <w:rPr>
          <w:rFonts w:ascii="Times New Roman" w:hAnsi="Times New Roman" w:cs="Times New Roman"/>
          <w:sz w:val="24"/>
          <w:szCs w:val="24"/>
        </w:rPr>
        <w:t xml:space="preserve"> dan Kota Palopo) masih ada yang belum difermentasi.</w:t>
      </w:r>
      <w:proofErr w:type="gramEnd"/>
      <w:r w:rsidRPr="006E550A">
        <w:rPr>
          <w:rFonts w:ascii="Times New Roman" w:hAnsi="Times New Roman" w:cs="Times New Roman"/>
          <w:sz w:val="24"/>
          <w:szCs w:val="24"/>
        </w:rPr>
        <w:t xml:space="preserve"> Kondisi ini akan mempengaruhi kualitas </w:t>
      </w:r>
      <w:proofErr w:type="gramStart"/>
      <w:r w:rsidRPr="006E550A">
        <w:rPr>
          <w:rFonts w:ascii="Times New Roman" w:hAnsi="Times New Roman" w:cs="Times New Roman"/>
          <w:sz w:val="24"/>
          <w:szCs w:val="24"/>
        </w:rPr>
        <w:t>dan  nilai</w:t>
      </w:r>
      <w:proofErr w:type="gramEnd"/>
      <w:r w:rsidRPr="006E550A">
        <w:rPr>
          <w:rFonts w:ascii="Times New Roman" w:hAnsi="Times New Roman" w:cs="Times New Roman"/>
          <w:sz w:val="24"/>
          <w:szCs w:val="24"/>
        </w:rPr>
        <w:t xml:space="preserve"> jual dari produk yang bersangkutan. Dari hasil </w:t>
      </w:r>
      <w:r>
        <w:rPr>
          <w:rFonts w:ascii="Times New Roman" w:hAnsi="Times New Roman" w:cs="Times New Roman"/>
          <w:sz w:val="24"/>
          <w:szCs w:val="24"/>
        </w:rPr>
        <w:t>penelitian dapat diketahui</w:t>
      </w:r>
      <w:r w:rsidRPr="006E550A">
        <w:rPr>
          <w:rFonts w:ascii="Times New Roman" w:hAnsi="Times New Roman" w:cs="Times New Roman"/>
          <w:sz w:val="24"/>
          <w:szCs w:val="24"/>
        </w:rPr>
        <w:t xml:space="preserve">, alasan petani tidak melakukan fermentasi karena alasan biaya yang harus dikeluarkan, selain </w:t>
      </w:r>
      <w:proofErr w:type="gramStart"/>
      <w:r w:rsidRPr="006E550A">
        <w:rPr>
          <w:rFonts w:ascii="Times New Roman" w:hAnsi="Times New Roman" w:cs="Times New Roman"/>
          <w:sz w:val="24"/>
          <w:szCs w:val="24"/>
        </w:rPr>
        <w:t>itu  merekapun</w:t>
      </w:r>
      <w:proofErr w:type="gramEnd"/>
      <w:r w:rsidRPr="006E550A">
        <w:rPr>
          <w:rFonts w:ascii="Times New Roman" w:hAnsi="Times New Roman" w:cs="Times New Roman"/>
          <w:sz w:val="24"/>
          <w:szCs w:val="24"/>
        </w:rPr>
        <w:t xml:space="preserve"> menyatakan bahwa dengan tidak melakukan fermentasipun kakao mereka terjual walaupun dengan harga rendah. </w:t>
      </w:r>
      <w:proofErr w:type="gramStart"/>
      <w:r w:rsidRPr="006E550A">
        <w:rPr>
          <w:rFonts w:ascii="Times New Roman" w:hAnsi="Times New Roman" w:cs="Times New Roman"/>
          <w:sz w:val="24"/>
          <w:szCs w:val="24"/>
        </w:rPr>
        <w:t>Keinginan cepat memperoleh uang dari hasil panen kakao mereka karena adanya dorongan tambahan kebutuhan untuk memenuhi kehidupan mereka sehari-hari.</w:t>
      </w:r>
      <w:proofErr w:type="gramEnd"/>
    </w:p>
    <w:p w:rsidR="00966111" w:rsidRPr="006E550A" w:rsidRDefault="00966111" w:rsidP="00C15BCF">
      <w:pPr>
        <w:spacing w:after="0" w:line="360" w:lineRule="auto"/>
        <w:ind w:firstLine="567"/>
        <w:jc w:val="both"/>
        <w:rPr>
          <w:rFonts w:ascii="Times New Roman" w:hAnsi="Times New Roman" w:cs="Times New Roman"/>
          <w:sz w:val="24"/>
          <w:szCs w:val="24"/>
        </w:rPr>
      </w:pPr>
      <w:r w:rsidRPr="006E550A">
        <w:rPr>
          <w:rFonts w:ascii="Times New Roman" w:hAnsi="Times New Roman" w:cs="Times New Roman"/>
          <w:color w:val="000000" w:themeColor="text1"/>
          <w:sz w:val="24"/>
          <w:szCs w:val="24"/>
        </w:rPr>
        <w:t xml:space="preserve">Kabupaten Luwu Timur, menghasilkan biji yang sudah </w:t>
      </w:r>
      <w:proofErr w:type="gramStart"/>
      <w:r w:rsidRPr="006E550A">
        <w:rPr>
          <w:rFonts w:ascii="Times New Roman" w:hAnsi="Times New Roman" w:cs="Times New Roman"/>
          <w:color w:val="000000" w:themeColor="text1"/>
          <w:sz w:val="24"/>
          <w:szCs w:val="24"/>
        </w:rPr>
        <w:t>difermentasi  dan</w:t>
      </w:r>
      <w:proofErr w:type="gramEnd"/>
      <w:r w:rsidRPr="006E550A">
        <w:rPr>
          <w:rFonts w:ascii="Times New Roman" w:hAnsi="Times New Roman" w:cs="Times New Roman"/>
          <w:color w:val="000000" w:themeColor="text1"/>
          <w:sz w:val="24"/>
          <w:szCs w:val="24"/>
        </w:rPr>
        <w:t xml:space="preserve"> pada umumnya diolah menjadi produk antara, dan sebagian kecil berupa </w:t>
      </w:r>
      <w:r w:rsidRPr="006E550A">
        <w:rPr>
          <w:rFonts w:ascii="Times New Roman" w:hAnsi="Times New Roman" w:cs="Times New Roman"/>
          <w:i/>
          <w:color w:val="000000" w:themeColor="text1"/>
          <w:sz w:val="24"/>
          <w:szCs w:val="24"/>
        </w:rPr>
        <w:t>end-product.</w:t>
      </w:r>
      <w:r w:rsidRPr="006E550A">
        <w:rPr>
          <w:rFonts w:ascii="Times New Roman" w:hAnsi="Times New Roman" w:cs="Times New Roman"/>
          <w:sz w:val="24"/>
          <w:szCs w:val="24"/>
        </w:rPr>
        <w:t xml:space="preserve"> Kabupaten ini dapat menjadi gerbang keluarnya produk akhir dari kakao, hal ini disebabkan karena Kabupaten Luwu Timur memiliki bandara perintis (Bandara Sorowako) dan pelabuhan internasional (Pelabuhan Sorowako), sehingga memudahkan arus barang untuk masuk ke wilayah disekitarnya; dengan kata lain keberadaan pelabuhan internasional dan bandara di Kabupaten Luwu Timur sangat mendukung keluar-masuknya barang (perdagangan). Sedangkan, </w:t>
      </w:r>
      <w:r w:rsidRPr="006E550A">
        <w:rPr>
          <w:rFonts w:ascii="Times New Roman" w:eastAsia="Arial Unicode MS" w:hAnsi="Times New Roman" w:cs="Times New Roman"/>
          <w:color w:val="000000"/>
          <w:sz w:val="24"/>
          <w:szCs w:val="24"/>
        </w:rPr>
        <w:t xml:space="preserve">Kota  Palopo merupakan pusat arus perdagangan kakao, hal ini berdasarkan </w:t>
      </w:r>
      <w:r w:rsidRPr="006E550A">
        <w:rPr>
          <w:rFonts w:ascii="Times New Roman" w:eastAsia="Arial Unicode MS" w:hAnsi="Times New Roman" w:cs="Times New Roman"/>
          <w:sz w:val="24"/>
          <w:szCs w:val="24"/>
        </w:rPr>
        <w:t xml:space="preserve">perkembangan sektor industri kakao dari Tahun 2003 sampai Tahun 2008 yaitu 212 unit naik menjadi 294 unit usaha (Dinas Koperindag Kota Palopo, 2010). </w:t>
      </w:r>
      <w:r w:rsidRPr="006E550A">
        <w:rPr>
          <w:rFonts w:ascii="Times New Roman" w:hAnsi="Times New Roman" w:cs="Times New Roman"/>
          <w:sz w:val="24"/>
          <w:szCs w:val="24"/>
        </w:rPr>
        <w:t xml:space="preserve">Pengembangan industri kakao untuk skala IKM sebenarnya mulai dirintis pada Tahun 2007 di </w:t>
      </w:r>
      <w:proofErr w:type="gramStart"/>
      <w:r w:rsidRPr="006E550A">
        <w:rPr>
          <w:rFonts w:ascii="Times New Roman" w:hAnsi="Times New Roman" w:cs="Times New Roman"/>
          <w:sz w:val="24"/>
          <w:szCs w:val="24"/>
        </w:rPr>
        <w:t>kota</w:t>
      </w:r>
      <w:proofErr w:type="gramEnd"/>
      <w:r w:rsidRPr="006E550A">
        <w:rPr>
          <w:rFonts w:ascii="Times New Roman" w:hAnsi="Times New Roman" w:cs="Times New Roman"/>
          <w:sz w:val="24"/>
          <w:szCs w:val="24"/>
        </w:rPr>
        <w:t xml:space="preserve"> Palopo, dengan melibatkan seluruh pemangku kepentingan.</w:t>
      </w:r>
    </w:p>
    <w:p w:rsidR="00966111" w:rsidRPr="006E550A" w:rsidRDefault="00966111" w:rsidP="00C15BCF">
      <w:pPr>
        <w:pStyle w:val="ListParagraph"/>
        <w:spacing w:line="360" w:lineRule="auto"/>
        <w:ind w:left="0" w:firstLine="567"/>
        <w:rPr>
          <w:rFonts w:ascii="Times New Roman" w:hAnsi="Times New Roman" w:cs="Times New Roman"/>
          <w:color w:val="000000" w:themeColor="text1"/>
          <w:sz w:val="24"/>
          <w:szCs w:val="24"/>
        </w:rPr>
      </w:pPr>
      <w:proofErr w:type="gramStart"/>
      <w:r w:rsidRPr="006E550A">
        <w:rPr>
          <w:rFonts w:ascii="Times New Roman" w:hAnsi="Times New Roman" w:cs="Times New Roman"/>
          <w:color w:val="000000" w:themeColor="text1"/>
          <w:sz w:val="24"/>
          <w:szCs w:val="24"/>
        </w:rPr>
        <w:t>Potensi  kakao</w:t>
      </w:r>
      <w:proofErr w:type="gramEnd"/>
      <w:r w:rsidRPr="006E550A">
        <w:rPr>
          <w:rFonts w:ascii="Times New Roman" w:hAnsi="Times New Roman" w:cs="Times New Roman"/>
          <w:color w:val="000000" w:themeColor="text1"/>
          <w:sz w:val="24"/>
          <w:szCs w:val="24"/>
        </w:rPr>
        <w:t xml:space="preserve"> rakyat di Luwu Raya  dalam penyediaan  bahan baku untuk industri  kakao dapat dilihat dari luas lahan yang diusahakan untuk tanaman kakao,  produksi, dan </w:t>
      </w:r>
      <w:r w:rsidRPr="006E550A">
        <w:rPr>
          <w:rFonts w:ascii="Times New Roman" w:hAnsi="Times New Roman" w:cs="Times New Roman"/>
          <w:color w:val="000000" w:themeColor="text1"/>
          <w:sz w:val="24"/>
          <w:szCs w:val="24"/>
        </w:rPr>
        <w:lastRenderedPageBreak/>
        <w:t xml:space="preserve">produktivitasnya.  Bila dilihat dari produksi dan produktivitasnya, maka Kota Palopo paling tinggi dibandingkan dengan (diurutkan </w:t>
      </w:r>
      <w:proofErr w:type="gramStart"/>
      <w:r w:rsidRPr="006E550A">
        <w:rPr>
          <w:rFonts w:ascii="Times New Roman" w:hAnsi="Times New Roman" w:cs="Times New Roman"/>
          <w:color w:val="000000" w:themeColor="text1"/>
          <w:sz w:val="24"/>
          <w:szCs w:val="24"/>
        </w:rPr>
        <w:t>yang  tinggi</w:t>
      </w:r>
      <w:proofErr w:type="gramEnd"/>
      <w:r w:rsidRPr="006E550A">
        <w:rPr>
          <w:rFonts w:ascii="Times New Roman" w:hAnsi="Times New Roman" w:cs="Times New Roman"/>
          <w:color w:val="000000" w:themeColor="text1"/>
          <w:sz w:val="24"/>
          <w:szCs w:val="24"/>
        </w:rPr>
        <w:t xml:space="preserve"> sampai terendah) Kabupaten : Luwu, Luwu Timur, dan Luwu Utara.</w:t>
      </w:r>
    </w:p>
    <w:p w:rsidR="00966111" w:rsidRPr="006E550A" w:rsidRDefault="00966111" w:rsidP="00966111">
      <w:pPr>
        <w:pStyle w:val="ListParagraph"/>
        <w:ind w:left="851" w:hanging="851"/>
        <w:jc w:val="lef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Tabel 1.</w:t>
      </w:r>
      <w:proofErr w:type="gramEnd"/>
      <w:r>
        <w:rPr>
          <w:rFonts w:ascii="Times New Roman" w:hAnsi="Times New Roman" w:cs="Times New Roman"/>
          <w:color w:val="000000" w:themeColor="text1"/>
          <w:sz w:val="24"/>
          <w:szCs w:val="24"/>
        </w:rPr>
        <w:t xml:space="preserve"> </w:t>
      </w:r>
      <w:r w:rsidRPr="006E550A">
        <w:rPr>
          <w:rFonts w:ascii="Times New Roman" w:hAnsi="Times New Roman" w:cs="Times New Roman"/>
          <w:color w:val="000000" w:themeColor="text1"/>
          <w:sz w:val="24"/>
          <w:szCs w:val="24"/>
        </w:rPr>
        <w:t>Luas Lahan, Produksi dan Produktivitas Kakao Rakyat Di Luwu Raya Provinsi Sulawesi Selatan</w:t>
      </w:r>
    </w:p>
    <w:tbl>
      <w:tblPr>
        <w:tblStyle w:val="TableGrid"/>
        <w:tblW w:w="0" w:type="auto"/>
        <w:tblInd w:w="108" w:type="dxa"/>
        <w:tblLayout w:type="fixed"/>
        <w:tblLook w:val="04A0"/>
      </w:tblPr>
      <w:tblGrid>
        <w:gridCol w:w="1560"/>
        <w:gridCol w:w="1701"/>
        <w:gridCol w:w="1842"/>
        <w:gridCol w:w="4111"/>
      </w:tblGrid>
      <w:tr w:rsidR="00966111" w:rsidRPr="00215F35" w:rsidTr="00D50BDA">
        <w:tc>
          <w:tcPr>
            <w:tcW w:w="1560" w:type="dxa"/>
            <w:tcBorders>
              <w:left w:val="nil"/>
              <w:bottom w:val="single" w:sz="4" w:space="0" w:color="auto"/>
              <w:right w:val="nil"/>
            </w:tcBorders>
          </w:tcPr>
          <w:p w:rsidR="00966111" w:rsidRPr="00C15BCF" w:rsidRDefault="00966111" w:rsidP="00D50BDA">
            <w:pPr>
              <w:jc w:val="center"/>
              <w:rPr>
                <w:rFonts w:ascii="Times New Roman" w:hAnsi="Times New Roman" w:cs="Times New Roman"/>
                <w:b/>
              </w:rPr>
            </w:pPr>
            <w:r w:rsidRPr="00C15BCF">
              <w:rPr>
                <w:rFonts w:ascii="Times New Roman" w:hAnsi="Times New Roman" w:cs="Times New Roman"/>
                <w:b/>
              </w:rPr>
              <w:t>Kabupaten</w:t>
            </w:r>
          </w:p>
        </w:tc>
        <w:tc>
          <w:tcPr>
            <w:tcW w:w="1701" w:type="dxa"/>
            <w:tcBorders>
              <w:left w:val="nil"/>
              <w:bottom w:val="single" w:sz="4" w:space="0" w:color="auto"/>
              <w:right w:val="nil"/>
            </w:tcBorders>
          </w:tcPr>
          <w:p w:rsidR="00966111" w:rsidRPr="00C15BCF" w:rsidRDefault="00966111" w:rsidP="00D50BDA">
            <w:pPr>
              <w:jc w:val="center"/>
              <w:rPr>
                <w:rFonts w:ascii="Times New Roman" w:hAnsi="Times New Roman" w:cs="Times New Roman"/>
                <w:b/>
              </w:rPr>
            </w:pPr>
            <w:r w:rsidRPr="00C15BCF">
              <w:rPr>
                <w:rFonts w:ascii="Times New Roman" w:hAnsi="Times New Roman" w:cs="Times New Roman"/>
                <w:b/>
              </w:rPr>
              <w:t>Luas lahan (ha)</w:t>
            </w:r>
          </w:p>
        </w:tc>
        <w:tc>
          <w:tcPr>
            <w:tcW w:w="1842" w:type="dxa"/>
            <w:tcBorders>
              <w:left w:val="nil"/>
              <w:bottom w:val="single" w:sz="4" w:space="0" w:color="auto"/>
              <w:right w:val="nil"/>
            </w:tcBorders>
          </w:tcPr>
          <w:p w:rsidR="00966111" w:rsidRPr="00C15BCF" w:rsidRDefault="00966111" w:rsidP="00D50BDA">
            <w:pPr>
              <w:jc w:val="center"/>
              <w:rPr>
                <w:rFonts w:ascii="Times New Roman" w:hAnsi="Times New Roman" w:cs="Times New Roman"/>
                <w:b/>
              </w:rPr>
            </w:pPr>
            <w:r w:rsidRPr="00C15BCF">
              <w:rPr>
                <w:rFonts w:ascii="Times New Roman" w:hAnsi="Times New Roman" w:cs="Times New Roman"/>
                <w:b/>
              </w:rPr>
              <w:t>Produksi (ton/tahun)</w:t>
            </w:r>
          </w:p>
        </w:tc>
        <w:tc>
          <w:tcPr>
            <w:tcW w:w="4111" w:type="dxa"/>
            <w:tcBorders>
              <w:left w:val="nil"/>
              <w:bottom w:val="single" w:sz="4" w:space="0" w:color="auto"/>
              <w:right w:val="nil"/>
            </w:tcBorders>
          </w:tcPr>
          <w:p w:rsidR="00966111" w:rsidRPr="00C15BCF" w:rsidRDefault="00966111" w:rsidP="00D50BDA">
            <w:pPr>
              <w:jc w:val="center"/>
              <w:rPr>
                <w:rFonts w:ascii="Times New Roman" w:hAnsi="Times New Roman" w:cs="Times New Roman"/>
                <w:b/>
              </w:rPr>
            </w:pPr>
            <w:r w:rsidRPr="00C15BCF">
              <w:rPr>
                <w:rFonts w:ascii="Times New Roman" w:hAnsi="Times New Roman" w:cs="Times New Roman"/>
                <w:b/>
              </w:rPr>
              <w:t>Produktivitas (ton/ha)</w:t>
            </w:r>
          </w:p>
        </w:tc>
      </w:tr>
      <w:tr w:rsidR="00966111" w:rsidRPr="00215F35" w:rsidTr="00D50BDA">
        <w:tc>
          <w:tcPr>
            <w:tcW w:w="1560" w:type="dxa"/>
            <w:tcBorders>
              <w:left w:val="nil"/>
              <w:bottom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Luwu (Belopa)</w:t>
            </w:r>
          </w:p>
        </w:tc>
        <w:tc>
          <w:tcPr>
            <w:tcW w:w="1701" w:type="dxa"/>
            <w:tcBorders>
              <w:left w:val="nil"/>
              <w:bottom w:val="nil"/>
              <w:right w:val="nil"/>
            </w:tcBorders>
          </w:tcPr>
          <w:p w:rsidR="00966111" w:rsidRPr="00C15BCF" w:rsidRDefault="00966111" w:rsidP="005F6725">
            <w:pPr>
              <w:spacing w:after="120"/>
              <w:jc w:val="right"/>
              <w:rPr>
                <w:rFonts w:ascii="Times New Roman" w:hAnsi="Times New Roman" w:cs="Times New Roman"/>
              </w:rPr>
            </w:pPr>
            <w:r w:rsidRPr="00C15BCF">
              <w:rPr>
                <w:rFonts w:ascii="Times New Roman" w:hAnsi="Times New Roman" w:cs="Times New Roman"/>
              </w:rPr>
              <w:t>24.231,00</w:t>
            </w:r>
          </w:p>
        </w:tc>
        <w:tc>
          <w:tcPr>
            <w:tcW w:w="1842" w:type="dxa"/>
            <w:tcBorders>
              <w:left w:val="nil"/>
              <w:bottom w:val="nil"/>
              <w:right w:val="nil"/>
            </w:tcBorders>
          </w:tcPr>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18.649,00</w:t>
            </w:r>
          </w:p>
        </w:tc>
        <w:tc>
          <w:tcPr>
            <w:tcW w:w="4111" w:type="dxa"/>
            <w:tcBorders>
              <w:left w:val="nil"/>
              <w:bottom w:val="nil"/>
              <w:right w:val="nil"/>
            </w:tcBorders>
          </w:tcPr>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0,77</w:t>
            </w:r>
          </w:p>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(106,94 % dari rata-rata produktivitas perkebunan besar)</w:t>
            </w:r>
          </w:p>
        </w:tc>
      </w:tr>
      <w:tr w:rsidR="00966111" w:rsidRPr="00215F35" w:rsidTr="00D50BDA">
        <w:tc>
          <w:tcPr>
            <w:tcW w:w="1560" w:type="dxa"/>
            <w:tcBorders>
              <w:top w:val="nil"/>
              <w:left w:val="nil"/>
              <w:bottom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Luwu  Utara</w:t>
            </w:r>
          </w:p>
        </w:tc>
        <w:tc>
          <w:tcPr>
            <w:tcW w:w="1701" w:type="dxa"/>
            <w:tcBorders>
              <w:top w:val="nil"/>
              <w:left w:val="nil"/>
              <w:bottom w:val="nil"/>
              <w:right w:val="nil"/>
            </w:tcBorders>
          </w:tcPr>
          <w:p w:rsidR="00966111" w:rsidRPr="00C15BCF" w:rsidRDefault="00966111" w:rsidP="005F6725">
            <w:pPr>
              <w:spacing w:after="120"/>
              <w:jc w:val="right"/>
              <w:rPr>
                <w:rFonts w:ascii="Times New Roman" w:hAnsi="Times New Roman" w:cs="Times New Roman"/>
              </w:rPr>
            </w:pPr>
            <w:r w:rsidRPr="00C15BCF">
              <w:rPr>
                <w:rFonts w:ascii="Times New Roman" w:hAnsi="Times New Roman" w:cs="Times New Roman"/>
              </w:rPr>
              <w:t>56.188,00</w:t>
            </w:r>
          </w:p>
        </w:tc>
        <w:tc>
          <w:tcPr>
            <w:tcW w:w="1842" w:type="dxa"/>
            <w:tcBorders>
              <w:top w:val="nil"/>
              <w:left w:val="nil"/>
              <w:bottom w:val="nil"/>
              <w:right w:val="nil"/>
            </w:tcBorders>
          </w:tcPr>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13.034,00</w:t>
            </w:r>
          </w:p>
        </w:tc>
        <w:tc>
          <w:tcPr>
            <w:tcW w:w="4111" w:type="dxa"/>
            <w:tcBorders>
              <w:top w:val="nil"/>
              <w:left w:val="nil"/>
              <w:bottom w:val="nil"/>
              <w:right w:val="nil"/>
            </w:tcBorders>
          </w:tcPr>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0,23</w:t>
            </w:r>
          </w:p>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(31,94 % dari rata-rata produktivitas perkebunan besar)</w:t>
            </w:r>
          </w:p>
        </w:tc>
      </w:tr>
      <w:tr w:rsidR="00966111" w:rsidRPr="008A3265" w:rsidTr="00D50BDA">
        <w:tc>
          <w:tcPr>
            <w:tcW w:w="1560" w:type="dxa"/>
            <w:tcBorders>
              <w:top w:val="nil"/>
              <w:left w:val="nil"/>
              <w:bottom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Luwu Timur</w:t>
            </w:r>
          </w:p>
        </w:tc>
        <w:tc>
          <w:tcPr>
            <w:tcW w:w="1701" w:type="dxa"/>
            <w:tcBorders>
              <w:top w:val="nil"/>
              <w:left w:val="nil"/>
              <w:bottom w:val="nil"/>
              <w:right w:val="nil"/>
            </w:tcBorders>
          </w:tcPr>
          <w:p w:rsidR="00966111" w:rsidRPr="00C15BCF" w:rsidRDefault="00966111" w:rsidP="005F6725">
            <w:pPr>
              <w:spacing w:after="120"/>
              <w:jc w:val="right"/>
              <w:rPr>
                <w:rFonts w:ascii="Times New Roman" w:hAnsi="Times New Roman" w:cs="Times New Roman"/>
              </w:rPr>
            </w:pPr>
            <w:r w:rsidRPr="00C15BCF">
              <w:rPr>
                <w:rFonts w:ascii="Times New Roman" w:hAnsi="Times New Roman" w:cs="Times New Roman"/>
              </w:rPr>
              <w:t>37.315,05</w:t>
            </w:r>
          </w:p>
        </w:tc>
        <w:tc>
          <w:tcPr>
            <w:tcW w:w="1842" w:type="dxa"/>
            <w:tcBorders>
              <w:top w:val="nil"/>
              <w:left w:val="nil"/>
              <w:bottom w:val="nil"/>
              <w:right w:val="nil"/>
            </w:tcBorders>
          </w:tcPr>
          <w:p w:rsidR="00966111" w:rsidRPr="00C15BCF" w:rsidRDefault="00966111" w:rsidP="005F6725">
            <w:pPr>
              <w:spacing w:after="120"/>
              <w:jc w:val="right"/>
              <w:rPr>
                <w:rFonts w:ascii="Times New Roman" w:hAnsi="Times New Roman" w:cs="Times New Roman"/>
                <w:u w:val="single"/>
              </w:rPr>
            </w:pPr>
            <w:r w:rsidRPr="00C15BCF">
              <w:rPr>
                <w:rFonts w:ascii="Times New Roman" w:hAnsi="Times New Roman" w:cs="Times New Roman"/>
                <w:u w:val="single"/>
              </w:rPr>
              <w:t>16.938,86</w:t>
            </w:r>
          </w:p>
        </w:tc>
        <w:tc>
          <w:tcPr>
            <w:tcW w:w="4111" w:type="dxa"/>
            <w:tcBorders>
              <w:top w:val="nil"/>
              <w:left w:val="nil"/>
              <w:bottom w:val="nil"/>
              <w:right w:val="nil"/>
            </w:tcBorders>
          </w:tcPr>
          <w:p w:rsidR="00966111" w:rsidRPr="00C15BCF" w:rsidRDefault="00966111" w:rsidP="005F6725">
            <w:pPr>
              <w:spacing w:after="120"/>
              <w:jc w:val="right"/>
              <w:rPr>
                <w:rFonts w:ascii="Times New Roman" w:hAnsi="Times New Roman" w:cs="Times New Roman"/>
              </w:rPr>
            </w:pPr>
            <w:r w:rsidRPr="00C15BCF">
              <w:rPr>
                <w:rFonts w:ascii="Times New Roman" w:hAnsi="Times New Roman" w:cs="Times New Roman"/>
              </w:rPr>
              <w:t>0,45</w:t>
            </w:r>
          </w:p>
          <w:p w:rsidR="00966111" w:rsidRPr="00C15BCF" w:rsidRDefault="00966111" w:rsidP="005F6725">
            <w:pPr>
              <w:spacing w:after="120"/>
              <w:jc w:val="right"/>
              <w:rPr>
                <w:rFonts w:ascii="Times New Roman" w:hAnsi="Times New Roman" w:cs="Times New Roman"/>
                <w:u w:val="single"/>
              </w:rPr>
            </w:pPr>
            <w:r w:rsidRPr="00C15BCF">
              <w:rPr>
                <w:rFonts w:ascii="Times New Roman" w:hAnsi="Times New Roman" w:cs="Times New Roman"/>
              </w:rPr>
              <w:t xml:space="preserve"> (62,50 % dari rata-rata produktivitas perkebunan besar)</w:t>
            </w:r>
          </w:p>
        </w:tc>
      </w:tr>
      <w:tr w:rsidR="00966111" w:rsidRPr="00215F35" w:rsidTr="00D50BDA">
        <w:tc>
          <w:tcPr>
            <w:tcW w:w="1560" w:type="dxa"/>
            <w:tcBorders>
              <w:top w:val="nil"/>
              <w:left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Kota Palopo</w:t>
            </w:r>
          </w:p>
        </w:tc>
        <w:tc>
          <w:tcPr>
            <w:tcW w:w="1701" w:type="dxa"/>
            <w:tcBorders>
              <w:top w:val="nil"/>
              <w:left w:val="nil"/>
              <w:right w:val="nil"/>
            </w:tcBorders>
          </w:tcPr>
          <w:p w:rsidR="00966111" w:rsidRPr="00C15BCF" w:rsidRDefault="00966111" w:rsidP="005F6725">
            <w:pPr>
              <w:spacing w:after="120"/>
              <w:jc w:val="right"/>
              <w:rPr>
                <w:rFonts w:ascii="Times New Roman" w:hAnsi="Times New Roman" w:cs="Times New Roman"/>
              </w:rPr>
            </w:pPr>
            <w:r w:rsidRPr="00C15BCF">
              <w:rPr>
                <w:rFonts w:ascii="Times New Roman" w:hAnsi="Times New Roman" w:cs="Times New Roman"/>
              </w:rPr>
              <w:t>101.970,00</w:t>
            </w:r>
          </w:p>
        </w:tc>
        <w:tc>
          <w:tcPr>
            <w:tcW w:w="1842" w:type="dxa"/>
            <w:tcBorders>
              <w:top w:val="nil"/>
              <w:left w:val="nil"/>
              <w:right w:val="nil"/>
            </w:tcBorders>
          </w:tcPr>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81.600,00</w:t>
            </w:r>
          </w:p>
        </w:tc>
        <w:tc>
          <w:tcPr>
            <w:tcW w:w="4111" w:type="dxa"/>
            <w:tcBorders>
              <w:top w:val="nil"/>
              <w:left w:val="nil"/>
              <w:right w:val="nil"/>
            </w:tcBorders>
          </w:tcPr>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0,80</w:t>
            </w:r>
          </w:p>
          <w:p w:rsidR="00966111" w:rsidRPr="00C15BCF" w:rsidRDefault="00966111" w:rsidP="005F6725">
            <w:pPr>
              <w:jc w:val="right"/>
              <w:rPr>
                <w:rFonts w:ascii="Times New Roman" w:hAnsi="Times New Roman" w:cs="Times New Roman"/>
              </w:rPr>
            </w:pPr>
            <w:r w:rsidRPr="00C15BCF">
              <w:rPr>
                <w:rFonts w:ascii="Times New Roman" w:hAnsi="Times New Roman" w:cs="Times New Roman"/>
              </w:rPr>
              <w:t>(111,14 % dari rata-rata produktivitas perkebunan besar)</w:t>
            </w:r>
          </w:p>
        </w:tc>
      </w:tr>
    </w:tbl>
    <w:p w:rsidR="00966111" w:rsidRPr="00C15BCF" w:rsidRDefault="00966111" w:rsidP="00966111">
      <w:pPr>
        <w:pStyle w:val="ListParagraph"/>
        <w:ind w:left="0" w:firstLine="0"/>
        <w:rPr>
          <w:rFonts w:ascii="Times New Roman" w:hAnsi="Times New Roman" w:cs="Times New Roman"/>
          <w:color w:val="000000" w:themeColor="text1"/>
        </w:rPr>
      </w:pPr>
      <w:r w:rsidRPr="00C15BCF">
        <w:rPr>
          <w:rFonts w:ascii="Times New Roman" w:hAnsi="Times New Roman" w:cs="Times New Roman"/>
          <w:color w:val="000000" w:themeColor="text1"/>
        </w:rPr>
        <w:t>Sumber: Bappeda Kabupaten Luwu Timur. 2011.</w:t>
      </w:r>
    </w:p>
    <w:p w:rsidR="00966111" w:rsidRPr="00C15BCF" w:rsidRDefault="00966111" w:rsidP="00966111">
      <w:pPr>
        <w:pStyle w:val="ListParagraph"/>
        <w:spacing w:after="120"/>
        <w:ind w:left="0" w:firstLine="0"/>
        <w:rPr>
          <w:rFonts w:ascii="Times New Roman" w:hAnsi="Times New Roman" w:cs="Times New Roman"/>
          <w:color w:val="000000" w:themeColor="text1"/>
        </w:rPr>
      </w:pPr>
      <w:r w:rsidRPr="00C15BCF">
        <w:rPr>
          <w:rFonts w:ascii="Times New Roman" w:hAnsi="Times New Roman" w:cs="Times New Roman"/>
          <w:color w:val="000000" w:themeColor="text1"/>
        </w:rPr>
        <w:t xml:space="preserve">Keterangan: </w:t>
      </w:r>
      <w:r w:rsidRPr="00C15BCF">
        <w:rPr>
          <w:rFonts w:ascii="Times New Roman" w:hAnsi="Times New Roman" w:cs="Times New Roman"/>
        </w:rPr>
        <w:t xml:space="preserve">Produktivitas </w:t>
      </w:r>
      <w:proofErr w:type="gramStart"/>
      <w:r w:rsidRPr="00C15BCF">
        <w:rPr>
          <w:rFonts w:ascii="Times New Roman" w:hAnsi="Times New Roman" w:cs="Times New Roman"/>
        </w:rPr>
        <w:t>Kakao  untuk</w:t>
      </w:r>
      <w:proofErr w:type="gramEnd"/>
      <w:r w:rsidRPr="00C15BCF">
        <w:rPr>
          <w:rFonts w:ascii="Times New Roman" w:hAnsi="Times New Roman" w:cs="Times New Roman"/>
        </w:rPr>
        <w:t xml:space="preserve"> Perkebunan Besar adalah: 0,72 ton/ha</w:t>
      </w:r>
    </w:p>
    <w:p w:rsidR="00C15BCF" w:rsidRDefault="00966111" w:rsidP="003426A1">
      <w:pPr>
        <w:spacing w:after="0" w:line="360" w:lineRule="auto"/>
        <w:jc w:val="both"/>
        <w:rPr>
          <w:rFonts w:ascii="Times New Roman" w:hAnsi="Times New Roman" w:cs="Times New Roman"/>
          <w:sz w:val="24"/>
          <w:szCs w:val="24"/>
          <w:lang w:val="en-ID"/>
        </w:rPr>
      </w:pPr>
      <w:r w:rsidRPr="006E550A">
        <w:rPr>
          <w:rFonts w:ascii="Times New Roman" w:hAnsi="Times New Roman" w:cs="Times New Roman"/>
          <w:color w:val="000000" w:themeColor="text1"/>
          <w:sz w:val="24"/>
          <w:szCs w:val="24"/>
        </w:rPr>
        <w:t xml:space="preserve">Selanjutnya, untuk mendukung </w:t>
      </w:r>
      <w:proofErr w:type="gramStart"/>
      <w:r w:rsidRPr="006E550A">
        <w:rPr>
          <w:rFonts w:ascii="Times New Roman" w:hAnsi="Times New Roman" w:cs="Times New Roman"/>
          <w:color w:val="000000" w:themeColor="text1"/>
          <w:sz w:val="24"/>
          <w:szCs w:val="24"/>
        </w:rPr>
        <w:t xml:space="preserve">keberlanjutan  </w:t>
      </w:r>
      <w:r w:rsidRPr="006E550A">
        <w:rPr>
          <w:rFonts w:ascii="Times New Roman" w:hAnsi="Times New Roman" w:cs="Times New Roman"/>
          <w:sz w:val="24"/>
          <w:szCs w:val="24"/>
          <w:lang w:val="en-ID"/>
        </w:rPr>
        <w:t>agroindustri</w:t>
      </w:r>
      <w:proofErr w:type="gramEnd"/>
      <w:r w:rsidRPr="006E550A">
        <w:rPr>
          <w:rFonts w:ascii="Times New Roman" w:hAnsi="Times New Roman" w:cs="Times New Roman"/>
          <w:sz w:val="24"/>
          <w:szCs w:val="24"/>
          <w:lang w:val="en-ID"/>
        </w:rPr>
        <w:t xml:space="preserve"> berbasis kakao di Luwu Raya, tidak cukup hanya didukung oleh luas lahan, produksi dan produktivitas tanaman kakaonya, tetapi juga harus didukung oleh fasilitas yang dimiliki oleh setiap daerah yang bersangkutan dan kemampuan industry daerah (baik dalam penyediaan mesin dan peralatan maupun listrik serta air, maupun peraturan daerah/menteri  untuk kompetensi komoditas lokal). Kondisi kompetensi daerah untuk </w:t>
      </w:r>
      <w:proofErr w:type="gramStart"/>
      <w:r w:rsidRPr="006E550A">
        <w:rPr>
          <w:rFonts w:ascii="Times New Roman" w:hAnsi="Times New Roman" w:cs="Times New Roman"/>
          <w:sz w:val="24"/>
          <w:szCs w:val="24"/>
          <w:lang w:val="en-ID"/>
        </w:rPr>
        <w:t>mendukung  agroindustri</w:t>
      </w:r>
      <w:proofErr w:type="gramEnd"/>
      <w:r w:rsidRPr="006E550A">
        <w:rPr>
          <w:rFonts w:ascii="Times New Roman" w:hAnsi="Times New Roman" w:cs="Times New Roman"/>
          <w:sz w:val="24"/>
          <w:szCs w:val="24"/>
          <w:lang w:val="en-ID"/>
        </w:rPr>
        <w:t xml:space="preserve"> berbasis kakao di keempat wilayah peneli</w:t>
      </w:r>
      <w:r w:rsidR="003426A1">
        <w:rPr>
          <w:rFonts w:ascii="Times New Roman" w:hAnsi="Times New Roman" w:cs="Times New Roman"/>
          <w:sz w:val="24"/>
          <w:szCs w:val="24"/>
          <w:lang w:val="en-ID"/>
        </w:rPr>
        <w:t>tian dapat dilhat dalam Tabel 2.</w:t>
      </w:r>
    </w:p>
    <w:p w:rsidR="00966111" w:rsidRPr="006E550A" w:rsidRDefault="00966111" w:rsidP="00966111">
      <w:pPr>
        <w:spacing w:after="120" w:line="240" w:lineRule="auto"/>
        <w:ind w:left="851" w:hanging="851"/>
        <w:rPr>
          <w:rFonts w:ascii="Times New Roman" w:hAnsi="Times New Roman" w:cs="Times New Roman"/>
          <w:sz w:val="24"/>
          <w:szCs w:val="24"/>
          <w:lang w:val="en-ID"/>
        </w:rPr>
      </w:pPr>
      <w:proofErr w:type="gramStart"/>
      <w:r w:rsidRPr="006E550A">
        <w:rPr>
          <w:rFonts w:ascii="Times New Roman" w:hAnsi="Times New Roman" w:cs="Times New Roman"/>
          <w:sz w:val="24"/>
          <w:szCs w:val="24"/>
          <w:lang w:val="en-ID"/>
        </w:rPr>
        <w:t>Tabel  2</w:t>
      </w:r>
      <w:proofErr w:type="gramEnd"/>
      <w:r w:rsidRPr="006E550A">
        <w:rPr>
          <w:rFonts w:ascii="Times New Roman" w:hAnsi="Times New Roman" w:cs="Times New Roman"/>
          <w:sz w:val="24"/>
          <w:szCs w:val="24"/>
          <w:lang w:val="en-ID"/>
        </w:rPr>
        <w:t>.</w:t>
      </w:r>
      <w:r w:rsidRPr="006E550A">
        <w:rPr>
          <w:rFonts w:ascii="Times New Roman" w:hAnsi="Times New Roman" w:cs="Times New Roman"/>
          <w:b/>
          <w:sz w:val="24"/>
          <w:szCs w:val="24"/>
          <w:lang w:val="en-ID"/>
        </w:rPr>
        <w:t xml:space="preserve"> </w:t>
      </w:r>
      <w:r>
        <w:rPr>
          <w:rFonts w:ascii="Times New Roman" w:hAnsi="Times New Roman" w:cs="Times New Roman"/>
          <w:sz w:val="24"/>
          <w:szCs w:val="24"/>
        </w:rPr>
        <w:t xml:space="preserve">Kemampuan Daerah dalam </w:t>
      </w:r>
      <w:r w:rsidRPr="006E550A">
        <w:rPr>
          <w:rFonts w:ascii="Times New Roman" w:hAnsi="Times New Roman" w:cs="Times New Roman"/>
          <w:sz w:val="24"/>
          <w:szCs w:val="24"/>
          <w:lang w:val="en-ID"/>
        </w:rPr>
        <w:t>Agroindustri Berbasis Kakao</w:t>
      </w:r>
    </w:p>
    <w:tbl>
      <w:tblPr>
        <w:tblStyle w:val="TableGrid"/>
        <w:tblW w:w="9464" w:type="dxa"/>
        <w:tblLayout w:type="fixed"/>
        <w:tblLook w:val="04A0"/>
      </w:tblPr>
      <w:tblGrid>
        <w:gridCol w:w="1242"/>
        <w:gridCol w:w="142"/>
        <w:gridCol w:w="4111"/>
        <w:gridCol w:w="3969"/>
      </w:tblGrid>
      <w:tr w:rsidR="00966111" w:rsidTr="005F0B77">
        <w:tc>
          <w:tcPr>
            <w:tcW w:w="1384" w:type="dxa"/>
            <w:gridSpan w:val="2"/>
            <w:tcBorders>
              <w:left w:val="nil"/>
              <w:right w:val="nil"/>
            </w:tcBorders>
          </w:tcPr>
          <w:p w:rsidR="00966111" w:rsidRPr="003426A1" w:rsidRDefault="00966111" w:rsidP="005F0B77">
            <w:pPr>
              <w:jc w:val="center"/>
              <w:rPr>
                <w:rFonts w:ascii="Times New Roman" w:hAnsi="Times New Roman" w:cs="Times New Roman"/>
              </w:rPr>
            </w:pPr>
            <w:r w:rsidRPr="003426A1">
              <w:rPr>
                <w:rFonts w:ascii="Times New Roman" w:hAnsi="Times New Roman" w:cs="Times New Roman"/>
              </w:rPr>
              <w:t>Kabupaten</w:t>
            </w:r>
          </w:p>
        </w:tc>
        <w:tc>
          <w:tcPr>
            <w:tcW w:w="4111" w:type="dxa"/>
            <w:tcBorders>
              <w:left w:val="nil"/>
              <w:right w:val="nil"/>
            </w:tcBorders>
          </w:tcPr>
          <w:p w:rsidR="00966111" w:rsidRPr="003426A1" w:rsidRDefault="00966111" w:rsidP="005F0B77">
            <w:pPr>
              <w:jc w:val="center"/>
              <w:rPr>
                <w:rFonts w:ascii="Times New Roman" w:hAnsi="Times New Roman" w:cs="Times New Roman"/>
              </w:rPr>
            </w:pPr>
            <w:r w:rsidRPr="003426A1">
              <w:rPr>
                <w:rFonts w:ascii="Times New Roman" w:hAnsi="Times New Roman" w:cs="Times New Roman"/>
              </w:rPr>
              <w:t>Fasilitas yang dimiliki</w:t>
            </w:r>
          </w:p>
        </w:tc>
        <w:tc>
          <w:tcPr>
            <w:tcW w:w="3969" w:type="dxa"/>
            <w:tcBorders>
              <w:left w:val="nil"/>
              <w:right w:val="nil"/>
            </w:tcBorders>
          </w:tcPr>
          <w:p w:rsidR="00966111" w:rsidRPr="003426A1" w:rsidRDefault="00966111" w:rsidP="005F0B77">
            <w:pPr>
              <w:jc w:val="center"/>
              <w:rPr>
                <w:rFonts w:ascii="Times New Roman" w:hAnsi="Times New Roman" w:cs="Times New Roman"/>
              </w:rPr>
            </w:pPr>
            <w:r w:rsidRPr="003426A1">
              <w:rPr>
                <w:rFonts w:ascii="Times New Roman" w:hAnsi="Times New Roman" w:cs="Times New Roman"/>
              </w:rPr>
              <w:t>Kemampuan industri daerah</w:t>
            </w:r>
          </w:p>
        </w:tc>
      </w:tr>
      <w:tr w:rsidR="00966111" w:rsidTr="005F0B77">
        <w:tc>
          <w:tcPr>
            <w:tcW w:w="1242" w:type="dxa"/>
            <w:tcBorders>
              <w:left w:val="nil"/>
              <w:bottom w:val="single" w:sz="4" w:space="0" w:color="auto"/>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Luwu (Belopa)</w:t>
            </w:r>
          </w:p>
        </w:tc>
        <w:tc>
          <w:tcPr>
            <w:tcW w:w="4253" w:type="dxa"/>
            <w:gridSpan w:val="2"/>
            <w:tcBorders>
              <w:left w:val="nil"/>
              <w:bottom w:val="single" w:sz="4" w:space="0" w:color="auto"/>
              <w:right w:val="nil"/>
            </w:tcBorders>
          </w:tcPr>
          <w:p w:rsidR="00966111" w:rsidRPr="00C15BCF" w:rsidRDefault="00966111" w:rsidP="005F6725">
            <w:pPr>
              <w:spacing w:after="120"/>
              <w:rPr>
                <w:rFonts w:ascii="Times New Roman" w:hAnsi="Times New Roman" w:cs="Times New Roman"/>
                <w:i/>
              </w:rPr>
            </w:pPr>
            <w:r w:rsidRPr="00C15BCF">
              <w:rPr>
                <w:rFonts w:ascii="Times New Roman" w:hAnsi="Times New Roman" w:cs="Times New Roman"/>
              </w:rPr>
              <w:t xml:space="preserve">Mesin proses pengolahan coklat untuk menghasilkan </w:t>
            </w:r>
            <w:r w:rsidRPr="00C15BCF">
              <w:rPr>
                <w:rFonts w:ascii="Times New Roman" w:hAnsi="Times New Roman" w:cs="Times New Roman"/>
                <w:i/>
              </w:rPr>
              <w:t>end-product</w:t>
            </w:r>
          </w:p>
        </w:tc>
        <w:tc>
          <w:tcPr>
            <w:tcW w:w="3969" w:type="dxa"/>
            <w:tcBorders>
              <w:left w:val="nil"/>
              <w:bottom w:val="single" w:sz="4" w:space="0" w:color="auto"/>
              <w:right w:val="nil"/>
            </w:tcBorders>
          </w:tcPr>
          <w:p w:rsidR="00966111" w:rsidRPr="00C15BCF" w:rsidRDefault="00966111" w:rsidP="005F6725">
            <w:pPr>
              <w:ind w:left="-108"/>
              <w:rPr>
                <w:rFonts w:ascii="Times New Roman" w:hAnsi="Times New Roman" w:cs="Times New Roman"/>
              </w:rPr>
            </w:pPr>
            <w:r w:rsidRPr="00C15BCF">
              <w:rPr>
                <w:rFonts w:ascii="Times New Roman" w:hAnsi="Times New Roman" w:cs="Times New Roman"/>
              </w:rPr>
              <w:t>Masih dalam proses instalasi</w:t>
            </w:r>
          </w:p>
        </w:tc>
      </w:tr>
      <w:tr w:rsidR="00966111" w:rsidTr="003426A1">
        <w:tc>
          <w:tcPr>
            <w:tcW w:w="1242" w:type="dxa"/>
            <w:tcBorders>
              <w:left w:val="nil"/>
              <w:bottom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Luwu  Utara</w:t>
            </w:r>
          </w:p>
        </w:tc>
        <w:tc>
          <w:tcPr>
            <w:tcW w:w="4253" w:type="dxa"/>
            <w:gridSpan w:val="2"/>
            <w:tcBorders>
              <w:left w:val="nil"/>
              <w:bottom w:val="nil"/>
              <w:right w:val="nil"/>
            </w:tcBorders>
          </w:tcPr>
          <w:p w:rsidR="00966111" w:rsidRPr="00C15BCF" w:rsidRDefault="00966111" w:rsidP="005F6725">
            <w:pPr>
              <w:spacing w:after="120"/>
              <w:rPr>
                <w:rFonts w:ascii="Times New Roman" w:hAnsi="Times New Roman" w:cs="Times New Roman"/>
              </w:rPr>
            </w:pPr>
            <w:r w:rsidRPr="00C15BCF">
              <w:rPr>
                <w:rFonts w:ascii="Times New Roman" w:hAnsi="Times New Roman" w:cs="Times New Roman"/>
              </w:rPr>
              <w:t xml:space="preserve">Sudah ada mesin proses pengolahan coklat untuk menghasilkan  </w:t>
            </w:r>
            <w:r w:rsidRPr="00C15BCF">
              <w:rPr>
                <w:rFonts w:ascii="Times New Roman" w:hAnsi="Times New Roman" w:cs="Times New Roman"/>
                <w:i/>
              </w:rPr>
              <w:t>end-product,</w:t>
            </w:r>
            <w:r w:rsidRPr="00C15BCF">
              <w:rPr>
                <w:rFonts w:ascii="Times New Roman" w:hAnsi="Times New Roman" w:cs="Times New Roman"/>
              </w:rPr>
              <w:t>dan dapat berjalan dengan baik (dikelola oleh KUB Resoe Sibali)</w:t>
            </w:r>
          </w:p>
        </w:tc>
        <w:tc>
          <w:tcPr>
            <w:tcW w:w="3969" w:type="dxa"/>
            <w:tcBorders>
              <w:left w:val="nil"/>
              <w:bottom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 xml:space="preserve">Hasil produksinya sudah dipasarkan di wilayah Luwu Utara. Perlu mengembangkan inovasi </w:t>
            </w:r>
            <w:r w:rsidRPr="00C15BCF">
              <w:rPr>
                <w:rFonts w:ascii="Times New Roman" w:hAnsi="Times New Roman" w:cs="Times New Roman"/>
                <w:i/>
              </w:rPr>
              <w:t>end-product</w:t>
            </w:r>
          </w:p>
        </w:tc>
      </w:tr>
      <w:tr w:rsidR="00966111" w:rsidTr="003426A1">
        <w:tc>
          <w:tcPr>
            <w:tcW w:w="1242" w:type="dxa"/>
            <w:tcBorders>
              <w:top w:val="nil"/>
              <w:left w:val="nil"/>
              <w:bottom w:val="single" w:sz="4" w:space="0" w:color="auto"/>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Luwu Timur</w:t>
            </w:r>
          </w:p>
        </w:tc>
        <w:tc>
          <w:tcPr>
            <w:tcW w:w="4253" w:type="dxa"/>
            <w:gridSpan w:val="2"/>
            <w:tcBorders>
              <w:top w:val="nil"/>
              <w:left w:val="nil"/>
              <w:bottom w:val="single" w:sz="4" w:space="0" w:color="auto"/>
              <w:right w:val="nil"/>
            </w:tcBorders>
          </w:tcPr>
          <w:p w:rsidR="00966111" w:rsidRPr="00C15BCF" w:rsidRDefault="00966111" w:rsidP="005F6725">
            <w:pPr>
              <w:spacing w:after="120"/>
              <w:rPr>
                <w:rFonts w:ascii="Times New Roman" w:hAnsi="Times New Roman" w:cs="Times New Roman"/>
              </w:rPr>
            </w:pPr>
            <w:r w:rsidRPr="00C15BCF">
              <w:rPr>
                <w:rFonts w:ascii="Times New Roman" w:hAnsi="Times New Roman" w:cs="Times New Roman"/>
              </w:rPr>
              <w:t>Mesin pengolah coklat skala laboratorium</w:t>
            </w:r>
          </w:p>
        </w:tc>
        <w:tc>
          <w:tcPr>
            <w:tcW w:w="3969" w:type="dxa"/>
            <w:tcBorders>
              <w:top w:val="nil"/>
              <w:left w:val="nil"/>
              <w:bottom w:val="single" w:sz="4" w:space="0" w:color="auto"/>
              <w:right w:val="nil"/>
            </w:tcBorders>
          </w:tcPr>
          <w:p w:rsidR="00966111" w:rsidRPr="00C15BCF" w:rsidRDefault="00966111" w:rsidP="005F6725">
            <w:pPr>
              <w:spacing w:after="120"/>
              <w:rPr>
                <w:rFonts w:ascii="Times New Roman" w:hAnsi="Times New Roman" w:cs="Times New Roman"/>
              </w:rPr>
            </w:pPr>
            <w:r w:rsidRPr="00C15BCF">
              <w:rPr>
                <w:rFonts w:ascii="Times New Roman" w:hAnsi="Times New Roman" w:cs="Times New Roman"/>
              </w:rPr>
              <w:t xml:space="preserve">Pada umumnya diolah menjadi produk lemak kakao, coklat bubuk dengan merk “Sayang dan Sehati”. Perlu mengembangkan inovasi </w:t>
            </w:r>
            <w:r w:rsidRPr="00C15BCF">
              <w:rPr>
                <w:rFonts w:ascii="Times New Roman" w:hAnsi="Times New Roman" w:cs="Times New Roman"/>
                <w:i/>
              </w:rPr>
              <w:t>end-product</w:t>
            </w:r>
          </w:p>
        </w:tc>
      </w:tr>
      <w:tr w:rsidR="003426A1" w:rsidTr="00AC75DE">
        <w:tc>
          <w:tcPr>
            <w:tcW w:w="9464" w:type="dxa"/>
            <w:gridSpan w:val="4"/>
            <w:tcBorders>
              <w:top w:val="nil"/>
              <w:left w:val="nil"/>
              <w:bottom w:val="single" w:sz="4" w:space="0" w:color="auto"/>
              <w:right w:val="nil"/>
            </w:tcBorders>
          </w:tcPr>
          <w:p w:rsidR="003426A1" w:rsidRPr="00C15BCF" w:rsidRDefault="003426A1" w:rsidP="005F6725">
            <w:pPr>
              <w:spacing w:after="120"/>
              <w:rPr>
                <w:rFonts w:ascii="Times New Roman" w:hAnsi="Times New Roman" w:cs="Times New Roman"/>
              </w:rPr>
            </w:pPr>
            <w:r>
              <w:rPr>
                <w:rFonts w:ascii="Times New Roman" w:hAnsi="Times New Roman" w:cs="Times New Roman"/>
                <w:lang w:val="en-ID"/>
              </w:rPr>
              <w:lastRenderedPageBreak/>
              <w:t>Lanjutan (Tabel 2)</w:t>
            </w:r>
          </w:p>
        </w:tc>
      </w:tr>
      <w:tr w:rsidR="003426A1" w:rsidTr="003426A1">
        <w:tc>
          <w:tcPr>
            <w:tcW w:w="1242" w:type="dxa"/>
            <w:tcBorders>
              <w:top w:val="nil"/>
              <w:left w:val="nil"/>
              <w:bottom w:val="single" w:sz="4" w:space="0" w:color="auto"/>
              <w:right w:val="nil"/>
            </w:tcBorders>
          </w:tcPr>
          <w:p w:rsidR="003426A1" w:rsidRPr="003426A1" w:rsidRDefault="003426A1" w:rsidP="00212EFE">
            <w:pPr>
              <w:jc w:val="center"/>
              <w:rPr>
                <w:rFonts w:ascii="Times New Roman" w:hAnsi="Times New Roman" w:cs="Times New Roman"/>
              </w:rPr>
            </w:pPr>
            <w:r w:rsidRPr="003426A1">
              <w:rPr>
                <w:rFonts w:ascii="Times New Roman" w:hAnsi="Times New Roman" w:cs="Times New Roman"/>
              </w:rPr>
              <w:t>Kabupaten</w:t>
            </w:r>
          </w:p>
        </w:tc>
        <w:tc>
          <w:tcPr>
            <w:tcW w:w="4253" w:type="dxa"/>
            <w:gridSpan w:val="2"/>
            <w:tcBorders>
              <w:top w:val="nil"/>
              <w:left w:val="nil"/>
              <w:bottom w:val="single" w:sz="4" w:space="0" w:color="auto"/>
              <w:right w:val="nil"/>
            </w:tcBorders>
          </w:tcPr>
          <w:p w:rsidR="003426A1" w:rsidRPr="003426A1" w:rsidRDefault="003426A1" w:rsidP="00212EFE">
            <w:pPr>
              <w:jc w:val="center"/>
              <w:rPr>
                <w:rFonts w:ascii="Times New Roman" w:hAnsi="Times New Roman" w:cs="Times New Roman"/>
              </w:rPr>
            </w:pPr>
            <w:r w:rsidRPr="003426A1">
              <w:rPr>
                <w:rFonts w:ascii="Times New Roman" w:hAnsi="Times New Roman" w:cs="Times New Roman"/>
              </w:rPr>
              <w:t>Fasilitas yang dimiliki</w:t>
            </w:r>
          </w:p>
        </w:tc>
        <w:tc>
          <w:tcPr>
            <w:tcW w:w="3969" w:type="dxa"/>
            <w:tcBorders>
              <w:top w:val="nil"/>
              <w:left w:val="nil"/>
              <w:bottom w:val="single" w:sz="4" w:space="0" w:color="auto"/>
              <w:right w:val="nil"/>
            </w:tcBorders>
          </w:tcPr>
          <w:p w:rsidR="003426A1" w:rsidRPr="003426A1" w:rsidRDefault="003426A1" w:rsidP="00212EFE">
            <w:pPr>
              <w:jc w:val="center"/>
              <w:rPr>
                <w:rFonts w:ascii="Times New Roman" w:hAnsi="Times New Roman" w:cs="Times New Roman"/>
              </w:rPr>
            </w:pPr>
            <w:r w:rsidRPr="003426A1">
              <w:rPr>
                <w:rFonts w:ascii="Times New Roman" w:hAnsi="Times New Roman" w:cs="Times New Roman"/>
              </w:rPr>
              <w:t>Kemampuan industri daerah</w:t>
            </w:r>
          </w:p>
        </w:tc>
      </w:tr>
      <w:tr w:rsidR="00966111" w:rsidTr="003426A1">
        <w:tc>
          <w:tcPr>
            <w:tcW w:w="1242" w:type="dxa"/>
            <w:tcBorders>
              <w:top w:val="single" w:sz="4" w:space="0" w:color="auto"/>
              <w:left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Kota Palopo</w:t>
            </w:r>
          </w:p>
        </w:tc>
        <w:tc>
          <w:tcPr>
            <w:tcW w:w="4253" w:type="dxa"/>
            <w:gridSpan w:val="2"/>
            <w:tcBorders>
              <w:top w:val="single" w:sz="4" w:space="0" w:color="auto"/>
              <w:left w:val="nil"/>
              <w:right w:val="nil"/>
            </w:tcBorders>
          </w:tcPr>
          <w:p w:rsidR="00966111" w:rsidRPr="00C15BCF" w:rsidRDefault="00966111" w:rsidP="005F6725">
            <w:pPr>
              <w:spacing w:after="120"/>
              <w:rPr>
                <w:rFonts w:ascii="Times New Roman" w:hAnsi="Times New Roman" w:cs="Times New Roman"/>
              </w:rPr>
            </w:pPr>
            <w:r w:rsidRPr="00C15BCF">
              <w:rPr>
                <w:rFonts w:ascii="Times New Roman" w:hAnsi="Times New Roman" w:cs="Times New Roman"/>
              </w:rPr>
              <w:t xml:space="preserve">Mesin pengolah coklat skala IKM, </w:t>
            </w:r>
            <w:r w:rsidRPr="00C15BCF">
              <w:rPr>
                <w:rFonts w:ascii="Times New Roman" w:hAnsi="Times New Roman" w:cs="Times New Roman"/>
                <w:lang w:val="en-ID"/>
              </w:rPr>
              <w:t>berkemampuan</w:t>
            </w:r>
            <w:r w:rsidRPr="00C15BCF">
              <w:rPr>
                <w:rFonts w:ascii="Times New Roman" w:hAnsi="Times New Roman" w:cs="Times New Roman"/>
              </w:rPr>
              <w:t xml:space="preserve"> menghasilkan  </w:t>
            </w:r>
            <w:r w:rsidRPr="00C15BCF">
              <w:rPr>
                <w:rFonts w:ascii="Times New Roman" w:hAnsi="Times New Roman" w:cs="Times New Roman"/>
                <w:i/>
              </w:rPr>
              <w:t>end-product</w:t>
            </w:r>
            <w:r w:rsidRPr="00C15BCF">
              <w:rPr>
                <w:rFonts w:ascii="Times New Roman" w:hAnsi="Times New Roman" w:cs="Times New Roman"/>
              </w:rPr>
              <w:t xml:space="preserve">, seperti: </w:t>
            </w:r>
            <w:r w:rsidRPr="00C15BCF">
              <w:rPr>
                <w:rFonts w:ascii="Times New Roman" w:hAnsi="Times New Roman" w:cs="Times New Roman"/>
                <w:i/>
              </w:rPr>
              <w:t>tree in one</w:t>
            </w:r>
            <w:r w:rsidRPr="00C15BCF">
              <w:rPr>
                <w:rFonts w:ascii="Times New Roman" w:hAnsi="Times New Roman" w:cs="Times New Roman"/>
              </w:rPr>
              <w:t xml:space="preserve">, bubuk coklat murni, lemak kakao yang diolah menjadi kosmetik, permen dan minuman coklat. Kualitas  produk yang dihasilkan baik, </w:t>
            </w:r>
            <w:r w:rsidRPr="00C15BCF">
              <w:rPr>
                <w:rFonts w:ascii="Times New Roman" w:hAnsi="Times New Roman" w:cs="Times New Roman"/>
                <w:lang w:val="en-ID"/>
              </w:rPr>
              <w:t>terlihat dari</w:t>
            </w:r>
            <w:r w:rsidRPr="00C15BCF">
              <w:rPr>
                <w:rFonts w:ascii="Times New Roman" w:hAnsi="Times New Roman" w:cs="Times New Roman"/>
              </w:rPr>
              <w:t xml:space="preserve"> banyaknya pesanan  dan komentar dari konsumen  bahwa rasa coklat produk Palopo setara dengan produk coklat buatan luar negeri</w:t>
            </w:r>
          </w:p>
        </w:tc>
        <w:tc>
          <w:tcPr>
            <w:tcW w:w="3969" w:type="dxa"/>
            <w:tcBorders>
              <w:top w:val="single" w:sz="4" w:space="0" w:color="auto"/>
              <w:left w:val="nil"/>
              <w:right w:val="nil"/>
            </w:tcBorders>
          </w:tcPr>
          <w:p w:rsidR="00966111" w:rsidRPr="00C15BCF" w:rsidRDefault="00966111" w:rsidP="005F6725">
            <w:pPr>
              <w:rPr>
                <w:rFonts w:ascii="Times New Roman" w:hAnsi="Times New Roman" w:cs="Times New Roman"/>
              </w:rPr>
            </w:pPr>
            <w:r w:rsidRPr="00C15BCF">
              <w:rPr>
                <w:rFonts w:ascii="Times New Roman" w:hAnsi="Times New Roman" w:cs="Times New Roman"/>
              </w:rPr>
              <w:t>Sudah mampu mengolah berbagai macam produk  kakao olahan, dan pemasaran produknya tidak saja local tetapi sudah keluar daerah Kota Palopo (Kabupaten  dan provinsi luar)</w:t>
            </w:r>
          </w:p>
        </w:tc>
      </w:tr>
    </w:tbl>
    <w:p w:rsidR="00966111" w:rsidRPr="006E550A" w:rsidRDefault="00966111" w:rsidP="00500FD5">
      <w:pPr>
        <w:spacing w:before="120" w:after="0" w:line="360" w:lineRule="auto"/>
        <w:jc w:val="both"/>
        <w:rPr>
          <w:rFonts w:ascii="Times New Roman" w:hAnsi="Times New Roman" w:cs="Times New Roman"/>
          <w:sz w:val="24"/>
          <w:szCs w:val="24"/>
          <w:lang w:val="en-ID"/>
        </w:rPr>
      </w:pPr>
      <w:r w:rsidRPr="006E550A">
        <w:rPr>
          <w:rFonts w:ascii="Times New Roman" w:hAnsi="Times New Roman" w:cs="Times New Roman"/>
          <w:sz w:val="24"/>
          <w:szCs w:val="24"/>
          <w:lang w:val="en-ID"/>
        </w:rPr>
        <w:t xml:space="preserve">Berdasarkan Tabel tersebut di atas, maka kompetensi untuk menghasilkan </w:t>
      </w:r>
      <w:r w:rsidRPr="006E550A">
        <w:rPr>
          <w:rFonts w:ascii="Times New Roman" w:hAnsi="Times New Roman" w:cs="Times New Roman"/>
          <w:i/>
          <w:sz w:val="24"/>
          <w:szCs w:val="24"/>
        </w:rPr>
        <w:t>end-</w:t>
      </w:r>
      <w:proofErr w:type="gramStart"/>
      <w:r w:rsidRPr="006E550A">
        <w:rPr>
          <w:rFonts w:ascii="Times New Roman" w:hAnsi="Times New Roman" w:cs="Times New Roman"/>
          <w:i/>
          <w:sz w:val="24"/>
          <w:szCs w:val="24"/>
        </w:rPr>
        <w:t>product</w:t>
      </w:r>
      <w:r w:rsidRPr="006E550A">
        <w:rPr>
          <w:rFonts w:ascii="Times New Roman" w:hAnsi="Times New Roman" w:cs="Times New Roman"/>
          <w:sz w:val="24"/>
          <w:szCs w:val="24"/>
        </w:rPr>
        <w:t xml:space="preserve">  </w:t>
      </w:r>
      <w:r w:rsidRPr="006E550A">
        <w:rPr>
          <w:rFonts w:ascii="Times New Roman" w:hAnsi="Times New Roman" w:cs="Times New Roman"/>
          <w:sz w:val="24"/>
          <w:szCs w:val="24"/>
          <w:lang w:val="en-ID"/>
        </w:rPr>
        <w:t>yang</w:t>
      </w:r>
      <w:proofErr w:type="gramEnd"/>
      <w:r w:rsidRPr="006E550A">
        <w:rPr>
          <w:rFonts w:ascii="Times New Roman" w:hAnsi="Times New Roman" w:cs="Times New Roman"/>
          <w:sz w:val="24"/>
          <w:szCs w:val="24"/>
          <w:lang w:val="en-ID"/>
        </w:rPr>
        <w:t xml:space="preserve"> </w:t>
      </w:r>
      <w:r w:rsidRPr="006E550A">
        <w:rPr>
          <w:rFonts w:ascii="Times New Roman" w:hAnsi="Times New Roman" w:cs="Times New Roman"/>
          <w:sz w:val="24"/>
          <w:szCs w:val="24"/>
        </w:rPr>
        <w:t>memiliki variasi cukup banyak</w:t>
      </w:r>
      <w:r w:rsidRPr="006E550A">
        <w:rPr>
          <w:rFonts w:ascii="Times New Roman" w:hAnsi="Times New Roman" w:cs="Times New Roman"/>
          <w:sz w:val="24"/>
          <w:szCs w:val="24"/>
          <w:lang w:val="en-ID"/>
        </w:rPr>
        <w:t xml:space="preserve"> terdapat di Kota Palopo, sayangnya Permen Kompetensi Inti Industri Daerah diperuntukan bagi rumput laut. Padahal keberadaan Permen </w:t>
      </w:r>
      <w:proofErr w:type="gramStart"/>
      <w:r w:rsidRPr="006E550A">
        <w:rPr>
          <w:rFonts w:ascii="Times New Roman" w:hAnsi="Times New Roman" w:cs="Times New Roman"/>
          <w:sz w:val="24"/>
          <w:szCs w:val="24"/>
          <w:lang w:val="en-ID"/>
        </w:rPr>
        <w:t>akan</w:t>
      </w:r>
      <w:proofErr w:type="gramEnd"/>
      <w:r w:rsidRPr="006E550A">
        <w:rPr>
          <w:rFonts w:ascii="Times New Roman" w:hAnsi="Times New Roman" w:cs="Times New Roman"/>
          <w:sz w:val="24"/>
          <w:szCs w:val="24"/>
          <w:lang w:val="en-ID"/>
        </w:rPr>
        <w:t xml:space="preserve"> sangat diperlukan untuk keberlangsungan dan keberlanjutan agroindustri berbasis kakao di daerah ini.</w:t>
      </w:r>
    </w:p>
    <w:p w:rsidR="00966111" w:rsidRPr="006E550A" w:rsidRDefault="00966111" w:rsidP="00500FD5">
      <w:pPr>
        <w:spacing w:after="0" w:line="360" w:lineRule="auto"/>
        <w:ind w:firstLine="567"/>
        <w:jc w:val="both"/>
        <w:rPr>
          <w:rFonts w:ascii="Times New Roman" w:hAnsi="Times New Roman" w:cs="Times New Roman"/>
          <w:sz w:val="24"/>
          <w:szCs w:val="24"/>
          <w:lang w:val="en-ID"/>
        </w:rPr>
      </w:pPr>
      <w:r w:rsidRPr="006E550A">
        <w:rPr>
          <w:rFonts w:ascii="Times New Roman" w:hAnsi="Times New Roman" w:cs="Times New Roman"/>
          <w:sz w:val="24"/>
          <w:szCs w:val="24"/>
          <w:lang w:val="en-ID"/>
        </w:rPr>
        <w:t xml:space="preserve">Untuk </w:t>
      </w:r>
      <w:proofErr w:type="gramStart"/>
      <w:r w:rsidRPr="006E550A">
        <w:rPr>
          <w:rFonts w:ascii="Times New Roman" w:hAnsi="Times New Roman" w:cs="Times New Roman"/>
          <w:sz w:val="24"/>
          <w:szCs w:val="24"/>
          <w:lang w:val="en-ID"/>
        </w:rPr>
        <w:t>mengembangkan  agroindustri</w:t>
      </w:r>
      <w:proofErr w:type="gramEnd"/>
      <w:r w:rsidRPr="006E550A">
        <w:rPr>
          <w:rFonts w:ascii="Times New Roman" w:hAnsi="Times New Roman" w:cs="Times New Roman"/>
          <w:sz w:val="24"/>
          <w:szCs w:val="24"/>
          <w:lang w:val="en-ID"/>
        </w:rPr>
        <w:t xml:space="preserve"> berbasis kakao, perlu meningkatkan  kemampuan petani kakao di wilayah Luwu Raya. Kemampuan mereka dalam menyediakan biji kakao yang difermentasi sebagai bahan </w:t>
      </w:r>
      <w:proofErr w:type="gramStart"/>
      <w:r w:rsidRPr="006E550A">
        <w:rPr>
          <w:rFonts w:ascii="Times New Roman" w:hAnsi="Times New Roman" w:cs="Times New Roman"/>
          <w:sz w:val="24"/>
          <w:szCs w:val="24"/>
          <w:lang w:val="en-ID"/>
        </w:rPr>
        <w:t>baku</w:t>
      </w:r>
      <w:proofErr w:type="gramEnd"/>
      <w:r w:rsidRPr="006E550A">
        <w:rPr>
          <w:rFonts w:ascii="Times New Roman" w:hAnsi="Times New Roman" w:cs="Times New Roman"/>
          <w:sz w:val="24"/>
          <w:szCs w:val="24"/>
          <w:lang w:val="en-ID"/>
        </w:rPr>
        <w:t xml:space="preserve"> agroindustri kakao, dapat dilihat dari usaha mereka dalam melakukan fermenta</w:t>
      </w:r>
      <w:r w:rsidR="00655CCB">
        <w:rPr>
          <w:rFonts w:ascii="Times New Roman" w:hAnsi="Times New Roman" w:cs="Times New Roman"/>
          <w:sz w:val="24"/>
          <w:szCs w:val="24"/>
          <w:lang w:val="en-ID"/>
        </w:rPr>
        <w:t>si (Tabel 3</w:t>
      </w:r>
      <w:r w:rsidRPr="006E550A">
        <w:rPr>
          <w:rFonts w:ascii="Times New Roman" w:hAnsi="Times New Roman" w:cs="Times New Roman"/>
          <w:sz w:val="24"/>
          <w:szCs w:val="24"/>
          <w:lang w:val="en-ID"/>
        </w:rPr>
        <w:t>).  Pada umumnya, petani di wilayah Luwu Raya belum melakukan fermentasi terhadap biji kakaonya, hal tersebut diakibatkan karena: a) petani membutuhkan uang dalam waktu cepat karena terdesak dengan kebutuhan hidup, b</w:t>
      </w:r>
      <w:proofErr w:type="gramStart"/>
      <w:r w:rsidRPr="006E550A">
        <w:rPr>
          <w:rFonts w:ascii="Times New Roman" w:hAnsi="Times New Roman" w:cs="Times New Roman"/>
          <w:sz w:val="24"/>
          <w:szCs w:val="24"/>
          <w:lang w:val="en-ID"/>
        </w:rPr>
        <w:t>)  belum</w:t>
      </w:r>
      <w:proofErr w:type="gramEnd"/>
      <w:r w:rsidRPr="006E550A">
        <w:rPr>
          <w:rFonts w:ascii="Times New Roman" w:hAnsi="Times New Roman" w:cs="Times New Roman"/>
          <w:sz w:val="24"/>
          <w:szCs w:val="24"/>
          <w:lang w:val="en-ID"/>
        </w:rPr>
        <w:t xml:space="preserve"> adanya wadah kelompok tani (koperasi yang mandiri) yang dapat mengayomi (dalam arti membeli secara </w:t>
      </w:r>
      <w:r w:rsidRPr="006E550A">
        <w:rPr>
          <w:rFonts w:ascii="Times New Roman" w:hAnsi="Times New Roman" w:cs="Times New Roman"/>
          <w:i/>
          <w:sz w:val="24"/>
          <w:szCs w:val="24"/>
          <w:lang w:val="en-ID"/>
        </w:rPr>
        <w:t>cash</w:t>
      </w:r>
      <w:r w:rsidRPr="006E550A">
        <w:rPr>
          <w:rFonts w:ascii="Times New Roman" w:hAnsi="Times New Roman" w:cs="Times New Roman"/>
          <w:sz w:val="24"/>
          <w:szCs w:val="24"/>
          <w:lang w:val="en-ID"/>
        </w:rPr>
        <w:t xml:space="preserve"> hasil panen petani dalam bentuk non-fermentasi), dan  c) masih minimnya peralatan untuk fermentasi yang dimiliki kelompok tani. </w:t>
      </w:r>
    </w:p>
    <w:p w:rsidR="00966111" w:rsidRPr="00F073C5" w:rsidRDefault="00966111" w:rsidP="00966111">
      <w:pPr>
        <w:pStyle w:val="ListParagraph"/>
        <w:spacing w:after="120"/>
        <w:ind w:left="851" w:hanging="851"/>
        <w:jc w:val="left"/>
        <w:rPr>
          <w:rFonts w:ascii="Times New Roman" w:hAnsi="Times New Roman" w:cs="Times New Roman"/>
          <w:color w:val="000000" w:themeColor="text1"/>
          <w:sz w:val="24"/>
          <w:szCs w:val="24"/>
        </w:rPr>
      </w:pPr>
      <w:proofErr w:type="gramStart"/>
      <w:r w:rsidRPr="006E550A">
        <w:rPr>
          <w:rFonts w:ascii="Times New Roman" w:hAnsi="Times New Roman" w:cs="Times New Roman"/>
          <w:color w:val="000000" w:themeColor="text1"/>
          <w:sz w:val="24"/>
          <w:szCs w:val="24"/>
        </w:rPr>
        <w:t>Tabel 3.</w:t>
      </w:r>
      <w:proofErr w:type="gramEnd"/>
      <w:r w:rsidRPr="006E550A">
        <w:rPr>
          <w:rFonts w:ascii="Times New Roman" w:hAnsi="Times New Roman" w:cs="Times New Roman"/>
          <w:color w:val="000000" w:themeColor="text1"/>
          <w:sz w:val="24"/>
          <w:szCs w:val="24"/>
        </w:rPr>
        <w:t xml:space="preserve"> </w:t>
      </w:r>
      <w:r w:rsidRPr="00F073C5">
        <w:rPr>
          <w:rFonts w:ascii="Times New Roman" w:hAnsi="Times New Roman" w:cs="Times New Roman"/>
          <w:color w:val="000000" w:themeColor="text1"/>
          <w:sz w:val="24"/>
          <w:szCs w:val="24"/>
        </w:rPr>
        <w:t>Bentuk Produk dan Usaha Peningkatan Nilai Tambah Produk Kakao</w:t>
      </w:r>
    </w:p>
    <w:tbl>
      <w:tblPr>
        <w:tblStyle w:val="TableGrid"/>
        <w:tblW w:w="0" w:type="auto"/>
        <w:tblInd w:w="108" w:type="dxa"/>
        <w:tblLayout w:type="fixed"/>
        <w:tblLook w:val="04A0"/>
      </w:tblPr>
      <w:tblGrid>
        <w:gridCol w:w="1276"/>
        <w:gridCol w:w="2552"/>
        <w:gridCol w:w="5386"/>
      </w:tblGrid>
      <w:tr w:rsidR="00966111" w:rsidTr="005F0B77">
        <w:tc>
          <w:tcPr>
            <w:tcW w:w="1276" w:type="dxa"/>
            <w:tcBorders>
              <w:left w:val="nil"/>
              <w:bottom w:val="single" w:sz="4" w:space="0" w:color="auto"/>
              <w:right w:val="nil"/>
            </w:tcBorders>
          </w:tcPr>
          <w:p w:rsidR="00966111" w:rsidRPr="009939C4" w:rsidRDefault="00966111" w:rsidP="00FE4444">
            <w:pPr>
              <w:rPr>
                <w:rFonts w:ascii="Times New Roman" w:hAnsi="Times New Roman" w:cs="Times New Roman"/>
              </w:rPr>
            </w:pPr>
            <w:r w:rsidRPr="009939C4">
              <w:rPr>
                <w:rFonts w:ascii="Times New Roman" w:hAnsi="Times New Roman" w:cs="Times New Roman"/>
              </w:rPr>
              <w:t xml:space="preserve">Kabupaten </w:t>
            </w:r>
          </w:p>
        </w:tc>
        <w:tc>
          <w:tcPr>
            <w:tcW w:w="2552" w:type="dxa"/>
            <w:tcBorders>
              <w:left w:val="nil"/>
              <w:bottom w:val="single" w:sz="4" w:space="0" w:color="auto"/>
              <w:right w:val="nil"/>
            </w:tcBorders>
          </w:tcPr>
          <w:p w:rsidR="00966111" w:rsidRPr="009939C4" w:rsidRDefault="00966111" w:rsidP="00FE4444">
            <w:pPr>
              <w:rPr>
                <w:rFonts w:ascii="Times New Roman" w:hAnsi="Times New Roman" w:cs="Times New Roman"/>
              </w:rPr>
            </w:pPr>
            <w:r w:rsidRPr="009939C4">
              <w:rPr>
                <w:rFonts w:ascii="Times New Roman" w:hAnsi="Times New Roman" w:cs="Times New Roman"/>
              </w:rPr>
              <w:t>Bentuk  Produk</w:t>
            </w:r>
          </w:p>
        </w:tc>
        <w:tc>
          <w:tcPr>
            <w:tcW w:w="5386" w:type="dxa"/>
            <w:tcBorders>
              <w:left w:val="nil"/>
              <w:bottom w:val="single" w:sz="4" w:space="0" w:color="auto"/>
              <w:right w:val="nil"/>
            </w:tcBorders>
          </w:tcPr>
          <w:p w:rsidR="00966111" w:rsidRPr="009939C4" w:rsidRDefault="00966111" w:rsidP="00FE4444">
            <w:pPr>
              <w:rPr>
                <w:rFonts w:ascii="Times New Roman" w:hAnsi="Times New Roman" w:cs="Times New Roman"/>
              </w:rPr>
            </w:pPr>
            <w:r w:rsidRPr="009939C4">
              <w:rPr>
                <w:rFonts w:ascii="Times New Roman" w:hAnsi="Times New Roman" w:cs="Times New Roman"/>
              </w:rPr>
              <w:t>Usaha Peningkatan Nilai Tambah Produk kakao</w:t>
            </w:r>
          </w:p>
        </w:tc>
      </w:tr>
      <w:tr w:rsidR="00966111" w:rsidTr="009939C4">
        <w:tc>
          <w:tcPr>
            <w:tcW w:w="1276" w:type="dxa"/>
            <w:tcBorders>
              <w:left w:val="nil"/>
              <w:bottom w:val="nil"/>
              <w:right w:val="nil"/>
            </w:tcBorders>
          </w:tcPr>
          <w:p w:rsidR="00966111" w:rsidRPr="00FE4444" w:rsidRDefault="00966111" w:rsidP="00FE4444">
            <w:pPr>
              <w:rPr>
                <w:rFonts w:ascii="Times New Roman" w:hAnsi="Times New Roman" w:cs="Times New Roman"/>
              </w:rPr>
            </w:pPr>
            <w:r w:rsidRPr="00FE4444">
              <w:rPr>
                <w:rFonts w:ascii="Times New Roman" w:hAnsi="Times New Roman" w:cs="Times New Roman"/>
              </w:rPr>
              <w:t>Luwu (Belopa)</w:t>
            </w:r>
          </w:p>
        </w:tc>
        <w:tc>
          <w:tcPr>
            <w:tcW w:w="2552" w:type="dxa"/>
            <w:tcBorders>
              <w:left w:val="nil"/>
              <w:bottom w:val="nil"/>
              <w:right w:val="nil"/>
            </w:tcBorders>
          </w:tcPr>
          <w:p w:rsidR="00966111" w:rsidRPr="00FE4444" w:rsidRDefault="00966111" w:rsidP="00FE4444">
            <w:pPr>
              <w:rPr>
                <w:rFonts w:ascii="Times New Roman" w:hAnsi="Times New Roman" w:cs="Times New Roman"/>
              </w:rPr>
            </w:pPr>
            <w:r w:rsidRPr="00FE4444">
              <w:rPr>
                <w:rFonts w:ascii="Times New Roman" w:hAnsi="Times New Roman" w:cs="Times New Roman"/>
              </w:rPr>
              <w:t>Biji banyak yang belum difermentasi (rata-rata hanya dijemur 1 hari)</w:t>
            </w:r>
          </w:p>
        </w:tc>
        <w:tc>
          <w:tcPr>
            <w:tcW w:w="5386" w:type="dxa"/>
            <w:tcBorders>
              <w:left w:val="nil"/>
              <w:bottom w:val="nil"/>
              <w:right w:val="nil"/>
            </w:tcBorders>
          </w:tcPr>
          <w:p w:rsidR="00966111" w:rsidRPr="00FE4444" w:rsidRDefault="00966111" w:rsidP="00FE4444">
            <w:pPr>
              <w:rPr>
                <w:rFonts w:ascii="Times New Roman" w:hAnsi="Times New Roman" w:cs="Times New Roman"/>
              </w:rPr>
            </w:pPr>
            <w:r w:rsidRPr="00FE4444">
              <w:rPr>
                <w:rFonts w:ascii="Times New Roman" w:hAnsi="Times New Roman" w:cs="Times New Roman"/>
              </w:rPr>
              <w:t>Belum ada usaha untuk mengolah biji kakao menjadi produk antara apalagi produk jadi (</w:t>
            </w:r>
            <w:r w:rsidRPr="00FE4444">
              <w:rPr>
                <w:rFonts w:ascii="Times New Roman" w:hAnsi="Times New Roman" w:cs="Times New Roman"/>
                <w:i/>
              </w:rPr>
              <w:t>end-product)</w:t>
            </w:r>
          </w:p>
        </w:tc>
      </w:tr>
      <w:tr w:rsidR="00966111" w:rsidTr="009939C4">
        <w:tc>
          <w:tcPr>
            <w:tcW w:w="1276" w:type="dxa"/>
            <w:tcBorders>
              <w:top w:val="nil"/>
              <w:left w:val="nil"/>
              <w:bottom w:val="single" w:sz="4" w:space="0" w:color="auto"/>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Luwu  Utara</w:t>
            </w:r>
          </w:p>
        </w:tc>
        <w:tc>
          <w:tcPr>
            <w:tcW w:w="2552" w:type="dxa"/>
            <w:tcBorders>
              <w:top w:val="nil"/>
              <w:left w:val="nil"/>
              <w:bottom w:val="single" w:sz="4" w:space="0" w:color="auto"/>
              <w:right w:val="nil"/>
            </w:tcBorders>
          </w:tcPr>
          <w:p w:rsidR="00966111" w:rsidRPr="00FE4444" w:rsidRDefault="00966111" w:rsidP="009939C4">
            <w:pPr>
              <w:spacing w:before="120" w:after="120"/>
              <w:rPr>
                <w:rFonts w:ascii="Times New Roman" w:hAnsi="Times New Roman" w:cs="Times New Roman"/>
              </w:rPr>
            </w:pPr>
            <w:r w:rsidRPr="00FE4444">
              <w:rPr>
                <w:rFonts w:ascii="Times New Roman" w:hAnsi="Times New Roman" w:cs="Times New Roman"/>
              </w:rPr>
              <w:t xml:space="preserve">Masih ada petani yang belum melakukan fermentasi dengan alasan perlu biaya tambahan, tetapi adapula yang menghasilkan </w:t>
            </w:r>
            <w:r w:rsidRPr="00FE4444">
              <w:rPr>
                <w:rFonts w:ascii="Times New Roman" w:hAnsi="Times New Roman" w:cs="Times New Roman"/>
                <w:i/>
              </w:rPr>
              <w:t>end-product</w:t>
            </w:r>
            <w:r w:rsidRPr="00FE4444">
              <w:rPr>
                <w:rFonts w:ascii="Times New Roman" w:hAnsi="Times New Roman" w:cs="Times New Roman"/>
              </w:rPr>
              <w:t xml:space="preserve"> (H.Rusdy)</w:t>
            </w:r>
          </w:p>
        </w:tc>
        <w:tc>
          <w:tcPr>
            <w:tcW w:w="5386" w:type="dxa"/>
            <w:tcBorders>
              <w:top w:val="nil"/>
              <w:left w:val="nil"/>
              <w:bottom w:val="single" w:sz="4" w:space="0" w:color="auto"/>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 xml:space="preserve">Ada satu unit industry yang menghasilkan </w:t>
            </w:r>
            <w:r w:rsidRPr="00FE4444">
              <w:rPr>
                <w:rFonts w:ascii="Times New Roman" w:hAnsi="Times New Roman" w:cs="Times New Roman"/>
                <w:i/>
              </w:rPr>
              <w:t xml:space="preserve">end-product </w:t>
            </w:r>
            <w:r w:rsidRPr="00FE4444">
              <w:rPr>
                <w:rFonts w:ascii="Times New Roman" w:hAnsi="Times New Roman" w:cs="Times New Roman"/>
              </w:rPr>
              <w:t xml:space="preserve">(H.Rusdy), walaupun hasil </w:t>
            </w:r>
            <w:r w:rsidRPr="00FE4444">
              <w:rPr>
                <w:rFonts w:ascii="Times New Roman" w:hAnsi="Times New Roman" w:cs="Times New Roman"/>
                <w:i/>
              </w:rPr>
              <w:t>end-product</w:t>
            </w:r>
            <w:r w:rsidRPr="00FE4444">
              <w:rPr>
                <w:rFonts w:ascii="Times New Roman" w:hAnsi="Times New Roman" w:cs="Times New Roman"/>
              </w:rPr>
              <w:t xml:space="preserve"> nya masih  berkualitas kurang baik. Produk yang dihasilkan berukuran kecil dan besar (berbentuk lempengan).</w:t>
            </w:r>
          </w:p>
        </w:tc>
      </w:tr>
    </w:tbl>
    <w:p w:rsidR="009939C4" w:rsidRDefault="009939C4"/>
    <w:tbl>
      <w:tblPr>
        <w:tblStyle w:val="TableGrid"/>
        <w:tblW w:w="0" w:type="auto"/>
        <w:tblInd w:w="108" w:type="dxa"/>
        <w:tblLayout w:type="fixed"/>
        <w:tblLook w:val="04A0"/>
      </w:tblPr>
      <w:tblGrid>
        <w:gridCol w:w="1276"/>
        <w:gridCol w:w="2552"/>
        <w:gridCol w:w="5386"/>
      </w:tblGrid>
      <w:tr w:rsidR="009939C4" w:rsidTr="00A05F96">
        <w:tc>
          <w:tcPr>
            <w:tcW w:w="9214" w:type="dxa"/>
            <w:gridSpan w:val="3"/>
            <w:tcBorders>
              <w:top w:val="nil"/>
              <w:left w:val="nil"/>
              <w:bottom w:val="single" w:sz="4" w:space="0" w:color="auto"/>
              <w:right w:val="nil"/>
            </w:tcBorders>
          </w:tcPr>
          <w:p w:rsidR="009939C4" w:rsidRPr="00FE4444" w:rsidRDefault="009939C4" w:rsidP="009939C4">
            <w:pPr>
              <w:spacing w:before="120" w:after="120"/>
              <w:rPr>
                <w:rFonts w:ascii="Times New Roman" w:hAnsi="Times New Roman" w:cs="Times New Roman"/>
              </w:rPr>
            </w:pPr>
            <w:r>
              <w:rPr>
                <w:rFonts w:ascii="Times New Roman" w:hAnsi="Times New Roman" w:cs="Times New Roman"/>
                <w:lang w:val="en-ID"/>
              </w:rPr>
              <w:lastRenderedPageBreak/>
              <w:t>Lanjutan (Tabel 3)</w:t>
            </w:r>
          </w:p>
        </w:tc>
      </w:tr>
      <w:tr w:rsidR="009939C4" w:rsidTr="009939C4">
        <w:tc>
          <w:tcPr>
            <w:tcW w:w="1276" w:type="dxa"/>
            <w:tcBorders>
              <w:top w:val="single" w:sz="4" w:space="0" w:color="auto"/>
              <w:left w:val="nil"/>
              <w:bottom w:val="nil"/>
              <w:right w:val="nil"/>
            </w:tcBorders>
          </w:tcPr>
          <w:p w:rsidR="009939C4" w:rsidRPr="009939C4" w:rsidRDefault="009939C4" w:rsidP="00212EFE">
            <w:pPr>
              <w:rPr>
                <w:rFonts w:ascii="Times New Roman" w:hAnsi="Times New Roman" w:cs="Times New Roman"/>
              </w:rPr>
            </w:pPr>
            <w:r w:rsidRPr="009939C4">
              <w:rPr>
                <w:rFonts w:ascii="Times New Roman" w:hAnsi="Times New Roman" w:cs="Times New Roman"/>
              </w:rPr>
              <w:t xml:space="preserve">Kabupaten </w:t>
            </w:r>
          </w:p>
        </w:tc>
        <w:tc>
          <w:tcPr>
            <w:tcW w:w="2552" w:type="dxa"/>
            <w:tcBorders>
              <w:top w:val="single" w:sz="4" w:space="0" w:color="auto"/>
              <w:left w:val="nil"/>
              <w:bottom w:val="nil"/>
              <w:right w:val="nil"/>
            </w:tcBorders>
          </w:tcPr>
          <w:p w:rsidR="009939C4" w:rsidRPr="009939C4" w:rsidRDefault="009939C4" w:rsidP="00212EFE">
            <w:pPr>
              <w:rPr>
                <w:rFonts w:ascii="Times New Roman" w:hAnsi="Times New Roman" w:cs="Times New Roman"/>
              </w:rPr>
            </w:pPr>
            <w:r w:rsidRPr="009939C4">
              <w:rPr>
                <w:rFonts w:ascii="Times New Roman" w:hAnsi="Times New Roman" w:cs="Times New Roman"/>
              </w:rPr>
              <w:t>Bentuk  Produk</w:t>
            </w:r>
          </w:p>
        </w:tc>
        <w:tc>
          <w:tcPr>
            <w:tcW w:w="5386" w:type="dxa"/>
            <w:tcBorders>
              <w:top w:val="single" w:sz="4" w:space="0" w:color="auto"/>
              <w:left w:val="nil"/>
              <w:bottom w:val="nil"/>
              <w:right w:val="nil"/>
            </w:tcBorders>
          </w:tcPr>
          <w:p w:rsidR="009939C4" w:rsidRPr="009939C4" w:rsidRDefault="009939C4" w:rsidP="00212EFE">
            <w:pPr>
              <w:rPr>
                <w:rFonts w:ascii="Times New Roman" w:hAnsi="Times New Roman" w:cs="Times New Roman"/>
              </w:rPr>
            </w:pPr>
            <w:r w:rsidRPr="009939C4">
              <w:rPr>
                <w:rFonts w:ascii="Times New Roman" w:hAnsi="Times New Roman" w:cs="Times New Roman"/>
              </w:rPr>
              <w:t>Usaha Peningkatan Nilai Tambah Produk kakao</w:t>
            </w:r>
          </w:p>
        </w:tc>
      </w:tr>
      <w:tr w:rsidR="00966111" w:rsidTr="009939C4">
        <w:tc>
          <w:tcPr>
            <w:tcW w:w="1276" w:type="dxa"/>
            <w:tcBorders>
              <w:top w:val="single" w:sz="4" w:space="0" w:color="auto"/>
              <w:left w:val="nil"/>
              <w:bottom w:val="nil"/>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Luwu Timur</w:t>
            </w:r>
          </w:p>
        </w:tc>
        <w:tc>
          <w:tcPr>
            <w:tcW w:w="2552" w:type="dxa"/>
            <w:tcBorders>
              <w:top w:val="single" w:sz="4" w:space="0" w:color="auto"/>
              <w:left w:val="nil"/>
              <w:bottom w:val="nil"/>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 xml:space="preserve">Biji sudah difermentasi dan pada umumnya diolah menjadi produk antara, dan sebagian kecil berupa </w:t>
            </w:r>
            <w:r w:rsidRPr="00FE4444">
              <w:rPr>
                <w:rFonts w:ascii="Times New Roman" w:hAnsi="Times New Roman" w:cs="Times New Roman"/>
                <w:i/>
              </w:rPr>
              <w:t>end-product</w:t>
            </w:r>
          </w:p>
        </w:tc>
        <w:tc>
          <w:tcPr>
            <w:tcW w:w="5386" w:type="dxa"/>
            <w:tcBorders>
              <w:top w:val="single" w:sz="4" w:space="0" w:color="auto"/>
              <w:left w:val="nil"/>
              <w:bottom w:val="nil"/>
              <w:right w:val="nil"/>
            </w:tcBorders>
          </w:tcPr>
          <w:p w:rsidR="00966111" w:rsidRPr="00FE4444" w:rsidRDefault="00966111" w:rsidP="00587A7A">
            <w:pPr>
              <w:spacing w:before="120"/>
              <w:rPr>
                <w:rFonts w:ascii="Times New Roman" w:hAnsi="Times New Roman" w:cs="Times New Roman"/>
                <w:u w:val="single"/>
              </w:rPr>
            </w:pPr>
            <w:r w:rsidRPr="00FE4444">
              <w:rPr>
                <w:rFonts w:ascii="Times New Roman" w:hAnsi="Times New Roman" w:cs="Times New Roman"/>
              </w:rPr>
              <w:t xml:space="preserve">Pada umumnya diolah menjadi produk antara, dan sebagian kecil berupa </w:t>
            </w:r>
            <w:r w:rsidRPr="00FE4444">
              <w:rPr>
                <w:rFonts w:ascii="Times New Roman" w:hAnsi="Times New Roman" w:cs="Times New Roman"/>
                <w:i/>
              </w:rPr>
              <w:t xml:space="preserve">end-product, </w:t>
            </w:r>
            <w:r w:rsidRPr="00FE4444">
              <w:rPr>
                <w:rFonts w:ascii="Times New Roman" w:hAnsi="Times New Roman" w:cs="Times New Roman"/>
              </w:rPr>
              <w:t xml:space="preserve">dan sudah memiliki kualitas yang cukup baik daripada produk yang dihasilkan di Luwu </w:t>
            </w:r>
            <w:r w:rsidRPr="00FE4444">
              <w:rPr>
                <w:rFonts w:ascii="Times New Roman" w:hAnsi="Times New Roman" w:cs="Times New Roman"/>
                <w:u w:val="single"/>
              </w:rPr>
              <w:t>Utara (H. Rusdy). Bentuk produk yang dihasilkan adalah bubuk dan permen.</w:t>
            </w:r>
          </w:p>
        </w:tc>
      </w:tr>
      <w:tr w:rsidR="00966111" w:rsidTr="005F0B77">
        <w:tc>
          <w:tcPr>
            <w:tcW w:w="1276" w:type="dxa"/>
            <w:tcBorders>
              <w:top w:val="nil"/>
              <w:left w:val="nil"/>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Kota Palopo</w:t>
            </w:r>
          </w:p>
        </w:tc>
        <w:tc>
          <w:tcPr>
            <w:tcW w:w="2552" w:type="dxa"/>
            <w:tcBorders>
              <w:top w:val="nil"/>
              <w:left w:val="nil"/>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Biji banyak yang belum difermentasi (rata-rata hanya dijemur 1 hari)</w:t>
            </w:r>
          </w:p>
        </w:tc>
        <w:tc>
          <w:tcPr>
            <w:tcW w:w="5386" w:type="dxa"/>
            <w:tcBorders>
              <w:top w:val="nil"/>
              <w:left w:val="nil"/>
              <w:right w:val="nil"/>
            </w:tcBorders>
          </w:tcPr>
          <w:p w:rsidR="00966111" w:rsidRPr="00FE4444" w:rsidRDefault="00966111" w:rsidP="00587A7A">
            <w:pPr>
              <w:spacing w:before="120"/>
              <w:rPr>
                <w:rFonts w:ascii="Times New Roman" w:hAnsi="Times New Roman" w:cs="Times New Roman"/>
              </w:rPr>
            </w:pPr>
            <w:r w:rsidRPr="00FE4444">
              <w:rPr>
                <w:rFonts w:ascii="Times New Roman" w:hAnsi="Times New Roman" w:cs="Times New Roman"/>
              </w:rPr>
              <w:t xml:space="preserve">Sudah ada satu unit rumah coklat (tetapi belum </w:t>
            </w:r>
            <w:r w:rsidRPr="00FE4444">
              <w:rPr>
                <w:rFonts w:ascii="Times New Roman" w:hAnsi="Times New Roman" w:cs="Times New Roman"/>
                <w:i/>
              </w:rPr>
              <w:t>lounching</w:t>
            </w:r>
            <w:r w:rsidRPr="00FE4444">
              <w:rPr>
                <w:rFonts w:ascii="Times New Roman" w:hAnsi="Times New Roman" w:cs="Times New Roman"/>
              </w:rPr>
              <w:t xml:space="preserve">), produk yang dihasilkan memiliki variasi yang cukup banyak, seperti: </w:t>
            </w:r>
            <w:r w:rsidRPr="00FE4444">
              <w:rPr>
                <w:rFonts w:ascii="Times New Roman" w:hAnsi="Times New Roman" w:cs="Times New Roman"/>
                <w:i/>
              </w:rPr>
              <w:t>tree in one</w:t>
            </w:r>
            <w:r w:rsidRPr="00FE4444">
              <w:rPr>
                <w:rFonts w:ascii="Times New Roman" w:hAnsi="Times New Roman" w:cs="Times New Roman"/>
              </w:rPr>
              <w:t xml:space="preserve">, bubuk coklat murni, lemak kakao yang diolah menjadi kosmetik, permen dan minuman coklat. </w:t>
            </w:r>
          </w:p>
        </w:tc>
      </w:tr>
    </w:tbl>
    <w:p w:rsidR="00966111" w:rsidRPr="006E550A" w:rsidRDefault="00966111" w:rsidP="00500FD5">
      <w:pPr>
        <w:pStyle w:val="ListParagraph"/>
        <w:spacing w:before="120" w:line="360" w:lineRule="auto"/>
        <w:ind w:left="0" w:firstLine="567"/>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 xml:space="preserve">Selanjutnya, dari hasil penelitian yang telah dilakukan (pada tahun 2011-2012) bersama-sama dengan  Ditjen PPI Kementrian Perindustrian dan juga Balai Kopi dan Kakao Indonesia (2011) dapat  </w:t>
      </w:r>
      <w:r w:rsidRPr="006E550A">
        <w:rPr>
          <w:rFonts w:ascii="Times New Roman" w:hAnsi="Times New Roman" w:cs="Times New Roman"/>
          <w:color w:val="000000" w:themeColor="text1"/>
          <w:sz w:val="24"/>
          <w:szCs w:val="24"/>
          <w:lang w:val="id-ID"/>
        </w:rPr>
        <w:t>di</w:t>
      </w:r>
      <w:r w:rsidRPr="006E550A">
        <w:rPr>
          <w:rFonts w:ascii="Times New Roman" w:hAnsi="Times New Roman" w:cs="Times New Roman"/>
          <w:color w:val="000000" w:themeColor="text1"/>
          <w:sz w:val="24"/>
          <w:szCs w:val="24"/>
          <w:lang w:val="en-ID"/>
        </w:rPr>
        <w:t>identifikasikan bahwa</w:t>
      </w:r>
      <w:r w:rsidRPr="006E550A">
        <w:rPr>
          <w:rFonts w:ascii="Times New Roman" w:hAnsi="Times New Roman" w:cs="Times New Roman"/>
          <w:color w:val="000000" w:themeColor="text1"/>
          <w:sz w:val="24"/>
          <w:szCs w:val="24"/>
        </w:rPr>
        <w:t xml:space="preserve">, wilayah Luwu Raya dibagi ke dalam tiga macam golongan industry, yaitu: industry hulu, industry antara dan industry hilir.  </w:t>
      </w:r>
      <w:proofErr w:type="gramStart"/>
      <w:r w:rsidRPr="006E550A">
        <w:rPr>
          <w:rFonts w:ascii="Times New Roman" w:hAnsi="Times New Roman" w:cs="Times New Roman"/>
          <w:color w:val="000000" w:themeColor="text1"/>
          <w:sz w:val="24"/>
          <w:szCs w:val="24"/>
        </w:rPr>
        <w:t>Maksud pengelompokan tersebut adalah, untuk percepatan dan pemerataan pembangunan industri kakao di Luwu Raya.</w:t>
      </w:r>
      <w:proofErr w:type="gramEnd"/>
      <w:r w:rsidRPr="006E550A">
        <w:rPr>
          <w:rFonts w:ascii="Times New Roman" w:hAnsi="Times New Roman" w:cs="Times New Roman"/>
          <w:color w:val="000000" w:themeColor="text1"/>
          <w:sz w:val="24"/>
          <w:szCs w:val="24"/>
        </w:rPr>
        <w:t xml:space="preserve"> </w:t>
      </w:r>
      <w:proofErr w:type="gramStart"/>
      <w:r w:rsidRPr="006E550A">
        <w:rPr>
          <w:rFonts w:ascii="Times New Roman" w:hAnsi="Times New Roman" w:cs="Times New Roman"/>
          <w:color w:val="000000" w:themeColor="text1"/>
          <w:sz w:val="24"/>
          <w:szCs w:val="24"/>
        </w:rPr>
        <w:t>Berdasarkan pengelompokan tersebut, alih informasi secara system dapat lebih mudah dilakukan.</w:t>
      </w:r>
      <w:proofErr w:type="gramEnd"/>
      <w:r w:rsidRPr="006E550A">
        <w:rPr>
          <w:rFonts w:ascii="Times New Roman" w:hAnsi="Times New Roman" w:cs="Times New Roman"/>
          <w:color w:val="000000" w:themeColor="text1"/>
          <w:sz w:val="24"/>
          <w:szCs w:val="24"/>
        </w:rPr>
        <w:t xml:space="preserve"> Pengelompokan wilayah Luwu Raya berdasarkan golongan industri, adalah:</w:t>
      </w:r>
    </w:p>
    <w:p w:rsidR="00966111" w:rsidRPr="006E550A" w:rsidRDefault="00966111" w:rsidP="00500FD5">
      <w:pPr>
        <w:pStyle w:val="ListParagraph"/>
        <w:numPr>
          <w:ilvl w:val="0"/>
          <w:numId w:val="2"/>
        </w:numPr>
        <w:spacing w:line="360" w:lineRule="auto"/>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 xml:space="preserve">Kabupaten Luwu masuk ke dalam kriteria industri hulu  </w:t>
      </w:r>
    </w:p>
    <w:p w:rsidR="00966111" w:rsidRPr="006E550A" w:rsidRDefault="00966111" w:rsidP="00500FD5">
      <w:pPr>
        <w:pStyle w:val="ListParagraph"/>
        <w:numPr>
          <w:ilvl w:val="0"/>
          <w:numId w:val="2"/>
        </w:numPr>
        <w:spacing w:line="360" w:lineRule="auto"/>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 xml:space="preserve">Kabupaten Luwu Utara masuk ke dalam  kriteria industri antara </w:t>
      </w:r>
    </w:p>
    <w:p w:rsidR="00966111" w:rsidRPr="006E550A" w:rsidRDefault="00966111" w:rsidP="00500FD5">
      <w:pPr>
        <w:pStyle w:val="ListParagraph"/>
        <w:numPr>
          <w:ilvl w:val="0"/>
          <w:numId w:val="2"/>
        </w:numPr>
        <w:spacing w:line="360" w:lineRule="auto"/>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 xml:space="preserve">Kabupaten Luwu Timur masuk ke dalam kriteria industri hulu  </w:t>
      </w:r>
    </w:p>
    <w:p w:rsidR="00966111" w:rsidRPr="006E550A" w:rsidRDefault="00966111" w:rsidP="00500FD5">
      <w:pPr>
        <w:pStyle w:val="ListParagraph"/>
        <w:numPr>
          <w:ilvl w:val="0"/>
          <w:numId w:val="2"/>
        </w:numPr>
        <w:spacing w:line="360" w:lineRule="auto"/>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 xml:space="preserve">Kota Palopo Pusat masuk ke dalam kriteria industri hilir  </w:t>
      </w:r>
    </w:p>
    <w:p w:rsidR="00966111" w:rsidRPr="00FE4444" w:rsidRDefault="00966111" w:rsidP="00500FD5">
      <w:pPr>
        <w:pStyle w:val="ListParagraph"/>
        <w:spacing w:line="360" w:lineRule="auto"/>
        <w:ind w:left="0" w:firstLine="0"/>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Keempat wilayah tersebut, akan berjalan bila pembinaan terhadap petani yang ada di wil</w:t>
      </w:r>
      <w:r w:rsidRPr="006E550A">
        <w:rPr>
          <w:rFonts w:ascii="Times New Roman" w:hAnsi="Times New Roman" w:cs="Times New Roman"/>
          <w:color w:val="000000" w:themeColor="text1"/>
          <w:sz w:val="24"/>
          <w:szCs w:val="24"/>
          <w:lang w:val="id-ID"/>
        </w:rPr>
        <w:t>a</w:t>
      </w:r>
      <w:r w:rsidRPr="006E550A">
        <w:rPr>
          <w:rFonts w:ascii="Times New Roman" w:hAnsi="Times New Roman" w:cs="Times New Roman"/>
          <w:color w:val="000000" w:themeColor="text1"/>
          <w:sz w:val="24"/>
          <w:szCs w:val="24"/>
        </w:rPr>
        <w:t>yah tersebut dilakukan secara sistem,  melalui koordinasi wilayah satu dengan yang lainnya, dengan didukung oleh Perguruan Tinggi, Balai Penelitian dan  Pemerintah Pusat dan Daerah.</w:t>
      </w:r>
    </w:p>
    <w:p w:rsidR="00966111" w:rsidRPr="006E550A" w:rsidRDefault="00966111" w:rsidP="00500FD5">
      <w:pPr>
        <w:spacing w:before="120" w:after="0" w:line="360" w:lineRule="auto"/>
        <w:jc w:val="both"/>
        <w:rPr>
          <w:rFonts w:ascii="Times New Roman" w:hAnsi="Times New Roman" w:cs="Times New Roman"/>
          <w:b/>
          <w:sz w:val="24"/>
          <w:szCs w:val="24"/>
          <w:lang w:val="en-ID"/>
        </w:rPr>
      </w:pPr>
      <w:r w:rsidRPr="006E550A">
        <w:rPr>
          <w:rFonts w:ascii="Times New Roman" w:hAnsi="Times New Roman" w:cs="Times New Roman"/>
          <w:b/>
          <w:sz w:val="24"/>
          <w:szCs w:val="24"/>
        </w:rPr>
        <w:t>Alih Teknologi Industri Dalam Upaya Pemberdayaan Petani Kakao</w:t>
      </w:r>
    </w:p>
    <w:p w:rsidR="00966111" w:rsidRPr="006E550A" w:rsidRDefault="00966111" w:rsidP="00C832AD">
      <w:pPr>
        <w:pStyle w:val="ListParagraph"/>
        <w:spacing w:line="360" w:lineRule="auto"/>
        <w:ind w:left="0" w:firstLine="567"/>
        <w:rPr>
          <w:rFonts w:ascii="Times New Roman" w:hAnsi="Times New Roman" w:cs="Times New Roman"/>
          <w:bCs/>
          <w:sz w:val="24"/>
          <w:szCs w:val="24"/>
        </w:rPr>
      </w:pPr>
      <w:r w:rsidRPr="006E550A">
        <w:rPr>
          <w:rFonts w:ascii="Times New Roman" w:hAnsi="Times New Roman" w:cs="Times New Roman"/>
          <w:bCs/>
          <w:sz w:val="24"/>
          <w:szCs w:val="24"/>
        </w:rPr>
        <w:t xml:space="preserve">Alih teknologi adalah, perpindahan suatu </w:t>
      </w:r>
      <w:proofErr w:type="gramStart"/>
      <w:r w:rsidRPr="006E550A">
        <w:rPr>
          <w:rFonts w:ascii="Times New Roman" w:hAnsi="Times New Roman" w:cs="Times New Roman"/>
          <w:bCs/>
          <w:sz w:val="24"/>
          <w:szCs w:val="24"/>
        </w:rPr>
        <w:t>teknologi  yang</w:t>
      </w:r>
      <w:proofErr w:type="gramEnd"/>
      <w:r w:rsidRPr="006E550A">
        <w:rPr>
          <w:rFonts w:ascii="Times New Roman" w:hAnsi="Times New Roman" w:cs="Times New Roman"/>
          <w:bCs/>
          <w:sz w:val="24"/>
          <w:szCs w:val="24"/>
        </w:rPr>
        <w:t xml:space="preserve"> dihasilkan dan atau yang digunakan di suatu tempat untuk diaplikasikan ke tempat lain sebagai suatu teknologi inovasi (UNIDO, 1996). Agar alih teknologi dapat berjalan dengan baik dengan kata lain, dapat diterima oleh sasaran, dalam contoh kasus ini adalah petani kakao rakyat di Luwu Raya maka, petani kakao di wilayah Luwu Raya harus saling berinteraksi dan </w:t>
      </w:r>
      <w:proofErr w:type="gramStart"/>
      <w:r w:rsidRPr="006E550A">
        <w:rPr>
          <w:rFonts w:ascii="Times New Roman" w:hAnsi="Times New Roman" w:cs="Times New Roman"/>
          <w:bCs/>
          <w:sz w:val="24"/>
          <w:szCs w:val="24"/>
        </w:rPr>
        <w:t>terintegrasi  berdasarkan</w:t>
      </w:r>
      <w:proofErr w:type="gramEnd"/>
      <w:r w:rsidRPr="006E550A">
        <w:rPr>
          <w:rFonts w:ascii="Times New Roman" w:hAnsi="Times New Roman" w:cs="Times New Roman"/>
          <w:bCs/>
          <w:sz w:val="24"/>
          <w:szCs w:val="24"/>
        </w:rPr>
        <w:t xml:space="preserve"> potensi yang dimiliki oleh masing-masing Kabupaten/Kota di wilayah tersebut. Potensi yang dimaksud tidak saja dari sisi manusianya (kemandirian), tetapi juga dari sisi: dukungan kebijakan, keberadaan </w:t>
      </w:r>
      <w:r w:rsidRPr="006E550A">
        <w:rPr>
          <w:rFonts w:ascii="Times New Roman" w:hAnsi="Times New Roman" w:cs="Times New Roman"/>
          <w:bCs/>
          <w:sz w:val="24"/>
          <w:szCs w:val="24"/>
        </w:rPr>
        <w:lastRenderedPageBreak/>
        <w:t xml:space="preserve">stakeholder yang menunjang, sistem informasi teknologi industri pengolahan kakao, dan fasilitas penunjang lainnya (sarana dan prasarana jalan, komunikasi, peralatan/ </w:t>
      </w:r>
      <w:proofErr w:type="gramStart"/>
      <w:r w:rsidRPr="006E550A">
        <w:rPr>
          <w:rFonts w:ascii="Times New Roman" w:hAnsi="Times New Roman" w:cs="Times New Roman"/>
          <w:bCs/>
          <w:sz w:val="24"/>
          <w:szCs w:val="24"/>
        </w:rPr>
        <w:t>mesin  pengolahan</w:t>
      </w:r>
      <w:proofErr w:type="gramEnd"/>
      <w:r w:rsidRPr="006E550A">
        <w:rPr>
          <w:rFonts w:ascii="Times New Roman" w:hAnsi="Times New Roman" w:cs="Times New Roman"/>
          <w:bCs/>
          <w:sz w:val="24"/>
          <w:szCs w:val="24"/>
        </w:rPr>
        <w:t xml:space="preserve">). Selain itu, harus bersifat system salin terkait satu </w:t>
      </w:r>
      <w:proofErr w:type="gramStart"/>
      <w:r w:rsidRPr="006E550A">
        <w:rPr>
          <w:rFonts w:ascii="Times New Roman" w:hAnsi="Times New Roman" w:cs="Times New Roman"/>
          <w:bCs/>
          <w:sz w:val="24"/>
          <w:szCs w:val="24"/>
        </w:rPr>
        <w:t>sama</w:t>
      </w:r>
      <w:proofErr w:type="gramEnd"/>
      <w:r w:rsidRPr="006E550A">
        <w:rPr>
          <w:rFonts w:ascii="Times New Roman" w:hAnsi="Times New Roman" w:cs="Times New Roman"/>
          <w:bCs/>
          <w:sz w:val="24"/>
          <w:szCs w:val="24"/>
        </w:rPr>
        <w:t xml:space="preserve"> lain. Sistem yang dimakssud disini adalah adanya </w:t>
      </w:r>
      <w:proofErr w:type="gramStart"/>
      <w:r w:rsidRPr="006E550A">
        <w:rPr>
          <w:rFonts w:ascii="Times New Roman" w:hAnsi="Times New Roman" w:cs="Times New Roman"/>
          <w:bCs/>
          <w:sz w:val="24"/>
          <w:szCs w:val="24"/>
        </w:rPr>
        <w:t>sifat  saling</w:t>
      </w:r>
      <w:proofErr w:type="gramEnd"/>
      <w:r w:rsidRPr="006E550A">
        <w:rPr>
          <w:rFonts w:ascii="Times New Roman" w:hAnsi="Times New Roman" w:cs="Times New Roman"/>
          <w:bCs/>
          <w:sz w:val="24"/>
          <w:szCs w:val="24"/>
        </w:rPr>
        <w:t xml:space="preserve"> memberi dan menerima teknologi yang sudah dimiliki oleh masing-masing daerah berdasarkan kompetensi masing-masing secara mandiri, sekaligus mengadopsi teknologi yang terus diberikan oleh Balai Penelitian dan Perguruan Tinggi. </w:t>
      </w:r>
    </w:p>
    <w:p w:rsidR="00966111" w:rsidRPr="00500FD5" w:rsidRDefault="00966111" w:rsidP="00500FD5">
      <w:pPr>
        <w:pStyle w:val="ListParagraph"/>
        <w:spacing w:line="360" w:lineRule="auto"/>
        <w:ind w:left="0" w:firstLine="567"/>
        <w:rPr>
          <w:rFonts w:ascii="Times New Roman" w:hAnsi="Times New Roman" w:cs="Times New Roman"/>
          <w:bCs/>
          <w:sz w:val="24"/>
          <w:szCs w:val="24"/>
        </w:rPr>
      </w:pPr>
      <w:r w:rsidRPr="006E550A">
        <w:rPr>
          <w:rFonts w:ascii="Times New Roman" w:hAnsi="Times New Roman" w:cs="Times New Roman"/>
          <w:bCs/>
          <w:sz w:val="24"/>
          <w:szCs w:val="24"/>
        </w:rPr>
        <w:t xml:space="preserve">Koordinasi dan integrasi diperlukan untuk memperkuat system tersebut di atas dan mempermudah jalinan, </w:t>
      </w:r>
      <w:proofErr w:type="gramStart"/>
      <w:r w:rsidRPr="006E550A">
        <w:rPr>
          <w:rFonts w:ascii="Times New Roman" w:hAnsi="Times New Roman" w:cs="Times New Roman"/>
          <w:bCs/>
          <w:sz w:val="24"/>
          <w:szCs w:val="24"/>
        </w:rPr>
        <w:t>yaitu  antara</w:t>
      </w:r>
      <w:proofErr w:type="gramEnd"/>
      <w:r w:rsidRPr="006E550A">
        <w:rPr>
          <w:rFonts w:ascii="Times New Roman" w:hAnsi="Times New Roman" w:cs="Times New Roman"/>
          <w:bCs/>
          <w:sz w:val="24"/>
          <w:szCs w:val="24"/>
        </w:rPr>
        <w:t xml:space="preserve"> petani kakao yang ada disatu wilayah dengan petani kakao di wilayah lain. Oleh karena itu, maka alangkah baiknya bila dalam melakukan pemberdayaan kelompok tani kakao yang ada di Luwu Raya digabung kedalam kelompok UKM Industri  Kakao, untuk lebih memudahkan dalam mengakses segala fasilitas yang disediakan oleh pemerintah, dan juga dalam menerima alih teknologi  atau mencari informasi seluas-luasnya  dari para stakeholdernya. </w:t>
      </w:r>
      <w:proofErr w:type="gramStart"/>
      <w:r w:rsidRPr="006E550A">
        <w:rPr>
          <w:rFonts w:ascii="Times New Roman" w:hAnsi="Times New Roman" w:cs="Times New Roman"/>
          <w:bCs/>
          <w:sz w:val="24"/>
          <w:szCs w:val="24"/>
        </w:rPr>
        <w:t>Agar alih informasi dapat berjalan dengan cepat dan lancer, maka penentuan orang (anggota system social) yang tepat dan dipercaya dapat menjalankan alih teknologi dengan baik kepada anggota system social lainnya, harus benar-benar merupakan orang pilihan.</w:t>
      </w:r>
      <w:proofErr w:type="gramEnd"/>
      <w:r w:rsidRPr="006E550A">
        <w:rPr>
          <w:rFonts w:ascii="Times New Roman" w:hAnsi="Times New Roman" w:cs="Times New Roman"/>
          <w:bCs/>
          <w:sz w:val="24"/>
          <w:szCs w:val="24"/>
        </w:rPr>
        <w:t xml:space="preserve"> Oleh karena itulah, u</w:t>
      </w:r>
      <w:r w:rsidRPr="006E550A">
        <w:rPr>
          <w:rFonts w:ascii="Times New Roman" w:hAnsi="Times New Roman" w:cs="Times New Roman"/>
          <w:sz w:val="24"/>
          <w:szCs w:val="24"/>
        </w:rPr>
        <w:t xml:space="preserve">ntuk mempercepat proses alih teknologi dalam Kabupaten/Kota maupun keluar Kabupaten/Kota, dibutuhkan tipe petani yang memiliki karakter </w:t>
      </w:r>
      <w:proofErr w:type="gramStart"/>
      <w:r w:rsidRPr="006E550A">
        <w:rPr>
          <w:rFonts w:ascii="Times New Roman" w:hAnsi="Times New Roman" w:cs="Times New Roman"/>
          <w:sz w:val="24"/>
          <w:szCs w:val="24"/>
        </w:rPr>
        <w:t>pelopor  dan</w:t>
      </w:r>
      <w:proofErr w:type="gramEnd"/>
      <w:r w:rsidRPr="006E550A">
        <w:rPr>
          <w:rFonts w:ascii="Times New Roman" w:hAnsi="Times New Roman" w:cs="Times New Roman"/>
          <w:sz w:val="24"/>
          <w:szCs w:val="24"/>
        </w:rPr>
        <w:t xml:space="preserve"> penerap dini. Tipe inilah yang harus ada dalam kelompok</w:t>
      </w:r>
      <w:r>
        <w:rPr>
          <w:rFonts w:ascii="Times New Roman" w:hAnsi="Times New Roman" w:cs="Times New Roman"/>
          <w:sz w:val="24"/>
          <w:szCs w:val="24"/>
        </w:rPr>
        <w:t xml:space="preserve"> </w:t>
      </w:r>
      <w:r w:rsidRPr="006E550A">
        <w:rPr>
          <w:rFonts w:ascii="Times New Roman" w:hAnsi="Times New Roman" w:cs="Times New Roman"/>
          <w:sz w:val="24"/>
          <w:szCs w:val="24"/>
        </w:rPr>
        <w:t xml:space="preserve">UKM </w:t>
      </w:r>
      <w:proofErr w:type="gramStart"/>
      <w:r w:rsidRPr="006E550A">
        <w:rPr>
          <w:rFonts w:ascii="Times New Roman" w:hAnsi="Times New Roman" w:cs="Times New Roman"/>
          <w:sz w:val="24"/>
          <w:szCs w:val="24"/>
        </w:rPr>
        <w:t>Industri  Kakao</w:t>
      </w:r>
      <w:proofErr w:type="gramEnd"/>
      <w:r w:rsidRPr="006E550A">
        <w:rPr>
          <w:rFonts w:ascii="Times New Roman" w:hAnsi="Times New Roman" w:cs="Times New Roman"/>
          <w:sz w:val="24"/>
          <w:szCs w:val="24"/>
        </w:rPr>
        <w:t>, dan lebih memungkinkan untuk dipilih atau diseleksi dalam  kegiatan  alih  teknologi di  tingkat Kabupaten/Kota.</w:t>
      </w:r>
      <w:r w:rsidR="00500FD5">
        <w:rPr>
          <w:rFonts w:ascii="Times New Roman" w:hAnsi="Times New Roman" w:cs="Times New Roman"/>
          <w:sz w:val="24"/>
          <w:szCs w:val="24"/>
        </w:rPr>
        <w:t xml:space="preserve"> </w:t>
      </w:r>
      <w:r w:rsidRPr="006E550A">
        <w:rPr>
          <w:rFonts w:ascii="Times New Roman" w:hAnsi="Times New Roman" w:cs="Times New Roman"/>
          <w:sz w:val="24"/>
          <w:szCs w:val="24"/>
        </w:rPr>
        <w:t>Melalui kelompok UKM Industri  Kakao inilah maka alih teknologi dari Perguruan Tinggi dan Balai Penelitian yang ada, akan membuat kelompok UKM industri kakao yang inovatif</w:t>
      </w:r>
      <w:r w:rsidRPr="006E550A">
        <w:rPr>
          <w:rFonts w:ascii="Times New Roman" w:hAnsi="Times New Roman" w:cs="Times New Roman"/>
          <w:sz w:val="24"/>
          <w:szCs w:val="24"/>
          <w:lang w:val="en-ID"/>
        </w:rPr>
        <w:t>,</w:t>
      </w:r>
      <w:r w:rsidRPr="006E550A">
        <w:rPr>
          <w:rFonts w:ascii="Times New Roman" w:hAnsi="Times New Roman" w:cs="Times New Roman"/>
          <w:sz w:val="24"/>
          <w:szCs w:val="24"/>
        </w:rPr>
        <w:t xml:space="preserve">  memiliki “</w:t>
      </w:r>
      <w:r w:rsidRPr="006E550A">
        <w:rPr>
          <w:rFonts w:ascii="Times New Roman" w:hAnsi="Times New Roman" w:cs="Times New Roman"/>
          <w:i/>
          <w:sz w:val="24"/>
          <w:szCs w:val="24"/>
        </w:rPr>
        <w:t>bargaining power</w:t>
      </w:r>
      <w:r w:rsidRPr="006E550A">
        <w:rPr>
          <w:rFonts w:ascii="Times New Roman" w:hAnsi="Times New Roman" w:cs="Times New Roman"/>
          <w:sz w:val="24"/>
          <w:szCs w:val="24"/>
        </w:rPr>
        <w:t xml:space="preserve">” yang tinggi dalam melakukan  kemitraan dengan perusahaan-perusahaan yang lebih besar.  </w:t>
      </w:r>
    </w:p>
    <w:p w:rsidR="00966111" w:rsidRPr="006E550A" w:rsidRDefault="00966111" w:rsidP="00FE4444">
      <w:pPr>
        <w:spacing w:after="0" w:line="360" w:lineRule="auto"/>
        <w:jc w:val="both"/>
        <w:rPr>
          <w:rFonts w:ascii="Times New Roman" w:hAnsi="Times New Roman" w:cs="Times New Roman"/>
          <w:sz w:val="24"/>
          <w:szCs w:val="24"/>
        </w:rPr>
      </w:pPr>
      <w:r w:rsidRPr="006E550A">
        <w:rPr>
          <w:rFonts w:ascii="Times New Roman" w:hAnsi="Times New Roman" w:cs="Times New Roman"/>
          <w:sz w:val="24"/>
          <w:szCs w:val="24"/>
        </w:rPr>
        <w:t>Agar dinamika fungsionalisasi Lembaga Riset</w:t>
      </w:r>
      <w:proofErr w:type="gramStart"/>
      <w:r w:rsidRPr="006E550A">
        <w:rPr>
          <w:rFonts w:ascii="Times New Roman" w:hAnsi="Times New Roman" w:cs="Times New Roman"/>
          <w:sz w:val="24"/>
          <w:szCs w:val="24"/>
        </w:rPr>
        <w:t>,  Perguruan</w:t>
      </w:r>
      <w:proofErr w:type="gramEnd"/>
      <w:r w:rsidRPr="006E550A">
        <w:rPr>
          <w:rFonts w:ascii="Times New Roman" w:hAnsi="Times New Roman" w:cs="Times New Roman"/>
          <w:sz w:val="24"/>
          <w:szCs w:val="24"/>
        </w:rPr>
        <w:t xml:space="preserve"> Tinggi dan Pemerintah  dapat berjalan dengan baik, maka model pembinaan yang dapat diterapkan dapat melalui beberapa model, yaitu:</w:t>
      </w:r>
    </w:p>
    <w:p w:rsidR="00966111" w:rsidRPr="006E550A" w:rsidRDefault="00966111" w:rsidP="00FE4444">
      <w:pPr>
        <w:pStyle w:val="ListParagraph"/>
        <w:numPr>
          <w:ilvl w:val="0"/>
          <w:numId w:val="3"/>
        </w:numPr>
        <w:tabs>
          <w:tab w:val="left" w:pos="0"/>
        </w:tabs>
        <w:spacing w:line="360" w:lineRule="auto"/>
        <w:ind w:left="360"/>
        <w:rPr>
          <w:rFonts w:ascii="Times New Roman" w:hAnsi="Times New Roman" w:cs="Times New Roman"/>
          <w:sz w:val="24"/>
          <w:szCs w:val="24"/>
        </w:rPr>
      </w:pPr>
      <w:r w:rsidRPr="006E550A">
        <w:rPr>
          <w:rFonts w:ascii="Times New Roman" w:hAnsi="Times New Roman" w:cs="Times New Roman"/>
          <w:bCs/>
          <w:sz w:val="24"/>
          <w:szCs w:val="24"/>
          <w:lang w:val="id-ID"/>
        </w:rPr>
        <w:t xml:space="preserve">Model Mentoring: membimbing secara intensif </w:t>
      </w:r>
      <w:r w:rsidRPr="006E550A">
        <w:rPr>
          <w:rFonts w:ascii="Times New Roman" w:hAnsi="Times New Roman" w:cs="Times New Roman"/>
          <w:bCs/>
          <w:sz w:val="24"/>
          <w:szCs w:val="24"/>
        </w:rPr>
        <w:t>(</w:t>
      </w:r>
      <w:r w:rsidRPr="006E550A">
        <w:rPr>
          <w:rFonts w:ascii="Times New Roman" w:hAnsi="Times New Roman" w:cs="Times New Roman"/>
          <w:bCs/>
          <w:sz w:val="24"/>
          <w:szCs w:val="24"/>
          <w:lang w:val="id-ID"/>
        </w:rPr>
        <w:t>industri yang sudah jalan</w:t>
      </w:r>
      <w:r w:rsidRPr="006E550A">
        <w:rPr>
          <w:rFonts w:ascii="Times New Roman" w:hAnsi="Times New Roman" w:cs="Times New Roman"/>
          <w:bCs/>
          <w:sz w:val="24"/>
          <w:szCs w:val="24"/>
        </w:rPr>
        <w:t>)</w:t>
      </w:r>
      <w:r w:rsidRPr="006E550A">
        <w:rPr>
          <w:rFonts w:ascii="Times New Roman" w:hAnsi="Times New Roman" w:cs="Times New Roman"/>
          <w:bCs/>
          <w:sz w:val="24"/>
          <w:szCs w:val="24"/>
          <w:lang w:val="id-ID"/>
        </w:rPr>
        <w:t xml:space="preserve"> </w:t>
      </w:r>
    </w:p>
    <w:p w:rsidR="00966111" w:rsidRPr="006E550A" w:rsidRDefault="00966111" w:rsidP="00FE4444">
      <w:pPr>
        <w:pStyle w:val="ListParagraph"/>
        <w:numPr>
          <w:ilvl w:val="0"/>
          <w:numId w:val="3"/>
        </w:numPr>
        <w:spacing w:line="360" w:lineRule="auto"/>
        <w:ind w:left="360"/>
        <w:rPr>
          <w:rFonts w:ascii="Times New Roman" w:hAnsi="Times New Roman" w:cs="Times New Roman"/>
          <w:sz w:val="24"/>
          <w:szCs w:val="24"/>
        </w:rPr>
      </w:pPr>
      <w:r w:rsidRPr="006E550A">
        <w:rPr>
          <w:rFonts w:ascii="Times New Roman" w:hAnsi="Times New Roman" w:cs="Times New Roman"/>
          <w:bCs/>
          <w:sz w:val="24"/>
          <w:szCs w:val="24"/>
          <w:lang w:val="id-ID"/>
        </w:rPr>
        <w:t>Model Inkubasi: mendewasakan usaha pemula sampai bisa jalan</w:t>
      </w:r>
      <w:r w:rsidRPr="006E550A">
        <w:rPr>
          <w:rFonts w:ascii="Times New Roman" w:hAnsi="Times New Roman" w:cs="Times New Roman"/>
          <w:bCs/>
          <w:sz w:val="24"/>
          <w:szCs w:val="24"/>
        </w:rPr>
        <w:t xml:space="preserve"> (IKM kakao)</w:t>
      </w:r>
    </w:p>
    <w:p w:rsidR="00966111" w:rsidRPr="006E550A" w:rsidRDefault="00966111" w:rsidP="00FE4444">
      <w:pPr>
        <w:pStyle w:val="ListParagraph"/>
        <w:numPr>
          <w:ilvl w:val="0"/>
          <w:numId w:val="3"/>
        </w:numPr>
        <w:spacing w:line="360" w:lineRule="auto"/>
        <w:ind w:left="360"/>
        <w:rPr>
          <w:rFonts w:ascii="Times New Roman" w:hAnsi="Times New Roman" w:cs="Times New Roman"/>
          <w:sz w:val="24"/>
          <w:szCs w:val="24"/>
        </w:rPr>
      </w:pPr>
      <w:r w:rsidRPr="006E550A">
        <w:rPr>
          <w:rFonts w:ascii="Times New Roman" w:hAnsi="Times New Roman" w:cs="Times New Roman"/>
          <w:bCs/>
          <w:sz w:val="24"/>
          <w:szCs w:val="24"/>
          <w:lang w:val="id-ID"/>
        </w:rPr>
        <w:t xml:space="preserve">Model Klaster: menjalin kemitraan </w:t>
      </w:r>
      <w:r w:rsidRPr="006E550A">
        <w:rPr>
          <w:rFonts w:ascii="Times New Roman" w:hAnsi="Times New Roman" w:cs="Times New Roman"/>
          <w:bCs/>
          <w:sz w:val="24"/>
          <w:szCs w:val="24"/>
        </w:rPr>
        <w:t xml:space="preserve"> dengan </w:t>
      </w:r>
      <w:r w:rsidRPr="006E550A">
        <w:rPr>
          <w:rFonts w:ascii="Times New Roman" w:hAnsi="Times New Roman" w:cs="Times New Roman"/>
          <w:bCs/>
          <w:sz w:val="24"/>
          <w:szCs w:val="24"/>
          <w:lang w:val="id-ID"/>
        </w:rPr>
        <w:t xml:space="preserve">industri UKM dan industri besar </w:t>
      </w:r>
    </w:p>
    <w:p w:rsidR="00966111" w:rsidRPr="006E550A" w:rsidRDefault="00966111" w:rsidP="00FE4444">
      <w:pPr>
        <w:pStyle w:val="ListParagraph"/>
        <w:numPr>
          <w:ilvl w:val="0"/>
          <w:numId w:val="3"/>
        </w:numPr>
        <w:spacing w:line="360" w:lineRule="auto"/>
        <w:ind w:left="360"/>
        <w:rPr>
          <w:rFonts w:ascii="Times New Roman" w:hAnsi="Times New Roman" w:cs="Times New Roman"/>
          <w:sz w:val="24"/>
          <w:szCs w:val="24"/>
        </w:rPr>
      </w:pPr>
      <w:r w:rsidRPr="006E550A">
        <w:rPr>
          <w:rFonts w:ascii="Times New Roman" w:hAnsi="Times New Roman" w:cs="Times New Roman"/>
          <w:bCs/>
          <w:sz w:val="24"/>
          <w:szCs w:val="24"/>
          <w:lang w:val="id-ID"/>
        </w:rPr>
        <w:t xml:space="preserve">Model Mediasi: membuka akses pasar </w:t>
      </w:r>
    </w:p>
    <w:p w:rsidR="00966111" w:rsidRPr="006E550A" w:rsidRDefault="00966111" w:rsidP="00500FD5">
      <w:pPr>
        <w:spacing w:after="0" w:line="360" w:lineRule="auto"/>
        <w:ind w:firstLine="567"/>
        <w:jc w:val="both"/>
        <w:rPr>
          <w:rFonts w:ascii="Times New Roman" w:hAnsi="Times New Roman" w:cs="Times New Roman"/>
          <w:sz w:val="24"/>
          <w:szCs w:val="24"/>
          <w:lang w:val="en-ID"/>
        </w:rPr>
      </w:pPr>
      <w:r w:rsidRPr="006E550A">
        <w:rPr>
          <w:rFonts w:ascii="Times New Roman" w:hAnsi="Times New Roman" w:cs="Times New Roman"/>
          <w:sz w:val="24"/>
          <w:szCs w:val="24"/>
        </w:rPr>
        <w:lastRenderedPageBreak/>
        <w:t xml:space="preserve">Keempat model tersebut di </w:t>
      </w:r>
      <w:proofErr w:type="gramStart"/>
      <w:r w:rsidRPr="006E550A">
        <w:rPr>
          <w:rFonts w:ascii="Times New Roman" w:hAnsi="Times New Roman" w:cs="Times New Roman"/>
          <w:sz w:val="24"/>
          <w:szCs w:val="24"/>
        </w:rPr>
        <w:t>atas  dapat</w:t>
      </w:r>
      <w:proofErr w:type="gramEnd"/>
      <w:r w:rsidRPr="006E550A">
        <w:rPr>
          <w:rFonts w:ascii="Times New Roman" w:hAnsi="Times New Roman" w:cs="Times New Roman"/>
          <w:sz w:val="24"/>
          <w:szCs w:val="24"/>
        </w:rPr>
        <w:t xml:space="preserve"> dilakukan secara berurutan, dimulai dari model (1) berlanjut sampai model (4).  Kota Palopo yang </w:t>
      </w:r>
      <w:proofErr w:type="gramStart"/>
      <w:r w:rsidRPr="006E550A">
        <w:rPr>
          <w:rFonts w:ascii="Times New Roman" w:hAnsi="Times New Roman" w:cs="Times New Roman"/>
          <w:sz w:val="24"/>
          <w:szCs w:val="24"/>
        </w:rPr>
        <w:t>merupakan  basis</w:t>
      </w:r>
      <w:proofErr w:type="gramEnd"/>
      <w:r w:rsidRPr="006E550A">
        <w:rPr>
          <w:rFonts w:ascii="Times New Roman" w:hAnsi="Times New Roman" w:cs="Times New Roman"/>
          <w:sz w:val="24"/>
          <w:szCs w:val="24"/>
        </w:rPr>
        <w:t xml:space="preserve"> industri hilir, dapat digunakan sebagai wadah inkubator bagi wilayah lainnya  yang ingin meningkatkan produksi (kuantitas dan kualitas produk); demikian pula bagi  Kabupaten Luwu Utara yang merupakan wilayah berbasis industri antara, dapat menjadi wadah bagi pengembangan wilayah yang berbasis industri hulu (Kabupaten Luwu dan Kabupaten Luwu Timur).</w:t>
      </w:r>
    </w:p>
    <w:p w:rsidR="00966111" w:rsidRPr="006E550A" w:rsidRDefault="00966111" w:rsidP="00500FD5">
      <w:pPr>
        <w:spacing w:after="0" w:line="360" w:lineRule="auto"/>
        <w:ind w:firstLine="567"/>
        <w:jc w:val="both"/>
        <w:rPr>
          <w:rFonts w:ascii="Times New Roman" w:hAnsi="Times New Roman" w:cs="Times New Roman"/>
          <w:color w:val="000000" w:themeColor="text1"/>
          <w:sz w:val="24"/>
          <w:szCs w:val="24"/>
          <w:lang w:val="en-ID"/>
        </w:rPr>
      </w:pPr>
      <w:r w:rsidRPr="006E550A">
        <w:rPr>
          <w:rFonts w:ascii="Times New Roman" w:hAnsi="Times New Roman" w:cs="Times New Roman"/>
          <w:color w:val="000000" w:themeColor="text1"/>
          <w:sz w:val="24"/>
          <w:szCs w:val="24"/>
          <w:lang w:val="en-ID"/>
        </w:rPr>
        <w:t>K</w:t>
      </w:r>
      <w:r w:rsidRPr="006E550A">
        <w:rPr>
          <w:rFonts w:ascii="Times New Roman" w:hAnsi="Times New Roman" w:cs="Times New Roman"/>
          <w:color w:val="000000" w:themeColor="text1"/>
          <w:sz w:val="24"/>
          <w:szCs w:val="24"/>
        </w:rPr>
        <w:t>arakteristik industry yang berbeda</w:t>
      </w:r>
      <w:r w:rsidRPr="006E550A">
        <w:rPr>
          <w:rFonts w:ascii="Times New Roman" w:hAnsi="Times New Roman" w:cs="Times New Roman"/>
          <w:color w:val="000000" w:themeColor="text1"/>
          <w:sz w:val="24"/>
          <w:szCs w:val="24"/>
          <w:lang w:val="en-ID"/>
        </w:rPr>
        <w:t xml:space="preserve"> di k</w:t>
      </w:r>
      <w:r w:rsidRPr="006E550A">
        <w:rPr>
          <w:rFonts w:ascii="Times New Roman" w:hAnsi="Times New Roman" w:cs="Times New Roman"/>
          <w:color w:val="000000" w:themeColor="text1"/>
          <w:sz w:val="24"/>
          <w:szCs w:val="24"/>
        </w:rPr>
        <w:t>eempat wilayah yang</w:t>
      </w:r>
      <w:r w:rsidRPr="006E550A">
        <w:rPr>
          <w:rFonts w:ascii="Times New Roman" w:hAnsi="Times New Roman" w:cs="Times New Roman"/>
          <w:color w:val="000000" w:themeColor="text1"/>
          <w:sz w:val="24"/>
          <w:szCs w:val="24"/>
          <w:lang w:val="en-ID"/>
        </w:rPr>
        <w:t xml:space="preserve"> ada di Luwu </w:t>
      </w:r>
      <w:proofErr w:type="gramStart"/>
      <w:r w:rsidRPr="006E550A">
        <w:rPr>
          <w:rFonts w:ascii="Times New Roman" w:hAnsi="Times New Roman" w:cs="Times New Roman"/>
          <w:color w:val="000000" w:themeColor="text1"/>
          <w:sz w:val="24"/>
          <w:szCs w:val="24"/>
          <w:lang w:val="en-ID"/>
        </w:rPr>
        <w:t xml:space="preserve">Raya </w:t>
      </w:r>
      <w:r w:rsidRPr="006E550A">
        <w:rPr>
          <w:rFonts w:ascii="Times New Roman" w:hAnsi="Times New Roman" w:cs="Times New Roman"/>
          <w:color w:val="000000" w:themeColor="text1"/>
          <w:sz w:val="24"/>
          <w:szCs w:val="24"/>
        </w:rPr>
        <w:t xml:space="preserve"> </w:t>
      </w:r>
      <w:r w:rsidRPr="006E550A">
        <w:rPr>
          <w:rFonts w:ascii="Times New Roman" w:hAnsi="Times New Roman" w:cs="Times New Roman"/>
          <w:color w:val="000000" w:themeColor="text1"/>
          <w:sz w:val="24"/>
          <w:szCs w:val="24"/>
          <w:lang w:val="en-ID"/>
        </w:rPr>
        <w:t>tersebut</w:t>
      </w:r>
      <w:proofErr w:type="gramEnd"/>
      <w:r w:rsidRPr="006E550A">
        <w:rPr>
          <w:rFonts w:ascii="Times New Roman" w:hAnsi="Times New Roman" w:cs="Times New Roman"/>
          <w:color w:val="000000" w:themeColor="text1"/>
          <w:sz w:val="24"/>
          <w:szCs w:val="24"/>
        </w:rPr>
        <w:t>, akan</w:t>
      </w:r>
      <w:r w:rsidRPr="006E550A">
        <w:rPr>
          <w:rFonts w:ascii="Times New Roman" w:hAnsi="Times New Roman" w:cs="Times New Roman"/>
          <w:color w:val="000000" w:themeColor="text1"/>
          <w:sz w:val="24"/>
          <w:szCs w:val="24"/>
          <w:lang w:val="en-ID"/>
        </w:rPr>
        <w:t xml:space="preserve">  menyebabkan pembinaan yang akan dilakukan pemerintah (instansi terkait) akan mengacu kepaga  konsep “</w:t>
      </w:r>
      <w:r w:rsidRPr="006E550A">
        <w:rPr>
          <w:rFonts w:ascii="Times New Roman" w:hAnsi="Times New Roman" w:cs="Times New Roman"/>
          <w:color w:val="000000" w:themeColor="text1"/>
          <w:sz w:val="24"/>
          <w:szCs w:val="24"/>
        </w:rPr>
        <w:t>saling menerima dan memberi dalam alih teknologi</w:t>
      </w:r>
      <w:r w:rsidRPr="006E550A">
        <w:rPr>
          <w:rFonts w:ascii="Times New Roman" w:hAnsi="Times New Roman" w:cs="Times New Roman"/>
          <w:color w:val="000000" w:themeColor="text1"/>
          <w:sz w:val="24"/>
          <w:szCs w:val="24"/>
          <w:lang w:val="en-ID"/>
        </w:rPr>
        <w:t>”</w:t>
      </w:r>
      <w:r w:rsidRPr="006E550A">
        <w:rPr>
          <w:rFonts w:ascii="Times New Roman" w:hAnsi="Times New Roman" w:cs="Times New Roman"/>
          <w:color w:val="000000" w:themeColor="text1"/>
          <w:sz w:val="24"/>
          <w:szCs w:val="24"/>
        </w:rPr>
        <w:t xml:space="preserve">. </w:t>
      </w:r>
      <w:r w:rsidRPr="006E550A">
        <w:rPr>
          <w:rFonts w:ascii="Times New Roman" w:hAnsi="Times New Roman" w:cs="Times New Roman"/>
          <w:color w:val="000000" w:themeColor="text1"/>
          <w:sz w:val="24"/>
          <w:szCs w:val="24"/>
          <w:lang w:val="en-ID"/>
        </w:rPr>
        <w:t xml:space="preserve">Kakao </w:t>
      </w:r>
      <w:proofErr w:type="gramStart"/>
      <w:r w:rsidRPr="006E550A">
        <w:rPr>
          <w:rFonts w:ascii="Times New Roman" w:hAnsi="Times New Roman" w:cs="Times New Roman"/>
          <w:color w:val="000000" w:themeColor="text1"/>
          <w:sz w:val="24"/>
          <w:szCs w:val="24"/>
          <w:lang w:val="en-ID"/>
        </w:rPr>
        <w:t>rakyat  yang</w:t>
      </w:r>
      <w:proofErr w:type="gramEnd"/>
      <w:r w:rsidRPr="006E550A">
        <w:rPr>
          <w:rFonts w:ascii="Times New Roman" w:hAnsi="Times New Roman" w:cs="Times New Roman"/>
          <w:color w:val="000000" w:themeColor="text1"/>
          <w:sz w:val="24"/>
          <w:szCs w:val="24"/>
          <w:lang w:val="en-ID"/>
        </w:rPr>
        <w:t xml:space="preserve"> memiliki industry tingkat teknologi lebih tinggi dapat dijadikan tempat magang bagi industry kakao rakyat yang masih tertinggal tingkat teknologinya.  </w:t>
      </w:r>
      <w:proofErr w:type="gramStart"/>
      <w:r w:rsidRPr="006E550A">
        <w:rPr>
          <w:rFonts w:ascii="Times New Roman" w:hAnsi="Times New Roman" w:cs="Times New Roman"/>
          <w:color w:val="000000" w:themeColor="text1"/>
          <w:sz w:val="24"/>
          <w:szCs w:val="24"/>
          <w:lang w:val="en-ID"/>
        </w:rPr>
        <w:t xml:space="preserve">Selanjutnya, </w:t>
      </w:r>
      <w:r w:rsidRPr="006E550A">
        <w:rPr>
          <w:rFonts w:ascii="Times New Roman" w:hAnsi="Times New Roman" w:cs="Times New Roman"/>
          <w:color w:val="000000" w:themeColor="text1"/>
          <w:sz w:val="24"/>
          <w:szCs w:val="24"/>
        </w:rPr>
        <w:t>Perguruan Tinggi dan Balai-Balai Penelitian dapat membantu yaitu, berlaku sebagai tutor dan pemerintah pusat (Ditjen Pengembangan Perwilayahan Industri Kementrian Perindustrian) dan pemerintah daerah berfungsi sebagai fasilitator.</w:t>
      </w:r>
      <w:proofErr w:type="gramEnd"/>
      <w:r w:rsidRPr="006E550A">
        <w:rPr>
          <w:rFonts w:ascii="Times New Roman" w:hAnsi="Times New Roman" w:cs="Times New Roman"/>
          <w:color w:val="000000" w:themeColor="text1"/>
          <w:sz w:val="24"/>
          <w:szCs w:val="24"/>
        </w:rPr>
        <w:t xml:space="preserve"> </w:t>
      </w:r>
    </w:p>
    <w:p w:rsidR="00966111" w:rsidRPr="006E550A" w:rsidRDefault="00966111" w:rsidP="00500FD5">
      <w:pPr>
        <w:spacing w:before="120" w:after="0" w:line="360" w:lineRule="auto"/>
        <w:jc w:val="both"/>
        <w:rPr>
          <w:rFonts w:ascii="Times New Roman" w:hAnsi="Times New Roman" w:cs="Times New Roman"/>
          <w:b/>
          <w:color w:val="000000" w:themeColor="text1"/>
          <w:sz w:val="24"/>
          <w:szCs w:val="24"/>
          <w:lang w:val="en-ID"/>
        </w:rPr>
      </w:pPr>
      <w:r w:rsidRPr="006E550A">
        <w:rPr>
          <w:rFonts w:ascii="Times New Roman" w:hAnsi="Times New Roman" w:cs="Times New Roman"/>
          <w:b/>
          <w:color w:val="000000" w:themeColor="text1"/>
          <w:sz w:val="24"/>
          <w:szCs w:val="24"/>
        </w:rPr>
        <w:t>Pemberdayaan UKM Sebagai Masyarakat Mandiri</w:t>
      </w:r>
    </w:p>
    <w:p w:rsidR="00966111" w:rsidRPr="006E550A" w:rsidRDefault="00966111" w:rsidP="00500FD5">
      <w:pPr>
        <w:spacing w:after="0" w:line="360" w:lineRule="auto"/>
        <w:ind w:firstLine="567"/>
        <w:jc w:val="both"/>
        <w:rPr>
          <w:rFonts w:ascii="Times New Roman" w:hAnsi="Times New Roman" w:cs="Times New Roman"/>
          <w:color w:val="000000" w:themeColor="text1"/>
          <w:sz w:val="24"/>
          <w:szCs w:val="24"/>
          <w:lang w:val="en-ID"/>
        </w:rPr>
      </w:pPr>
      <w:r w:rsidRPr="006E550A">
        <w:rPr>
          <w:rFonts w:ascii="Times New Roman" w:hAnsi="Times New Roman" w:cs="Times New Roman"/>
          <w:color w:val="000000" w:themeColor="text1"/>
          <w:sz w:val="24"/>
          <w:szCs w:val="24"/>
        </w:rPr>
        <w:t>Kesiapan petani kakao menghadapi era globalisasi adalah menyangkut kualitas perilaku petani</w:t>
      </w:r>
      <w:proofErr w:type="gramStart"/>
      <w:r w:rsidRPr="006E550A">
        <w:rPr>
          <w:rFonts w:ascii="Times New Roman" w:hAnsi="Times New Roman" w:cs="Times New Roman"/>
          <w:color w:val="000000" w:themeColor="text1"/>
          <w:sz w:val="24"/>
          <w:szCs w:val="24"/>
        </w:rPr>
        <w:t>,terutama</w:t>
      </w:r>
      <w:proofErr w:type="gramEnd"/>
      <w:r w:rsidRPr="006E550A">
        <w:rPr>
          <w:rFonts w:ascii="Times New Roman" w:hAnsi="Times New Roman" w:cs="Times New Roman"/>
          <w:color w:val="000000" w:themeColor="text1"/>
          <w:sz w:val="24"/>
          <w:szCs w:val="24"/>
        </w:rPr>
        <w:t xml:space="preserve"> sekali dalam mengadopsi alih teknologi dari lembaga-lembaga terkait (lembaga penelitian maupun perguruan tinggi). Kesiapan petani akan menentukan </w:t>
      </w:r>
      <w:proofErr w:type="gramStart"/>
      <w:r w:rsidRPr="006E550A">
        <w:rPr>
          <w:rFonts w:ascii="Times New Roman" w:hAnsi="Times New Roman" w:cs="Times New Roman"/>
          <w:color w:val="000000" w:themeColor="text1"/>
          <w:sz w:val="24"/>
          <w:szCs w:val="24"/>
        </w:rPr>
        <w:t>kemampuan  petani</w:t>
      </w:r>
      <w:proofErr w:type="gramEnd"/>
      <w:r w:rsidRPr="006E550A">
        <w:rPr>
          <w:rFonts w:ascii="Times New Roman" w:hAnsi="Times New Roman" w:cs="Times New Roman"/>
          <w:color w:val="000000" w:themeColor="text1"/>
          <w:sz w:val="24"/>
          <w:szCs w:val="24"/>
        </w:rPr>
        <w:t xml:space="preserve">  untuk mampu mandiri. Soemardjo (1999) menyatakan bahwa, terdapat faktor eksternal dan internal yang dapat mempengaruhi kemandirian petani; dan faktor eksternal petani menunjukkan peranan yang nyata bahkan lebih </w:t>
      </w:r>
      <w:proofErr w:type="gramStart"/>
      <w:r w:rsidRPr="006E550A">
        <w:rPr>
          <w:rFonts w:ascii="Times New Roman" w:hAnsi="Times New Roman" w:cs="Times New Roman"/>
          <w:color w:val="000000" w:themeColor="text1"/>
          <w:sz w:val="24"/>
          <w:szCs w:val="24"/>
        </w:rPr>
        <w:t>menarik  dibandingkan</w:t>
      </w:r>
      <w:proofErr w:type="gramEnd"/>
      <w:r w:rsidRPr="006E550A">
        <w:rPr>
          <w:rFonts w:ascii="Times New Roman" w:hAnsi="Times New Roman" w:cs="Times New Roman"/>
          <w:color w:val="000000" w:themeColor="text1"/>
          <w:sz w:val="24"/>
          <w:szCs w:val="24"/>
        </w:rPr>
        <w:t xml:space="preserve"> dengan faktor internal petani dalam perkembangan kemandirian petani. Berdasarkan penelitian Soemardjo (1999) tersebut, terdapat beberapa hal yang mempengaruhi kemandirian petani, salah satunya adalah: keterjangkauan petani terhadap sarana penunjang pertanian menunjukkan pengaruh yang paling peka, positif, dan nyata terhadap perilaku modern serta efisien petani. Selain itu, masih terdapat  hal lain yang turut mempengaruhi, yaitu: a) aksesibilitas petani terhadap pasar produk pertanian, b) perilaku modern petani, c) perilaku efisiensi petani, d) keterjangkauan petani atas sarana penunjang usahatani, e)  persepsi petani terhadap kelayakan fisik usahatani, f) aksesibilitas petani terhadap sumberdaya informasi, g) desakan perkembangan sektor non-pertanian, h) kualitas penyuluhan, i) penetrasi produk lain kedalam kebutuhan rumah tangga petani, dan j) persepsi petani terhadap kebijakan pembangunan pertanian.</w:t>
      </w:r>
    </w:p>
    <w:p w:rsidR="00966111" w:rsidRPr="00FE4444" w:rsidRDefault="00966111" w:rsidP="00FE4444">
      <w:pPr>
        <w:spacing w:after="0" w:line="360" w:lineRule="auto"/>
        <w:jc w:val="both"/>
        <w:rPr>
          <w:rFonts w:ascii="Times New Roman" w:hAnsi="Times New Roman" w:cs="Times New Roman"/>
          <w:sz w:val="24"/>
          <w:szCs w:val="24"/>
        </w:rPr>
      </w:pPr>
      <w:r w:rsidRPr="006E550A">
        <w:rPr>
          <w:rFonts w:ascii="Times New Roman" w:hAnsi="Times New Roman" w:cs="Times New Roman"/>
          <w:color w:val="000000" w:themeColor="text1"/>
          <w:sz w:val="24"/>
          <w:szCs w:val="24"/>
        </w:rPr>
        <w:lastRenderedPageBreak/>
        <w:t xml:space="preserve">Berdasarkan uraian tersebut di atas, maka untuk mengembangkan petani agar dapat menjadi manusia yang mandiri maka diperlukan kerjasama yang terpadu,menyeluruh dan berkesinambungan antara masyarakat, pemerintah, perguruan tinggi, serta </w:t>
      </w:r>
      <w:r w:rsidRPr="006E550A">
        <w:rPr>
          <w:rFonts w:ascii="Times New Roman" w:hAnsi="Times New Roman" w:cs="Times New Roman"/>
          <w:i/>
          <w:color w:val="000000" w:themeColor="text1"/>
          <w:sz w:val="24"/>
          <w:szCs w:val="24"/>
        </w:rPr>
        <w:t>stakeholder</w:t>
      </w:r>
      <w:r w:rsidRPr="006E550A">
        <w:rPr>
          <w:rFonts w:ascii="Times New Roman" w:hAnsi="Times New Roman" w:cs="Times New Roman"/>
          <w:color w:val="000000" w:themeColor="text1"/>
          <w:sz w:val="24"/>
          <w:szCs w:val="24"/>
        </w:rPr>
        <w:t xml:space="preserve"> lainnya untuk bersama-sama melakukan perubahan mentalitas pembangunan berdasarkan nilai-nilai budaya tersebut di atas. </w:t>
      </w:r>
    </w:p>
    <w:p w:rsidR="00966111" w:rsidRPr="006E550A" w:rsidRDefault="00966111" w:rsidP="00500FD5">
      <w:pPr>
        <w:spacing w:after="0" w:line="360" w:lineRule="auto"/>
        <w:ind w:firstLine="567"/>
        <w:jc w:val="both"/>
        <w:rPr>
          <w:rFonts w:ascii="Times New Roman" w:hAnsi="Times New Roman" w:cs="Times New Roman"/>
          <w:color w:val="000000" w:themeColor="text1"/>
          <w:sz w:val="24"/>
          <w:szCs w:val="24"/>
        </w:rPr>
      </w:pPr>
      <w:r w:rsidRPr="006E550A">
        <w:rPr>
          <w:rFonts w:ascii="Times New Roman" w:hAnsi="Times New Roman" w:cs="Times New Roman"/>
          <w:color w:val="000000" w:themeColor="text1"/>
          <w:sz w:val="24"/>
          <w:szCs w:val="24"/>
        </w:rPr>
        <w:t xml:space="preserve">Disamping keempat butir di atas, Koentjaraningrat (1983) juga menyatakan bahwa, agar pembangunan berhasil maka masyarakat Indonesia harus memiliki mentalitas  percaya akan kemampuan diri sendiri,  berdisiplin, dan bertanggung jawab atas apa yang ia lakukan. Masyarakat Indonesia yang </w:t>
      </w:r>
      <w:proofErr w:type="gramStart"/>
      <w:r w:rsidRPr="006E550A">
        <w:rPr>
          <w:rFonts w:ascii="Times New Roman" w:hAnsi="Times New Roman" w:cs="Times New Roman"/>
          <w:color w:val="000000" w:themeColor="text1"/>
          <w:sz w:val="24"/>
          <w:szCs w:val="24"/>
        </w:rPr>
        <w:t>memiliki  mentalitas</w:t>
      </w:r>
      <w:proofErr w:type="gramEnd"/>
      <w:r w:rsidRPr="006E550A">
        <w:rPr>
          <w:rFonts w:ascii="Times New Roman" w:hAnsi="Times New Roman" w:cs="Times New Roman"/>
          <w:color w:val="000000" w:themeColor="text1"/>
          <w:sz w:val="24"/>
          <w:szCs w:val="24"/>
        </w:rPr>
        <w:t xml:space="preserve"> seperti tersebut di atas,  pada akhirnya akan dapat mandiri dan bergerak penuh dalam pembangunan nasional. </w:t>
      </w:r>
    </w:p>
    <w:p w:rsidR="00966111" w:rsidRDefault="00966111" w:rsidP="00500FD5">
      <w:pPr>
        <w:pStyle w:val="NormalWeb"/>
        <w:spacing w:before="0" w:beforeAutospacing="0" w:after="0" w:afterAutospacing="0" w:line="360" w:lineRule="auto"/>
        <w:ind w:firstLine="567"/>
        <w:jc w:val="both"/>
      </w:pPr>
      <w:r>
        <w:t>UKM mampu tumbuh lebih cepat dari usaha besar bila diberi peluang. Di Jepang, Jerman, Swedia, dan Italia usaha kecil elektronika, mampu melakukan penemuan, inovasi, dan bisa efisiensi. Schmitz percaya bahwa usaha kecil dan menengah akan mendominasi dan mendorong perkembangan ekonomi suatu bangsa, dengan syarat mereka mampu meningkatkan efisiensi dan daya saingnya.</w:t>
      </w:r>
    </w:p>
    <w:p w:rsidR="00966111" w:rsidRPr="00637AEF" w:rsidRDefault="00966111" w:rsidP="00FE4444">
      <w:pPr>
        <w:pStyle w:val="NormalWeb"/>
        <w:spacing w:before="0" w:beforeAutospacing="0" w:after="0" w:afterAutospacing="0" w:line="360" w:lineRule="auto"/>
        <w:jc w:val="both"/>
        <w:rPr>
          <w:lang w:val="en-ID"/>
        </w:rPr>
      </w:pPr>
      <w:r>
        <w:t>Pertanyaanya adalah apa yang harus dilakukan pemerintah? Pemerintah perlu membuat kebijakan kelembagaan untuk memberikan iklim yang kondusif bagi beroperasinya UKM. Untuk itu maka ada beberapa prinsip yang harus diperhatikan</w:t>
      </w:r>
      <w:r>
        <w:rPr>
          <w:lang w:val="en-ID"/>
        </w:rPr>
        <w:t xml:space="preserve"> (Aliwear, 2012).  </w:t>
      </w:r>
      <w:r>
        <w:t xml:space="preserve"> Prawirokusumo (1999)</w:t>
      </w:r>
      <w:r>
        <w:rPr>
          <w:lang w:val="en-ID"/>
        </w:rPr>
        <w:t xml:space="preserve"> dalam Aliwear (2012)</w:t>
      </w:r>
      <w:r>
        <w:t xml:space="preserve"> mengemukakan beberapa hal yang harus mendapat perhatian dalam pemberdayaan UKM: </w:t>
      </w:r>
      <w:r w:rsidRPr="00870EAD">
        <w:rPr>
          <w:rStyle w:val="Strong"/>
        </w:rPr>
        <w:t>(a)</w:t>
      </w:r>
      <w:r w:rsidRPr="00870EAD">
        <w:t xml:space="preserve"> kebijakan persaingan sehat dengan pengurangan distorsi pasar, </w:t>
      </w:r>
      <w:r w:rsidRPr="00870EAD">
        <w:rPr>
          <w:rStyle w:val="Strong"/>
        </w:rPr>
        <w:t>(b)</w:t>
      </w:r>
      <w:r w:rsidRPr="00870EAD">
        <w:t xml:space="preserve"> kebijakan ekonomi yang memberi peluang UKM dapat mengurangi beban biaya yang tidak berhubungan dengar proses produksi, dan </w:t>
      </w:r>
      <w:r w:rsidRPr="00870EAD">
        <w:rPr>
          <w:rStyle w:val="Strong"/>
        </w:rPr>
        <w:t>(c)</w:t>
      </w:r>
      <w:r w:rsidRPr="00870EAD">
        <w:t xml:space="preserve"> kebijakan penumbuhan kemitraan dengan prinsip saling memerlukan,</w:t>
      </w:r>
      <w:r>
        <w:t xml:space="preserve"> memperkuat, dan saling menguntungkan. Selanjutnya dukungan penguatan yang meliputi: peningkatan kualitas SDM koperasi dan UKM; peningkatan penguasaan teknologi; peningkatan penguasaai informasi; peningkatan penguasaan permodalan; peningkatan penguasaan pasar, pengoptimalan organisasi dan manajemen; pencadangan tempat usaha ; dan pencadangan bidang-bidang usaha</w:t>
      </w:r>
      <w:r>
        <w:rPr>
          <w:lang w:val="en-ID"/>
        </w:rPr>
        <w:t xml:space="preserve">.  </w:t>
      </w:r>
      <w:r w:rsidRPr="006E550A">
        <w:rPr>
          <w:color w:val="000000" w:themeColor="text1"/>
        </w:rPr>
        <w:t xml:space="preserve">Untuk </w:t>
      </w:r>
      <w:r w:rsidRPr="006E550A">
        <w:rPr>
          <w:color w:val="000000" w:themeColor="text1"/>
          <w:lang w:val="en-ID"/>
        </w:rPr>
        <w:t xml:space="preserve">membuat petani kakao </w:t>
      </w:r>
      <w:r w:rsidRPr="006E550A">
        <w:rPr>
          <w:color w:val="000000" w:themeColor="text1"/>
        </w:rPr>
        <w:t xml:space="preserve">bisa kokoh mandiri dalam </w:t>
      </w:r>
      <w:r w:rsidRPr="006E550A">
        <w:rPr>
          <w:color w:val="000000" w:themeColor="text1"/>
          <w:lang w:val="en-ID"/>
        </w:rPr>
        <w:t>mengembangkan agroindustri berbasis kakao</w:t>
      </w:r>
      <w:r w:rsidRPr="006E550A">
        <w:rPr>
          <w:color w:val="000000" w:themeColor="text1"/>
        </w:rPr>
        <w:t xml:space="preserve">, </w:t>
      </w:r>
      <w:r w:rsidRPr="006E550A">
        <w:rPr>
          <w:color w:val="000000" w:themeColor="text1"/>
          <w:lang w:val="en-ID"/>
        </w:rPr>
        <w:t>m</w:t>
      </w:r>
      <w:r w:rsidRPr="006E550A">
        <w:rPr>
          <w:color w:val="000000" w:themeColor="text1"/>
        </w:rPr>
        <w:t xml:space="preserve">aka </w:t>
      </w:r>
      <w:r w:rsidRPr="006E550A">
        <w:rPr>
          <w:color w:val="000000" w:themeColor="text1"/>
          <w:lang w:val="en-ID"/>
        </w:rPr>
        <w:t>alih</w:t>
      </w:r>
      <w:r w:rsidRPr="006E550A">
        <w:rPr>
          <w:color w:val="000000" w:themeColor="text1"/>
        </w:rPr>
        <w:t xml:space="preserve"> teknologi harus memenuhi kriteria ketepatgunaan (</w:t>
      </w:r>
      <w:r w:rsidRPr="006E550A">
        <w:rPr>
          <w:i/>
          <w:iCs/>
          <w:color w:val="000000" w:themeColor="text1"/>
        </w:rPr>
        <w:t>appropriate technology</w:t>
      </w:r>
      <w:r w:rsidRPr="006E550A">
        <w:rPr>
          <w:color w:val="000000" w:themeColor="text1"/>
        </w:rPr>
        <w:t>) seperti: 1) segi teknis dapat dilaksanakan; 2) segi sosial akseptabel; 3) secara ekonomi dapat dipertanggungjawabkan; dan 4) secara ekologi tidak menurunkan kualitas hidup.</w:t>
      </w:r>
    </w:p>
    <w:p w:rsidR="00966111" w:rsidRPr="006E550A" w:rsidRDefault="00966111" w:rsidP="00966111">
      <w:pPr>
        <w:spacing w:after="0" w:line="240" w:lineRule="auto"/>
        <w:ind w:firstLine="284"/>
        <w:jc w:val="both"/>
        <w:rPr>
          <w:rFonts w:ascii="Times New Roman" w:hAnsi="Times New Roman" w:cs="Times New Roman"/>
          <w:sz w:val="24"/>
          <w:szCs w:val="24"/>
        </w:rPr>
      </w:pPr>
    </w:p>
    <w:p w:rsidR="00966111" w:rsidRPr="006E550A" w:rsidRDefault="00966111" w:rsidP="00966111">
      <w:pPr>
        <w:spacing w:after="0" w:line="240" w:lineRule="auto"/>
        <w:jc w:val="center"/>
        <w:rPr>
          <w:rFonts w:ascii="Times New Roman" w:hAnsi="Times New Roman" w:cs="Times New Roman"/>
          <w:b/>
          <w:sz w:val="24"/>
          <w:szCs w:val="24"/>
        </w:rPr>
      </w:pPr>
      <w:r w:rsidRPr="006E550A">
        <w:rPr>
          <w:rFonts w:ascii="Times New Roman" w:hAnsi="Times New Roman" w:cs="Times New Roman"/>
          <w:b/>
          <w:sz w:val="24"/>
          <w:szCs w:val="24"/>
        </w:rPr>
        <w:t>KESIMPULAN DAN SARAN</w:t>
      </w:r>
    </w:p>
    <w:p w:rsidR="00966111" w:rsidRPr="006E550A" w:rsidRDefault="00966111" w:rsidP="00966111">
      <w:pPr>
        <w:spacing w:after="0" w:line="240" w:lineRule="auto"/>
        <w:jc w:val="center"/>
        <w:rPr>
          <w:rFonts w:ascii="Times New Roman" w:hAnsi="Times New Roman" w:cs="Times New Roman"/>
          <w:b/>
          <w:sz w:val="20"/>
          <w:szCs w:val="20"/>
        </w:rPr>
      </w:pPr>
    </w:p>
    <w:p w:rsidR="00966111" w:rsidRPr="006E550A" w:rsidRDefault="00966111" w:rsidP="005F0B77">
      <w:pPr>
        <w:spacing w:after="0" w:line="360" w:lineRule="auto"/>
        <w:ind w:firstLine="567"/>
        <w:jc w:val="both"/>
        <w:rPr>
          <w:rFonts w:ascii="Times New Roman" w:hAnsi="Times New Roman" w:cs="Times New Roman"/>
          <w:sz w:val="24"/>
          <w:szCs w:val="24"/>
        </w:rPr>
      </w:pPr>
      <w:r w:rsidRPr="006E550A">
        <w:rPr>
          <w:rFonts w:ascii="Times New Roman" w:hAnsi="Times New Roman" w:cs="Times New Roman"/>
          <w:sz w:val="24"/>
          <w:szCs w:val="24"/>
        </w:rPr>
        <w:t>Pemberdayaan kakao rakyat menjadi</w:t>
      </w:r>
      <w:r w:rsidRPr="006E550A">
        <w:rPr>
          <w:rFonts w:ascii="Times New Roman" w:hAnsi="Times New Roman" w:cs="Times New Roman"/>
          <w:sz w:val="24"/>
          <w:szCs w:val="24"/>
          <w:lang w:val="en-ID"/>
        </w:rPr>
        <w:t xml:space="preserve"> m</w:t>
      </w:r>
      <w:r w:rsidRPr="006E550A">
        <w:rPr>
          <w:rFonts w:ascii="Times New Roman" w:hAnsi="Times New Roman" w:cs="Times New Roman"/>
          <w:sz w:val="24"/>
          <w:szCs w:val="24"/>
        </w:rPr>
        <w:t>asyarakat  mandiri melalui</w:t>
      </w:r>
      <w:r w:rsidRPr="006E550A">
        <w:rPr>
          <w:rFonts w:ascii="Times New Roman" w:hAnsi="Times New Roman" w:cs="Times New Roman"/>
          <w:sz w:val="24"/>
          <w:szCs w:val="24"/>
          <w:lang w:val="en-ID"/>
        </w:rPr>
        <w:t xml:space="preserve">  agro</w:t>
      </w:r>
      <w:r w:rsidRPr="006E550A">
        <w:rPr>
          <w:rFonts w:ascii="Times New Roman" w:hAnsi="Times New Roman" w:cs="Times New Roman"/>
          <w:sz w:val="24"/>
          <w:szCs w:val="24"/>
        </w:rPr>
        <w:t>industri</w:t>
      </w:r>
      <w:r w:rsidRPr="006E550A">
        <w:rPr>
          <w:rFonts w:ascii="Times New Roman" w:hAnsi="Times New Roman" w:cs="Times New Roman"/>
          <w:sz w:val="24"/>
          <w:szCs w:val="24"/>
          <w:lang w:val="en-ID"/>
        </w:rPr>
        <w:t xml:space="preserve"> berbasis kakao rakyat  di Luwu  Raya  Provinsi Sulawesi Selatan, </w:t>
      </w:r>
      <w:r w:rsidRPr="006E550A">
        <w:rPr>
          <w:rFonts w:ascii="Times New Roman" w:hAnsi="Times New Roman" w:cs="Times New Roman"/>
          <w:sz w:val="24"/>
          <w:szCs w:val="24"/>
        </w:rPr>
        <w:t>Berdasarkan hasil penelitian, pemberdayaan kakao rakyat menjadi Masyarakat  mandiri melalui</w:t>
      </w:r>
      <w:r w:rsidRPr="006E550A">
        <w:rPr>
          <w:rFonts w:ascii="Times New Roman" w:hAnsi="Times New Roman" w:cs="Times New Roman"/>
          <w:sz w:val="24"/>
          <w:szCs w:val="24"/>
          <w:lang w:val="en-ID"/>
        </w:rPr>
        <w:t xml:space="preserve">  agro</w:t>
      </w:r>
      <w:r w:rsidRPr="006E550A">
        <w:rPr>
          <w:rFonts w:ascii="Times New Roman" w:hAnsi="Times New Roman" w:cs="Times New Roman"/>
          <w:sz w:val="24"/>
          <w:szCs w:val="24"/>
        </w:rPr>
        <w:t xml:space="preserve">industri  menjadi suatu keniscayaan, mengingat potensi  kakao rakyat dalam menghasilkan biji kakao cukup besar dan hanya sebagian kecil yang diolah menjadi produk jadi.  Agar menjadi </w:t>
      </w:r>
      <w:proofErr w:type="gramStart"/>
      <w:r w:rsidRPr="006E550A">
        <w:rPr>
          <w:rFonts w:ascii="Times New Roman" w:hAnsi="Times New Roman" w:cs="Times New Roman"/>
          <w:sz w:val="24"/>
          <w:szCs w:val="24"/>
        </w:rPr>
        <w:t>masyarakat  mandiri</w:t>
      </w:r>
      <w:proofErr w:type="gramEnd"/>
      <w:r w:rsidRPr="006E550A">
        <w:rPr>
          <w:rFonts w:ascii="Times New Roman" w:hAnsi="Times New Roman" w:cs="Times New Roman"/>
          <w:sz w:val="24"/>
          <w:szCs w:val="24"/>
        </w:rPr>
        <w:t xml:space="preserve"> maka yang harus dilakukan adalah: (a) melakukan alih teknologi berdasarkan potensi lokal, (b) fasilitasi pemerintah dalam penyediaan dana talangan dan mesin pengolah, dan (c) dukungan dalam regulasi yang berpihak kepada petani.</w:t>
      </w:r>
    </w:p>
    <w:p w:rsidR="00966111" w:rsidRDefault="00966111" w:rsidP="00500FD5">
      <w:pPr>
        <w:spacing w:after="0" w:line="360" w:lineRule="auto"/>
        <w:ind w:firstLine="567"/>
        <w:jc w:val="both"/>
        <w:rPr>
          <w:rFonts w:ascii="Times New Roman" w:hAnsi="Times New Roman" w:cs="Times New Roman"/>
          <w:sz w:val="24"/>
          <w:lang w:val="en-ID"/>
        </w:rPr>
      </w:pPr>
      <w:r w:rsidRPr="006E550A">
        <w:rPr>
          <w:rFonts w:ascii="Times New Roman" w:hAnsi="Times New Roman" w:cs="Times New Roman"/>
          <w:bCs/>
          <w:sz w:val="24"/>
          <w:szCs w:val="24"/>
          <w:lang w:val="en-ID"/>
        </w:rPr>
        <w:t xml:space="preserve">Selanjutnya, </w:t>
      </w:r>
      <w:r w:rsidRPr="006E550A">
        <w:rPr>
          <w:rFonts w:ascii="Times New Roman" w:hAnsi="Times New Roman" w:cs="Times New Roman"/>
          <w:bCs/>
          <w:sz w:val="24"/>
          <w:szCs w:val="24"/>
        </w:rPr>
        <w:t xml:space="preserve"> </w:t>
      </w:r>
      <w:r w:rsidRPr="006E550A">
        <w:rPr>
          <w:rFonts w:ascii="Times New Roman" w:hAnsi="Times New Roman" w:cs="Times New Roman"/>
          <w:bCs/>
          <w:sz w:val="24"/>
          <w:szCs w:val="24"/>
          <w:lang w:val="en-ID"/>
        </w:rPr>
        <w:t>agar agro</w:t>
      </w:r>
      <w:r w:rsidRPr="006E550A">
        <w:rPr>
          <w:rFonts w:ascii="Times New Roman" w:hAnsi="Times New Roman" w:cs="Times New Roman"/>
          <w:bCs/>
          <w:sz w:val="24"/>
          <w:szCs w:val="24"/>
        </w:rPr>
        <w:t xml:space="preserve">industri </w:t>
      </w:r>
      <w:r w:rsidRPr="006E550A">
        <w:rPr>
          <w:rFonts w:ascii="Times New Roman" w:hAnsi="Times New Roman" w:cs="Times New Roman"/>
          <w:bCs/>
          <w:sz w:val="24"/>
          <w:szCs w:val="24"/>
          <w:lang w:val="en-ID"/>
        </w:rPr>
        <w:t xml:space="preserve">berbasis </w:t>
      </w:r>
      <w:r w:rsidRPr="006E550A">
        <w:rPr>
          <w:rFonts w:ascii="Times New Roman" w:hAnsi="Times New Roman" w:cs="Times New Roman"/>
          <w:bCs/>
          <w:sz w:val="24"/>
          <w:szCs w:val="24"/>
        </w:rPr>
        <w:t>kakao rakyat dapat menciptakan kemandirian dan berkelanjutan,  maka harus</w:t>
      </w:r>
      <w:r w:rsidRPr="006E550A">
        <w:rPr>
          <w:rFonts w:ascii="Times New Roman" w:hAnsi="Times New Roman" w:cs="Times New Roman"/>
          <w:bCs/>
          <w:sz w:val="24"/>
          <w:szCs w:val="24"/>
          <w:lang w:val="en-ID"/>
        </w:rPr>
        <w:t>: (</w:t>
      </w:r>
      <w:r w:rsidRPr="006E550A">
        <w:rPr>
          <w:rFonts w:ascii="Times New Roman" w:hAnsi="Times New Roman" w:cs="Times New Roman"/>
          <w:sz w:val="24"/>
          <w:szCs w:val="24"/>
          <w:lang w:val="en-ID"/>
        </w:rPr>
        <w:t xml:space="preserve">a) </w:t>
      </w:r>
      <w:r w:rsidRPr="006E550A">
        <w:rPr>
          <w:rFonts w:ascii="Times New Roman" w:hAnsi="Times New Roman" w:cs="Times New Roman"/>
          <w:bCs/>
          <w:sz w:val="24"/>
          <w:szCs w:val="24"/>
        </w:rPr>
        <w:t xml:space="preserve">materi informasi teknologi harus disesuaikan dengan kebutuhan petani, </w:t>
      </w:r>
      <w:r w:rsidRPr="006E550A">
        <w:rPr>
          <w:rFonts w:ascii="Times New Roman" w:hAnsi="Times New Roman" w:cs="Times New Roman"/>
          <w:bCs/>
          <w:sz w:val="24"/>
          <w:szCs w:val="24"/>
          <w:lang w:val="en-ID"/>
        </w:rPr>
        <w:t>(</w:t>
      </w:r>
      <w:r w:rsidRPr="006E550A">
        <w:rPr>
          <w:rFonts w:ascii="Times New Roman" w:hAnsi="Times New Roman" w:cs="Times New Roman"/>
          <w:sz w:val="24"/>
          <w:szCs w:val="24"/>
          <w:lang w:val="en-ID"/>
        </w:rPr>
        <w:t xml:space="preserve">b) </w:t>
      </w:r>
      <w:r w:rsidRPr="006E550A">
        <w:rPr>
          <w:rFonts w:ascii="Times New Roman" w:hAnsi="Times New Roman" w:cs="Times New Roman"/>
          <w:bCs/>
          <w:sz w:val="24"/>
          <w:szCs w:val="24"/>
        </w:rPr>
        <w:t xml:space="preserve">materi informasi teknologi harus mudah dan murah sehingga dapat terjangkau oleh permodalan yang dimiliki petani, </w:t>
      </w:r>
      <w:r w:rsidRPr="006E550A">
        <w:rPr>
          <w:rFonts w:ascii="Times New Roman" w:hAnsi="Times New Roman" w:cs="Times New Roman"/>
          <w:bCs/>
          <w:sz w:val="24"/>
          <w:szCs w:val="24"/>
          <w:lang w:val="en-ID"/>
        </w:rPr>
        <w:t>(</w:t>
      </w:r>
      <w:r w:rsidRPr="006E550A">
        <w:rPr>
          <w:rFonts w:ascii="Times New Roman" w:hAnsi="Times New Roman" w:cs="Times New Roman"/>
          <w:sz w:val="24"/>
          <w:szCs w:val="24"/>
          <w:lang w:val="en-ID"/>
        </w:rPr>
        <w:t xml:space="preserve">c) </w:t>
      </w:r>
      <w:r w:rsidRPr="006E550A">
        <w:rPr>
          <w:rFonts w:ascii="Times New Roman" w:hAnsi="Times New Roman" w:cs="Times New Roman"/>
          <w:bCs/>
          <w:sz w:val="24"/>
          <w:szCs w:val="24"/>
        </w:rPr>
        <w:t>materi informasi teknologi harus disesuaikan dengan kondisi sosial dan budaya setempat</w:t>
      </w:r>
      <w:r w:rsidRPr="006E550A">
        <w:rPr>
          <w:rFonts w:ascii="Times New Roman" w:hAnsi="Times New Roman" w:cs="Times New Roman"/>
          <w:bCs/>
          <w:sz w:val="24"/>
          <w:szCs w:val="24"/>
          <w:lang w:val="en-ID"/>
        </w:rPr>
        <w:t xml:space="preserve">, </w:t>
      </w:r>
      <w:r w:rsidRPr="006E550A">
        <w:rPr>
          <w:rFonts w:ascii="Times New Roman" w:hAnsi="Times New Roman" w:cs="Times New Roman"/>
          <w:bCs/>
          <w:sz w:val="24"/>
          <w:szCs w:val="24"/>
        </w:rPr>
        <w:t>(</w:t>
      </w:r>
      <w:r w:rsidRPr="006E550A">
        <w:rPr>
          <w:rFonts w:ascii="Times New Roman" w:hAnsi="Times New Roman" w:cs="Times New Roman"/>
          <w:bCs/>
          <w:sz w:val="24"/>
          <w:szCs w:val="24"/>
          <w:lang w:val="en-ID"/>
        </w:rPr>
        <w:t>d</w:t>
      </w:r>
      <w:r w:rsidRPr="006E550A">
        <w:rPr>
          <w:rFonts w:ascii="Times New Roman" w:hAnsi="Times New Roman" w:cs="Times New Roman"/>
          <w:bCs/>
          <w:sz w:val="24"/>
          <w:szCs w:val="24"/>
        </w:rPr>
        <w:t>) menciptakan koordinasi, integrasi, sinkronisasi dan simplifikasi antar pelaku industri kakao (stakeholder)</w:t>
      </w:r>
      <w:r w:rsidRPr="006E550A">
        <w:rPr>
          <w:rFonts w:ascii="Times New Roman" w:hAnsi="Times New Roman" w:cs="Times New Roman"/>
          <w:bCs/>
          <w:sz w:val="24"/>
          <w:szCs w:val="24"/>
          <w:lang w:val="en-ID"/>
        </w:rPr>
        <w:t xml:space="preserve">, </w:t>
      </w:r>
      <w:r w:rsidRPr="006E550A">
        <w:rPr>
          <w:rFonts w:ascii="Times New Roman" w:hAnsi="Times New Roman" w:cs="Times New Roman"/>
          <w:bCs/>
          <w:sz w:val="24"/>
          <w:szCs w:val="24"/>
        </w:rPr>
        <w:t>(</w:t>
      </w:r>
      <w:r w:rsidRPr="006E550A">
        <w:rPr>
          <w:rFonts w:ascii="Times New Roman" w:hAnsi="Times New Roman" w:cs="Times New Roman"/>
          <w:bCs/>
          <w:sz w:val="24"/>
          <w:szCs w:val="24"/>
          <w:lang w:val="en-ID"/>
        </w:rPr>
        <w:t>e</w:t>
      </w:r>
      <w:r w:rsidRPr="006E550A">
        <w:rPr>
          <w:rFonts w:ascii="Times New Roman" w:hAnsi="Times New Roman" w:cs="Times New Roman"/>
          <w:bCs/>
          <w:sz w:val="24"/>
          <w:szCs w:val="24"/>
        </w:rPr>
        <w:t>) menciptakan kerjasama yang sinergi</w:t>
      </w:r>
      <w:r w:rsidRPr="006E550A">
        <w:rPr>
          <w:rFonts w:ascii="Times New Roman" w:hAnsi="Times New Roman" w:cs="Times New Roman"/>
          <w:bCs/>
          <w:sz w:val="24"/>
          <w:szCs w:val="24"/>
          <w:lang w:val="en-ID"/>
        </w:rPr>
        <w:t xml:space="preserve">, (f) </w:t>
      </w:r>
      <w:r w:rsidRPr="006E550A">
        <w:rPr>
          <w:rFonts w:ascii="Times New Roman" w:hAnsi="Times New Roman" w:cs="Times New Roman"/>
          <w:sz w:val="24"/>
          <w:lang w:val="en-ID"/>
        </w:rPr>
        <w:t>adanya dukungan  regulasi  dari pemerintah yang berpihak  kepada petani, (g) adanya dana talangan untuk membeli biji kakao yang tidak difragmentasi, dan (h) adanya bantuan mesin fermentasi dan pengolahan yang bersifat spesifik lokal.</w:t>
      </w:r>
    </w:p>
    <w:p w:rsidR="00966111" w:rsidRDefault="00966111" w:rsidP="00966111">
      <w:pPr>
        <w:spacing w:after="0" w:line="240" w:lineRule="auto"/>
        <w:jc w:val="both"/>
        <w:rPr>
          <w:rFonts w:ascii="Times New Roman" w:hAnsi="Times New Roman" w:cs="Times New Roman"/>
          <w:sz w:val="24"/>
          <w:lang w:val="en-ID"/>
        </w:rPr>
      </w:pPr>
    </w:p>
    <w:p w:rsidR="00966111" w:rsidRPr="006E550A" w:rsidRDefault="00966111" w:rsidP="00966111">
      <w:pPr>
        <w:spacing w:after="0" w:line="240" w:lineRule="auto"/>
        <w:jc w:val="center"/>
        <w:rPr>
          <w:rFonts w:ascii="Times New Roman" w:hAnsi="Times New Roman" w:cs="Times New Roman"/>
          <w:b/>
          <w:sz w:val="24"/>
          <w:szCs w:val="24"/>
        </w:rPr>
      </w:pPr>
      <w:r w:rsidRPr="006E550A">
        <w:rPr>
          <w:rFonts w:ascii="Times New Roman" w:hAnsi="Times New Roman" w:cs="Times New Roman"/>
          <w:b/>
          <w:sz w:val="24"/>
          <w:szCs w:val="24"/>
        </w:rPr>
        <w:t>UCAPAN TERIMAKASIH</w:t>
      </w:r>
    </w:p>
    <w:p w:rsidR="00966111" w:rsidRPr="006E550A" w:rsidRDefault="00966111" w:rsidP="00966111">
      <w:pPr>
        <w:spacing w:after="0" w:line="240" w:lineRule="auto"/>
        <w:jc w:val="center"/>
        <w:rPr>
          <w:rFonts w:ascii="Times New Roman" w:hAnsi="Times New Roman" w:cs="Times New Roman"/>
          <w:b/>
          <w:sz w:val="24"/>
          <w:szCs w:val="24"/>
        </w:rPr>
      </w:pPr>
    </w:p>
    <w:p w:rsidR="00966111" w:rsidRPr="006E550A" w:rsidRDefault="00966111" w:rsidP="00FE4444">
      <w:pPr>
        <w:spacing w:after="0" w:line="360" w:lineRule="auto"/>
        <w:ind w:firstLine="284"/>
        <w:jc w:val="both"/>
        <w:rPr>
          <w:rFonts w:ascii="Times New Roman" w:eastAsia="Times New Roman" w:hAnsi="Times New Roman" w:cs="Times New Roman"/>
          <w:color w:val="000000" w:themeColor="text1"/>
          <w:sz w:val="24"/>
          <w:szCs w:val="24"/>
          <w:lang w:val="en-ID"/>
        </w:rPr>
      </w:pPr>
      <w:r w:rsidRPr="006E550A">
        <w:rPr>
          <w:rFonts w:ascii="Times New Roman" w:eastAsia="Times New Roman" w:hAnsi="Times New Roman" w:cs="Times New Roman"/>
          <w:color w:val="000000" w:themeColor="text1"/>
          <w:sz w:val="24"/>
          <w:szCs w:val="24"/>
        </w:rPr>
        <w:t xml:space="preserve">Akhir kata kami mengucapkan terima kasih </w:t>
      </w:r>
      <w:proofErr w:type="gramStart"/>
      <w:r w:rsidRPr="006E550A">
        <w:rPr>
          <w:rFonts w:ascii="Times New Roman" w:eastAsia="Times New Roman" w:hAnsi="Times New Roman" w:cs="Times New Roman"/>
          <w:color w:val="000000" w:themeColor="text1"/>
          <w:sz w:val="24"/>
          <w:szCs w:val="24"/>
        </w:rPr>
        <w:t>kepada :</w:t>
      </w:r>
      <w:proofErr w:type="gramEnd"/>
    </w:p>
    <w:p w:rsidR="00966111" w:rsidRPr="006E550A" w:rsidRDefault="00966111" w:rsidP="00FE4444">
      <w:pPr>
        <w:pStyle w:val="ListParagraph"/>
        <w:numPr>
          <w:ilvl w:val="0"/>
          <w:numId w:val="4"/>
        </w:numPr>
        <w:spacing w:line="360" w:lineRule="auto"/>
        <w:ind w:left="284" w:hanging="284"/>
        <w:rPr>
          <w:rFonts w:ascii="Times New Roman" w:eastAsia="Times New Roman" w:hAnsi="Times New Roman" w:cs="Times New Roman"/>
          <w:color w:val="000000" w:themeColor="text1"/>
          <w:sz w:val="24"/>
          <w:szCs w:val="24"/>
          <w:lang w:val="id-ID"/>
        </w:rPr>
      </w:pPr>
      <w:r w:rsidRPr="006E550A">
        <w:rPr>
          <w:rFonts w:ascii="Times New Roman" w:eastAsia="Times New Roman" w:hAnsi="Times New Roman" w:cs="Times New Roman"/>
          <w:color w:val="000000" w:themeColor="text1"/>
          <w:sz w:val="24"/>
          <w:szCs w:val="24"/>
          <w:lang w:val="id-ID"/>
        </w:rPr>
        <w:t>Ditjen PPI Kementrian Perindustrian RI atas kepercayaannya dalam penyusunan Master Plan Pusat Inovasi Industri Berbasis Kakao, di Luwu Raya, Sulawesi Selatan.</w:t>
      </w:r>
    </w:p>
    <w:p w:rsidR="00966111" w:rsidRPr="006E550A" w:rsidRDefault="00966111" w:rsidP="00FE4444">
      <w:pPr>
        <w:pStyle w:val="ListParagraph"/>
        <w:numPr>
          <w:ilvl w:val="0"/>
          <w:numId w:val="4"/>
        </w:numPr>
        <w:spacing w:line="360" w:lineRule="auto"/>
        <w:ind w:left="284" w:hanging="284"/>
        <w:rPr>
          <w:rFonts w:ascii="Times New Roman" w:eastAsia="Times New Roman" w:hAnsi="Times New Roman" w:cs="Times New Roman"/>
          <w:color w:val="000000" w:themeColor="text1"/>
          <w:sz w:val="24"/>
          <w:szCs w:val="24"/>
          <w:lang w:val="id-ID"/>
        </w:rPr>
      </w:pPr>
      <w:r w:rsidRPr="006E550A">
        <w:rPr>
          <w:rFonts w:ascii="Times New Roman" w:eastAsia="Times New Roman" w:hAnsi="Times New Roman" w:cs="Times New Roman"/>
          <w:color w:val="000000" w:themeColor="text1"/>
          <w:sz w:val="24"/>
          <w:szCs w:val="24"/>
          <w:lang w:val="id-ID"/>
        </w:rPr>
        <w:t>BPIHP Sulawesi Selatan atas kerjasama yang baik dan dukungannya selama melakukan survey lapangan dan laporan akhir.</w:t>
      </w:r>
    </w:p>
    <w:p w:rsidR="00966111" w:rsidRPr="006E550A" w:rsidRDefault="00966111" w:rsidP="00FE4444">
      <w:pPr>
        <w:pStyle w:val="ListParagraph"/>
        <w:numPr>
          <w:ilvl w:val="0"/>
          <w:numId w:val="4"/>
        </w:numPr>
        <w:spacing w:line="360" w:lineRule="auto"/>
        <w:ind w:left="284" w:hanging="284"/>
        <w:rPr>
          <w:rFonts w:ascii="Times New Roman" w:eastAsia="Times New Roman" w:hAnsi="Times New Roman" w:cs="Times New Roman"/>
          <w:color w:val="000000" w:themeColor="text1"/>
          <w:sz w:val="24"/>
          <w:szCs w:val="24"/>
          <w:lang w:val="id-ID"/>
        </w:rPr>
      </w:pPr>
      <w:r w:rsidRPr="006E550A">
        <w:rPr>
          <w:rFonts w:ascii="Times New Roman" w:eastAsia="Times New Roman" w:hAnsi="Times New Roman" w:cs="Times New Roman"/>
          <w:color w:val="000000" w:themeColor="text1"/>
          <w:sz w:val="24"/>
          <w:szCs w:val="24"/>
          <w:lang w:val="id-ID"/>
        </w:rPr>
        <w:t>Kepala Dinas dan Staff di Kabupaten terkait : Luwu Timur, Luwu Utara, Luwu dan Kota Polopo.</w:t>
      </w:r>
    </w:p>
    <w:p w:rsidR="00966111" w:rsidRPr="006E550A" w:rsidRDefault="00966111" w:rsidP="00FE4444">
      <w:pPr>
        <w:pStyle w:val="ListParagraph"/>
        <w:numPr>
          <w:ilvl w:val="0"/>
          <w:numId w:val="4"/>
        </w:numPr>
        <w:spacing w:line="360" w:lineRule="auto"/>
        <w:ind w:left="284" w:hanging="284"/>
        <w:rPr>
          <w:rFonts w:ascii="Times New Roman" w:eastAsia="Times New Roman" w:hAnsi="Times New Roman" w:cs="Times New Roman"/>
          <w:color w:val="000000" w:themeColor="text1"/>
          <w:sz w:val="24"/>
          <w:szCs w:val="24"/>
          <w:lang w:val="id-ID"/>
        </w:rPr>
      </w:pPr>
      <w:r w:rsidRPr="006E550A">
        <w:rPr>
          <w:rFonts w:ascii="Times New Roman" w:eastAsia="Times New Roman" w:hAnsi="Times New Roman" w:cs="Times New Roman"/>
          <w:color w:val="000000" w:themeColor="text1"/>
          <w:sz w:val="24"/>
          <w:szCs w:val="24"/>
          <w:lang w:val="id-ID"/>
        </w:rPr>
        <w:t>S</w:t>
      </w:r>
      <w:r w:rsidRPr="006E550A">
        <w:rPr>
          <w:rFonts w:ascii="Times New Roman" w:eastAsia="Times New Roman" w:hAnsi="Times New Roman" w:cs="Times New Roman"/>
          <w:color w:val="000000" w:themeColor="text1"/>
          <w:sz w:val="24"/>
          <w:szCs w:val="24"/>
        </w:rPr>
        <w:t>emua pihak atas peran serta dan dukungan</w:t>
      </w:r>
      <w:r w:rsidRPr="006E550A">
        <w:rPr>
          <w:rFonts w:ascii="Times New Roman" w:eastAsia="Times New Roman" w:hAnsi="Times New Roman" w:cs="Times New Roman"/>
          <w:color w:val="000000" w:themeColor="text1"/>
          <w:sz w:val="24"/>
          <w:szCs w:val="24"/>
          <w:lang w:val="id-ID"/>
        </w:rPr>
        <w:t>nya</w:t>
      </w:r>
      <w:r w:rsidRPr="006E550A">
        <w:rPr>
          <w:rFonts w:ascii="Times New Roman" w:eastAsia="Times New Roman" w:hAnsi="Times New Roman" w:cs="Times New Roman"/>
          <w:color w:val="000000" w:themeColor="text1"/>
          <w:sz w:val="24"/>
          <w:szCs w:val="24"/>
        </w:rPr>
        <w:t xml:space="preserve"> </w:t>
      </w:r>
      <w:r w:rsidRPr="006E550A">
        <w:rPr>
          <w:rFonts w:ascii="Times New Roman" w:eastAsia="Times New Roman" w:hAnsi="Times New Roman" w:cs="Times New Roman"/>
          <w:color w:val="000000" w:themeColor="text1"/>
          <w:sz w:val="24"/>
          <w:szCs w:val="24"/>
          <w:lang w:val="en-ID"/>
        </w:rPr>
        <w:t>dalam penelitian ini</w:t>
      </w:r>
      <w:r w:rsidRPr="006E550A">
        <w:rPr>
          <w:rFonts w:ascii="Times New Roman" w:eastAsia="Times New Roman" w:hAnsi="Times New Roman" w:cs="Times New Roman"/>
          <w:color w:val="000000" w:themeColor="text1"/>
          <w:sz w:val="24"/>
          <w:szCs w:val="24"/>
          <w:lang w:val="id-ID"/>
        </w:rPr>
        <w:t>.</w:t>
      </w:r>
    </w:p>
    <w:p w:rsidR="00966111" w:rsidRDefault="00966111" w:rsidP="00966111">
      <w:pPr>
        <w:spacing w:after="0" w:line="240" w:lineRule="auto"/>
        <w:jc w:val="both"/>
        <w:rPr>
          <w:rFonts w:ascii="Times New Roman" w:hAnsi="Times New Roman" w:cs="Times New Roman"/>
          <w:b/>
          <w:sz w:val="20"/>
          <w:szCs w:val="20"/>
        </w:rPr>
      </w:pPr>
    </w:p>
    <w:p w:rsidR="0095549B" w:rsidRDefault="0095549B" w:rsidP="00966111">
      <w:pPr>
        <w:spacing w:after="0" w:line="240" w:lineRule="auto"/>
        <w:jc w:val="both"/>
        <w:rPr>
          <w:rFonts w:ascii="Times New Roman" w:hAnsi="Times New Roman" w:cs="Times New Roman"/>
          <w:b/>
          <w:sz w:val="20"/>
          <w:szCs w:val="20"/>
        </w:rPr>
      </w:pPr>
    </w:p>
    <w:p w:rsidR="0095549B" w:rsidRDefault="0095549B" w:rsidP="00966111">
      <w:pPr>
        <w:spacing w:after="0" w:line="240" w:lineRule="auto"/>
        <w:jc w:val="both"/>
        <w:rPr>
          <w:rFonts w:ascii="Times New Roman" w:hAnsi="Times New Roman" w:cs="Times New Roman"/>
          <w:b/>
          <w:sz w:val="20"/>
          <w:szCs w:val="20"/>
        </w:rPr>
      </w:pPr>
    </w:p>
    <w:p w:rsidR="0095549B" w:rsidRDefault="0095549B" w:rsidP="00966111">
      <w:pPr>
        <w:spacing w:after="0" w:line="240" w:lineRule="auto"/>
        <w:jc w:val="both"/>
        <w:rPr>
          <w:rFonts w:ascii="Times New Roman" w:hAnsi="Times New Roman" w:cs="Times New Roman"/>
          <w:b/>
          <w:sz w:val="20"/>
          <w:szCs w:val="20"/>
        </w:rPr>
      </w:pPr>
    </w:p>
    <w:p w:rsidR="00966111" w:rsidRPr="006E550A" w:rsidRDefault="00966111" w:rsidP="00966111">
      <w:pPr>
        <w:spacing w:after="0" w:line="240" w:lineRule="auto"/>
        <w:jc w:val="both"/>
        <w:rPr>
          <w:rFonts w:ascii="Times New Roman" w:hAnsi="Times New Roman" w:cs="Times New Roman"/>
          <w:b/>
          <w:sz w:val="24"/>
          <w:szCs w:val="24"/>
        </w:rPr>
      </w:pPr>
      <w:r w:rsidRPr="006E550A">
        <w:rPr>
          <w:rFonts w:ascii="Times New Roman" w:hAnsi="Times New Roman" w:cs="Times New Roman"/>
          <w:b/>
          <w:sz w:val="24"/>
          <w:szCs w:val="24"/>
        </w:rPr>
        <w:lastRenderedPageBreak/>
        <w:t>DAFTAR PUSTAKA</w:t>
      </w:r>
    </w:p>
    <w:p w:rsidR="00074E1F" w:rsidRPr="00074E1F" w:rsidRDefault="00074E1F" w:rsidP="00074E1F">
      <w:pPr>
        <w:pStyle w:val="NormalWeb"/>
        <w:spacing w:before="120" w:beforeAutospacing="0" w:after="0" w:afterAutospacing="0"/>
        <w:ind w:left="425" w:hanging="425"/>
        <w:jc w:val="both"/>
        <w:rPr>
          <w:lang w:val="en-ID"/>
        </w:rPr>
      </w:pPr>
      <w:proofErr w:type="gramStart"/>
      <w:r>
        <w:rPr>
          <w:color w:val="000000" w:themeColor="text1"/>
          <w:lang w:val="en-ID"/>
        </w:rPr>
        <w:t>Aliwear.</w:t>
      </w:r>
      <w:proofErr w:type="gramEnd"/>
      <w:r>
        <w:rPr>
          <w:color w:val="000000" w:themeColor="text1"/>
          <w:lang w:val="en-ID"/>
        </w:rPr>
        <w:t xml:space="preserve"> 2012. </w:t>
      </w:r>
      <w:r>
        <w:rPr>
          <w:color w:val="000000" w:themeColor="text1"/>
        </w:rPr>
        <w:t>(</w:t>
      </w:r>
      <w:hyperlink r:id="rId7" w:history="1">
        <w:r w:rsidRPr="001316F7">
          <w:rPr>
            <w:rStyle w:val="Hyperlink"/>
            <w:color w:val="000000" w:themeColor="text1"/>
          </w:rPr>
          <w:t>https://alisadikinwear</w:t>
        </w:r>
      </w:hyperlink>
      <w:r w:rsidRPr="001316F7">
        <w:rPr>
          <w:color w:val="000000" w:themeColor="text1"/>
        </w:rPr>
        <w:t>.</w:t>
      </w:r>
      <w:r w:rsidRPr="001316F7">
        <w:rPr>
          <w:color w:val="000000" w:themeColor="text1"/>
          <w:lang w:val="en-ID"/>
        </w:rPr>
        <w:t xml:space="preserve"> </w:t>
      </w:r>
      <w:r w:rsidRPr="001316F7">
        <w:rPr>
          <w:color w:val="000000" w:themeColor="text1"/>
        </w:rPr>
        <w:t>wordpress.com/</w:t>
      </w:r>
      <w:r>
        <w:rPr>
          <w:color w:val="000000" w:themeColor="text1"/>
          <w:lang w:val="en-ID"/>
        </w:rPr>
        <w:t xml:space="preserve"> </w:t>
      </w:r>
      <w:r w:rsidRPr="001316F7">
        <w:rPr>
          <w:color w:val="000000" w:themeColor="text1"/>
        </w:rPr>
        <w:t>2012/05/17/peran-pemerintah-daerah-dalam-pemberdayaan-ukm/</w:t>
      </w:r>
      <w:r>
        <w:rPr>
          <w:color w:val="000000" w:themeColor="text1"/>
        </w:rPr>
        <w:t>).</w:t>
      </w:r>
    </w:p>
    <w:p w:rsidR="00966111" w:rsidRPr="00167E26" w:rsidRDefault="00966111" w:rsidP="00DF4249">
      <w:pPr>
        <w:spacing w:before="120" w:after="0" w:line="240" w:lineRule="auto"/>
        <w:ind w:left="425" w:hanging="425"/>
        <w:jc w:val="both"/>
        <w:rPr>
          <w:rFonts w:ascii="Times New Roman" w:hAnsi="Times New Roman" w:cs="Times New Roman"/>
          <w:color w:val="000000" w:themeColor="text1"/>
          <w:sz w:val="24"/>
          <w:szCs w:val="24"/>
        </w:rPr>
      </w:pPr>
      <w:r w:rsidRPr="00167E26">
        <w:rPr>
          <w:rFonts w:ascii="Times New Roman" w:hAnsi="Times New Roman" w:cs="Times New Roman"/>
          <w:color w:val="000000" w:themeColor="text1"/>
          <w:sz w:val="24"/>
          <w:szCs w:val="24"/>
        </w:rPr>
        <w:t>Bappeda Kabupaten Luwu Timur. 2011. Rencana Pembangunan Jangka Menengah Kabupaten Luwu Timur.</w:t>
      </w:r>
    </w:p>
    <w:p w:rsidR="00966111" w:rsidRDefault="00966111" w:rsidP="00C250AE">
      <w:pPr>
        <w:spacing w:before="120" w:after="0" w:line="240" w:lineRule="auto"/>
        <w:ind w:left="425" w:hanging="425"/>
        <w:jc w:val="both"/>
        <w:rPr>
          <w:rFonts w:ascii="Times New Roman" w:eastAsia="Arial Unicode MS" w:hAnsi="Times New Roman" w:cs="Times New Roman"/>
          <w:sz w:val="24"/>
          <w:szCs w:val="24"/>
        </w:rPr>
      </w:pPr>
      <w:proofErr w:type="gramStart"/>
      <w:r w:rsidRPr="00167E26">
        <w:rPr>
          <w:rFonts w:ascii="Times New Roman" w:eastAsia="Arial Unicode MS" w:hAnsi="Times New Roman" w:cs="Times New Roman"/>
          <w:sz w:val="24"/>
          <w:szCs w:val="24"/>
        </w:rPr>
        <w:t>Dinas Koperindag Kota Palopo.</w:t>
      </w:r>
      <w:proofErr w:type="gramEnd"/>
      <w:r w:rsidRPr="00167E26">
        <w:rPr>
          <w:rFonts w:ascii="Times New Roman" w:eastAsia="Arial Unicode MS" w:hAnsi="Times New Roman" w:cs="Times New Roman"/>
          <w:sz w:val="24"/>
          <w:szCs w:val="24"/>
        </w:rPr>
        <w:t xml:space="preserve"> </w:t>
      </w:r>
      <w:proofErr w:type="gramStart"/>
      <w:r w:rsidRPr="00167E26">
        <w:rPr>
          <w:rFonts w:ascii="Times New Roman" w:eastAsia="Arial Unicode MS" w:hAnsi="Times New Roman" w:cs="Times New Roman"/>
          <w:sz w:val="24"/>
          <w:szCs w:val="24"/>
        </w:rPr>
        <w:t>2010. Rencana Pengembangan Industri Pengolahan Kakao Kota Palopo.</w:t>
      </w:r>
      <w:proofErr w:type="gramEnd"/>
    </w:p>
    <w:p w:rsidR="00966111" w:rsidRPr="003E483F" w:rsidRDefault="00966111" w:rsidP="00C250AE">
      <w:pPr>
        <w:spacing w:before="120" w:after="0" w:line="240" w:lineRule="auto"/>
        <w:ind w:left="425" w:hanging="425"/>
        <w:jc w:val="both"/>
        <w:rPr>
          <w:rFonts w:ascii="Times New Roman" w:hAnsi="Times New Roman" w:cs="Times New Roman"/>
          <w:bCs/>
          <w:color w:val="000000" w:themeColor="text1"/>
          <w:sz w:val="24"/>
          <w:szCs w:val="24"/>
        </w:rPr>
      </w:pPr>
      <w:proofErr w:type="gramStart"/>
      <w:r w:rsidRPr="003E483F">
        <w:rPr>
          <w:rFonts w:ascii="Times New Roman" w:hAnsi="Times New Roman" w:cs="Times New Roman"/>
          <w:color w:val="000000" w:themeColor="text1"/>
          <w:sz w:val="24"/>
          <w:szCs w:val="24"/>
        </w:rPr>
        <w:t>Ditjen PPI Kementerian Perindustrian</w:t>
      </w:r>
      <w:r w:rsidRPr="003E483F">
        <w:rPr>
          <w:rFonts w:ascii="Times New Roman" w:hAnsi="Times New Roman" w:cs="Times New Roman"/>
          <w:bCs/>
          <w:color w:val="000000" w:themeColor="text1"/>
          <w:sz w:val="24"/>
          <w:szCs w:val="24"/>
        </w:rPr>
        <w:t>.</w:t>
      </w:r>
      <w:proofErr w:type="gramEnd"/>
      <w:r w:rsidRPr="003E483F">
        <w:rPr>
          <w:rFonts w:ascii="Times New Roman" w:hAnsi="Times New Roman" w:cs="Times New Roman"/>
          <w:bCs/>
          <w:color w:val="000000" w:themeColor="text1"/>
          <w:sz w:val="24"/>
          <w:szCs w:val="24"/>
        </w:rPr>
        <w:t xml:space="preserve"> </w:t>
      </w:r>
      <w:proofErr w:type="gramStart"/>
      <w:r w:rsidRPr="003E483F">
        <w:rPr>
          <w:rFonts w:ascii="Times New Roman" w:hAnsi="Times New Roman" w:cs="Times New Roman"/>
          <w:bCs/>
          <w:color w:val="000000" w:themeColor="text1"/>
          <w:sz w:val="24"/>
          <w:szCs w:val="24"/>
        </w:rPr>
        <w:t>2011. Penyusunan Master Plan Pusat Inovasi Industri Berbasis Kakao Di Luwu Propinsi Sulawesi Selatan.</w:t>
      </w:r>
      <w:proofErr w:type="gramEnd"/>
    </w:p>
    <w:p w:rsidR="00966111" w:rsidRPr="00295BDB" w:rsidRDefault="00966111" w:rsidP="00C250AE">
      <w:pPr>
        <w:spacing w:before="120" w:after="0" w:line="240"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Koentjaraningrat.</w:t>
      </w:r>
      <w:r w:rsidRPr="006E550A">
        <w:rPr>
          <w:rFonts w:ascii="Times New Roman" w:hAnsi="Times New Roman" w:cs="Times New Roman"/>
          <w:color w:val="000000" w:themeColor="text1"/>
          <w:sz w:val="24"/>
          <w:szCs w:val="24"/>
        </w:rPr>
        <w:t>1983</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Kebudayaan, Mentalitas dan </w:t>
      </w:r>
      <w:r w:rsidRPr="00295BDB">
        <w:rPr>
          <w:rFonts w:ascii="Times New Roman" w:hAnsi="Times New Roman" w:cs="Times New Roman"/>
          <w:sz w:val="24"/>
          <w:szCs w:val="24"/>
        </w:rPr>
        <w:t xml:space="preserve">Pembangunan. </w:t>
      </w:r>
      <w:proofErr w:type="gramStart"/>
      <w:r w:rsidRPr="00295BDB">
        <w:rPr>
          <w:rFonts w:ascii="Times New Roman" w:hAnsi="Times New Roman" w:cs="Times New Roman"/>
          <w:sz w:val="24"/>
          <w:szCs w:val="24"/>
        </w:rPr>
        <w:t>PT. Gramedia; Jakarta.</w:t>
      </w:r>
      <w:proofErr w:type="gramEnd"/>
    </w:p>
    <w:p w:rsidR="00966111" w:rsidRDefault="00966111" w:rsidP="00C250AE">
      <w:pPr>
        <w:spacing w:before="120" w:after="0" w:line="240" w:lineRule="auto"/>
        <w:ind w:left="425" w:hanging="425"/>
        <w:jc w:val="both"/>
        <w:rPr>
          <w:rFonts w:ascii="Times New Roman" w:hAnsi="Times New Roman" w:cs="Times New Roman"/>
          <w:color w:val="000000"/>
          <w:sz w:val="24"/>
          <w:szCs w:val="24"/>
        </w:rPr>
      </w:pPr>
      <w:proofErr w:type="gramStart"/>
      <w:r w:rsidRPr="00167E26">
        <w:rPr>
          <w:rFonts w:ascii="Times New Roman" w:hAnsi="Times New Roman" w:cs="Times New Roman"/>
          <w:color w:val="000000"/>
          <w:sz w:val="24"/>
          <w:szCs w:val="24"/>
        </w:rPr>
        <w:t>Sumardjo.</w:t>
      </w:r>
      <w:proofErr w:type="gramEnd"/>
      <w:r w:rsidRPr="00167E26">
        <w:rPr>
          <w:rFonts w:ascii="Times New Roman" w:hAnsi="Times New Roman" w:cs="Times New Roman"/>
          <w:color w:val="000000"/>
          <w:sz w:val="24"/>
          <w:szCs w:val="24"/>
        </w:rPr>
        <w:t xml:space="preserve"> 1999. Alih Model Penyuluhan Pertanian Dimensi Partisipatif penyuluh dan Petani. </w:t>
      </w:r>
      <w:proofErr w:type="gramStart"/>
      <w:r w:rsidRPr="00167E26">
        <w:rPr>
          <w:rFonts w:ascii="Times New Roman" w:hAnsi="Times New Roman" w:cs="Times New Roman"/>
          <w:color w:val="000000"/>
          <w:sz w:val="24"/>
          <w:szCs w:val="24"/>
        </w:rPr>
        <w:t>Disertasi.</w:t>
      </w:r>
      <w:proofErr w:type="gramEnd"/>
      <w:r w:rsidRPr="00167E26">
        <w:rPr>
          <w:rFonts w:ascii="Times New Roman" w:hAnsi="Times New Roman" w:cs="Times New Roman"/>
          <w:color w:val="000000"/>
          <w:sz w:val="24"/>
          <w:szCs w:val="24"/>
        </w:rPr>
        <w:t xml:space="preserve"> </w:t>
      </w:r>
      <w:proofErr w:type="gramStart"/>
      <w:r w:rsidRPr="00167E26">
        <w:rPr>
          <w:rFonts w:ascii="Times New Roman" w:hAnsi="Times New Roman" w:cs="Times New Roman"/>
          <w:color w:val="000000"/>
          <w:sz w:val="24"/>
          <w:szCs w:val="24"/>
        </w:rPr>
        <w:t>Program Pasca Sarjana IPB; Bogor.</w:t>
      </w:r>
      <w:proofErr w:type="gramEnd"/>
    </w:p>
    <w:p w:rsidR="00966111" w:rsidRPr="00074E1F" w:rsidRDefault="00966111" w:rsidP="00074E1F">
      <w:pPr>
        <w:spacing w:before="120" w:after="0" w:line="240" w:lineRule="auto"/>
        <w:ind w:left="425" w:hanging="425"/>
        <w:jc w:val="both"/>
        <w:rPr>
          <w:rFonts w:ascii="Times New Roman" w:hAnsi="Times New Roman" w:cs="Times New Roman"/>
          <w:color w:val="000000"/>
          <w:sz w:val="24"/>
          <w:szCs w:val="24"/>
        </w:rPr>
      </w:pPr>
      <w:proofErr w:type="gramStart"/>
      <w:r w:rsidRPr="00167E26">
        <w:rPr>
          <w:rFonts w:ascii="Times New Roman" w:hAnsi="Times New Roman" w:cs="Times New Roman"/>
          <w:color w:val="000000"/>
          <w:sz w:val="24"/>
          <w:szCs w:val="24"/>
        </w:rPr>
        <w:t>United National Iidustrial Development Organization (UNIDO).</w:t>
      </w:r>
      <w:proofErr w:type="gramEnd"/>
      <w:r w:rsidRPr="00167E26">
        <w:rPr>
          <w:rFonts w:ascii="Times New Roman" w:hAnsi="Times New Roman" w:cs="Times New Roman"/>
          <w:color w:val="000000"/>
          <w:sz w:val="24"/>
          <w:szCs w:val="24"/>
        </w:rPr>
        <w:t xml:space="preserve"> 1996. The Role of Transfer of Technology in </w:t>
      </w:r>
      <w:proofErr w:type="gramStart"/>
      <w:r w:rsidRPr="00167E26">
        <w:rPr>
          <w:rFonts w:ascii="Times New Roman" w:hAnsi="Times New Roman" w:cs="Times New Roman"/>
          <w:color w:val="000000"/>
          <w:sz w:val="24"/>
          <w:szCs w:val="24"/>
        </w:rPr>
        <w:t>The</w:t>
      </w:r>
      <w:proofErr w:type="gramEnd"/>
      <w:r w:rsidRPr="00167E26">
        <w:rPr>
          <w:rFonts w:ascii="Times New Roman" w:hAnsi="Times New Roman" w:cs="Times New Roman"/>
          <w:color w:val="000000"/>
          <w:sz w:val="24"/>
          <w:szCs w:val="24"/>
        </w:rPr>
        <w:t xml:space="preserve"> Development Process. </w:t>
      </w:r>
      <w:proofErr w:type="gramStart"/>
      <w:r w:rsidRPr="00167E26">
        <w:rPr>
          <w:rFonts w:ascii="Times New Roman" w:hAnsi="Times New Roman" w:cs="Times New Roman"/>
          <w:color w:val="000000"/>
          <w:sz w:val="24"/>
          <w:szCs w:val="24"/>
        </w:rPr>
        <w:t>Manual on Technology Transfer Negotiations.</w:t>
      </w:r>
      <w:proofErr w:type="gramEnd"/>
    </w:p>
    <w:p w:rsidR="00074E1F" w:rsidRPr="008377E9" w:rsidRDefault="00074E1F" w:rsidP="00074E1F">
      <w:pPr>
        <w:spacing w:before="120" w:after="0" w:line="240" w:lineRule="auto"/>
        <w:ind w:left="426" w:hanging="426"/>
        <w:jc w:val="both"/>
        <w:rPr>
          <w:rFonts w:ascii="Times New Roman" w:hAnsi="Times New Roman" w:cs="Times New Roman"/>
          <w:color w:val="000000" w:themeColor="text1"/>
          <w:sz w:val="24"/>
          <w:szCs w:val="24"/>
          <w:lang w:val="en-ID"/>
        </w:rPr>
      </w:pPr>
      <w:proofErr w:type="gramStart"/>
      <w:r w:rsidRPr="008377E9">
        <w:rPr>
          <w:rFonts w:ascii="Times New Roman" w:hAnsi="Times New Roman" w:cs="Times New Roman"/>
          <w:color w:val="000000" w:themeColor="text1"/>
          <w:sz w:val="24"/>
          <w:szCs w:val="24"/>
          <w:lang w:val="en-ID"/>
        </w:rPr>
        <w:t>Pattiasina dan Alfah.2012.</w:t>
      </w:r>
      <w:proofErr w:type="gramEnd"/>
      <w:r w:rsidRPr="008377E9">
        <w:rPr>
          <w:rFonts w:ascii="Times New Roman" w:hAnsi="Times New Roman" w:cs="Times New Roman"/>
          <w:color w:val="000000" w:themeColor="text1"/>
          <w:sz w:val="24"/>
          <w:szCs w:val="24"/>
          <w:lang w:val="en-ID"/>
        </w:rPr>
        <w:t xml:space="preserve"> </w:t>
      </w:r>
      <w:proofErr w:type="gramStart"/>
      <w:r w:rsidRPr="008377E9">
        <w:rPr>
          <w:rFonts w:ascii="Times New Roman" w:hAnsi="Times New Roman" w:cs="Times New Roman"/>
          <w:color w:val="000000" w:themeColor="text1"/>
          <w:sz w:val="24"/>
          <w:szCs w:val="24"/>
          <w:lang w:val="en-ID"/>
        </w:rPr>
        <w:t>“Analisis Pendapatan Usahatani Kakao (Theobroma cacao L) Di Desa Latu”.Jurnal Budidaya Pertanian.</w:t>
      </w:r>
      <w:proofErr w:type="gramEnd"/>
      <w:r w:rsidRPr="008377E9">
        <w:rPr>
          <w:rFonts w:ascii="Times New Roman" w:hAnsi="Times New Roman" w:cs="Times New Roman"/>
          <w:color w:val="000000" w:themeColor="text1"/>
          <w:sz w:val="24"/>
          <w:szCs w:val="24"/>
          <w:lang w:val="en-ID"/>
        </w:rPr>
        <w:t xml:space="preserve"> Vol.8 No.1 Juli 201</w:t>
      </w:r>
    </w:p>
    <w:p w:rsidR="00074E1F" w:rsidRPr="008377E9" w:rsidRDefault="00074E1F" w:rsidP="00074E1F">
      <w:pPr>
        <w:spacing w:before="120" w:after="0" w:line="240" w:lineRule="auto"/>
        <w:jc w:val="both"/>
        <w:rPr>
          <w:rFonts w:ascii="Times New Roman" w:hAnsi="Times New Roman" w:cs="Times New Roman"/>
          <w:color w:val="000000" w:themeColor="text1"/>
          <w:sz w:val="24"/>
          <w:szCs w:val="24"/>
          <w:lang w:val="en-ID"/>
        </w:rPr>
      </w:pPr>
      <w:proofErr w:type="gramStart"/>
      <w:r w:rsidRPr="008377E9">
        <w:rPr>
          <w:rFonts w:ascii="Times New Roman" w:hAnsi="Times New Roman" w:cs="Times New Roman"/>
          <w:color w:val="000000" w:themeColor="text1"/>
          <w:sz w:val="24"/>
          <w:szCs w:val="24"/>
          <w:lang w:val="en-ID"/>
        </w:rPr>
        <w:t>Poedjiwidodo.</w:t>
      </w:r>
      <w:proofErr w:type="gramEnd"/>
      <w:r w:rsidRPr="008377E9">
        <w:rPr>
          <w:rFonts w:ascii="Times New Roman" w:hAnsi="Times New Roman" w:cs="Times New Roman"/>
          <w:color w:val="000000" w:themeColor="text1"/>
          <w:sz w:val="24"/>
          <w:szCs w:val="24"/>
          <w:lang w:val="en-ID"/>
        </w:rPr>
        <w:t xml:space="preserve"> 1996. Sambung Samping Kakao. Trubus Agriwidya: Yogyakarta.</w:t>
      </w:r>
    </w:p>
    <w:p w:rsidR="00074E1F" w:rsidRPr="008377E9" w:rsidRDefault="00074E1F" w:rsidP="00074E1F">
      <w:pPr>
        <w:spacing w:before="120" w:after="0" w:line="240" w:lineRule="auto"/>
        <w:ind w:left="426" w:hanging="426"/>
        <w:jc w:val="both"/>
        <w:rPr>
          <w:rFonts w:ascii="Times New Roman" w:hAnsi="Times New Roman" w:cs="Times New Roman"/>
          <w:color w:val="000000" w:themeColor="text1"/>
          <w:sz w:val="24"/>
          <w:szCs w:val="24"/>
          <w:lang w:val="en-ID"/>
        </w:rPr>
      </w:pPr>
      <w:proofErr w:type="gramStart"/>
      <w:r w:rsidRPr="008377E9">
        <w:rPr>
          <w:rFonts w:ascii="Times New Roman" w:hAnsi="Times New Roman" w:cs="Times New Roman"/>
          <w:color w:val="000000" w:themeColor="text1"/>
          <w:sz w:val="24"/>
          <w:szCs w:val="24"/>
          <w:lang w:val="en-ID"/>
        </w:rPr>
        <w:t>Pusat penelitian kopi dan Kakao Indonesia 2004.</w:t>
      </w:r>
      <w:proofErr w:type="gramEnd"/>
      <w:r w:rsidRPr="008377E9">
        <w:rPr>
          <w:rFonts w:ascii="Times New Roman" w:hAnsi="Times New Roman" w:cs="Times New Roman"/>
          <w:color w:val="000000" w:themeColor="text1"/>
          <w:sz w:val="24"/>
          <w:szCs w:val="24"/>
          <w:lang w:val="en-ID"/>
        </w:rPr>
        <w:t xml:space="preserve"> Panduan Lengkap Budidaya Kakao. Agromedia Pustaka.</w:t>
      </w:r>
    </w:p>
    <w:p w:rsidR="00074E1F" w:rsidRPr="008377E9" w:rsidRDefault="00074E1F" w:rsidP="00074E1F">
      <w:pPr>
        <w:spacing w:before="120" w:after="0" w:line="240" w:lineRule="auto"/>
        <w:ind w:left="284" w:hanging="284"/>
        <w:jc w:val="both"/>
        <w:rPr>
          <w:rFonts w:ascii="Times New Roman" w:hAnsi="Times New Roman" w:cs="Times New Roman"/>
          <w:color w:val="000000" w:themeColor="text1"/>
          <w:sz w:val="24"/>
          <w:szCs w:val="24"/>
          <w:lang w:val="en-ID"/>
        </w:rPr>
      </w:pPr>
      <w:proofErr w:type="gramStart"/>
      <w:r w:rsidRPr="008377E9">
        <w:rPr>
          <w:rFonts w:ascii="Times New Roman" w:hAnsi="Times New Roman" w:cs="Times New Roman"/>
          <w:color w:val="000000" w:themeColor="text1"/>
          <w:sz w:val="24"/>
          <w:szCs w:val="24"/>
          <w:lang w:val="en-ID"/>
        </w:rPr>
        <w:t>Sugyono.</w:t>
      </w:r>
      <w:proofErr w:type="gramEnd"/>
      <w:r w:rsidRPr="008377E9">
        <w:rPr>
          <w:rFonts w:ascii="Times New Roman" w:hAnsi="Times New Roman" w:cs="Times New Roman"/>
          <w:color w:val="000000" w:themeColor="text1"/>
          <w:sz w:val="24"/>
          <w:szCs w:val="24"/>
          <w:lang w:val="en-ID"/>
        </w:rPr>
        <w:t xml:space="preserve"> </w:t>
      </w:r>
      <w:proofErr w:type="gramStart"/>
      <w:r w:rsidRPr="008377E9">
        <w:rPr>
          <w:rFonts w:ascii="Times New Roman" w:hAnsi="Times New Roman" w:cs="Times New Roman"/>
          <w:color w:val="000000" w:themeColor="text1"/>
          <w:sz w:val="24"/>
          <w:szCs w:val="24"/>
          <w:lang w:val="en-ID"/>
        </w:rPr>
        <w:t>213. Metode Penelitian Kuantitatif dan Kualitatif.</w:t>
      </w:r>
      <w:proofErr w:type="gramEnd"/>
      <w:r w:rsidRPr="008377E9">
        <w:rPr>
          <w:rFonts w:ascii="Times New Roman" w:hAnsi="Times New Roman" w:cs="Times New Roman"/>
          <w:color w:val="000000" w:themeColor="text1"/>
          <w:sz w:val="24"/>
          <w:szCs w:val="24"/>
          <w:lang w:val="en-ID"/>
        </w:rPr>
        <w:t xml:space="preserve"> Alfabeta; Bandung</w:t>
      </w:r>
    </w:p>
    <w:p w:rsidR="00074E1F" w:rsidRPr="008377E9" w:rsidRDefault="00074E1F" w:rsidP="00074E1F">
      <w:pPr>
        <w:spacing w:before="120" w:after="0" w:line="240" w:lineRule="auto"/>
        <w:ind w:left="426" w:hanging="426"/>
        <w:jc w:val="both"/>
        <w:rPr>
          <w:rFonts w:ascii="Times New Roman" w:hAnsi="Times New Roman" w:cs="Times New Roman"/>
          <w:noProof/>
          <w:color w:val="000000" w:themeColor="text1"/>
          <w:sz w:val="24"/>
          <w:szCs w:val="24"/>
        </w:rPr>
      </w:pPr>
      <w:r w:rsidRPr="008377E9">
        <w:rPr>
          <w:rFonts w:ascii="Times New Roman" w:hAnsi="Times New Roman" w:cs="Times New Roman"/>
          <w:noProof/>
          <w:color w:val="000000" w:themeColor="text1"/>
          <w:sz w:val="24"/>
          <w:szCs w:val="24"/>
        </w:rPr>
        <w:t>Sustainable Cocoa Production program (SCCP).2012. Penerapan Budidaya terbaik Tanaman Kakao.</w:t>
      </w:r>
    </w:p>
    <w:p w:rsidR="00074E1F" w:rsidRPr="008377E9" w:rsidRDefault="00074E1F" w:rsidP="00074E1F">
      <w:pPr>
        <w:spacing w:before="120" w:after="0"/>
        <w:ind w:left="284" w:hanging="284"/>
        <w:jc w:val="both"/>
        <w:rPr>
          <w:rFonts w:ascii="Times New Roman" w:hAnsi="Times New Roman" w:cs="Times New Roman"/>
          <w:color w:val="000000" w:themeColor="text1"/>
          <w:sz w:val="24"/>
          <w:szCs w:val="24"/>
          <w:lang w:val="en-ID"/>
        </w:rPr>
      </w:pPr>
      <w:r w:rsidRPr="008377E9">
        <w:rPr>
          <w:rFonts w:ascii="Times New Roman" w:hAnsi="Times New Roman" w:cs="Times New Roman"/>
          <w:noProof/>
          <w:color w:val="000000" w:themeColor="text1"/>
          <w:sz w:val="24"/>
          <w:szCs w:val="24"/>
        </w:rPr>
        <w:t>USDA.2012. Good Agricutural Practices Good Handling Practices Audit Verification Checklist.</w:t>
      </w:r>
    </w:p>
    <w:p w:rsidR="00966111" w:rsidRDefault="00966111" w:rsidP="00966111">
      <w:pPr>
        <w:rPr>
          <w:rFonts w:ascii="Times New Roman" w:hAnsi="Times New Roman" w:cs="Times New Roman"/>
          <w:sz w:val="24"/>
          <w:szCs w:val="24"/>
        </w:rPr>
      </w:pPr>
    </w:p>
    <w:p w:rsidR="00966111" w:rsidRDefault="00966111" w:rsidP="00966111"/>
    <w:sectPr w:rsidR="00966111" w:rsidSect="00825FA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52D9"/>
    <w:multiLevelType w:val="hybridMultilevel"/>
    <w:tmpl w:val="68923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A46E1"/>
    <w:multiLevelType w:val="hybridMultilevel"/>
    <w:tmpl w:val="EEB4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BB3A7E"/>
    <w:multiLevelType w:val="hybridMultilevel"/>
    <w:tmpl w:val="467C5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E3CC2"/>
    <w:multiLevelType w:val="hybridMultilevel"/>
    <w:tmpl w:val="2ACE806A"/>
    <w:lvl w:ilvl="0" w:tplc="D9DC81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compat/>
  <w:rsids>
    <w:rsidRoot w:val="00966111"/>
    <w:rsid w:val="00064B6B"/>
    <w:rsid w:val="00074E1F"/>
    <w:rsid w:val="002A110B"/>
    <w:rsid w:val="002C1F3A"/>
    <w:rsid w:val="003426A1"/>
    <w:rsid w:val="00353422"/>
    <w:rsid w:val="004D5D5A"/>
    <w:rsid w:val="00500FD5"/>
    <w:rsid w:val="005421D2"/>
    <w:rsid w:val="00587A7A"/>
    <w:rsid w:val="005F0B77"/>
    <w:rsid w:val="00655CCB"/>
    <w:rsid w:val="007C211C"/>
    <w:rsid w:val="007F383C"/>
    <w:rsid w:val="00825FA1"/>
    <w:rsid w:val="0084681E"/>
    <w:rsid w:val="0095549B"/>
    <w:rsid w:val="00966111"/>
    <w:rsid w:val="009939C4"/>
    <w:rsid w:val="00AD2699"/>
    <w:rsid w:val="00AF24C4"/>
    <w:rsid w:val="00B7140A"/>
    <w:rsid w:val="00C15BCF"/>
    <w:rsid w:val="00C250AE"/>
    <w:rsid w:val="00C832AD"/>
    <w:rsid w:val="00CC1C5C"/>
    <w:rsid w:val="00D50BDA"/>
    <w:rsid w:val="00D7249A"/>
    <w:rsid w:val="00DF4249"/>
    <w:rsid w:val="00F529CD"/>
    <w:rsid w:val="00F53ED0"/>
    <w:rsid w:val="00FE4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11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6111"/>
    <w:rPr>
      <w:color w:val="0000FF"/>
      <w:u w:val="single"/>
    </w:rPr>
  </w:style>
  <w:style w:type="paragraph" w:styleId="ListParagraph">
    <w:name w:val="List Paragraph"/>
    <w:basedOn w:val="Normal"/>
    <w:uiPriority w:val="34"/>
    <w:qFormat/>
    <w:rsid w:val="00966111"/>
    <w:pPr>
      <w:spacing w:after="0" w:line="240" w:lineRule="auto"/>
      <w:ind w:left="720" w:hanging="907"/>
      <w:contextualSpacing/>
      <w:jc w:val="both"/>
    </w:pPr>
    <w:rPr>
      <w:rFonts w:eastAsiaTheme="minorHAnsi"/>
    </w:rPr>
  </w:style>
  <w:style w:type="character" w:customStyle="1" w:styleId="hps">
    <w:name w:val="hps"/>
    <w:basedOn w:val="DefaultParagraphFont"/>
    <w:rsid w:val="00966111"/>
  </w:style>
  <w:style w:type="paragraph" w:styleId="HTMLPreformatted">
    <w:name w:val="HTML Preformatted"/>
    <w:basedOn w:val="Normal"/>
    <w:link w:val="HTMLPreformattedChar"/>
    <w:uiPriority w:val="99"/>
    <w:semiHidden/>
    <w:unhideWhenUsed/>
    <w:rsid w:val="00966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6111"/>
    <w:rPr>
      <w:rFonts w:ascii="Courier New" w:eastAsia="Times New Roman" w:hAnsi="Courier New" w:cs="Courier New"/>
      <w:sz w:val="20"/>
      <w:szCs w:val="20"/>
    </w:rPr>
  </w:style>
  <w:style w:type="table" w:styleId="TableGrid">
    <w:name w:val="Table Grid"/>
    <w:basedOn w:val="TableNormal"/>
    <w:uiPriority w:val="59"/>
    <w:rsid w:val="0096611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611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9661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isadikinwe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ana.trimo@unpad.ac.id" TargetMode="External"/><Relationship Id="rId5" Type="http://schemas.openxmlformats.org/officeDocument/2006/relationships/hyperlink" Target="mailto:lucy.trimo@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4405</Words>
  <Characters>25114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IBM</cp:lastModifiedBy>
  <cp:revision>5</cp:revision>
  <dcterms:created xsi:type="dcterms:W3CDTF">2019-10-27T12:00:00Z</dcterms:created>
  <dcterms:modified xsi:type="dcterms:W3CDTF">2019-10-27T12:06:00Z</dcterms:modified>
</cp:coreProperties>
</file>