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D7" w:rsidRPr="00E7535B" w:rsidRDefault="008E4ED7" w:rsidP="00A105E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r w:rsidRPr="00E7535B">
        <w:rPr>
          <w:rFonts w:ascii="Times New Roman" w:eastAsia="Times New Roman" w:hAnsi="Times New Roman" w:cs="Times New Roman"/>
          <w:b/>
          <w:color w:val="000000"/>
          <w:sz w:val="24"/>
          <w:szCs w:val="24"/>
          <w:lang w:val="en-US"/>
        </w:rPr>
        <w:t xml:space="preserve">PENERAPAN JURNAL PEMBIASAAN LITERASI MEMBACA DI </w:t>
      </w:r>
    </w:p>
    <w:p w:rsidR="004872DF" w:rsidRPr="00E7535B" w:rsidRDefault="008E4ED7" w:rsidP="00A105E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r w:rsidRPr="00E7535B">
        <w:rPr>
          <w:rFonts w:ascii="Times New Roman" w:eastAsia="Times New Roman" w:hAnsi="Times New Roman" w:cs="Times New Roman"/>
          <w:b/>
          <w:color w:val="000000"/>
          <w:sz w:val="24"/>
          <w:szCs w:val="24"/>
          <w:lang w:val="en-US"/>
        </w:rPr>
        <w:t>SMP NEGERI 1 MOJOGEDANG</w:t>
      </w:r>
    </w:p>
    <w:p w:rsidR="004872DF" w:rsidRPr="00E7535B" w:rsidRDefault="004872DF" w:rsidP="00A105EA">
      <w:pPr>
        <w:widowControl w:val="0"/>
        <w:spacing w:after="0" w:line="240" w:lineRule="auto"/>
        <w:rPr>
          <w:rFonts w:ascii="Times New Roman" w:hAnsi="Times New Roman" w:cs="Times New Roman"/>
          <w:sz w:val="24"/>
          <w:szCs w:val="24"/>
        </w:rPr>
      </w:pPr>
    </w:p>
    <w:p w:rsidR="004872DF" w:rsidRPr="00E7535B" w:rsidRDefault="008E4ED7" w:rsidP="00A105E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E7535B">
        <w:rPr>
          <w:rFonts w:ascii="Times New Roman" w:eastAsia="Times New Roman" w:hAnsi="Times New Roman" w:cs="Times New Roman"/>
          <w:color w:val="000000"/>
          <w:sz w:val="24"/>
          <w:szCs w:val="24"/>
          <w:lang w:val="en-US"/>
        </w:rPr>
        <w:t>Wahyu Mardaning Hardiyanti</w:t>
      </w:r>
      <w:r w:rsidR="00835D87" w:rsidRPr="00E7535B">
        <w:rPr>
          <w:rFonts w:ascii="Times New Roman" w:eastAsia="Times New Roman" w:hAnsi="Times New Roman" w:cs="Times New Roman"/>
          <w:color w:val="000000"/>
          <w:sz w:val="24"/>
          <w:szCs w:val="24"/>
          <w:lang w:val="en-US"/>
        </w:rPr>
        <w:t>, Atiqa Sabardila</w:t>
      </w:r>
    </w:p>
    <w:p w:rsidR="004872DF" w:rsidRPr="00E7535B" w:rsidRDefault="008E4ED7" w:rsidP="00A105E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E7535B">
        <w:rPr>
          <w:rFonts w:ascii="Times New Roman" w:eastAsia="Times New Roman" w:hAnsi="Times New Roman" w:cs="Times New Roman"/>
          <w:color w:val="000000"/>
          <w:sz w:val="24"/>
          <w:szCs w:val="24"/>
        </w:rPr>
        <w:t xml:space="preserve">Fakultas </w:t>
      </w:r>
      <w:r w:rsidRPr="00E7535B">
        <w:rPr>
          <w:rFonts w:ascii="Times New Roman" w:eastAsia="Times New Roman" w:hAnsi="Times New Roman" w:cs="Times New Roman"/>
          <w:color w:val="000000"/>
          <w:sz w:val="24"/>
          <w:szCs w:val="24"/>
          <w:lang w:val="en-US"/>
        </w:rPr>
        <w:t>Keguruan dan Ilmu Pendidikan</w:t>
      </w:r>
      <w:r w:rsidRPr="00E7535B">
        <w:rPr>
          <w:rFonts w:ascii="Times New Roman" w:eastAsia="Times New Roman" w:hAnsi="Times New Roman" w:cs="Times New Roman"/>
          <w:color w:val="000000"/>
          <w:sz w:val="24"/>
          <w:szCs w:val="24"/>
        </w:rPr>
        <w:t xml:space="preserve">, Universitas </w:t>
      </w:r>
      <w:r w:rsidRPr="00E7535B">
        <w:rPr>
          <w:rFonts w:ascii="Times New Roman" w:eastAsia="Times New Roman" w:hAnsi="Times New Roman" w:cs="Times New Roman"/>
          <w:color w:val="000000"/>
          <w:sz w:val="24"/>
          <w:szCs w:val="24"/>
          <w:lang w:val="en-US"/>
        </w:rPr>
        <w:t>Muhammadiyah Surakarta</w:t>
      </w:r>
    </w:p>
    <w:p w:rsidR="00835D87" w:rsidRPr="00E7535B" w:rsidRDefault="00DD3745" w:rsidP="00A105EA">
      <w:pPr>
        <w:widowControl w:val="0"/>
        <w:pBdr>
          <w:top w:val="nil"/>
          <w:left w:val="nil"/>
          <w:bottom w:val="nil"/>
          <w:right w:val="nil"/>
          <w:between w:val="nil"/>
        </w:pBdr>
        <w:spacing w:after="0" w:line="240" w:lineRule="auto"/>
        <w:jc w:val="center"/>
        <w:rPr>
          <w:rFonts w:ascii="Times New Roman" w:hAnsi="Times New Roman" w:cs="Times New Roman"/>
          <w:b/>
          <w:spacing w:val="-1"/>
          <w:sz w:val="24"/>
          <w:szCs w:val="24"/>
          <w:vertAlign w:val="superscript"/>
          <w:lang w:val="en-US"/>
        </w:rPr>
      </w:pPr>
      <w:r w:rsidRPr="00E7535B">
        <w:rPr>
          <w:rFonts w:ascii="Times New Roman" w:eastAsia="Times New Roman" w:hAnsi="Times New Roman" w:cs="Times New Roman"/>
          <w:color w:val="000000"/>
          <w:sz w:val="24"/>
          <w:szCs w:val="24"/>
        </w:rPr>
        <w:t xml:space="preserve">email: </w:t>
      </w:r>
      <w:hyperlink r:id="rId9" w:history="1">
        <w:r w:rsidR="00083EB3" w:rsidRPr="00E7535B">
          <w:rPr>
            <w:rStyle w:val="Hyperlink"/>
            <w:rFonts w:ascii="Times New Roman" w:eastAsia="Times New Roman" w:hAnsi="Times New Roman" w:cs="Times New Roman"/>
            <w:sz w:val="24"/>
            <w:szCs w:val="24"/>
          </w:rPr>
          <w:t>a310200065</w:t>
        </w:r>
        <w:r w:rsidR="00083EB3" w:rsidRPr="00E7535B">
          <w:rPr>
            <w:rStyle w:val="Hyperlink"/>
            <w:rFonts w:ascii="Times New Roman" w:eastAsia="Times New Roman" w:hAnsi="Times New Roman" w:cs="Times New Roman"/>
            <w:sz w:val="24"/>
            <w:szCs w:val="24"/>
            <w:lang w:val="en-US"/>
          </w:rPr>
          <w:t>@student.ums.ac.id</w:t>
        </w:r>
      </w:hyperlink>
      <w:r w:rsidR="00083EB3" w:rsidRPr="00E7535B">
        <w:rPr>
          <w:rFonts w:ascii="Times New Roman" w:hAnsi="Times New Roman" w:cs="Times New Roman"/>
          <w:spacing w:val="-1"/>
          <w:sz w:val="24"/>
          <w:szCs w:val="24"/>
          <w:vertAlign w:val="superscript"/>
          <w:lang w:val="en-US"/>
        </w:rPr>
        <w:t xml:space="preserve"> </w:t>
      </w:r>
      <w:r w:rsidR="00835D87" w:rsidRPr="00E7535B">
        <w:rPr>
          <w:rFonts w:ascii="Times New Roman" w:hAnsi="Times New Roman" w:cs="Times New Roman"/>
          <w:spacing w:val="-1"/>
          <w:sz w:val="24"/>
          <w:szCs w:val="24"/>
          <w:vertAlign w:val="superscript"/>
          <w:lang w:val="en-US"/>
        </w:rPr>
        <w:t xml:space="preserve"> </w:t>
      </w:r>
      <w:r w:rsidR="00835D87" w:rsidRPr="00E7535B">
        <w:rPr>
          <w:rFonts w:ascii="Times New Roman" w:eastAsia="Times New Roman" w:hAnsi="Times New Roman" w:cs="Times New Roman"/>
          <w:color w:val="000000"/>
          <w:sz w:val="24"/>
          <w:szCs w:val="24"/>
          <w:lang w:val="en-US"/>
        </w:rPr>
        <w:t xml:space="preserve">, </w:t>
      </w:r>
      <w:hyperlink r:id="rId10" w:history="1">
        <w:r w:rsidR="00083EB3" w:rsidRPr="00E7535B">
          <w:rPr>
            <w:rStyle w:val="Hyperlink"/>
            <w:rFonts w:ascii="Times New Roman" w:eastAsia="Times New Roman" w:hAnsi="Times New Roman" w:cs="Times New Roman"/>
            <w:sz w:val="24"/>
            <w:szCs w:val="24"/>
            <w:lang w:val="en-US"/>
          </w:rPr>
          <w:t>as193@ums.ac.id</w:t>
        </w:r>
      </w:hyperlink>
      <w:r w:rsidR="00083EB3" w:rsidRPr="00E7535B">
        <w:rPr>
          <w:rFonts w:ascii="Times New Roman" w:hAnsi="Times New Roman" w:cs="Times New Roman"/>
          <w:b/>
          <w:spacing w:val="-1"/>
          <w:sz w:val="24"/>
          <w:szCs w:val="24"/>
          <w:vertAlign w:val="superscript"/>
          <w:lang w:val="en-US"/>
        </w:rPr>
        <w:t xml:space="preserve"> </w:t>
      </w:r>
    </w:p>
    <w:p w:rsidR="004872DF" w:rsidRPr="00E7535B" w:rsidRDefault="004872DF" w:rsidP="00A105E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p>
    <w:p w:rsidR="004872DF" w:rsidRPr="00E7535B" w:rsidRDefault="004872DF" w:rsidP="00A105EA">
      <w:pPr>
        <w:widowControl w:val="0"/>
        <w:spacing w:after="0" w:line="240" w:lineRule="auto"/>
        <w:rPr>
          <w:rFonts w:ascii="Times New Roman" w:hAnsi="Times New Roman" w:cs="Times New Roman"/>
          <w:sz w:val="24"/>
          <w:szCs w:val="24"/>
        </w:rPr>
      </w:pPr>
    </w:p>
    <w:p w:rsidR="004872DF" w:rsidRPr="00A105EA" w:rsidRDefault="00DD3745" w:rsidP="00A105EA">
      <w:pPr>
        <w:spacing w:after="0" w:line="240" w:lineRule="auto"/>
        <w:jc w:val="center"/>
        <w:rPr>
          <w:rFonts w:ascii="Times New Roman" w:hAnsi="Times New Roman" w:cs="Times New Roman"/>
          <w:b/>
        </w:rPr>
      </w:pPr>
      <w:r w:rsidRPr="00A105EA">
        <w:rPr>
          <w:rFonts w:ascii="Times New Roman" w:hAnsi="Times New Roman" w:cs="Times New Roman"/>
          <w:b/>
        </w:rPr>
        <w:t>ABSTRAK</w:t>
      </w:r>
    </w:p>
    <w:p w:rsidR="006245F7" w:rsidRPr="00A105EA" w:rsidRDefault="006245F7" w:rsidP="00A105EA">
      <w:pPr>
        <w:autoSpaceDE w:val="0"/>
        <w:autoSpaceDN w:val="0"/>
        <w:adjustRightInd w:val="0"/>
        <w:spacing w:after="0" w:line="240" w:lineRule="auto"/>
        <w:jc w:val="both"/>
        <w:rPr>
          <w:rFonts w:ascii="Times New Roman" w:eastAsia="Calibri" w:hAnsi="Times New Roman" w:cs="Times New Roman"/>
          <w:lang w:val="en-US" w:eastAsia="en-US"/>
        </w:rPr>
      </w:pPr>
      <w:r w:rsidRPr="00A105EA">
        <w:rPr>
          <w:rFonts w:ascii="Times New Roman" w:eastAsia="Calibri" w:hAnsi="Times New Roman" w:cs="Times New Roman"/>
          <w:lang w:val="en-US" w:eastAsia="en-US"/>
        </w:rPr>
        <w:t>Studi ini dilatarbelakangi oleh kuran</w:t>
      </w:r>
      <w:r w:rsidR="00C715EF" w:rsidRPr="00A105EA">
        <w:rPr>
          <w:rFonts w:ascii="Times New Roman" w:eastAsia="Calibri" w:hAnsi="Times New Roman" w:cs="Times New Roman"/>
          <w:lang w:val="en-US" w:eastAsia="en-US"/>
        </w:rPr>
        <w:t>gnya minat baca pada siswa. Oleh karena</w:t>
      </w:r>
      <w:r w:rsidRPr="00A105EA">
        <w:rPr>
          <w:rFonts w:ascii="Times New Roman" w:eastAsia="Calibri" w:hAnsi="Times New Roman" w:cs="Times New Roman"/>
          <w:lang w:val="en-US" w:eastAsia="en-US"/>
        </w:rPr>
        <w:t xml:space="preserve"> itu, penelitian yang dilakukan memiliki tujuan mendeskripsikan program Jurnal Pembiasaan Literasi Membaca, kelebihan dan kekurangan dari penerapan Jurnal Pembiasaan Literasi Membaca serta memaparkan dampak dari penerapan Jurnal Pembiasaan Literasi terhadap keterampilan membaca buku pelajaran. </w:t>
      </w:r>
      <w:proofErr w:type="gramStart"/>
      <w:r w:rsidRPr="00A105EA">
        <w:rPr>
          <w:rFonts w:ascii="Times New Roman" w:eastAsia="Calibri" w:hAnsi="Times New Roman" w:cs="Times New Roman"/>
          <w:lang w:val="en-US" w:eastAsia="en-US"/>
        </w:rPr>
        <w:t>jenis</w:t>
      </w:r>
      <w:proofErr w:type="gramEnd"/>
      <w:r w:rsidRPr="00A105EA">
        <w:rPr>
          <w:rFonts w:ascii="Times New Roman" w:eastAsia="Calibri" w:hAnsi="Times New Roman" w:cs="Times New Roman"/>
          <w:lang w:val="en-US" w:eastAsia="en-US"/>
        </w:rPr>
        <w:t xml:space="preserve"> penelitian memanfaatkan penelitian kualitatif melalui penggunaan metode deskriptif. Penelitian bertempat di SMP Negeri 1 Mojogedang. Objek peneli</w:t>
      </w:r>
      <w:r w:rsidR="00C715EF" w:rsidRPr="00A105EA">
        <w:rPr>
          <w:rFonts w:ascii="Times New Roman" w:eastAsia="Calibri" w:hAnsi="Times New Roman" w:cs="Times New Roman"/>
          <w:lang w:val="en-US" w:eastAsia="en-US"/>
        </w:rPr>
        <w:t xml:space="preserve">tian ini yaitu </w:t>
      </w:r>
      <w:r w:rsidRPr="00A105EA">
        <w:rPr>
          <w:rFonts w:ascii="Times New Roman" w:eastAsia="Calibri" w:hAnsi="Times New Roman" w:cs="Times New Roman"/>
          <w:lang w:val="en-US" w:eastAsia="en-US"/>
        </w:rPr>
        <w:t xml:space="preserve">pembiasaan literasi. Sedangkan subjek yang digunakan yaitu siswa SMP Negeri 1 Mojogedang. Jenis data yang dipakai yakni data kualitatif dengan sumber data penelitian menggunakan data secara primer. Teknik pengumpulan data untuk penelitian memanfaatkan teknik observasi, kegiatan wawancara dan dokumentasi dengan model analisis teknik analisis data kualitatif. Hasil riset yang dijalankan mengindikasikan adanya peningkatan minat baca pada siswa. Program penerapan Jurnal Pembiasaan Literasi Membaca dilakukan 15 menit sebelum pembelajaran, upaya sekolah memberikan fasilitas perpustakaan, pengadaan pojok baca kelas, </w:t>
      </w:r>
      <w:proofErr w:type="gramStart"/>
      <w:r w:rsidRPr="00A105EA">
        <w:rPr>
          <w:rFonts w:ascii="Times New Roman" w:eastAsia="Calibri" w:hAnsi="Times New Roman" w:cs="Times New Roman"/>
          <w:lang w:val="en-US" w:eastAsia="en-US"/>
        </w:rPr>
        <w:t>dan</w:t>
      </w:r>
      <w:proofErr w:type="gramEnd"/>
      <w:r w:rsidRPr="00A105EA">
        <w:rPr>
          <w:rFonts w:ascii="Times New Roman" w:eastAsia="Calibri" w:hAnsi="Times New Roman" w:cs="Times New Roman"/>
          <w:lang w:val="en-US" w:eastAsia="en-US"/>
        </w:rPr>
        <w:t xml:space="preserve"> lomba literasi. Kelebihannya, yaitu dapat melatih keteram</w:t>
      </w:r>
      <w:bookmarkStart w:id="0" w:name="_GoBack"/>
      <w:bookmarkEnd w:id="0"/>
      <w:r w:rsidRPr="00A105EA">
        <w:rPr>
          <w:rFonts w:ascii="Times New Roman" w:eastAsia="Calibri" w:hAnsi="Times New Roman" w:cs="Times New Roman"/>
          <w:lang w:val="en-US" w:eastAsia="en-US"/>
        </w:rPr>
        <w:t>pilan berbahasa, siswa menjadi aktif dalam literasi, dan dapat meningkatkan pengunjung dan peminjaman buku di perpustakaan sekolah. Kekurangannya, yaitu terdapat siswa yang pasif, bacaan buku monoton, dan guru tidak hadir mendampingi. Dampak terhadap keterampilan membaca buku pelajaran</w:t>
      </w:r>
      <w:r w:rsidRPr="00A105EA">
        <w:rPr>
          <w:rFonts w:ascii="Times New Roman" w:eastAsia="Calibri" w:hAnsi="Times New Roman" w:cs="Times New Roman"/>
          <w:color w:val="000000"/>
          <w:lang w:val="en-US" w:eastAsia="en-US"/>
        </w:rPr>
        <w:t xml:space="preserve">, </w:t>
      </w:r>
      <w:proofErr w:type="gramStart"/>
      <w:r w:rsidRPr="00A105EA">
        <w:rPr>
          <w:rFonts w:ascii="Times New Roman" w:eastAsia="Calibri" w:hAnsi="Times New Roman" w:cs="Times New Roman"/>
          <w:color w:val="000000"/>
          <w:lang w:val="en-US" w:eastAsia="en-US"/>
        </w:rPr>
        <w:t xml:space="preserve">yaitu  </w:t>
      </w:r>
      <w:r w:rsidRPr="00A105EA">
        <w:rPr>
          <w:rFonts w:ascii="Times New Roman" w:eastAsia="Calibri" w:hAnsi="Times New Roman" w:cs="Times New Roman"/>
          <w:lang w:val="en-US" w:eastAsia="en-US"/>
        </w:rPr>
        <w:t>siswa</w:t>
      </w:r>
      <w:proofErr w:type="gramEnd"/>
      <w:r w:rsidRPr="00A105EA">
        <w:rPr>
          <w:rFonts w:ascii="Times New Roman" w:eastAsia="Calibri" w:hAnsi="Times New Roman" w:cs="Times New Roman"/>
          <w:lang w:val="en-US" w:eastAsia="en-US"/>
        </w:rPr>
        <w:t xml:space="preserve"> menjadi lebih cepat dan teliti dalam memahami materi buku pelajaran, siswa dapat mengembangkan ide-ide kreatif melalui keterampilan menulis dan </w:t>
      </w:r>
      <w:r w:rsidRPr="00A105EA">
        <w:rPr>
          <w:rFonts w:ascii="Times New Roman" w:eastAsia="Calibri" w:hAnsi="Times New Roman" w:cs="Times New Roman"/>
          <w:highlight w:val="white"/>
          <w:lang w:val="en-US" w:eastAsia="en-US"/>
        </w:rPr>
        <w:t>meningkatkan nilai akademik siswa.</w:t>
      </w:r>
    </w:p>
    <w:p w:rsidR="006245F7" w:rsidRPr="00A105EA" w:rsidRDefault="006245F7" w:rsidP="00A105EA">
      <w:pPr>
        <w:widowControl w:val="0"/>
        <w:autoSpaceDE w:val="0"/>
        <w:autoSpaceDN w:val="0"/>
        <w:adjustRightInd w:val="0"/>
        <w:spacing w:after="0" w:line="240" w:lineRule="auto"/>
        <w:jc w:val="both"/>
        <w:rPr>
          <w:rFonts w:ascii="Times New Roman" w:eastAsia="Calibri" w:hAnsi="Times New Roman" w:cs="Times New Roman"/>
          <w:b/>
          <w:bCs/>
          <w:color w:val="000000"/>
          <w:lang w:val="en-US" w:eastAsia="en-US"/>
        </w:rPr>
      </w:pPr>
      <w:r w:rsidRPr="00A105EA">
        <w:rPr>
          <w:rFonts w:ascii="Times New Roman" w:eastAsia="Calibri" w:hAnsi="Times New Roman" w:cs="Times New Roman"/>
          <w:b/>
          <w:bCs/>
          <w:color w:val="000000"/>
          <w:lang w:val="en-US" w:eastAsia="en-US"/>
        </w:rPr>
        <w:t xml:space="preserve">Kata Kunci: Jurnal, Literasi, Membaca </w:t>
      </w:r>
    </w:p>
    <w:p w:rsidR="006245F7" w:rsidRPr="00A105EA" w:rsidRDefault="006245F7" w:rsidP="00A105EA">
      <w:pPr>
        <w:widowControl w:val="0"/>
        <w:autoSpaceDE w:val="0"/>
        <w:autoSpaceDN w:val="0"/>
        <w:adjustRightInd w:val="0"/>
        <w:spacing w:after="0" w:line="240" w:lineRule="auto"/>
        <w:jc w:val="center"/>
        <w:rPr>
          <w:rFonts w:ascii="Times New Roman" w:eastAsia="Calibri" w:hAnsi="Times New Roman" w:cs="Times New Roman"/>
          <w:b/>
          <w:bCs/>
          <w:color w:val="000000"/>
          <w:lang w:val="en-US" w:eastAsia="en-US"/>
        </w:rPr>
      </w:pPr>
    </w:p>
    <w:p w:rsidR="006245F7" w:rsidRPr="00A105EA" w:rsidRDefault="006245F7" w:rsidP="00A105EA">
      <w:pPr>
        <w:widowControl w:val="0"/>
        <w:autoSpaceDE w:val="0"/>
        <w:autoSpaceDN w:val="0"/>
        <w:adjustRightInd w:val="0"/>
        <w:spacing w:after="0" w:line="240" w:lineRule="auto"/>
        <w:jc w:val="center"/>
        <w:rPr>
          <w:rFonts w:ascii="Times New Roman" w:eastAsia="Calibri" w:hAnsi="Times New Roman" w:cs="Times New Roman"/>
          <w:b/>
          <w:bCs/>
          <w:i/>
          <w:iCs/>
          <w:color w:val="000000"/>
          <w:lang w:val="en-US" w:eastAsia="en-US"/>
        </w:rPr>
      </w:pPr>
      <w:r w:rsidRPr="00A105EA">
        <w:rPr>
          <w:rFonts w:ascii="Times New Roman" w:eastAsia="Calibri" w:hAnsi="Times New Roman" w:cs="Times New Roman"/>
          <w:b/>
          <w:bCs/>
          <w:i/>
          <w:iCs/>
          <w:color w:val="000000"/>
          <w:lang w:val="en-US" w:eastAsia="en-US"/>
        </w:rPr>
        <w:t>ABSTRACT</w:t>
      </w:r>
    </w:p>
    <w:p w:rsidR="006245F7" w:rsidRPr="00A105EA" w:rsidRDefault="006245F7" w:rsidP="00A105EA">
      <w:pPr>
        <w:widowControl w:val="0"/>
        <w:autoSpaceDE w:val="0"/>
        <w:autoSpaceDN w:val="0"/>
        <w:adjustRightInd w:val="0"/>
        <w:spacing w:after="0" w:line="240" w:lineRule="auto"/>
        <w:jc w:val="both"/>
        <w:rPr>
          <w:rFonts w:ascii="Times New Roman" w:eastAsia="Calibri" w:hAnsi="Times New Roman" w:cs="Times New Roman"/>
          <w:b/>
          <w:bCs/>
          <w:i/>
          <w:iCs/>
          <w:color w:val="000000"/>
          <w:lang w:val="en-US" w:eastAsia="en-US"/>
        </w:rPr>
      </w:pPr>
      <w:r w:rsidRPr="00A105EA">
        <w:rPr>
          <w:rFonts w:ascii="Times New Roman" w:eastAsia="Calibri" w:hAnsi="Times New Roman" w:cs="Times New Roman"/>
          <w:i/>
          <w:iCs/>
          <w:lang w:val="en-US" w:eastAsia="en-US"/>
        </w:rPr>
        <w:t>The research was encouraged by the lack of interest of students in reading. Therefore, the study was done on purpose to help defining the Reading Literacy Habituation Journal program, the advantages and disadvantages of the application of the Reading Literacy Habituation Journal and explain the influence of the implementation of the Literacy Habituation Journal on textbook reading skills. It applies qualitative research with a descriptive method for the research. This research took place at SMP Negeri 1 Mojogedang. The object of this research is the application of literacy habituation journals. While the subjects used were students of SMP Negeri 1 Mojogedang. The type of data is applying the qualitative data using primary data. The data collection techniques used were observation, interviews and documentation with an analytical model of qualitative data analysis techniques. The study results in an increase in student interest in reading. The program for implementing the Reading Literacy Habituation Journal is led to 15 minutes before the learning process, the school's efforts to provide library facilities, provision of classroom reading corners, and literacy competitions. The advantages are that they can practice language skills, students become active in literacy, and can help increasing the amount of visits and borrowing of books in the school library. The drawbacks are that there are passive students, monotonous book reading, and the teacher is not present to accompany. The impact on textbook reading skills, namely students become faster and more thorough in understanding textbook material, students can develop creative ideas through writing skills and increase students' academic scores.</w:t>
      </w:r>
    </w:p>
    <w:p w:rsidR="00B8305E" w:rsidRPr="00A105EA" w:rsidRDefault="006245F7" w:rsidP="00A105EA">
      <w:pPr>
        <w:widowControl w:val="0"/>
        <w:autoSpaceDE w:val="0"/>
        <w:autoSpaceDN w:val="0"/>
        <w:adjustRightInd w:val="0"/>
        <w:spacing w:after="0" w:line="240" w:lineRule="auto"/>
        <w:jc w:val="both"/>
        <w:rPr>
          <w:rFonts w:ascii="Times New Roman" w:eastAsia="Calibri" w:hAnsi="Times New Roman" w:cs="Times New Roman"/>
          <w:b/>
          <w:bCs/>
          <w:lang w:val="en-US" w:eastAsia="en-US"/>
        </w:rPr>
      </w:pPr>
      <w:r w:rsidRPr="00A105EA">
        <w:rPr>
          <w:rFonts w:ascii="Times New Roman" w:eastAsia="Calibri" w:hAnsi="Times New Roman" w:cs="Times New Roman"/>
          <w:b/>
          <w:bCs/>
          <w:i/>
          <w:iCs/>
          <w:lang w:val="en-US" w:eastAsia="en-US"/>
        </w:rPr>
        <w:t>Keywords: Journal, Literacy, Read</w:t>
      </w:r>
    </w:p>
    <w:p w:rsidR="008F5BE8" w:rsidRPr="00A105EA" w:rsidRDefault="008F5BE8" w:rsidP="00A105EA">
      <w:pPr>
        <w:widowControl w:val="0"/>
        <w:autoSpaceDE w:val="0"/>
        <w:autoSpaceDN w:val="0"/>
        <w:adjustRightInd w:val="0"/>
        <w:spacing w:after="0" w:line="240" w:lineRule="auto"/>
        <w:jc w:val="both"/>
        <w:rPr>
          <w:rFonts w:ascii="Times New Roman" w:eastAsia="Calibri" w:hAnsi="Times New Roman" w:cs="Times New Roman"/>
          <w:b/>
          <w:bCs/>
          <w:lang w:val="en-US" w:eastAsia="en-US"/>
        </w:rPr>
      </w:pPr>
    </w:p>
    <w:p w:rsidR="00D71EC6" w:rsidRPr="00A105EA" w:rsidRDefault="00D71EC6" w:rsidP="00A105EA">
      <w:pPr>
        <w:widowControl w:val="0"/>
        <w:autoSpaceDE w:val="0"/>
        <w:autoSpaceDN w:val="0"/>
        <w:adjustRightInd w:val="0"/>
        <w:spacing w:after="0" w:line="240" w:lineRule="auto"/>
        <w:jc w:val="both"/>
        <w:rPr>
          <w:rFonts w:ascii="Times New Roman" w:eastAsia="Calibri" w:hAnsi="Times New Roman" w:cs="Times New Roman"/>
          <w:b/>
          <w:bCs/>
          <w:lang w:val="en-US" w:eastAsia="en-US"/>
        </w:rPr>
        <w:sectPr w:rsidR="00D71EC6" w:rsidRPr="00A105EA" w:rsidSect="00A105EA">
          <w:headerReference w:type="even" r:id="rId11"/>
          <w:headerReference w:type="default" r:id="rId12"/>
          <w:footerReference w:type="even" r:id="rId13"/>
          <w:footerReference w:type="default" r:id="rId14"/>
          <w:footerReference w:type="first" r:id="rId15"/>
          <w:pgSz w:w="11906" w:h="16838" w:code="9"/>
          <w:pgMar w:top="1701" w:right="1701" w:bottom="1701" w:left="1701" w:header="794" w:footer="964" w:gutter="0"/>
          <w:pgNumType w:start="1"/>
          <w:cols w:space="720"/>
          <w:titlePg/>
          <w:docGrid w:linePitch="299"/>
        </w:sectPr>
      </w:pPr>
    </w:p>
    <w:p w:rsidR="004872DF" w:rsidRPr="00A105EA" w:rsidRDefault="00DD3745" w:rsidP="00A105EA">
      <w:pPr>
        <w:spacing w:after="0" w:line="240" w:lineRule="auto"/>
        <w:jc w:val="both"/>
        <w:rPr>
          <w:rFonts w:ascii="Times New Roman" w:hAnsi="Times New Roman" w:cs="Times New Roman"/>
          <w:b/>
        </w:rPr>
      </w:pPr>
      <w:r w:rsidRPr="00A105EA">
        <w:rPr>
          <w:rFonts w:ascii="Times New Roman" w:hAnsi="Times New Roman" w:cs="Times New Roman"/>
          <w:b/>
        </w:rPr>
        <w:lastRenderedPageBreak/>
        <w:t>PENDAHULUAN</w:t>
      </w:r>
    </w:p>
    <w:p w:rsidR="00AA3260" w:rsidRPr="00A105EA" w:rsidRDefault="006245F7" w:rsidP="00A105EA">
      <w:pPr>
        <w:spacing w:after="0" w:line="240" w:lineRule="auto"/>
        <w:ind w:firstLine="720"/>
        <w:jc w:val="both"/>
        <w:rPr>
          <w:rFonts w:ascii="Times New Roman" w:hAnsi="Times New Roman" w:cs="Times New Roman"/>
          <w:color w:val="000000" w:themeColor="text1"/>
        </w:rPr>
      </w:pPr>
      <w:r w:rsidRPr="00A105EA">
        <w:rPr>
          <w:rFonts w:ascii="Times New Roman" w:eastAsia="Times New Roman" w:hAnsi="Times New Roman" w:cs="Times New Roman"/>
          <w:highlight w:val="white"/>
        </w:rPr>
        <w:t xml:space="preserve">Membaca </w:t>
      </w:r>
      <w:r w:rsidRPr="00A105EA">
        <w:rPr>
          <w:rFonts w:ascii="Times New Roman" w:eastAsia="Times New Roman" w:hAnsi="Times New Roman" w:cs="Times New Roman"/>
        </w:rPr>
        <w:t>dinilai sebagai aktivitas dalam keseharian hidup</w:t>
      </w:r>
      <w:r w:rsidRPr="00A105EA">
        <w:rPr>
          <w:rFonts w:ascii="Times New Roman" w:eastAsia="Times New Roman" w:hAnsi="Times New Roman" w:cs="Times New Roman"/>
          <w:highlight w:val="white"/>
        </w:rPr>
        <w:t xml:space="preserve">. </w:t>
      </w:r>
      <w:r w:rsidRPr="00A105EA">
        <w:rPr>
          <w:rFonts w:ascii="Times New Roman" w:eastAsia="Times New Roman" w:hAnsi="Times New Roman" w:cs="Times New Roman"/>
        </w:rPr>
        <w:t>Disamping akan mendapatkan informasinya</w:t>
      </w:r>
      <w:r w:rsidRPr="00A105EA">
        <w:rPr>
          <w:rFonts w:ascii="Times New Roman" w:eastAsia="Times New Roman" w:hAnsi="Times New Roman" w:cs="Times New Roman"/>
          <w:highlight w:val="white"/>
        </w:rPr>
        <w:t xml:space="preserve">, membaca dinilai akan </w:t>
      </w:r>
      <w:r w:rsidRPr="00A105EA">
        <w:rPr>
          <w:rFonts w:ascii="Times New Roman" w:eastAsia="Times New Roman" w:hAnsi="Times New Roman" w:cs="Times New Roman"/>
        </w:rPr>
        <w:t>menambah pengetahuan</w:t>
      </w:r>
      <w:r w:rsidRPr="00A105EA">
        <w:rPr>
          <w:rFonts w:ascii="Times New Roman" w:eastAsia="Times New Roman" w:hAnsi="Times New Roman" w:cs="Times New Roman"/>
          <w:highlight w:val="white"/>
        </w:rPr>
        <w:t xml:space="preserve"> dan wawasan ilmu. </w:t>
      </w:r>
      <w:r w:rsidR="006C6FBE" w:rsidRPr="00A105EA">
        <w:rPr>
          <w:rFonts w:ascii="Times New Roman" w:hAnsi="Times New Roman" w:cs="Times New Roman"/>
          <w:shd w:val="clear" w:color="auto" w:fill="FFFFFF"/>
          <w:lang w:val="en-US"/>
        </w:rPr>
        <w:t>Dengan membaca kita dapat untuk lebih berpikir kirits, kreatif, dan menemukan ide-ide baru</w:t>
      </w:r>
      <w:r w:rsidR="00CA286B" w:rsidRPr="00A105EA">
        <w:rPr>
          <w:rFonts w:ascii="Times New Roman" w:hAnsi="Times New Roman" w:cs="Times New Roman"/>
          <w:shd w:val="clear" w:color="auto" w:fill="FFFFFF"/>
          <w:lang w:val="en-US"/>
        </w:rPr>
        <w:t xml:space="preserve"> </w:t>
      </w:r>
      <w:r w:rsidR="00CA286B"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{"citationItems":[{"id":"ITEM-1","itemData":{"abstract":"… Hal ini tentunya harus dimulai dari dasar yakni sejak usia dini, tahun 2015 melalui Peraturan Kementerian Pendidikan dan Kebudayaan Nomor 23 Tahun 2015 menyusun strategi yang dinamai Gerakan Literasi Sekolah (GLS) …","author":[{"dropping-particle":"","family":"Lawalata","given":"Ajeng Kristianti","non-dropping-particle":"","parse-names":false,"suffix":""},{"dropping-particle":"","family":"Sholeh","given":"Muhammad","non-dropping-particle":"","parse-names":false,"suffix":""}],"container-title":"Inspirasi Manajemen Pendidikan","id":"ITEM-1","issue":"3","issued":{"date-parts":[["2019"]]},"page":"1-12","title":"Pengaruh Program Literasi Terhadap Minat Baca Dan Prestasi Belajar Siswa Di SMP Islam Al-Azhaar Tulungagung","type":"article-journal","volume":"7"},"uris":["http://www.mendeley.com/documents/?uuid=02dda266-bb23-432a-8639-bef73f13e409"]}],"mendeley":{"formattedCitation":"(Lawalata and Sholeh, 2019)","plainTextFormattedCitation":"(Lawalata and Sholeh, 2019)","previouslyFormattedCitation":"(Lawalata &amp; Sholeh, 2019)"},"properties":{"noteIndex":0},"schema":"https://github.com/citation-style-language/schema/raw/master/csl-citation.json"}</w:instrText>
      </w:r>
      <w:r w:rsidR="00CA286B"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(Lawalata and Sholeh, 2019)</w:t>
      </w:r>
      <w:r w:rsidR="00CA286B" w:rsidRPr="00A105EA">
        <w:rPr>
          <w:rFonts w:ascii="Times New Roman" w:hAnsi="Times New Roman" w:cs="Times New Roman"/>
          <w:shd w:val="clear" w:color="auto" w:fill="FFFFFF"/>
          <w:lang w:val="en-US"/>
        </w:rPr>
        <w:fldChar w:fldCharType="end"/>
      </w:r>
      <w:r w:rsidR="000B03BC" w:rsidRPr="00A105EA">
        <w:rPr>
          <w:rFonts w:ascii="Times New Roman" w:hAnsi="Times New Roman" w:cs="Times New Roman"/>
          <w:color w:val="000000"/>
          <w:shd w:val="clear" w:color="auto" w:fill="FFFFFF"/>
          <w:lang w:val="en-US"/>
        </w:rPr>
        <w:t xml:space="preserve">. </w:t>
      </w:r>
      <w:r w:rsidR="009C13BF" w:rsidRPr="00A105EA">
        <w:rPr>
          <w:rFonts w:ascii="Times New Roman" w:hAnsi="Times New Roman" w:cs="Times New Roman"/>
          <w:bCs/>
          <w:lang w:val="en-US"/>
        </w:rPr>
        <w:t xml:space="preserve">Pada zaman sekarang, </w:t>
      </w:r>
      <w:r w:rsidR="00974860" w:rsidRPr="00A105EA">
        <w:rPr>
          <w:rFonts w:ascii="Times New Roman" w:hAnsi="Times New Roman" w:cs="Times New Roman"/>
          <w:shd w:val="clear" w:color="auto" w:fill="FFFFFF"/>
        </w:rPr>
        <w:t xml:space="preserve">budaya literasi Indonesia menjadi </w:t>
      </w:r>
      <w:r w:rsidR="00974860" w:rsidRPr="00A105EA">
        <w:rPr>
          <w:rFonts w:ascii="Times New Roman" w:hAnsi="Times New Roman" w:cs="Times New Roman"/>
          <w:bCs/>
        </w:rPr>
        <w:t>topik diskusi</w:t>
      </w:r>
      <w:r w:rsidR="009C13BF" w:rsidRPr="00A105EA">
        <w:rPr>
          <w:rFonts w:ascii="Times New Roman" w:hAnsi="Times New Roman" w:cs="Times New Roman"/>
          <w:shd w:val="clear" w:color="auto" w:fill="FFFFFF"/>
        </w:rPr>
        <w:t xml:space="preserve"> yang </w:t>
      </w:r>
      <w:r w:rsidR="00974860" w:rsidRPr="00A105EA">
        <w:rPr>
          <w:rFonts w:ascii="Times New Roman" w:hAnsi="Times New Roman" w:cs="Times New Roman"/>
          <w:bCs/>
        </w:rPr>
        <w:t>menarik.</w:t>
      </w:r>
      <w:r w:rsidR="00974860" w:rsidRPr="00A105EA">
        <w:rPr>
          <w:rFonts w:ascii="Times New Roman" w:hAnsi="Times New Roman" w:cs="Times New Roman"/>
          <w:shd w:val="clear" w:color="auto" w:fill="FFFFFF"/>
        </w:rPr>
        <w:t xml:space="preserve"> </w:t>
      </w:r>
      <w:r w:rsidR="00E810BC" w:rsidRPr="00A105EA">
        <w:rPr>
          <w:rFonts w:ascii="Times New Roman" w:hAnsi="Times New Roman" w:cs="Times New Roman"/>
          <w:color w:val="000000" w:themeColor="text1"/>
        </w:rPr>
        <w:t>Literasi diartikan sebagai kemampuan membaca dan menulis.</w:t>
      </w:r>
      <w:r w:rsidR="00E810BC" w:rsidRPr="00A105EA">
        <w:rPr>
          <w:rFonts w:ascii="Times New Roman" w:hAnsi="Times New Roman" w:cs="Times New Roman"/>
          <w:color w:val="000000" w:themeColor="text1"/>
          <w:lang w:val="en-US"/>
        </w:rPr>
        <w:t xml:space="preserve"> </w:t>
      </w:r>
    </w:p>
    <w:p w:rsidR="00DB7969" w:rsidRPr="00A105EA" w:rsidRDefault="00974860" w:rsidP="00A105EA">
      <w:pPr>
        <w:spacing w:after="0" w:line="240" w:lineRule="auto"/>
        <w:ind w:firstLine="72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rPr>
        <w:t xml:space="preserve">Mengingat </w:t>
      </w:r>
      <w:r w:rsidRPr="00A105EA">
        <w:rPr>
          <w:rFonts w:ascii="Times New Roman" w:hAnsi="Times New Roman" w:cs="Times New Roman"/>
          <w:bCs/>
        </w:rPr>
        <w:t>hal tersebut,</w:t>
      </w:r>
      <w:r w:rsidRPr="00A105EA">
        <w:rPr>
          <w:rFonts w:ascii="Times New Roman" w:hAnsi="Times New Roman" w:cs="Times New Roman"/>
          <w:shd w:val="clear" w:color="auto" w:fill="FFFFFF"/>
        </w:rPr>
        <w:t xml:space="preserve"> budaya literasi Indonesia masih </w:t>
      </w:r>
      <w:r w:rsidR="00E810BC" w:rsidRPr="00A105EA">
        <w:rPr>
          <w:rFonts w:ascii="Times New Roman" w:hAnsi="Times New Roman" w:cs="Times New Roman"/>
          <w:shd w:val="clear" w:color="auto" w:fill="FFFFFF"/>
          <w:lang w:val="en-US"/>
        </w:rPr>
        <w:t xml:space="preserve">tergolong </w:t>
      </w:r>
      <w:r w:rsidR="00E810BC" w:rsidRPr="00A105EA">
        <w:rPr>
          <w:rFonts w:ascii="Times New Roman" w:hAnsi="Times New Roman" w:cs="Times New Roman"/>
          <w:shd w:val="clear" w:color="auto" w:fill="FFFFFF"/>
        </w:rPr>
        <w:t>rendah</w:t>
      </w:r>
      <w:r w:rsidR="00E810BC" w:rsidRPr="00A105EA">
        <w:rPr>
          <w:rFonts w:ascii="Times New Roman" w:hAnsi="Times New Roman" w:cs="Times New Roman"/>
          <w:shd w:val="clear" w:color="auto" w:fill="FFFFFF"/>
          <w:lang w:val="en-US"/>
        </w:rPr>
        <w:t>.</w:t>
      </w:r>
      <w:r w:rsidR="00E810BC" w:rsidRPr="00A105EA">
        <w:rPr>
          <w:rFonts w:ascii="Times New Roman" w:hAnsi="Times New Roman" w:cs="Times New Roman"/>
          <w:shd w:val="clear" w:color="auto" w:fill="FFFFFF"/>
        </w:rPr>
        <w:t xml:space="preserve"> </w:t>
      </w:r>
      <w:r w:rsidRPr="00A105EA">
        <w:rPr>
          <w:rFonts w:ascii="Times New Roman" w:hAnsi="Times New Roman" w:cs="Times New Roman"/>
          <w:bCs/>
        </w:rPr>
        <w:t>Buku</w:t>
      </w:r>
      <w:r w:rsidRPr="00A105EA">
        <w:rPr>
          <w:rFonts w:ascii="Times New Roman" w:hAnsi="Times New Roman" w:cs="Times New Roman"/>
          <w:shd w:val="clear" w:color="auto" w:fill="FFFFFF"/>
        </w:rPr>
        <w:t xml:space="preserve"> tidak pernah menjadi prioritas </w:t>
      </w:r>
      <w:r w:rsidRPr="00A105EA">
        <w:rPr>
          <w:rFonts w:ascii="Times New Roman" w:hAnsi="Times New Roman" w:cs="Times New Roman"/>
          <w:bCs/>
        </w:rPr>
        <w:t>utama dalam ledakan budaya populer. Faktanya,</w:t>
      </w:r>
      <w:r w:rsidRPr="00A105EA">
        <w:rPr>
          <w:rFonts w:ascii="Times New Roman" w:hAnsi="Times New Roman" w:cs="Times New Roman"/>
          <w:shd w:val="clear" w:color="auto" w:fill="FFFFFF"/>
        </w:rPr>
        <w:t xml:space="preserve"> budaya berbicara dan </w:t>
      </w:r>
      <w:r w:rsidRPr="00A105EA">
        <w:rPr>
          <w:rFonts w:ascii="Times New Roman" w:hAnsi="Times New Roman" w:cs="Times New Roman"/>
          <w:bCs/>
        </w:rPr>
        <w:t>mendengarkan lebih mudah diserap orang daripada</w:t>
      </w:r>
      <w:r w:rsidRPr="00A105EA">
        <w:rPr>
          <w:rFonts w:ascii="Times New Roman" w:hAnsi="Times New Roman" w:cs="Times New Roman"/>
          <w:shd w:val="clear" w:color="auto" w:fill="FFFFFF"/>
        </w:rPr>
        <w:t xml:space="preserve"> membaca </w:t>
      </w:r>
      <w:r w:rsidRPr="00A105EA">
        <w:rPr>
          <w:rFonts w:ascii="Times New Roman" w:hAnsi="Times New Roman" w:cs="Times New Roman"/>
          <w:bCs/>
        </w:rPr>
        <w:t>dan</w:t>
      </w:r>
      <w:r w:rsidRPr="00A105EA">
        <w:rPr>
          <w:rFonts w:ascii="Times New Roman" w:hAnsi="Times New Roman" w:cs="Times New Roman"/>
          <w:shd w:val="clear" w:color="auto" w:fill="FFFFFF"/>
        </w:rPr>
        <w:t xml:space="preserve"> kemudian </w:t>
      </w:r>
      <w:r w:rsidRPr="00A105EA">
        <w:rPr>
          <w:rFonts w:ascii="Times New Roman" w:hAnsi="Times New Roman" w:cs="Times New Roman"/>
          <w:bCs/>
        </w:rPr>
        <w:t>menulis.</w:t>
      </w:r>
      <w:r w:rsidR="00E810BC" w:rsidRPr="00A105EA">
        <w:rPr>
          <w:rFonts w:ascii="Times New Roman" w:hAnsi="Times New Roman" w:cs="Times New Roman"/>
          <w:shd w:val="clear" w:color="auto" w:fill="FFFFFF"/>
          <w:lang w:val="en-US"/>
        </w:rPr>
        <w:t xml:space="preserve"> </w:t>
      </w:r>
      <w:r w:rsidR="00AA3260"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{"citationItems":[{"id":"ITEM-1","itemData":{"DOI":"10.25273/JTA.V4I1.3809","ISSN":"2502-2806","abstract":"Abstract. Literacy culture in Indonesia is a very interesting issue to discuss. Given the literacy culture in Indonesia is still low and not ingrained in the community. In the midst of the rise of popular culture, books have never been a top priority. Even the people more easily absorb the culture of speaking and listening, rather than reading then pouring it in written form. Counseling and training in literacy cultivation is a reading activity for the community so they can think creatively and be able to follow changes such as the use of new innovations, the application of technology, and a mindset that is development-oriented. The result is reading or listening activities both from storytelling and watching videos. Keywords : literacy, reading, writing Abstrak. Budaya literasi di Indonesia menjadi persoalan yang sangat menarik untuk diperbincangkan. Mengingat budaya literasi di Indonesia masih rendah dan belum mendarah daging di kalangan masyarakat. Di tengah melesatnya budaya populer, buku tidak pernah lagi menjadi prioritas utama. Bahkan masyarakat lebih mudah menyerap budaya berbicara dan mendengar, dari pada membaca kemudian menuangkannya dalam bentuk tulisan. Penyuluhan dan pelatihan budidaya literasi ini merupakan kegiatan membaca untuk masyarakat sehingga dapat berpikir kreatif dan mampu mengikuti perubahan seperti penggunaan inovasi baru, penerapan teknologi, dan pola pikir yang berorientasi pada pembangunan. Hasilnya berupa kegiatan membaca ataupun menyimak baik dari mendongeng maupun menonton video. Kata Kunci: literasi, membaca, menulis","author":[{"dropping-particle":"","family":"Maryatin","given":"Maryatin","non-dropping-particle":"","parse-names":false,"suffix":""},{"dropping-particle":"","family":"Yuliani","given":"Tutik","non-dropping-particle":"","parse-names":false,"suffix":""}],"container-title":"Jurnal Terapan Abdimas","id":"ITEM-1","issue":"1","issued":{"date-parts":[["2019","1","31"]]},"page":"57","publisher":"Universitas PGRI Madiun","title":"Membudayakam Literasi pada Masyarakat di Kelurahan Gunung Bahagia Balikpapan Selatan","type":"article-journal","volume":"4"},"uris":["http://www.mendeley.com/documents/?uuid=e971d2fe-452d-33c7-8b97-9230557e7934"]}],"mendeley":{"formattedCitation":"(Maryatin and Yuliani, 2019)","plainTextFormattedCitation":"(Maryatin and Yuliani, 2019)","previouslyFormattedCitation":"(Maryatin &amp; Yuliani, 2019)"},"properties":{"noteIndex":0},"schema":"https://github.com/citation-style-language/schema/raw/master/csl-citation.json"}</w:instrText>
      </w:r>
      <w:r w:rsidR="00AA3260"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(Maryatin and Yuliani, 2019)</w:t>
      </w:r>
      <w:r w:rsidR="00AA3260" w:rsidRPr="00A105EA">
        <w:rPr>
          <w:rFonts w:ascii="Times New Roman" w:hAnsi="Times New Roman" w:cs="Times New Roman"/>
          <w:shd w:val="clear" w:color="auto" w:fill="FFFFFF"/>
          <w:lang w:val="en-US"/>
        </w:rPr>
        <w:fldChar w:fldCharType="end"/>
      </w:r>
    </w:p>
    <w:p w:rsidR="00ED7BAA" w:rsidRPr="00A105EA" w:rsidRDefault="009C13BF" w:rsidP="00A105EA">
      <w:pPr>
        <w:spacing w:after="0" w:line="240" w:lineRule="auto"/>
        <w:ind w:firstLine="72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rPr>
        <w:t>Masyarakat Indonesia</w:t>
      </w:r>
      <w:r w:rsidRPr="00A105EA">
        <w:rPr>
          <w:rFonts w:ascii="Times New Roman" w:hAnsi="Times New Roman" w:cs="Times New Roman"/>
          <w:shd w:val="clear" w:color="auto" w:fill="FFFFFF"/>
          <w:lang w:val="en-US"/>
        </w:rPr>
        <w:t xml:space="preserve"> </w:t>
      </w:r>
      <w:r w:rsidR="00974860" w:rsidRPr="00A105EA">
        <w:rPr>
          <w:rFonts w:ascii="Times New Roman" w:hAnsi="Times New Roman" w:cs="Times New Roman"/>
          <w:shd w:val="clear" w:color="auto" w:fill="FFFFFF"/>
        </w:rPr>
        <w:t xml:space="preserve">lebih </w:t>
      </w:r>
      <w:r w:rsidR="00974860" w:rsidRPr="00A105EA">
        <w:rPr>
          <w:rFonts w:ascii="Times New Roman" w:hAnsi="Times New Roman" w:cs="Times New Roman"/>
          <w:bCs/>
        </w:rPr>
        <w:t>dipengaruhi</w:t>
      </w:r>
      <w:r w:rsidR="00974860" w:rsidRPr="00A105EA">
        <w:rPr>
          <w:rFonts w:ascii="Times New Roman" w:hAnsi="Times New Roman" w:cs="Times New Roman"/>
          <w:shd w:val="clear" w:color="auto" w:fill="FFFFFF"/>
        </w:rPr>
        <w:t xml:space="preserve"> oleh budaya komunikasi lisan </w:t>
      </w:r>
      <w:r w:rsidR="00974860" w:rsidRPr="00A105EA">
        <w:rPr>
          <w:rFonts w:ascii="Times New Roman" w:hAnsi="Times New Roman" w:cs="Times New Roman"/>
          <w:bCs/>
        </w:rPr>
        <w:t>dan</w:t>
      </w:r>
      <w:r w:rsidR="00974860" w:rsidRPr="00A105EA">
        <w:rPr>
          <w:rFonts w:ascii="Times New Roman" w:hAnsi="Times New Roman" w:cs="Times New Roman"/>
          <w:shd w:val="clear" w:color="auto" w:fill="FFFFFF"/>
        </w:rPr>
        <w:t xml:space="preserve"> budaya </w:t>
      </w:r>
      <w:r w:rsidR="00974860" w:rsidRPr="00A105EA">
        <w:rPr>
          <w:rFonts w:ascii="Times New Roman" w:hAnsi="Times New Roman" w:cs="Times New Roman"/>
          <w:bCs/>
        </w:rPr>
        <w:t>bahasa. Orang</w:t>
      </w:r>
      <w:r w:rsidR="00974860" w:rsidRPr="00A105EA">
        <w:rPr>
          <w:rFonts w:ascii="Times New Roman" w:hAnsi="Times New Roman" w:cs="Times New Roman"/>
          <w:shd w:val="clear" w:color="auto" w:fill="FFFFFF"/>
        </w:rPr>
        <w:t xml:space="preserve"> cenderung lebih </w:t>
      </w:r>
      <w:r w:rsidR="00974860" w:rsidRPr="00A105EA">
        <w:rPr>
          <w:rFonts w:ascii="Times New Roman" w:hAnsi="Times New Roman" w:cs="Times New Roman"/>
          <w:bCs/>
        </w:rPr>
        <w:t>suka</w:t>
      </w:r>
      <w:r w:rsidR="00974860" w:rsidRPr="00A105EA">
        <w:rPr>
          <w:rFonts w:ascii="Times New Roman" w:hAnsi="Times New Roman" w:cs="Times New Roman"/>
          <w:shd w:val="clear" w:color="auto" w:fill="FFFFFF"/>
        </w:rPr>
        <w:t xml:space="preserve"> menonton dan mengikuti </w:t>
      </w:r>
      <w:r w:rsidR="00E810BC" w:rsidRPr="00A105EA">
        <w:rPr>
          <w:rFonts w:ascii="Times New Roman" w:hAnsi="Times New Roman" w:cs="Times New Roman"/>
          <w:bCs/>
        </w:rPr>
        <w:t xml:space="preserve">acara </w:t>
      </w:r>
      <w:r w:rsidR="00E810BC" w:rsidRPr="00A105EA">
        <w:rPr>
          <w:rFonts w:ascii="Times New Roman" w:hAnsi="Times New Roman" w:cs="Times New Roman"/>
          <w:bCs/>
          <w:lang w:val="en-US"/>
        </w:rPr>
        <w:t>televisi</w:t>
      </w:r>
      <w:r w:rsidR="00974860" w:rsidRPr="00A105EA">
        <w:rPr>
          <w:rFonts w:ascii="Times New Roman" w:hAnsi="Times New Roman" w:cs="Times New Roman"/>
          <w:bCs/>
        </w:rPr>
        <w:t xml:space="preserve"> daripada</w:t>
      </w:r>
      <w:r w:rsidR="00974860" w:rsidRPr="00A105EA">
        <w:rPr>
          <w:rFonts w:ascii="Times New Roman" w:hAnsi="Times New Roman" w:cs="Times New Roman"/>
          <w:shd w:val="clear" w:color="auto" w:fill="FFFFFF"/>
        </w:rPr>
        <w:t xml:space="preserve"> membaca.</w:t>
      </w:r>
      <w:r w:rsidR="00ED7BAA" w:rsidRPr="00A105EA">
        <w:rPr>
          <w:rFonts w:ascii="Times New Roman" w:hAnsi="Times New Roman" w:cs="Times New Roman"/>
          <w:shd w:val="clear" w:color="auto" w:fill="FFFFFF"/>
          <w:lang w:val="en-US"/>
        </w:rPr>
        <w:t xml:space="preserve"> Ditambah lagi </w:t>
      </w:r>
      <w:r w:rsidR="00ED7BAA" w:rsidRPr="00A105EA">
        <w:rPr>
          <w:rFonts w:ascii="Times New Roman" w:hAnsi="Times New Roman" w:cs="Times New Roman"/>
          <w:bCs/>
          <w:lang w:val="en-US"/>
        </w:rPr>
        <w:t>d</w:t>
      </w:r>
      <w:r w:rsidR="00ED7BAA" w:rsidRPr="00A105EA">
        <w:rPr>
          <w:rFonts w:ascii="Times New Roman" w:hAnsi="Times New Roman" w:cs="Times New Roman"/>
          <w:bCs/>
        </w:rPr>
        <w:t>engan berkembangnya</w:t>
      </w:r>
      <w:r w:rsidR="00ED7BAA" w:rsidRPr="00A105EA">
        <w:rPr>
          <w:rFonts w:ascii="Times New Roman" w:hAnsi="Times New Roman" w:cs="Times New Roman"/>
          <w:shd w:val="clear" w:color="auto" w:fill="FFFFFF"/>
        </w:rPr>
        <w:t xml:space="preserve"> teknologi informasi dan komunikasi, kini internet menjadi </w:t>
      </w:r>
      <w:r w:rsidR="00ED7BAA" w:rsidRPr="00A105EA">
        <w:rPr>
          <w:rFonts w:ascii="Times New Roman" w:hAnsi="Times New Roman" w:cs="Times New Roman"/>
          <w:bCs/>
          <w:lang w:val="en-US"/>
        </w:rPr>
        <w:t>s</w:t>
      </w:r>
      <w:r w:rsidR="00ED7BAA" w:rsidRPr="00A105EA">
        <w:rPr>
          <w:rFonts w:ascii="Times New Roman" w:hAnsi="Times New Roman" w:cs="Times New Roman"/>
          <w:bCs/>
        </w:rPr>
        <w:t>umber</w:t>
      </w:r>
      <w:r w:rsidR="00ED7BAA" w:rsidRPr="00A105EA">
        <w:rPr>
          <w:rFonts w:ascii="Times New Roman" w:hAnsi="Times New Roman" w:cs="Times New Roman"/>
          <w:shd w:val="clear" w:color="auto" w:fill="FFFFFF"/>
        </w:rPr>
        <w:t xml:space="preserve"> informasi yang populer </w:t>
      </w:r>
      <w:r w:rsidR="00ED7BAA" w:rsidRPr="00A105EA">
        <w:rPr>
          <w:rFonts w:ascii="Times New Roman" w:hAnsi="Times New Roman" w:cs="Times New Roman"/>
          <w:bCs/>
        </w:rPr>
        <w:t>di kalangan</w:t>
      </w:r>
      <w:r w:rsidR="00ED7BAA" w:rsidRPr="00A105EA">
        <w:rPr>
          <w:rFonts w:ascii="Times New Roman" w:hAnsi="Times New Roman" w:cs="Times New Roman"/>
          <w:shd w:val="clear" w:color="auto" w:fill="FFFFFF"/>
          <w:lang w:val="en-US"/>
        </w:rPr>
        <w:t xml:space="preserve"> masyarakat dan peserta didik </w:t>
      </w:r>
      <w:r w:rsidR="00ED7BAA" w:rsidRPr="00A105EA">
        <w:rPr>
          <w:rFonts w:ascii="Times New Roman" w:hAnsi="Times New Roman" w:cs="Times New Roman"/>
          <w:shd w:val="clear" w:color="auto" w:fill="FFFFFF"/>
        </w:rPr>
        <w:t xml:space="preserve">karena </w:t>
      </w:r>
      <w:r w:rsidR="00ED7BAA" w:rsidRPr="00A105EA">
        <w:rPr>
          <w:rFonts w:ascii="Times New Roman" w:hAnsi="Times New Roman" w:cs="Times New Roman"/>
          <w:bCs/>
        </w:rPr>
        <w:t>dapat memberikan</w:t>
      </w:r>
      <w:r w:rsidR="00ED7BAA" w:rsidRPr="00A105EA">
        <w:rPr>
          <w:rFonts w:ascii="Times New Roman" w:hAnsi="Times New Roman" w:cs="Times New Roman"/>
          <w:shd w:val="clear" w:color="auto" w:fill="FFFFFF"/>
        </w:rPr>
        <w:t xml:space="preserve"> akses </w:t>
      </w:r>
      <w:r w:rsidR="00ED7BAA" w:rsidRPr="00A105EA">
        <w:rPr>
          <w:rFonts w:ascii="Times New Roman" w:hAnsi="Times New Roman" w:cs="Times New Roman"/>
          <w:bCs/>
          <w:lang w:val="en-US"/>
        </w:rPr>
        <w:t>m</w:t>
      </w:r>
      <w:r w:rsidR="00ED7BAA" w:rsidRPr="00A105EA">
        <w:rPr>
          <w:rFonts w:ascii="Times New Roman" w:hAnsi="Times New Roman" w:cs="Times New Roman"/>
          <w:bCs/>
        </w:rPr>
        <w:t>udah,</w:t>
      </w:r>
      <w:r w:rsidR="00ED7BAA" w:rsidRPr="00A105EA">
        <w:rPr>
          <w:rFonts w:ascii="Times New Roman" w:hAnsi="Times New Roman" w:cs="Times New Roman"/>
          <w:shd w:val="clear" w:color="auto" w:fill="FFFFFF"/>
        </w:rPr>
        <w:t xml:space="preserve"> cepat, dan </w:t>
      </w:r>
      <w:r w:rsidR="00ED7BAA" w:rsidRPr="00A105EA">
        <w:rPr>
          <w:rFonts w:ascii="Times New Roman" w:hAnsi="Times New Roman" w:cs="Times New Roman"/>
          <w:bCs/>
        </w:rPr>
        <w:t>jumlahny</w:t>
      </w:r>
      <w:r w:rsidR="00ED7BAA" w:rsidRPr="00A105EA">
        <w:rPr>
          <w:rFonts w:ascii="Times New Roman" w:hAnsi="Times New Roman" w:cs="Times New Roman"/>
          <w:bCs/>
          <w:lang w:val="en-US"/>
        </w:rPr>
        <w:t xml:space="preserve">a </w:t>
      </w:r>
      <w:r w:rsidR="00ED7BAA" w:rsidRPr="00A105EA">
        <w:rPr>
          <w:rFonts w:ascii="Times New Roman" w:hAnsi="Times New Roman" w:cs="Times New Roman"/>
          <w:shd w:val="clear" w:color="auto" w:fill="FFFFFF"/>
        </w:rPr>
        <w:t>tidak terbatas.</w:t>
      </w:r>
      <w:r w:rsidR="00ED7BAA" w:rsidRPr="00A105EA">
        <w:rPr>
          <w:rFonts w:ascii="Times New Roman" w:hAnsi="Times New Roman" w:cs="Times New Roman"/>
          <w:shd w:val="clear" w:color="auto" w:fill="FFFFFF"/>
          <w:lang w:val="en-US"/>
        </w:rPr>
        <w:t xml:space="preserve"> </w:t>
      </w:r>
      <w:r w:rsidR="00ED7BAA" w:rsidRPr="00A105EA">
        <w:rPr>
          <w:rFonts w:ascii="Times New Roman" w:hAnsi="Times New Roman" w:cs="Times New Roman"/>
          <w:shd w:val="clear" w:color="auto" w:fill="FFFFFF"/>
        </w:rPr>
        <w:fldChar w:fldCharType="begin" w:fldLock="1"/>
      </w:r>
      <w:r w:rsidR="00A105EA">
        <w:rPr>
          <w:rFonts w:ascii="Times New Roman" w:hAnsi="Times New Roman" w:cs="Times New Roman"/>
          <w:shd w:val="clear" w:color="auto" w:fill="FFFFFF"/>
        </w:rPr>
        <w:instrText>ADDIN CSL_CITATION {"citationItems":[{"id":"ITEM-1","itemData":{"DOI":"10.14710/lenpust.v3i2.16737","ISSN":"2302-4666","abstract":"Penelitian ini membahas tentang hubungan literasi digital dengan kualitas penggunaan e-resources. Literasi digital dalam penelitian ini didasarkan pada konseptualisasi literasi digital yang terdiri dari empat dimensi utama yaitu kemampuan dasar, latar belakang pengetahuan informasi, kompetensi utama literasi digital, serta sikap dan perspektif. Adapun tujuan dari penelitian ini adalah Tujuan dari penelitian ini adalah untuk mengetahui hubungan antara literasi digital dengan kualitas penggunaan e-resources pada mahasiswa Fakultas Kedokteran Gigi Universitas Padjadjaran. Penelitian ini menggunakan metode kuantitatif dengan pendekatan korelasional yaitu untuk mengetahui ada dan tidaknya hubungan antara dua variabel atau lebih dan seberapa tingkat hubungannya. Penelitian ini dilakukan kepada 90 orang mahasiswa Fakultas Kedokteran Gigi angkatan 2014 Universitas Padjadjaran yang dipilih dengan menggunakan teknik simple random sampling. Hasil penelitian menunjukkan bahwa kemampuan dasar literasi digital memiliki hubungan yang signifikan dengan kualitas penggunaan e-resources, dengan kategori low correlation. Latar belakang pengetahuan informasi memiliki hubungan yang signifikan dengan kualitas penggunaan e-resources, dengan kategori moderate correlation. Kompetensi utama literasi digital memiliki hubungan yang signifikan dengan kualitas penggunaan e-resources, dengan kategori moderate correlation. Sikap dan perspektif pengguna informasi memiliki hubungan yang signifikan dengan kualitas penggunaan e-resources, dengan kategori moderate correlation. Secara keseluruhan literasi digital memiliki hubungan yang signifikan dengan kualitas penggunaan e-resources, dengan kategori very high correlation, artinya literasi digital menjadi faktor yang sangat menentukan terhadap tingginya kualitas penggunaan e-resources.","author":[{"dropping-particle":"","family":"Nurjanah","given":"Ervina","non-dropping-particle":"","parse-names":false,"suffix":""},{"dropping-particle":"","family":"Rusmana","given":"Agus","non-dropping-particle":"","parse-names":false,"suffix":""},{"dropping-particle":"","family":"Yanto","given":"Andri","non-dropping-particle":"","parse-names":false,"suffix":""}],"container-title":"Lentera Pustaka: Jurnal Kajian Ilmu Perpustakaan, Informasi dan Kearsipan","id":"ITEM-1","issue":"2","issued":{"date-parts":[["2017"]]},"page":"117","title":"Hubungan Literasi Digital dengan Kualitas Penggunaan E-Resources","type":"article-journal","volume":"3"},"uris":["http://www.mendeley.com/documents/?uuid=449291a6-5e39-4822-b577-b9aaf1598d67"]}],"mendeley":{"formattedCitation":"(Nurjanah, Rusmana and Yanto, 2017)","plainTextFormattedCitation":"(Nurjanah, Rusmana and Yanto, 2017)","previouslyFormattedCitation":"(Nurjanah et al., 2017)"},"properties":{"noteIndex":0},"schema":"https://github.com/citation-style-language/schema/raw/master/csl-citation.json"}</w:instrText>
      </w:r>
      <w:r w:rsidR="00ED7BAA" w:rsidRPr="00A105EA">
        <w:rPr>
          <w:rFonts w:ascii="Times New Roman" w:hAnsi="Times New Roman" w:cs="Times New Roman"/>
          <w:shd w:val="clear" w:color="auto" w:fill="FFFFFF"/>
        </w:rPr>
        <w:fldChar w:fldCharType="separate"/>
      </w:r>
      <w:r w:rsidR="00A105EA" w:rsidRPr="00A105EA">
        <w:rPr>
          <w:rFonts w:ascii="Times New Roman" w:hAnsi="Times New Roman" w:cs="Times New Roman"/>
          <w:noProof/>
          <w:shd w:val="clear" w:color="auto" w:fill="FFFFFF"/>
        </w:rPr>
        <w:t>(Nurjanah, Rusmana and Yanto, 2017)</w:t>
      </w:r>
      <w:r w:rsidR="00ED7BAA" w:rsidRPr="00A105EA">
        <w:rPr>
          <w:rFonts w:ascii="Times New Roman" w:hAnsi="Times New Roman" w:cs="Times New Roman"/>
          <w:shd w:val="clear" w:color="auto" w:fill="FFFFFF"/>
        </w:rPr>
        <w:fldChar w:fldCharType="end"/>
      </w:r>
      <w:r w:rsidR="00ED7BAA" w:rsidRPr="00A105EA">
        <w:rPr>
          <w:rFonts w:ascii="Times New Roman" w:hAnsi="Times New Roman" w:cs="Times New Roman"/>
          <w:shd w:val="clear" w:color="auto" w:fill="FFFFFF"/>
          <w:lang w:val="en-US"/>
        </w:rPr>
        <w:t xml:space="preserve">. </w:t>
      </w:r>
      <w:r w:rsidR="006245F7" w:rsidRPr="00A105EA">
        <w:rPr>
          <w:rFonts w:ascii="Times New Roman" w:eastAsia="Times New Roman" w:hAnsi="Times New Roman" w:cs="Times New Roman"/>
          <w:highlight w:val="white"/>
        </w:rPr>
        <w:t>Kemunculan media sosial menghadirkan beragam upaya untuk dapat berhubungan, melakukan interaksi, melakukan komunikasi serta sosialisasi dengan berbagai fitur penunjang modern serta atraktif</w:t>
      </w:r>
      <w:r w:rsidR="006245F7" w:rsidRPr="00A105EA">
        <w:rPr>
          <w:rFonts w:ascii="Times New Roman" w:eastAsia="Times New Roman" w:hAnsi="Times New Roman" w:cs="Times New Roman"/>
          <w:lang w:val="en-US"/>
        </w:rPr>
        <w:t xml:space="preserve"> </w:t>
      </w:r>
      <w:r w:rsidR="00E11D66"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{"citationItems":[{"id":"ITEM-1","itemData":{"DOI":"10.5281/zenodo.3884420","ISSN":"2621-3338","abstract":"… Those actions aim to improve critical thinking, being creative, and using digital media positively in daily life. This article also offers the concepts to prevent hoax news during covid-19 pandemic. Downloads … (2017). Pengaruh literasi digital terhadap psikologis anak dan remaja …","author":[{"dropping-particle":"","family":"Sutisna","given":"I Putu Gede","non-dropping-particle":"","parse-names":false,"suffix":""}],"container-title":"Stilistika: Jurnal Pendidikan Bahasa dan Seni","id":"ITEM-1","issue":"2","issued":{"date-parts":[["2020"]]},"page":"268-283","title":"Gerakan Literasi Digital Pada Masa Pandemi Covid-19","type":"article-journal","volume":"8"},"uris":["http://www.mendeley.com/documents/?uuid=7fcef6e5-5dbd-441f-b5e2-92be49159ca8"]}],"mendeley":{"formattedCitation":"(Sutisna, 2020)","plainTextFormattedCitation":"(Sutisna, 2020)","previouslyFormattedCitation":"(Sutisna, 2020)"},"properties":{"noteIndex":0},"schema":"https://github.com/citation-style-language/schema/raw/master/csl-citation.json"}</w:instrText>
      </w:r>
      <w:r w:rsidR="00E11D66" w:rsidRPr="00A105EA">
        <w:rPr>
          <w:rFonts w:ascii="Times New Roman" w:hAnsi="Times New Roman" w:cs="Times New Roman"/>
          <w:shd w:val="clear" w:color="auto" w:fill="FFFFFF"/>
          <w:lang w:val="en-US"/>
        </w:rPr>
        <w:fldChar w:fldCharType="separate"/>
      </w:r>
      <w:r w:rsidR="00E11D66" w:rsidRPr="00A105EA">
        <w:rPr>
          <w:rFonts w:ascii="Times New Roman" w:hAnsi="Times New Roman" w:cs="Times New Roman"/>
          <w:noProof/>
          <w:shd w:val="clear" w:color="auto" w:fill="FFFFFF"/>
          <w:lang w:val="en-US"/>
        </w:rPr>
        <w:t>(Sutisna, 2020)</w:t>
      </w:r>
      <w:r w:rsidR="00E11D66" w:rsidRPr="00A105EA">
        <w:rPr>
          <w:rFonts w:ascii="Times New Roman" w:hAnsi="Times New Roman" w:cs="Times New Roman"/>
          <w:shd w:val="clear" w:color="auto" w:fill="FFFFFF"/>
          <w:lang w:val="en-US"/>
        </w:rPr>
        <w:fldChar w:fldCharType="end"/>
      </w:r>
      <w:r w:rsidR="00E24DAD" w:rsidRPr="00A105EA">
        <w:rPr>
          <w:rFonts w:ascii="Times New Roman" w:hAnsi="Times New Roman" w:cs="Times New Roman"/>
          <w:shd w:val="clear" w:color="auto" w:fill="FFFFFF"/>
          <w:lang w:val="en-US"/>
        </w:rPr>
        <w:t xml:space="preserve"> sehingga banyak dari kalangan pelajar lebih memilih akses internet dibandingkan dengan membaca buku. </w:t>
      </w:r>
    </w:p>
    <w:p w:rsidR="00BB2F6F" w:rsidRPr="00A105EA" w:rsidRDefault="00E810BC" w:rsidP="00A105EA">
      <w:pPr>
        <w:spacing w:after="0" w:line="240" w:lineRule="auto"/>
        <w:ind w:firstLine="720"/>
        <w:jc w:val="both"/>
        <w:rPr>
          <w:rFonts w:ascii="Times New Roman" w:hAnsi="Times New Roman" w:cs="Times New Roman"/>
          <w:bCs/>
        </w:rPr>
      </w:pPr>
      <w:r w:rsidRPr="00A105EA">
        <w:rPr>
          <w:rFonts w:ascii="Times New Roman" w:hAnsi="Times New Roman" w:cs="Times New Roman"/>
          <w:bCs/>
        </w:rPr>
        <w:t>Orang dengan</w:t>
      </w:r>
      <w:r w:rsidRPr="00A105EA">
        <w:rPr>
          <w:rFonts w:ascii="Times New Roman" w:hAnsi="Times New Roman" w:cs="Times New Roman"/>
          <w:shd w:val="clear" w:color="auto" w:fill="FFFFFF"/>
        </w:rPr>
        <w:t xml:space="preserve"> minat </w:t>
      </w:r>
      <w:r w:rsidRPr="00A105EA">
        <w:rPr>
          <w:rFonts w:ascii="Times New Roman" w:hAnsi="Times New Roman" w:cs="Times New Roman"/>
          <w:bCs/>
        </w:rPr>
        <w:t>membaca yang rendah dapat berdampak buruk</w:t>
      </w:r>
      <w:r w:rsidR="00ED7BAA" w:rsidRPr="00A105EA">
        <w:rPr>
          <w:rFonts w:ascii="Times New Roman" w:hAnsi="Times New Roman" w:cs="Times New Roman"/>
          <w:shd w:val="clear" w:color="auto" w:fill="FFFFFF"/>
          <w:lang w:val="en-US"/>
        </w:rPr>
        <w:t xml:space="preserve"> bagi dirinya sendiri </w:t>
      </w:r>
      <w:r w:rsidRPr="00A105EA">
        <w:rPr>
          <w:rFonts w:ascii="Times New Roman" w:hAnsi="Times New Roman" w:cs="Times New Roman"/>
          <w:shd w:val="clear" w:color="auto" w:fill="FFFFFF"/>
        </w:rPr>
        <w:fldChar w:fldCharType="begin" w:fldLock="1"/>
      </w:r>
      <w:r w:rsidR="00A105EA">
        <w:rPr>
          <w:rFonts w:ascii="Times New Roman" w:hAnsi="Times New Roman" w:cs="Times New Roman"/>
          <w:shd w:val="clear" w:color="auto" w:fill="FFFFFF"/>
        </w:rPr>
        <w:instrText>ADDIN CSL_CITATION {"citationItems":[{"id":"ITEM-1","itemData":{"DOI":"10.33394/jk.v7i2.3211","abstract":"This study aims to find a model for the application of character education for reading fondness through literacy programs. This research is a type of qualitative research with a case study approach. The research subjects consisted of the principal, teachers, and students at SD Negeri Sidareja 01 Cilacap. In collecting data, researchers used instruments in the form of interview guidelines, observation guidelines, and document analysis guidelines. The data analysis technique used is the interactive data analysis technique of Miles and Huberman which consists of data reduction, data presentation, and conclusion drawing. The results showed that character education for reading fondness through the School Literacy Program at SD Negeri Sidareja 01 was carried out through: 1) The habituation phase which includes reading habit for 10-15 minutes and other activities that can build literacy culture and literacy-friendly physical environment conditioning. 2) The development phase which includes the development of literacy skills through various non-academic activities as well as the promotion of the social and affective environment as a model of literate communication and interaction. 3) The learning phase which includes the implementation of learning using a variety of literacy strategies and making schools a literate academic environment through professional development.","author":[{"dropping-particle":"","family":"Priasti","given":"Silvia Nur","non-dropping-particle":"","parse-names":false,"suffix":""},{"dropping-particle":"","family":"Suyatno","given":"Suyatno","non-dropping-particle":"","parse-names":false,"suffix":""}],"container-title":"Jurnal Kependidikan: Jurnal Hasil Penelitian dan Kajian Kepustakaan di Bidang Pendidikan, Pengajaran dan Pembelajaran","id":"ITEM-1","issue":"2","issued":{"date-parts":[["2021"]]},"page":"395","title":"Penerapan Pendidikan Karakter Gemar Membaca Melalui Program Literasi di Sekolah Dasar","type":"article-journal","volume":"7"},"uris":["http://www.mendeley.com/documents/?uuid=244ac66b-c5fb-459b-ab2a-999f53f933b3"]}],"mendeley":{"formattedCitation":"(Priasti and Suyatno, 2021)","plainTextFormattedCitation":"(Priasti and Suyatno, 2021)","previouslyFormattedCitation":"(Priasti &amp; Suyatno, 2021)"},"properties":{"noteIndex":0},"schema":"https://github.com/citation-style-language/schema/raw/master/csl-citation.json"}</w:instrText>
      </w:r>
      <w:r w:rsidRPr="00A105EA">
        <w:rPr>
          <w:rFonts w:ascii="Times New Roman" w:hAnsi="Times New Roman" w:cs="Times New Roman"/>
          <w:shd w:val="clear" w:color="auto" w:fill="FFFFFF"/>
        </w:rPr>
        <w:fldChar w:fldCharType="separate"/>
      </w:r>
      <w:r w:rsidR="00A105EA" w:rsidRPr="00A105EA">
        <w:rPr>
          <w:rFonts w:ascii="Times New Roman" w:hAnsi="Times New Roman" w:cs="Times New Roman"/>
          <w:noProof/>
          <w:shd w:val="clear" w:color="auto" w:fill="FFFFFF"/>
        </w:rPr>
        <w:t>(Priasti and Suyatno, 2021)</w:t>
      </w:r>
      <w:r w:rsidRPr="00A105EA">
        <w:rPr>
          <w:rFonts w:ascii="Times New Roman" w:hAnsi="Times New Roman" w:cs="Times New Roman"/>
          <w:shd w:val="clear" w:color="auto" w:fill="FFFFFF"/>
        </w:rPr>
        <w:fldChar w:fldCharType="end"/>
      </w:r>
      <w:r w:rsidRPr="00A105EA">
        <w:rPr>
          <w:rFonts w:ascii="Times New Roman" w:hAnsi="Times New Roman" w:cs="Times New Roman"/>
          <w:shd w:val="clear" w:color="auto" w:fill="FFFFFF"/>
          <w:lang w:val="en-US"/>
        </w:rPr>
        <w:t>. Pese</w:t>
      </w:r>
      <w:r w:rsidR="00B90555" w:rsidRPr="00A105EA">
        <w:rPr>
          <w:rFonts w:ascii="Times New Roman" w:hAnsi="Times New Roman" w:cs="Times New Roman"/>
          <w:shd w:val="clear" w:color="auto" w:fill="FFFFFF"/>
          <w:lang w:val="en-US"/>
        </w:rPr>
        <w:t>r</w:t>
      </w:r>
      <w:r w:rsidRPr="00A105EA">
        <w:rPr>
          <w:rFonts w:ascii="Times New Roman" w:hAnsi="Times New Roman" w:cs="Times New Roman"/>
          <w:shd w:val="clear" w:color="auto" w:fill="FFFFFF"/>
          <w:lang w:val="en-US"/>
        </w:rPr>
        <w:t>ta didik yang kurang berminat pada literasi akan menimbulkan kerugian pada dirinya sendiri, seperti ter</w:t>
      </w:r>
      <w:r w:rsidR="004C0DF2" w:rsidRPr="00A105EA">
        <w:rPr>
          <w:rFonts w:ascii="Times New Roman" w:hAnsi="Times New Roman" w:cs="Times New Roman"/>
          <w:shd w:val="clear" w:color="auto" w:fill="FFFFFF"/>
          <w:lang w:val="en-US"/>
        </w:rPr>
        <w:t xml:space="preserve">ganggunya nilai akademik, </w:t>
      </w:r>
      <w:r w:rsidRPr="00A105EA">
        <w:rPr>
          <w:rFonts w:ascii="Times New Roman" w:hAnsi="Times New Roman" w:cs="Times New Roman"/>
          <w:shd w:val="clear" w:color="auto" w:fill="FFFFFF"/>
          <w:lang w:val="en-US"/>
        </w:rPr>
        <w:t>kekurangan pemahaman pada bidang ilmu tertentu karena kesulitan untuk memahami ilmu tanpa adanya minat membaca</w:t>
      </w:r>
      <w:r w:rsidR="004C0DF2" w:rsidRPr="00A105EA">
        <w:rPr>
          <w:rFonts w:ascii="Times New Roman" w:hAnsi="Times New Roman" w:cs="Times New Roman"/>
          <w:shd w:val="clear" w:color="auto" w:fill="FFFFFF"/>
          <w:lang w:val="en-US"/>
        </w:rPr>
        <w:t xml:space="preserve">, dan </w:t>
      </w:r>
      <w:r w:rsidR="004C0DF2" w:rsidRPr="00A105EA">
        <w:rPr>
          <w:rFonts w:ascii="Times New Roman" w:hAnsi="Times New Roman" w:cs="Times New Roman"/>
          <w:bCs/>
        </w:rPr>
        <w:t>plagiarisme bisa</w:t>
      </w:r>
      <w:r w:rsidR="004C0DF2" w:rsidRPr="00A105EA">
        <w:rPr>
          <w:rFonts w:ascii="Times New Roman" w:hAnsi="Times New Roman" w:cs="Times New Roman"/>
          <w:shd w:val="clear" w:color="auto" w:fill="FFFFFF"/>
        </w:rPr>
        <w:t xml:space="preserve"> terjadi karena pembaca </w:t>
      </w:r>
      <w:r w:rsidR="004C0DF2" w:rsidRPr="00A105EA">
        <w:rPr>
          <w:rFonts w:ascii="Times New Roman" w:hAnsi="Times New Roman" w:cs="Times New Roman"/>
          <w:bCs/>
        </w:rPr>
        <w:t>sulit menemukannya</w:t>
      </w:r>
      <w:r w:rsidR="004C0DF2" w:rsidRPr="00A105EA">
        <w:rPr>
          <w:rFonts w:ascii="Times New Roman" w:hAnsi="Times New Roman" w:cs="Times New Roman"/>
          <w:shd w:val="clear" w:color="auto" w:fill="FFFFFF"/>
        </w:rPr>
        <w:t xml:space="preserve"> </w:t>
      </w:r>
      <w:r w:rsidR="004C0DF2" w:rsidRPr="00A105EA">
        <w:rPr>
          <w:rFonts w:ascii="Times New Roman" w:hAnsi="Times New Roman" w:cs="Times New Roman"/>
          <w:bCs/>
        </w:rPr>
        <w:t>Informasi</w:t>
      </w:r>
      <w:r w:rsidR="004C0DF2" w:rsidRPr="00A105EA">
        <w:rPr>
          <w:rFonts w:ascii="Times New Roman" w:hAnsi="Times New Roman" w:cs="Times New Roman"/>
          <w:shd w:val="clear" w:color="auto" w:fill="FFFFFF"/>
        </w:rPr>
        <w:t xml:space="preserve"> penting dalam teks yang dibacanya. </w:t>
      </w:r>
      <w:r w:rsidRPr="00A105EA">
        <w:rPr>
          <w:rFonts w:ascii="Times New Roman" w:hAnsi="Times New Roman" w:cs="Times New Roman"/>
          <w:shd w:val="clear" w:color="auto" w:fill="FFFFFF"/>
        </w:rPr>
        <w:t xml:space="preserve">Bahkan di </w:t>
      </w:r>
      <w:r w:rsidR="00ED7BAA" w:rsidRPr="00A105EA">
        <w:rPr>
          <w:rFonts w:ascii="Times New Roman" w:hAnsi="Times New Roman" w:cs="Times New Roman"/>
          <w:bCs/>
          <w:lang w:val="en-US"/>
        </w:rPr>
        <w:t>kalangan</w:t>
      </w:r>
      <w:r w:rsidRPr="00A105EA">
        <w:rPr>
          <w:rFonts w:ascii="Times New Roman" w:hAnsi="Times New Roman" w:cs="Times New Roman"/>
          <w:bCs/>
        </w:rPr>
        <w:t xml:space="preserve"> anak-anak</w:t>
      </w:r>
      <w:r w:rsidRPr="00A105EA">
        <w:rPr>
          <w:rFonts w:ascii="Times New Roman" w:hAnsi="Times New Roman" w:cs="Times New Roman"/>
          <w:shd w:val="clear" w:color="auto" w:fill="FFFFFF"/>
        </w:rPr>
        <w:t xml:space="preserve"> </w:t>
      </w:r>
      <w:r w:rsidRPr="00A105EA">
        <w:rPr>
          <w:rFonts w:ascii="Times New Roman" w:hAnsi="Times New Roman" w:cs="Times New Roman"/>
          <w:shd w:val="clear" w:color="auto" w:fill="FFFFFF"/>
        </w:rPr>
        <w:lastRenderedPageBreak/>
        <w:t xml:space="preserve">sekolah, </w:t>
      </w:r>
      <w:r w:rsidR="00ED7BAA" w:rsidRPr="00A105EA">
        <w:rPr>
          <w:rFonts w:ascii="Times New Roman" w:hAnsi="Times New Roman" w:cs="Times New Roman"/>
          <w:shd w:val="clear" w:color="auto" w:fill="FFFFFF"/>
          <w:lang w:val="en-US"/>
        </w:rPr>
        <w:t xml:space="preserve">sebagian besar akan </w:t>
      </w:r>
      <w:r w:rsidR="00ED7BAA" w:rsidRPr="00A105EA">
        <w:rPr>
          <w:rFonts w:ascii="Times New Roman" w:hAnsi="Times New Roman" w:cs="Times New Roman"/>
          <w:bCs/>
          <w:lang w:val="en-US"/>
        </w:rPr>
        <w:t>meng</w:t>
      </w:r>
      <w:r w:rsidRPr="00A105EA">
        <w:rPr>
          <w:rFonts w:ascii="Times New Roman" w:hAnsi="Times New Roman" w:cs="Times New Roman"/>
          <w:bCs/>
        </w:rPr>
        <w:t>ejek</w:t>
      </w:r>
      <w:r w:rsidR="00754DC2" w:rsidRPr="00A105EA">
        <w:rPr>
          <w:rFonts w:ascii="Times New Roman" w:hAnsi="Times New Roman" w:cs="Times New Roman"/>
          <w:bCs/>
          <w:lang w:val="en-US"/>
        </w:rPr>
        <w:t xml:space="preserve"> anak</w:t>
      </w:r>
      <w:r w:rsidR="00ED7BAA" w:rsidRPr="00A105EA">
        <w:rPr>
          <w:rFonts w:ascii="Times New Roman" w:hAnsi="Times New Roman" w:cs="Times New Roman"/>
          <w:bCs/>
          <w:lang w:val="en-US"/>
        </w:rPr>
        <w:t xml:space="preserve"> yang menyukai membaca</w:t>
      </w:r>
      <w:r w:rsidRPr="00A105EA">
        <w:rPr>
          <w:rFonts w:ascii="Times New Roman" w:hAnsi="Times New Roman" w:cs="Times New Roman"/>
          <w:bCs/>
        </w:rPr>
        <w:t>. Seolah-olah</w:t>
      </w:r>
      <w:r w:rsidRPr="00A105EA">
        <w:rPr>
          <w:rFonts w:ascii="Times New Roman" w:hAnsi="Times New Roman" w:cs="Times New Roman"/>
          <w:shd w:val="clear" w:color="auto" w:fill="FFFFFF"/>
        </w:rPr>
        <w:t xml:space="preserve"> kebiasaan membaca </w:t>
      </w:r>
      <w:r w:rsidRPr="00A105EA">
        <w:rPr>
          <w:rFonts w:ascii="Times New Roman" w:hAnsi="Times New Roman" w:cs="Times New Roman"/>
          <w:bCs/>
        </w:rPr>
        <w:t>itu</w:t>
      </w:r>
      <w:r w:rsidR="00754DC2" w:rsidRPr="00A105EA">
        <w:rPr>
          <w:rFonts w:ascii="Times New Roman" w:hAnsi="Times New Roman" w:cs="Times New Roman"/>
          <w:bCs/>
          <w:lang w:val="en-US"/>
        </w:rPr>
        <w:t xml:space="preserve"> kegiatan yang</w:t>
      </w:r>
      <w:r w:rsidR="00754DC2" w:rsidRPr="00A105EA">
        <w:rPr>
          <w:rFonts w:ascii="Times New Roman" w:hAnsi="Times New Roman" w:cs="Times New Roman"/>
          <w:shd w:val="clear" w:color="auto" w:fill="FFFFFF"/>
        </w:rPr>
        <w:t xml:space="preserve"> aneh</w:t>
      </w:r>
      <w:r w:rsidR="00754DC2" w:rsidRPr="00A105EA">
        <w:rPr>
          <w:rFonts w:ascii="Times New Roman" w:hAnsi="Times New Roman" w:cs="Times New Roman"/>
          <w:shd w:val="clear" w:color="auto" w:fill="FFFFFF"/>
          <w:lang w:val="en-US"/>
        </w:rPr>
        <w:t>, p</w:t>
      </w:r>
      <w:r w:rsidRPr="00A105EA">
        <w:rPr>
          <w:rFonts w:ascii="Times New Roman" w:hAnsi="Times New Roman" w:cs="Times New Roman"/>
          <w:shd w:val="clear" w:color="auto" w:fill="FFFFFF"/>
        </w:rPr>
        <w:t xml:space="preserve">ersepsi </w:t>
      </w:r>
      <w:r w:rsidRPr="00A105EA">
        <w:rPr>
          <w:rFonts w:ascii="Times New Roman" w:hAnsi="Times New Roman" w:cs="Times New Roman"/>
          <w:bCs/>
        </w:rPr>
        <w:t>ini justru berdampak negatif</w:t>
      </w:r>
      <w:r w:rsidRPr="00A105EA">
        <w:rPr>
          <w:rFonts w:ascii="Times New Roman" w:hAnsi="Times New Roman" w:cs="Times New Roman"/>
          <w:shd w:val="clear" w:color="auto" w:fill="FFFFFF"/>
        </w:rPr>
        <w:t xml:space="preserve"> terhadap sistem pendidikan </w:t>
      </w:r>
      <w:r w:rsidRPr="00A105EA">
        <w:rPr>
          <w:rFonts w:ascii="Times New Roman" w:hAnsi="Times New Roman" w:cs="Times New Roman"/>
          <w:bCs/>
        </w:rPr>
        <w:t>nasional.</w:t>
      </w:r>
      <w:r w:rsidRPr="00A105EA">
        <w:rPr>
          <w:rFonts w:ascii="Times New Roman" w:hAnsi="Times New Roman" w:cs="Times New Roman"/>
          <w:shd w:val="clear" w:color="auto" w:fill="FFFFFF"/>
        </w:rPr>
        <w:t xml:space="preserve"> Membangun pendidikan berarti membangun masa depan </w:t>
      </w:r>
      <w:r w:rsidRPr="00A105EA">
        <w:rPr>
          <w:rFonts w:ascii="Times New Roman" w:hAnsi="Times New Roman" w:cs="Times New Roman"/>
          <w:bCs/>
        </w:rPr>
        <w:t>negara dengan mengembangkan</w:t>
      </w:r>
      <w:r w:rsidRPr="00A105EA">
        <w:rPr>
          <w:rFonts w:ascii="Times New Roman" w:hAnsi="Times New Roman" w:cs="Times New Roman"/>
          <w:shd w:val="clear" w:color="auto" w:fill="FFFFFF"/>
        </w:rPr>
        <w:t xml:space="preserve"> sumber daya manusia yang </w:t>
      </w:r>
      <w:r w:rsidRPr="00A105EA">
        <w:rPr>
          <w:rFonts w:ascii="Times New Roman" w:hAnsi="Times New Roman" w:cs="Times New Roman"/>
          <w:bCs/>
        </w:rPr>
        <w:t>memenuhi</w:t>
      </w:r>
      <w:r w:rsidRPr="00A105EA">
        <w:rPr>
          <w:rFonts w:ascii="Times New Roman" w:hAnsi="Times New Roman" w:cs="Times New Roman"/>
          <w:shd w:val="clear" w:color="auto" w:fill="FFFFFF"/>
        </w:rPr>
        <w:t xml:space="preserve"> tuntutan zam</w:t>
      </w:r>
      <w:r w:rsidR="00E24DAD" w:rsidRPr="00A105EA">
        <w:rPr>
          <w:rFonts w:ascii="Times New Roman" w:hAnsi="Times New Roman" w:cs="Times New Roman"/>
          <w:shd w:val="clear" w:color="auto" w:fill="FFFFFF"/>
        </w:rPr>
        <w:t>an</w:t>
      </w:r>
      <w:r w:rsidR="00E24DAD" w:rsidRPr="00A105EA">
        <w:rPr>
          <w:rFonts w:ascii="Times New Roman" w:hAnsi="Times New Roman" w:cs="Times New Roman"/>
          <w:shd w:val="clear" w:color="auto" w:fill="FFFFFF"/>
          <w:lang w:val="en-US"/>
        </w:rPr>
        <w:t>.</w:t>
      </w:r>
      <w:r w:rsidR="0014200D" w:rsidRPr="00A105EA">
        <w:rPr>
          <w:rFonts w:ascii="Times New Roman" w:hAnsi="Times New Roman" w:cs="Times New Roman"/>
          <w:bCs/>
        </w:rPr>
        <w:t xml:space="preserve"> </w:t>
      </w:r>
    </w:p>
    <w:p w:rsidR="00E32E34" w:rsidRPr="00A105EA" w:rsidRDefault="0014200D" w:rsidP="00A105EA">
      <w:pPr>
        <w:spacing w:after="0" w:line="240" w:lineRule="auto"/>
        <w:ind w:firstLine="720"/>
        <w:jc w:val="both"/>
        <w:rPr>
          <w:rFonts w:ascii="Times New Roman" w:hAnsi="Times New Roman" w:cs="Times New Roman"/>
          <w:shd w:val="clear" w:color="auto" w:fill="FFFFFF"/>
          <w:lang w:val="en-US"/>
        </w:rPr>
      </w:pPr>
      <w:r w:rsidRPr="00A105EA">
        <w:rPr>
          <w:rFonts w:ascii="Times New Roman" w:hAnsi="Times New Roman" w:cs="Times New Roman"/>
          <w:bCs/>
        </w:rPr>
        <w:t>Minat</w:t>
      </w:r>
      <w:r w:rsidRPr="00A105EA">
        <w:rPr>
          <w:rFonts w:ascii="Times New Roman" w:hAnsi="Times New Roman" w:cs="Times New Roman"/>
          <w:shd w:val="clear" w:color="auto" w:fill="FFFFFF"/>
        </w:rPr>
        <w:t xml:space="preserve"> baca </w:t>
      </w:r>
      <w:r w:rsidRPr="00A105EA">
        <w:rPr>
          <w:rFonts w:ascii="Times New Roman" w:hAnsi="Times New Roman" w:cs="Times New Roman"/>
          <w:bCs/>
        </w:rPr>
        <w:t>bahasa</w:t>
      </w:r>
      <w:r w:rsidRPr="00A105EA">
        <w:rPr>
          <w:rFonts w:ascii="Times New Roman" w:hAnsi="Times New Roman" w:cs="Times New Roman"/>
          <w:shd w:val="clear" w:color="auto" w:fill="FFFFFF"/>
        </w:rPr>
        <w:t xml:space="preserve"> Indonesia </w:t>
      </w:r>
      <w:r w:rsidRPr="00A105EA">
        <w:rPr>
          <w:rFonts w:ascii="Times New Roman" w:hAnsi="Times New Roman" w:cs="Times New Roman"/>
          <w:bCs/>
        </w:rPr>
        <w:t xml:space="preserve">masih </w:t>
      </w:r>
      <w:r w:rsidR="00BB2F6F" w:rsidRPr="00A105EA">
        <w:rPr>
          <w:rFonts w:ascii="Times New Roman" w:hAnsi="Times New Roman" w:cs="Times New Roman"/>
          <w:bCs/>
          <w:lang w:val="en-US"/>
        </w:rPr>
        <w:t xml:space="preserve">tergolong </w:t>
      </w:r>
      <w:r w:rsidRPr="00A105EA">
        <w:rPr>
          <w:rFonts w:ascii="Times New Roman" w:hAnsi="Times New Roman" w:cs="Times New Roman"/>
          <w:bCs/>
        </w:rPr>
        <w:t>rendah</w:t>
      </w:r>
      <w:r w:rsidR="0022115F" w:rsidRPr="00A105EA">
        <w:rPr>
          <w:rFonts w:ascii="Times New Roman" w:hAnsi="Times New Roman" w:cs="Times New Roman"/>
          <w:shd w:val="clear" w:color="auto" w:fill="FFFFFF"/>
          <w:lang w:val="en-US"/>
        </w:rPr>
        <w:t xml:space="preserve">. Rendahnya minat baca bangsa Indonesia berdampak pada rendahnya kemampuan membaca  siswa usia sekolah </w:t>
      </w:r>
      <w:r w:rsidR="0022115F"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{"citationItems":[{"id":"ITEM-1","itemData":{"ISSN":"2502-471X","abstract":"Penelitian ini bertujuan untuk melihat potret dan mengkaji pelaksanaan Gerakan Literasi Sekolah di Sekolah Dasar sesuai dengan Permendikbud No. 23/2015 terkait tahapan pelaksanaan, masalah dalam pelaksanaan, dan pencapaian Gerakan Literasi Sekolah. Penelitian ini menggunakan pendekatan kualitatif dengan jenis studi kasus. Simpulan yang diperoleh yaitu pelaksanaan Gerakan Literasi Sekolah belum sepenuhnya sesuai buku panduan. Pelaksanaan Gerakan Literasi Sekolah di SDN Lesanpuro IV masih sampai pada tahap pembiasaan dengan persentase ketercapaian sebesar 63,8%","author":[{"dropping-particle":"","family":"Khotimah","given":"Khusnul","non-dropping-particle":"","parse-names":false,"suffix":""},{"dropping-particle":"","family":"Akbar","given":"Sa'dun","non-dropping-particle":"","parse-names":false,"suffix":""},{"dropping-particle":"","family":"Sa'dijah","given":"Cholis","non-dropping-particle":"","parse-names":false,"suffix":""}],"container-title":"Jurnal Pendidikan: Teori, Penelitian, dan Pengembangan","id":"ITEM-1","issue":"11","issued":{"date-parts":[["2018"]]},"page":"1488-1498","title":"Pelaksanaan Gerakan Literasi Sekolah","type":"article-journal","volume":"3"},"uris":["http://www.mendeley.com/documents/?uuid=85a3eb30-57dc-4339-830b-5660ebd7d3e2"]}],"mendeley":{"formattedCitation":"(Khotimah, Akbar and Sa’dijah, 2018)","plainTextFormattedCitation":"(Khotimah, Akbar and Sa’dijah, 2018)","previouslyFormattedCitation":"(Khotimah et al., 2018)"},"properties":{"noteIndex":0},"schema":"https://github.com/citation-style-language/schema/raw/master/csl-citation.json"}</w:instrText>
      </w:r>
      <w:r w:rsidR="0022115F"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(Khotimah, Akbar and Sa’dijah, 2018)</w:t>
      </w:r>
      <w:r w:rsidR="0022115F" w:rsidRPr="00A105EA">
        <w:rPr>
          <w:rFonts w:ascii="Times New Roman" w:hAnsi="Times New Roman" w:cs="Times New Roman"/>
          <w:shd w:val="clear" w:color="auto" w:fill="FFFFFF"/>
          <w:lang w:val="en-US"/>
        </w:rPr>
        <w:fldChar w:fldCharType="end"/>
      </w:r>
      <w:r w:rsidR="0022115F" w:rsidRPr="00A105EA">
        <w:rPr>
          <w:rFonts w:ascii="Times New Roman" w:hAnsi="Times New Roman" w:cs="Times New Roman"/>
          <w:shd w:val="clear" w:color="auto" w:fill="FFFFFF"/>
          <w:lang w:val="en-US"/>
        </w:rPr>
        <w:t xml:space="preserve"> hal init </w:t>
      </w:r>
      <w:r w:rsidR="00E42754" w:rsidRPr="00A105EA">
        <w:rPr>
          <w:rFonts w:ascii="Times New Roman" w:hAnsi="Times New Roman" w:cs="Times New Roman"/>
          <w:bCs/>
          <w:lang w:val="en-US"/>
        </w:rPr>
        <w:t>t</w:t>
      </w:r>
      <w:r w:rsidR="00E42754" w:rsidRPr="00A105EA">
        <w:rPr>
          <w:rFonts w:ascii="Times New Roman" w:hAnsi="Times New Roman" w:cs="Times New Roman"/>
          <w:bCs/>
        </w:rPr>
        <w:t>entu saja</w:t>
      </w:r>
      <w:r w:rsidR="00E42754" w:rsidRPr="00A105EA">
        <w:rPr>
          <w:rFonts w:ascii="Times New Roman" w:hAnsi="Times New Roman" w:cs="Times New Roman"/>
          <w:bCs/>
          <w:lang w:val="en-US"/>
        </w:rPr>
        <w:t xml:space="preserve"> tidak </w:t>
      </w:r>
      <w:r w:rsidRPr="00A105EA">
        <w:rPr>
          <w:rFonts w:ascii="Times New Roman" w:hAnsi="Times New Roman" w:cs="Times New Roman"/>
          <w:bCs/>
        </w:rPr>
        <w:t>hanya</w:t>
      </w:r>
      <w:r w:rsidRPr="00A105EA">
        <w:rPr>
          <w:rFonts w:ascii="Times New Roman" w:hAnsi="Times New Roman" w:cs="Times New Roman"/>
          <w:shd w:val="clear" w:color="auto" w:fill="FFFFFF"/>
        </w:rPr>
        <w:t xml:space="preserve"> </w:t>
      </w:r>
      <w:r w:rsidR="00E42754" w:rsidRPr="00A105EA">
        <w:rPr>
          <w:rFonts w:ascii="Times New Roman" w:hAnsi="Times New Roman" w:cs="Times New Roman"/>
          <w:shd w:val="clear" w:color="auto" w:fill="FFFFFF"/>
          <w:lang w:val="en-US"/>
        </w:rPr>
        <w:t xml:space="preserve">karena </w:t>
      </w:r>
      <w:r w:rsidRPr="00A105EA">
        <w:rPr>
          <w:rFonts w:ascii="Times New Roman" w:hAnsi="Times New Roman" w:cs="Times New Roman"/>
          <w:shd w:val="clear" w:color="auto" w:fill="FFFFFF"/>
        </w:rPr>
        <w:t>sarana perpustakaan tidak memadai,</w:t>
      </w:r>
      <w:r w:rsidR="00E42754" w:rsidRPr="00A105EA">
        <w:rPr>
          <w:rFonts w:ascii="Times New Roman" w:hAnsi="Times New Roman" w:cs="Times New Roman"/>
          <w:shd w:val="clear" w:color="auto" w:fill="FFFFFF"/>
          <w:lang w:val="en-US"/>
        </w:rPr>
        <w:t xml:space="preserve"> melainkan</w:t>
      </w:r>
      <w:r w:rsidR="00E42754" w:rsidRPr="00A105EA">
        <w:rPr>
          <w:rFonts w:ascii="Times New Roman" w:hAnsi="Times New Roman" w:cs="Times New Roman"/>
          <w:bCs/>
          <w:lang w:val="en-US"/>
        </w:rPr>
        <w:t xml:space="preserve"> peran pustakawan </w:t>
      </w:r>
      <w:r w:rsidR="00E42754" w:rsidRPr="00A105EA">
        <w:rPr>
          <w:rFonts w:ascii="Times New Roman" w:hAnsi="Times New Roman" w:cs="Times New Roman"/>
          <w:shd w:val="clear" w:color="auto" w:fill="FFFFFF"/>
          <w:lang w:val="en-US"/>
        </w:rPr>
        <w:t xml:space="preserve">yang kurang menjalankan </w:t>
      </w:r>
      <w:r w:rsidR="00E42754" w:rsidRPr="00A105EA">
        <w:rPr>
          <w:rFonts w:ascii="Times New Roman" w:hAnsi="Times New Roman" w:cs="Times New Roman"/>
          <w:bCs/>
          <w:lang w:val="en-US"/>
        </w:rPr>
        <w:t>p</w:t>
      </w:r>
      <w:r w:rsidRPr="00A105EA">
        <w:rPr>
          <w:rFonts w:ascii="Times New Roman" w:hAnsi="Times New Roman" w:cs="Times New Roman"/>
          <w:bCs/>
        </w:rPr>
        <w:t>eran</w:t>
      </w:r>
      <w:r w:rsidRPr="00A105EA">
        <w:rPr>
          <w:rFonts w:ascii="Times New Roman" w:hAnsi="Times New Roman" w:cs="Times New Roman"/>
          <w:shd w:val="clear" w:color="auto" w:fill="FFFFFF"/>
        </w:rPr>
        <w:t xml:space="preserve"> dan fungsi perpustakaan</w:t>
      </w:r>
      <w:r w:rsidR="00E42754" w:rsidRPr="00A105EA">
        <w:rPr>
          <w:rFonts w:ascii="Times New Roman" w:hAnsi="Times New Roman" w:cs="Times New Roman"/>
          <w:shd w:val="clear" w:color="auto" w:fill="FFFFFF"/>
          <w:lang w:val="en-US"/>
        </w:rPr>
        <w:t xml:space="preserve"> sebagai mana mestinya</w:t>
      </w:r>
      <w:r w:rsidRPr="00A105EA">
        <w:rPr>
          <w:rFonts w:ascii="Times New Roman" w:hAnsi="Times New Roman" w:cs="Times New Roman"/>
          <w:shd w:val="clear" w:color="auto" w:fill="FFFFFF"/>
          <w:lang w:val="en-US"/>
        </w:rPr>
        <w:t xml:space="preserve"> </w:t>
      </w:r>
      <w:r w:rsidRPr="00A105EA">
        <w:rPr>
          <w:rFonts w:ascii="Times New Roman" w:hAnsi="Times New Roman" w:cs="Times New Roman"/>
          <w:shd w:val="clear" w:color="auto" w:fill="FFFFFF"/>
          <w:lang w:val="en-US"/>
        </w:rPr>
        <w:fldChar w:fldCharType="begin" w:fldLock="1"/>
      </w:r>
      <w:r w:rsidR="00C256F7" w:rsidRPr="00A105EA">
        <w:rPr>
          <w:rFonts w:ascii="Times New Roman" w:hAnsi="Times New Roman" w:cs="Times New Roman"/>
          <w:shd w:val="clear" w:color="auto" w:fill="FFFFFF"/>
          <w:lang w:val="en-US"/>
        </w:rPr>
        <w:instrText>ADDIN CSL_CITATION {"citationItems":[{"id":"ITEM-1","itemData":{"abstract":"Penelitian ini bertujuan mendeskripsikan minat baca mahasiswa dan potret pengembangan budaya literasi di Universitas Muslim Indonesia (UMI) Makassar. Penelitian ini merupakan jenis penelitian deskriptif kuantitatif. Sampel penelitian adalah mahasiswa Fakultas Sastra UMI, yakni 117 responden. Teknik pengumpulan data menggunakan kuesioner. Data penelitian dianalisis menggunakan program SPSS. Untuk memperoleh kategorisasi minat baca mahasiswa, hasil analisis kuesioner diklasifikasikan ke dalam empat kategori minat, yakni sangat tinggi, tinggi, sedang, rendah, dan sangat rendah. Hasil penelitian menunjukkan minat baca mahasiswa berada pada kategori minat yang tinggi, yakni sebesar 56,4%. Sebanyak 17,1% minat baca mahasiswa berkategori sangat tinggi. Selebihnya, 26,5% minat baca mahasiswa berkategori sedang. Di Universitas Muslim Indonesia, pimpinan perguruan tinggi, para dosen, dan pustakawan sangat berperan penting dalam mengembangkan budaya literasi mahasiswa, khususnya dalam menciptakan iklim kampus yang literat, baik di dalam maupun di luar kegiatan pembelajaran. Untuk menumbuhkan budaya literasi dan minat baca mahasiswa dan masyarakat secara luas dilakukan dengan cara menanamkan budaya gemar membaca sejak dini, menciptakan lingkungan kampus yang ramah buku, melaksanakan program-program literasi ke dalam kegiatan pengabdian kepada masyarakat, aktif melakukan kolaborasi inovasi kreasi literasi, serta memaksimalkan pemanfaatan perpustakaan dalam bentuk gerakan gemar berkunjung ke perpustakaan.","author":[{"dropping-particle":"","family":"Mansyur","given":"Umar","non-dropping-particle":"","parse-names":false,"suffix":""}],"container-title":"Prosiding Seminar Nasional Bahasa dan Sastra II FBS UNM","id":"ITEM-1","issue":"December","issued":{"date-parts":[["2019"]]},"page":"203-2017","title":"Minat Baca Mahasiswa: Potret Pengembangan Budaya Literasi di Universitas Muslim Indonesia","type":"article-journal","volume":"4"},"uris":["http://www.mendeley.com/documents/?uuid=caea72c6-e072-467d-b8f7-2056ed9c214a"]}],"mendeley":{"formattedCitation":"(Mansyur, 2019)","plainTextFormattedCitation":"(Mansyur, 2019)","previouslyFormattedCitation":"(Mansyur, 2019)"},"properties":{"noteIndex":0},"schema":"https://github.com/citation-style-language/schema/raw/master/csl-citation.json"}</w:instrText>
      </w:r>
      <w:r w:rsidRPr="00A105EA">
        <w:rPr>
          <w:rFonts w:ascii="Times New Roman" w:hAnsi="Times New Roman" w:cs="Times New Roman"/>
          <w:shd w:val="clear" w:color="auto" w:fill="FFFFFF"/>
          <w:lang w:val="en-US"/>
        </w:rPr>
        <w:fldChar w:fldCharType="separate"/>
      </w:r>
      <w:r w:rsidRPr="00A105EA">
        <w:rPr>
          <w:rFonts w:ascii="Times New Roman" w:hAnsi="Times New Roman" w:cs="Times New Roman"/>
          <w:noProof/>
          <w:shd w:val="clear" w:color="auto" w:fill="FFFFFF"/>
          <w:lang w:val="en-US"/>
        </w:rPr>
        <w:t>(Mansyur, 2019)</w:t>
      </w:r>
      <w:r w:rsidRPr="00A105EA">
        <w:rPr>
          <w:rFonts w:ascii="Times New Roman" w:hAnsi="Times New Roman" w:cs="Times New Roman"/>
          <w:shd w:val="clear" w:color="auto" w:fill="FFFFFF"/>
          <w:lang w:val="en-US"/>
        </w:rPr>
        <w:fldChar w:fldCharType="end"/>
      </w:r>
      <w:r w:rsidR="000139D4" w:rsidRPr="00A105EA">
        <w:rPr>
          <w:rFonts w:ascii="Times New Roman" w:hAnsi="Times New Roman" w:cs="Times New Roman"/>
          <w:shd w:val="clear" w:color="auto" w:fill="FFFFFF"/>
          <w:lang w:val="en-US"/>
        </w:rPr>
        <w:t xml:space="preserve">. </w:t>
      </w:r>
      <w:r w:rsidRPr="00A105EA">
        <w:rPr>
          <w:rFonts w:ascii="Times New Roman" w:hAnsi="Times New Roman" w:cs="Times New Roman"/>
          <w:shd w:val="clear" w:color="auto" w:fill="FFFFFF"/>
        </w:rPr>
        <w:t xml:space="preserve">Oleh karena itu, semua pihak </w:t>
      </w:r>
      <w:r w:rsidRPr="00A105EA">
        <w:rPr>
          <w:rFonts w:ascii="Times New Roman" w:hAnsi="Times New Roman" w:cs="Times New Roman"/>
          <w:bCs/>
        </w:rPr>
        <w:t>harus</w:t>
      </w:r>
      <w:r w:rsidRPr="00A105EA">
        <w:rPr>
          <w:rFonts w:ascii="Times New Roman" w:hAnsi="Times New Roman" w:cs="Times New Roman"/>
          <w:shd w:val="clear" w:color="auto" w:fill="FFFFFF"/>
        </w:rPr>
        <w:t xml:space="preserve"> aktif </w:t>
      </w:r>
      <w:r w:rsidR="00E42754" w:rsidRPr="00A105EA">
        <w:rPr>
          <w:rFonts w:ascii="Times New Roman" w:hAnsi="Times New Roman" w:cs="Times New Roman"/>
          <w:bCs/>
          <w:lang w:val="en-US"/>
        </w:rPr>
        <w:t>guna m</w:t>
      </w:r>
      <w:r w:rsidRPr="00A105EA">
        <w:rPr>
          <w:rFonts w:ascii="Times New Roman" w:hAnsi="Times New Roman" w:cs="Times New Roman"/>
          <w:bCs/>
        </w:rPr>
        <w:t>eningkatkan</w:t>
      </w:r>
      <w:r w:rsidRPr="00A105EA">
        <w:rPr>
          <w:rFonts w:ascii="Times New Roman" w:hAnsi="Times New Roman" w:cs="Times New Roman"/>
          <w:shd w:val="clear" w:color="auto" w:fill="FFFFFF"/>
        </w:rPr>
        <w:t xml:space="preserve"> minat baca </w:t>
      </w:r>
      <w:r w:rsidRPr="00A105EA">
        <w:rPr>
          <w:rFonts w:ascii="Times New Roman" w:hAnsi="Times New Roman" w:cs="Times New Roman"/>
          <w:bCs/>
        </w:rPr>
        <w:t>siswa</w:t>
      </w:r>
      <w:r w:rsidRPr="00A105EA">
        <w:rPr>
          <w:rFonts w:ascii="Times New Roman" w:hAnsi="Times New Roman" w:cs="Times New Roman"/>
          <w:shd w:val="clear" w:color="auto" w:fill="FFFFFF"/>
        </w:rPr>
        <w:t xml:space="preserve"> </w:t>
      </w:r>
      <w:r w:rsidR="00E42754" w:rsidRPr="00A105EA">
        <w:rPr>
          <w:rFonts w:ascii="Times New Roman" w:hAnsi="Times New Roman" w:cs="Times New Roman"/>
          <w:bCs/>
          <w:lang w:val="en-US"/>
        </w:rPr>
        <w:t>d</w:t>
      </w:r>
      <w:r w:rsidRPr="00A105EA">
        <w:rPr>
          <w:rFonts w:ascii="Times New Roman" w:hAnsi="Times New Roman" w:cs="Times New Roman"/>
          <w:bCs/>
        </w:rPr>
        <w:t>alam</w:t>
      </w:r>
      <w:r w:rsidRPr="00A105EA">
        <w:rPr>
          <w:rFonts w:ascii="Times New Roman" w:hAnsi="Times New Roman" w:cs="Times New Roman"/>
          <w:shd w:val="clear" w:color="auto" w:fill="FFFFFF"/>
        </w:rPr>
        <w:t xml:space="preserve"> hal </w:t>
      </w:r>
      <w:r w:rsidRPr="00A105EA">
        <w:rPr>
          <w:rFonts w:ascii="Times New Roman" w:hAnsi="Times New Roman" w:cs="Times New Roman"/>
          <w:bCs/>
        </w:rPr>
        <w:t>kunjungan intensif</w:t>
      </w:r>
      <w:r w:rsidRPr="00A105EA">
        <w:rPr>
          <w:rFonts w:ascii="Times New Roman" w:hAnsi="Times New Roman" w:cs="Times New Roman"/>
          <w:shd w:val="clear" w:color="auto" w:fill="FFFFFF"/>
        </w:rPr>
        <w:t xml:space="preserve"> </w:t>
      </w:r>
      <w:r w:rsidR="00E42754" w:rsidRPr="00A105EA">
        <w:rPr>
          <w:rFonts w:ascii="Times New Roman" w:hAnsi="Times New Roman" w:cs="Times New Roman"/>
          <w:bCs/>
          <w:lang w:val="en-US"/>
        </w:rPr>
        <w:t>p</w:t>
      </w:r>
      <w:r w:rsidRPr="00A105EA">
        <w:rPr>
          <w:rFonts w:ascii="Times New Roman" w:hAnsi="Times New Roman" w:cs="Times New Roman"/>
          <w:bCs/>
        </w:rPr>
        <w:t>erpustakaan</w:t>
      </w:r>
      <w:r w:rsidRPr="00A105EA">
        <w:rPr>
          <w:rFonts w:ascii="Times New Roman" w:hAnsi="Times New Roman" w:cs="Times New Roman"/>
          <w:shd w:val="clear" w:color="auto" w:fill="FFFFFF"/>
        </w:rPr>
        <w:t xml:space="preserve"> dan</w:t>
      </w:r>
      <w:r w:rsidR="00E42754" w:rsidRPr="00A105EA">
        <w:rPr>
          <w:rFonts w:ascii="Times New Roman" w:hAnsi="Times New Roman" w:cs="Times New Roman"/>
          <w:shd w:val="clear" w:color="auto" w:fill="FFFFFF"/>
          <w:lang w:val="en-US"/>
        </w:rPr>
        <w:t xml:space="preserve"> peminjaman buku </w:t>
      </w:r>
      <w:r w:rsidRPr="00A105EA">
        <w:rPr>
          <w:rFonts w:ascii="Times New Roman" w:hAnsi="Times New Roman" w:cs="Times New Roman"/>
          <w:shd w:val="clear" w:color="auto" w:fill="FFFFFF"/>
        </w:rPr>
        <w:t>sebagai sumber dan media</w:t>
      </w:r>
      <w:r w:rsidR="00E42754" w:rsidRPr="00A105EA">
        <w:rPr>
          <w:rFonts w:ascii="Times New Roman" w:hAnsi="Times New Roman" w:cs="Times New Roman"/>
          <w:shd w:val="clear" w:color="auto" w:fill="FFFFFF"/>
          <w:lang w:val="en-US"/>
        </w:rPr>
        <w:t xml:space="preserve"> pembelajaran</w:t>
      </w:r>
      <w:r w:rsidRPr="00A105EA">
        <w:rPr>
          <w:rFonts w:ascii="Times New Roman" w:hAnsi="Times New Roman" w:cs="Times New Roman"/>
          <w:color w:val="000000"/>
          <w:shd w:val="clear" w:color="auto" w:fill="FFFFFF"/>
        </w:rPr>
        <w:t>.</w:t>
      </w:r>
      <w:r w:rsidR="00E24DAD" w:rsidRPr="00A105EA">
        <w:rPr>
          <w:rFonts w:ascii="Times New Roman" w:hAnsi="Times New Roman" w:cs="Times New Roman"/>
          <w:shd w:val="clear" w:color="auto" w:fill="FFFFFF"/>
          <w:lang w:val="en-US"/>
        </w:rPr>
        <w:t xml:space="preserve"> </w:t>
      </w:r>
    </w:p>
    <w:p w:rsidR="00E32E34" w:rsidRPr="00E40392" w:rsidRDefault="006245F7" w:rsidP="00E40392">
      <w:pPr>
        <w:spacing w:after="0" w:line="240" w:lineRule="auto"/>
        <w:ind w:firstLine="720"/>
        <w:jc w:val="both"/>
        <w:rPr>
          <w:rFonts w:ascii="Times New Roman" w:eastAsia="Times New Roman" w:hAnsi="Times New Roman" w:cs="Times New Roman"/>
          <w:color w:val="000000"/>
        </w:rPr>
      </w:pPr>
      <w:r w:rsidRPr="00A105EA">
        <w:rPr>
          <w:rFonts w:ascii="Times New Roman" w:eastAsia="Times New Roman" w:hAnsi="Times New Roman" w:cs="Times New Roman"/>
          <w:color w:val="000000"/>
        </w:rPr>
        <w:t xml:space="preserve">Saat ini </w:t>
      </w:r>
      <w:r w:rsidR="00E40392">
        <w:rPr>
          <w:rFonts w:ascii="Times New Roman" w:eastAsia="Times New Roman" w:hAnsi="Times New Roman" w:cs="Times New Roman"/>
          <w:color w:val="000000"/>
          <w:lang w:val="en-US"/>
        </w:rPr>
        <w:t>Gerakan Literasi Sekolah (</w:t>
      </w:r>
      <w:r w:rsidRPr="00A105EA">
        <w:rPr>
          <w:rFonts w:ascii="Times New Roman" w:eastAsia="Times New Roman" w:hAnsi="Times New Roman" w:cs="Times New Roman"/>
          <w:color w:val="000000"/>
        </w:rPr>
        <w:t>GLS</w:t>
      </w:r>
      <w:r w:rsidR="00E40392">
        <w:rPr>
          <w:rFonts w:ascii="Times New Roman" w:eastAsia="Times New Roman" w:hAnsi="Times New Roman" w:cs="Times New Roman"/>
          <w:color w:val="000000"/>
          <w:lang w:val="en-US"/>
        </w:rPr>
        <w:t>)</w:t>
      </w:r>
      <w:r w:rsidRPr="00A105EA">
        <w:rPr>
          <w:rFonts w:ascii="Times New Roman" w:eastAsia="Times New Roman" w:hAnsi="Times New Roman" w:cs="Times New Roman"/>
          <w:color w:val="000000"/>
        </w:rPr>
        <w:t xml:space="preserve"> sudah banyak di laksanakan di sekolah namun masih terdapat permasalahan yang ditemukan seperti minat siswa yang kurang dan belum tersedianya fasilitas yang memadai dalam </w:t>
      </w:r>
      <w:r w:rsidRPr="00A105EA">
        <w:rPr>
          <w:rFonts w:ascii="Times New Roman" w:eastAsia="Times New Roman" w:hAnsi="Times New Roman" w:cs="Times New Roman"/>
        </w:rPr>
        <w:t>pelaksanaan</w:t>
      </w:r>
      <w:r w:rsidR="00E40392">
        <w:rPr>
          <w:rFonts w:ascii="Times New Roman" w:eastAsia="Times New Roman" w:hAnsi="Times New Roman" w:cs="Times New Roman"/>
          <w:color w:val="000000"/>
        </w:rPr>
        <w:t xml:space="preserve"> GLS. </w:t>
      </w:r>
      <w:r w:rsidR="00E24DAD" w:rsidRPr="00A105EA">
        <w:rPr>
          <w:rFonts w:ascii="Times New Roman" w:hAnsi="Times New Roman" w:cs="Times New Roman"/>
          <w:shd w:val="clear" w:color="auto" w:fill="FFFFFF"/>
          <w:lang w:val="en-US"/>
        </w:rPr>
        <w:t xml:space="preserve">Literasi </w:t>
      </w:r>
      <w:r w:rsidR="00E24DAD" w:rsidRPr="00A105EA">
        <w:rPr>
          <w:rFonts w:ascii="Times New Roman" w:hAnsi="Times New Roman" w:cs="Times New Roman"/>
          <w:bCs/>
        </w:rPr>
        <w:t>adalah keterampilan</w:t>
      </w:r>
      <w:r w:rsidR="00E24DAD" w:rsidRPr="00A105EA">
        <w:rPr>
          <w:rFonts w:ascii="Times New Roman" w:hAnsi="Times New Roman" w:cs="Times New Roman"/>
          <w:shd w:val="clear" w:color="auto" w:fill="FFFFFF"/>
        </w:rPr>
        <w:t xml:space="preserve"> yang </w:t>
      </w:r>
      <w:r w:rsidR="00E24DAD" w:rsidRPr="00A105EA">
        <w:rPr>
          <w:rFonts w:ascii="Times New Roman" w:hAnsi="Times New Roman" w:cs="Times New Roman"/>
          <w:bCs/>
        </w:rPr>
        <w:t>terkait</w:t>
      </w:r>
      <w:r w:rsidR="00E24DAD" w:rsidRPr="00A105EA">
        <w:rPr>
          <w:rFonts w:ascii="Times New Roman" w:hAnsi="Times New Roman" w:cs="Times New Roman"/>
          <w:shd w:val="clear" w:color="auto" w:fill="FFFFFF"/>
        </w:rPr>
        <w:t xml:space="preserve"> </w:t>
      </w:r>
      <w:r w:rsidR="00E24DAD" w:rsidRPr="00A105EA">
        <w:rPr>
          <w:rFonts w:ascii="Times New Roman" w:hAnsi="Times New Roman" w:cs="Times New Roman"/>
          <w:bCs/>
          <w:lang w:val="en-US"/>
        </w:rPr>
        <w:t>k</w:t>
      </w:r>
      <w:r w:rsidR="00E24DAD" w:rsidRPr="00A105EA">
        <w:rPr>
          <w:rFonts w:ascii="Times New Roman" w:hAnsi="Times New Roman" w:cs="Times New Roman"/>
          <w:bCs/>
        </w:rPr>
        <w:t>egiatan</w:t>
      </w:r>
      <w:r w:rsidR="00E24DAD" w:rsidRPr="00A105EA">
        <w:rPr>
          <w:rFonts w:ascii="Times New Roman" w:hAnsi="Times New Roman" w:cs="Times New Roman"/>
          <w:shd w:val="clear" w:color="auto" w:fill="FFFFFF"/>
        </w:rPr>
        <w:t xml:space="preserve"> membaca, berpikir, menulis </w:t>
      </w:r>
      <w:r w:rsidR="00E24DAD" w:rsidRPr="00A105EA">
        <w:rPr>
          <w:rFonts w:ascii="Times New Roman" w:hAnsi="Times New Roman" w:cs="Times New Roman"/>
          <w:bCs/>
        </w:rPr>
        <w:t>Untuk tujuan peningkatan kapasitas</w:t>
      </w:r>
      <w:r w:rsidR="00E24DAD" w:rsidRPr="00A105EA">
        <w:rPr>
          <w:rFonts w:ascii="Times New Roman" w:hAnsi="Times New Roman" w:cs="Times New Roman"/>
          <w:shd w:val="clear" w:color="auto" w:fill="FFFFFF"/>
        </w:rPr>
        <w:t xml:space="preserve"> </w:t>
      </w:r>
      <w:r w:rsidR="00E24DAD" w:rsidRPr="00A105EA">
        <w:rPr>
          <w:rFonts w:ascii="Times New Roman" w:hAnsi="Times New Roman" w:cs="Times New Roman"/>
          <w:bCs/>
          <w:lang w:val="en-US"/>
        </w:rPr>
        <w:t>dan m</w:t>
      </w:r>
      <w:r w:rsidR="00E24DAD" w:rsidRPr="00A105EA">
        <w:rPr>
          <w:rFonts w:ascii="Times New Roman" w:hAnsi="Times New Roman" w:cs="Times New Roman"/>
          <w:bCs/>
        </w:rPr>
        <w:t>emahami</w:t>
      </w:r>
      <w:r w:rsidR="00E24DAD" w:rsidRPr="00A105EA">
        <w:rPr>
          <w:rFonts w:ascii="Times New Roman" w:hAnsi="Times New Roman" w:cs="Times New Roman"/>
          <w:shd w:val="clear" w:color="auto" w:fill="FFFFFF"/>
        </w:rPr>
        <w:t xml:space="preserve"> informasi secara kritis, kreatif, dan </w:t>
      </w:r>
      <w:r w:rsidR="00E24DAD" w:rsidRPr="00A105EA">
        <w:rPr>
          <w:rFonts w:ascii="Times New Roman" w:hAnsi="Times New Roman" w:cs="Times New Roman"/>
          <w:bCs/>
        </w:rPr>
        <w:t>mawas diri</w:t>
      </w:r>
      <w:r w:rsidR="00E24DAD" w:rsidRPr="00A105EA">
        <w:rPr>
          <w:rFonts w:ascii="Times New Roman" w:hAnsi="Times New Roman" w:cs="Times New Roman"/>
          <w:bCs/>
          <w:lang w:val="en-US"/>
        </w:rPr>
        <w:t xml:space="preserve"> serta l</w:t>
      </w:r>
      <w:r w:rsidR="00E24DAD" w:rsidRPr="00A105EA">
        <w:rPr>
          <w:rFonts w:ascii="Times New Roman" w:hAnsi="Times New Roman" w:cs="Times New Roman"/>
          <w:shd w:val="clear" w:color="auto" w:fill="FFFFFF"/>
        </w:rPr>
        <w:t xml:space="preserve">iterasi dapat dijadikan sebagai </w:t>
      </w:r>
      <w:r w:rsidR="00E24DAD" w:rsidRPr="00A105EA">
        <w:rPr>
          <w:rFonts w:ascii="Times New Roman" w:hAnsi="Times New Roman" w:cs="Times New Roman"/>
          <w:bCs/>
        </w:rPr>
        <w:t>dasar</w:t>
      </w:r>
      <w:r w:rsidR="004C0DF2" w:rsidRPr="00A105EA">
        <w:rPr>
          <w:rFonts w:ascii="Times New Roman" w:hAnsi="Times New Roman" w:cs="Times New Roman"/>
          <w:shd w:val="clear" w:color="auto" w:fill="FFFFFF"/>
        </w:rPr>
        <w:t xml:space="preserve"> pembelajaran di sekolah </w:t>
      </w:r>
      <w:r w:rsidR="00E24DAD" w:rsidRPr="00A105EA">
        <w:rPr>
          <w:rFonts w:ascii="Times New Roman" w:hAnsi="Times New Roman" w:cs="Times New Roman"/>
          <w:shd w:val="clear" w:color="auto" w:fill="FFFFFF"/>
        </w:rPr>
        <w:fldChar w:fldCharType="begin" w:fldLock="1"/>
      </w:r>
      <w:r w:rsidR="00A105EA">
        <w:rPr>
          <w:rFonts w:ascii="Times New Roman" w:hAnsi="Times New Roman" w:cs="Times New Roman"/>
          <w:shd w:val="clear" w:color="auto" w:fill="FFFFFF"/>
        </w:rPr>
        <w:instrText>ADDIN CSL_CITATION {"citationItems":[{"id":"ITEM-1","itemData":{"ISSN":"2581-1983","abstract":"This study aims to describe the implementation pattern of School Literacy Movement (GLS) in primary school. This research uses descriptive research design with qualitative approach. The results showed that there is a pattern of implementation of school literacy movement. The patterns include (1) the pattern of literacy activities in thematic books and (2) the pattern of literacy activities in schools. Patterns of literacy activity in thematic books found are twelve patterns including pre-reading, reading and post-reading activities. The pattern of literacy activities in schools found thirteen patterns of activity covering three aspects, namely the pattern of strategy and implementation of literacy activities, book sources and literacy environment, as well as cooperation of literacy activities.","author":[{"dropping-particle":"","family":"Suyono","given":"","non-dropping-particle":"","parse-names":false,"suffix":""},{"dropping-particle":"","family":"Titik","given":"Harsiati","non-dropping-particle":"","parse-names":false,"suffix":""},{"dropping-particle":"","family":"Wulandari","given":"Ika Sari","non-dropping-particle":"","parse-names":false,"suffix":""}],"container-title":"Sekolah Dasar: Kajian Teori dan Praktik Pendidikan","id":"ITEM-1","issue":"2","issued":{"date-parts":[["2017"]]},"page":"116-123","title":"Implementasi Gerakan Literasi Sekolah pada Pembelajaran Tematik di Sekolah Dasar","type":"article-journal","volume":"26"},"uris":["http://www.mendeley.com/documents/?uuid=43cb7558-4558-415c-bbf5-9cb0a212efa9"]}],"mendeley":{"formattedCitation":"(Suyono, Titik and Wulandari, 2017)","plainTextFormattedCitation":"(Suyono, Titik and Wulandari, 2017)","previouslyFormattedCitation":"(Suyono et al., 2017)"},"properties":{"noteIndex":0},"schema":"https://github.com/citation-style-language/schema/raw/master/csl-citation.json"}</w:instrText>
      </w:r>
      <w:r w:rsidR="00E24DAD" w:rsidRPr="00A105EA">
        <w:rPr>
          <w:rFonts w:ascii="Times New Roman" w:hAnsi="Times New Roman" w:cs="Times New Roman"/>
          <w:shd w:val="clear" w:color="auto" w:fill="FFFFFF"/>
        </w:rPr>
        <w:fldChar w:fldCharType="separate"/>
      </w:r>
      <w:r w:rsidR="00A105EA" w:rsidRPr="00A105EA">
        <w:rPr>
          <w:rFonts w:ascii="Times New Roman" w:hAnsi="Times New Roman" w:cs="Times New Roman"/>
          <w:noProof/>
          <w:shd w:val="clear" w:color="auto" w:fill="FFFFFF"/>
        </w:rPr>
        <w:t>(Suyono, Titik and Wulandari, 2017)</w:t>
      </w:r>
      <w:r w:rsidR="00E24DAD" w:rsidRPr="00A105EA">
        <w:rPr>
          <w:rFonts w:ascii="Times New Roman" w:hAnsi="Times New Roman" w:cs="Times New Roman"/>
          <w:shd w:val="clear" w:color="auto" w:fill="FFFFFF"/>
        </w:rPr>
        <w:fldChar w:fldCharType="end"/>
      </w:r>
      <w:r w:rsidR="004C0DF2" w:rsidRPr="00A105EA">
        <w:rPr>
          <w:rFonts w:ascii="Times New Roman" w:hAnsi="Times New Roman" w:cs="Times New Roman"/>
          <w:shd w:val="clear" w:color="auto" w:fill="FFFFFF"/>
          <w:lang w:val="en-US"/>
        </w:rPr>
        <w:t xml:space="preserve">. </w:t>
      </w:r>
      <w:r w:rsidR="004C0DF2" w:rsidRPr="00A105EA">
        <w:rPr>
          <w:rFonts w:ascii="Times New Roman" w:hAnsi="Times New Roman" w:cs="Times New Roman"/>
          <w:bCs/>
        </w:rPr>
        <w:t>Keterampilan</w:t>
      </w:r>
      <w:r w:rsidR="004C0DF2" w:rsidRPr="00A105EA">
        <w:rPr>
          <w:rFonts w:ascii="Times New Roman" w:hAnsi="Times New Roman" w:cs="Times New Roman"/>
          <w:shd w:val="clear" w:color="auto" w:fill="FFFFFF"/>
        </w:rPr>
        <w:t xml:space="preserve"> ini dianggap sebagai </w:t>
      </w:r>
      <w:r w:rsidR="004C0DF2" w:rsidRPr="00A105EA">
        <w:rPr>
          <w:rFonts w:ascii="Times New Roman" w:hAnsi="Times New Roman" w:cs="Times New Roman"/>
          <w:bCs/>
        </w:rPr>
        <w:t>keterampilan terbaik</w:t>
      </w:r>
      <w:r w:rsidR="004C0DF2" w:rsidRPr="00A105EA">
        <w:rPr>
          <w:rFonts w:ascii="Times New Roman" w:hAnsi="Times New Roman" w:cs="Times New Roman"/>
          <w:shd w:val="clear" w:color="auto" w:fill="FFFFFF"/>
        </w:rPr>
        <w:t xml:space="preserve"> dalam </w:t>
      </w:r>
      <w:r w:rsidR="004C0DF2" w:rsidRPr="00A105EA">
        <w:rPr>
          <w:rFonts w:ascii="Times New Roman" w:hAnsi="Times New Roman" w:cs="Times New Roman"/>
          <w:shd w:val="clear" w:color="auto" w:fill="FFFFFF"/>
          <w:lang w:val="en-US"/>
        </w:rPr>
        <w:t xml:space="preserve">mengasah </w:t>
      </w:r>
      <w:r w:rsidR="004C0DF2" w:rsidRPr="00A105EA">
        <w:rPr>
          <w:rFonts w:ascii="Times New Roman" w:hAnsi="Times New Roman" w:cs="Times New Roman"/>
          <w:bCs/>
        </w:rPr>
        <w:t xml:space="preserve">kemampuan berbahasa. </w:t>
      </w:r>
      <w:r w:rsidR="004C0DF2" w:rsidRPr="00A105EA">
        <w:rPr>
          <w:rFonts w:ascii="Times New Roman" w:hAnsi="Times New Roman" w:cs="Times New Roman"/>
          <w:bCs/>
          <w:lang w:val="en-US"/>
        </w:rPr>
        <w:t>K</w:t>
      </w:r>
      <w:r w:rsidR="004C0DF2" w:rsidRPr="00A105EA">
        <w:rPr>
          <w:rFonts w:ascii="Times New Roman" w:hAnsi="Times New Roman" w:cs="Times New Roman"/>
          <w:bCs/>
        </w:rPr>
        <w:t>arena</w:t>
      </w:r>
      <w:r w:rsidR="004C0DF2" w:rsidRPr="00A105EA">
        <w:rPr>
          <w:rFonts w:ascii="Times New Roman" w:hAnsi="Times New Roman" w:cs="Times New Roman"/>
          <w:shd w:val="clear" w:color="auto" w:fill="FFFFFF"/>
        </w:rPr>
        <w:t xml:space="preserve"> </w:t>
      </w:r>
      <w:r w:rsidR="004C0DF2" w:rsidRPr="00A105EA">
        <w:rPr>
          <w:rFonts w:ascii="Times New Roman" w:hAnsi="Times New Roman" w:cs="Times New Roman"/>
          <w:shd w:val="clear" w:color="auto" w:fill="FFFFFF"/>
          <w:lang w:val="en-US"/>
        </w:rPr>
        <w:t xml:space="preserve">dapat meningkatkan </w:t>
      </w:r>
      <w:r w:rsidR="004C0DF2" w:rsidRPr="00A105EA">
        <w:rPr>
          <w:rFonts w:ascii="Times New Roman" w:hAnsi="Times New Roman" w:cs="Times New Roman"/>
          <w:shd w:val="clear" w:color="auto" w:fill="FFFFFF"/>
        </w:rPr>
        <w:t xml:space="preserve">kemampuan menulis </w:t>
      </w:r>
      <w:r w:rsidR="004C0DF2" w:rsidRPr="00A105EA">
        <w:rPr>
          <w:rFonts w:ascii="Times New Roman" w:hAnsi="Times New Roman" w:cs="Times New Roman"/>
          <w:bCs/>
        </w:rPr>
        <w:t xml:space="preserve">yang merupakan </w:t>
      </w:r>
      <w:r w:rsidR="004C0DF2" w:rsidRPr="00A105EA">
        <w:rPr>
          <w:rFonts w:ascii="Times New Roman" w:hAnsi="Times New Roman" w:cs="Times New Roman"/>
          <w:shd w:val="clear" w:color="auto" w:fill="FFFFFF"/>
        </w:rPr>
        <w:t xml:space="preserve">keterampilan </w:t>
      </w:r>
      <w:r w:rsidR="004C0DF2" w:rsidRPr="00A105EA">
        <w:rPr>
          <w:rFonts w:ascii="Times New Roman" w:hAnsi="Times New Roman" w:cs="Times New Roman"/>
          <w:bCs/>
        </w:rPr>
        <w:t>bahasa terakhir</w:t>
      </w:r>
      <w:r w:rsidR="004C0DF2" w:rsidRPr="00A105EA">
        <w:rPr>
          <w:rFonts w:ascii="Times New Roman" w:hAnsi="Times New Roman" w:cs="Times New Roman"/>
          <w:shd w:val="clear" w:color="auto" w:fill="FFFFFF"/>
        </w:rPr>
        <w:t xml:space="preserve"> yang </w:t>
      </w:r>
      <w:r w:rsidR="004C0DF2" w:rsidRPr="00A105EA">
        <w:rPr>
          <w:rFonts w:ascii="Times New Roman" w:hAnsi="Times New Roman" w:cs="Times New Roman"/>
          <w:bCs/>
        </w:rPr>
        <w:t>dipelajari</w:t>
      </w:r>
      <w:r w:rsidR="004C0DF2" w:rsidRPr="00A105EA">
        <w:rPr>
          <w:rFonts w:ascii="Times New Roman" w:hAnsi="Times New Roman" w:cs="Times New Roman"/>
          <w:shd w:val="clear" w:color="auto" w:fill="FFFFFF"/>
        </w:rPr>
        <w:t xml:space="preserve"> seseorang </w:t>
      </w:r>
      <w:r w:rsidR="004C0DF2" w:rsidRPr="00A105EA">
        <w:rPr>
          <w:rFonts w:ascii="Times New Roman" w:hAnsi="Times New Roman" w:cs="Times New Roman"/>
          <w:bCs/>
        </w:rPr>
        <w:t>tergantung pada</w:t>
      </w:r>
      <w:r w:rsidR="004C0DF2" w:rsidRPr="00A105EA">
        <w:rPr>
          <w:rFonts w:ascii="Times New Roman" w:hAnsi="Times New Roman" w:cs="Times New Roman"/>
          <w:shd w:val="clear" w:color="auto" w:fill="FFFFFF"/>
        </w:rPr>
        <w:t xml:space="preserve"> keterampilan </w:t>
      </w:r>
      <w:r w:rsidR="004C0DF2" w:rsidRPr="00A105EA">
        <w:rPr>
          <w:rFonts w:ascii="Times New Roman" w:hAnsi="Times New Roman" w:cs="Times New Roman"/>
          <w:bCs/>
        </w:rPr>
        <w:t>menyimak,</w:t>
      </w:r>
      <w:r w:rsidR="004C0DF2" w:rsidRPr="00A105EA">
        <w:rPr>
          <w:rFonts w:ascii="Times New Roman" w:hAnsi="Times New Roman" w:cs="Times New Roman"/>
          <w:shd w:val="clear" w:color="auto" w:fill="FFFFFF"/>
        </w:rPr>
        <w:t xml:space="preserve"> berbicara, dan </w:t>
      </w:r>
      <w:r w:rsidR="004C0DF2" w:rsidRPr="00A105EA">
        <w:rPr>
          <w:rFonts w:ascii="Times New Roman" w:hAnsi="Times New Roman" w:cs="Times New Roman"/>
          <w:bCs/>
        </w:rPr>
        <w:t>membaca seseorang.</w:t>
      </w:r>
    </w:p>
    <w:p w:rsidR="00E32E34" w:rsidRPr="00A105EA" w:rsidRDefault="006245F7" w:rsidP="00A105EA">
      <w:pPr>
        <w:spacing w:after="0" w:line="240" w:lineRule="auto"/>
        <w:ind w:firstLine="720"/>
        <w:jc w:val="both"/>
        <w:rPr>
          <w:rFonts w:ascii="Times New Roman" w:eastAsia="Times New Roman" w:hAnsi="Times New Roman" w:cs="Times New Roman"/>
          <w:highlight w:val="white"/>
        </w:rPr>
      </w:pPr>
      <w:r w:rsidRPr="00A105EA">
        <w:rPr>
          <w:rFonts w:ascii="Times New Roman" w:eastAsia="Times New Roman" w:hAnsi="Times New Roman" w:cs="Times New Roman"/>
          <w:highlight w:val="white"/>
        </w:rPr>
        <w:t xml:space="preserve">Literasi mempunyai empat </w:t>
      </w:r>
      <w:r w:rsidRPr="00A105EA">
        <w:rPr>
          <w:rFonts w:ascii="Times New Roman" w:eastAsia="Times New Roman" w:hAnsi="Times New Roman" w:cs="Times New Roman"/>
        </w:rPr>
        <w:t>arti dari</w:t>
      </w:r>
      <w:r w:rsidRPr="00A105EA">
        <w:rPr>
          <w:rFonts w:ascii="Times New Roman" w:eastAsia="Times New Roman" w:hAnsi="Times New Roman" w:cs="Times New Roman"/>
          <w:highlight w:val="white"/>
        </w:rPr>
        <w:t xml:space="preserve"> istilah. Pertama, literasi diartikan sebgaai kapabilitas dalam kegiatan</w:t>
      </w:r>
      <w:r w:rsidRPr="00A105EA">
        <w:rPr>
          <w:rFonts w:ascii="Times New Roman" w:eastAsia="Times New Roman" w:hAnsi="Times New Roman" w:cs="Times New Roman"/>
        </w:rPr>
        <w:t xml:space="preserve"> </w:t>
      </w:r>
      <w:r w:rsidRPr="00A105EA">
        <w:rPr>
          <w:rFonts w:ascii="Times New Roman" w:eastAsia="Times New Roman" w:hAnsi="Times New Roman" w:cs="Times New Roman"/>
          <w:highlight w:val="white"/>
        </w:rPr>
        <w:t xml:space="preserve"> </w:t>
      </w:r>
      <w:r w:rsidRPr="00A105EA">
        <w:rPr>
          <w:rFonts w:ascii="Times New Roman" w:eastAsia="Times New Roman" w:hAnsi="Times New Roman" w:cs="Times New Roman"/>
        </w:rPr>
        <w:t>membaca</w:t>
      </w:r>
      <w:r w:rsidRPr="00A105EA">
        <w:rPr>
          <w:rFonts w:ascii="Times New Roman" w:eastAsia="Times New Roman" w:hAnsi="Times New Roman" w:cs="Times New Roman"/>
          <w:highlight w:val="white"/>
        </w:rPr>
        <w:t xml:space="preserve"> serta </w:t>
      </w:r>
      <w:r w:rsidRPr="00A105EA">
        <w:rPr>
          <w:rFonts w:ascii="Times New Roman" w:eastAsia="Times New Roman" w:hAnsi="Times New Roman" w:cs="Times New Roman"/>
        </w:rPr>
        <w:t>menulis, kedua keterampilan</w:t>
      </w:r>
      <w:r w:rsidRPr="00A105EA">
        <w:rPr>
          <w:rFonts w:ascii="Times New Roman" w:eastAsia="Times New Roman" w:hAnsi="Times New Roman" w:cs="Times New Roman"/>
          <w:highlight w:val="white"/>
        </w:rPr>
        <w:t xml:space="preserve"> yang mendasar ini </w:t>
      </w:r>
      <w:r w:rsidRPr="00A105EA">
        <w:rPr>
          <w:rFonts w:ascii="Times New Roman" w:eastAsia="Times New Roman" w:hAnsi="Times New Roman" w:cs="Times New Roman"/>
        </w:rPr>
        <w:t>adalah</w:t>
      </w:r>
      <w:r w:rsidRPr="00A105EA">
        <w:rPr>
          <w:rFonts w:ascii="Times New Roman" w:eastAsia="Times New Roman" w:hAnsi="Times New Roman" w:cs="Times New Roman"/>
          <w:highlight w:val="white"/>
        </w:rPr>
        <w:t xml:space="preserve"> bentuk prasyarat </w:t>
      </w:r>
      <w:r w:rsidRPr="00A105EA">
        <w:rPr>
          <w:rFonts w:ascii="Times New Roman" w:eastAsia="Times New Roman" w:hAnsi="Times New Roman" w:cs="Times New Roman"/>
        </w:rPr>
        <w:t>untuk ber</w:t>
      </w:r>
      <w:r w:rsidRPr="00A105EA">
        <w:rPr>
          <w:rFonts w:ascii="Times New Roman" w:eastAsia="Times New Roman" w:hAnsi="Times New Roman" w:cs="Times New Roman"/>
          <w:highlight w:val="white"/>
        </w:rPr>
        <w:t xml:space="preserve">interaksi sosial. Kedua, membaca, menulis, dan menyimak yang </w:t>
      </w:r>
      <w:r w:rsidRPr="00A105EA">
        <w:rPr>
          <w:rFonts w:ascii="Times New Roman" w:eastAsia="Times New Roman" w:hAnsi="Times New Roman" w:cs="Times New Roman"/>
        </w:rPr>
        <w:t>dapat diikuti oleh</w:t>
      </w:r>
      <w:r w:rsidRPr="00A105EA">
        <w:rPr>
          <w:rFonts w:ascii="Times New Roman" w:eastAsia="Times New Roman" w:hAnsi="Times New Roman" w:cs="Times New Roman"/>
          <w:highlight w:val="white"/>
        </w:rPr>
        <w:t xml:space="preserve"> individu masyarakat yang kompleks. Ketiga, literasi </w:t>
      </w:r>
      <w:r w:rsidRPr="00A105EA">
        <w:rPr>
          <w:rFonts w:ascii="Times New Roman" w:eastAsia="Times New Roman" w:hAnsi="Times New Roman" w:cs="Times New Roman"/>
        </w:rPr>
        <w:t xml:space="preserve">dikaitkan dengan berbagai </w:t>
      </w:r>
      <w:r w:rsidRPr="00A105EA">
        <w:rPr>
          <w:rFonts w:ascii="Times New Roman" w:eastAsia="Times New Roman" w:hAnsi="Times New Roman" w:cs="Times New Roman"/>
        </w:rPr>
        <w:lastRenderedPageBreak/>
        <w:t>keterampilan</w:t>
      </w:r>
      <w:r w:rsidRPr="00A105EA">
        <w:rPr>
          <w:rFonts w:ascii="Times New Roman" w:eastAsia="Times New Roman" w:hAnsi="Times New Roman" w:cs="Times New Roman"/>
          <w:highlight w:val="white"/>
        </w:rPr>
        <w:t xml:space="preserve"> </w:t>
      </w:r>
      <w:r w:rsidRPr="00A105EA">
        <w:rPr>
          <w:rFonts w:ascii="Times New Roman" w:eastAsia="Times New Roman" w:hAnsi="Times New Roman" w:cs="Times New Roman"/>
        </w:rPr>
        <w:t>lebih tinggi,</w:t>
      </w:r>
      <w:r w:rsidRPr="00A105EA">
        <w:rPr>
          <w:rFonts w:ascii="Times New Roman" w:eastAsia="Times New Roman" w:hAnsi="Times New Roman" w:cs="Times New Roman"/>
          <w:highlight w:val="white"/>
        </w:rPr>
        <w:t xml:space="preserve"> yang digunakan untuk mengikuti peraturan dalam sistem sosial, bidang </w:t>
      </w:r>
      <w:r w:rsidRPr="00A105EA">
        <w:rPr>
          <w:rFonts w:ascii="Times New Roman" w:eastAsia="Times New Roman" w:hAnsi="Times New Roman" w:cs="Times New Roman"/>
        </w:rPr>
        <w:t>ekonomi</w:t>
      </w:r>
      <w:r w:rsidRPr="00A105EA">
        <w:rPr>
          <w:rFonts w:ascii="Times New Roman" w:eastAsia="Times New Roman" w:hAnsi="Times New Roman" w:cs="Times New Roman"/>
          <w:highlight w:val="white"/>
        </w:rPr>
        <w:t xml:space="preserve"> serta bidang politik. Keempat, literasi merupakan </w:t>
      </w:r>
      <w:r w:rsidRPr="00A105EA">
        <w:rPr>
          <w:rFonts w:ascii="Times New Roman" w:eastAsia="Times New Roman" w:hAnsi="Times New Roman" w:cs="Times New Roman"/>
        </w:rPr>
        <w:t>ciri khas</w:t>
      </w:r>
      <w:r w:rsidRPr="00A105EA">
        <w:rPr>
          <w:rFonts w:ascii="Times New Roman" w:eastAsia="Times New Roman" w:hAnsi="Times New Roman" w:cs="Times New Roman"/>
          <w:highlight w:val="white"/>
        </w:rPr>
        <w:t xml:space="preserve"> kelompok-</w:t>
      </w:r>
      <w:r w:rsidRPr="00A105EA">
        <w:rPr>
          <w:rFonts w:ascii="Times New Roman" w:eastAsia="Times New Roman" w:hAnsi="Times New Roman" w:cs="Times New Roman"/>
        </w:rPr>
        <w:t>kelompok</w:t>
      </w:r>
      <w:r w:rsidRPr="00A105EA">
        <w:rPr>
          <w:rFonts w:ascii="Times New Roman" w:eastAsia="Times New Roman" w:hAnsi="Times New Roman" w:cs="Times New Roman"/>
          <w:highlight w:val="white"/>
        </w:rPr>
        <w:t xml:space="preserve"> sosial atau budaya tertentu </w:t>
      </w:r>
      <w:r w:rsidR="00AA3260" w:rsidRPr="00A105EA">
        <w:rPr>
          <w:rFonts w:ascii="Times New Roman" w:hAnsi="Times New Roman" w:cs="Times New Roman"/>
          <w:shd w:val="clear" w:color="auto" w:fill="FFFFFF"/>
        </w:rPr>
        <w:fldChar w:fldCharType="begin" w:fldLock="1"/>
      </w:r>
      <w:r w:rsidR="00A105EA">
        <w:rPr>
          <w:rFonts w:ascii="Times New Roman" w:hAnsi="Times New Roman" w:cs="Times New Roman"/>
          <w:shd w:val="clear" w:color="auto" w:fill="FFFFFF"/>
        </w:rPr>
        <w:instrText>ADDIN CSL_CITATION {"citationItems":[{"id":"ITEM-1","itemData":{"DOI":"10.23917/blbs.v2i2.12842","abstract":"The phenomenon of using social media as online media has increasingly developed in this decade. Young people as a millennial or digital native generation are the biggest users in the use of social media today. In implementing digital literacy schools must monitor students in accessing social media. So the teachers must really be able to supervise and sort out digital literacy that is suitable for their students. In learning activities students prefer digital literacy that is applied compared to normal teaching and learning activities. Because in digital literacy learning students more easily understand every material delivered. This study aims to determine the good and bad effects of the application of digital literacy in schools today. The method used in this research is qualitative. So the teachers can apply it properly and correctly. Teachers must be smarter and more creative in developing digital literacy in the learning taught. So that digital literacy can be used and utilized by teachers in conducting learning.","author":[{"dropping-particle":"","family":"Fernanda","given":"Fairly Fabiola Hendrik","non-dropping-particle":"","parse-names":false,"suffix":""},{"dropping-particle":"","family":"Rahmawati","given":"Laili Etika","non-dropping-particle":"","parse-names":false,"suffix":""},{"dropping-particle":"","family":"Putri","given":"Irsha Oktavimadani","non-dropping-particle":"","parse-names":false,"suffix":""},{"dropping-particle":"","family":"Nur’aini","given":"Risma","non-dropping-particle":"","parse-names":false,"suffix":""}],"container-title":"Buletin Literasi Budaya Sekolah","id":"ITEM-1","issue":"2","issued":{"date-parts":[["2020"]]},"page":"141-148","title":"Penerapan Literasi Digital di SMP Negeri 20 Surakarta","type":"article-journal","volume":"2"},"uris":["http://www.mendeley.com/documents/?uuid=f1a134e6-fbb9-4933-9fab-e26b743a55e9"]}],"mendeley":{"formattedCitation":"(Fernanda &lt;i&gt;et al.&lt;/i&gt;, 2020)","plainTextFormattedCitation":"(Fernanda et al., 2020)","previouslyFormattedCitation":"(Fernanda et al., 2020)"},"properties":{"noteIndex":0},"schema":"https://github.com/citation-style-language/schema/raw/master/csl-citation.json"}</w:instrText>
      </w:r>
      <w:r w:rsidR="00AA3260" w:rsidRPr="00A105EA">
        <w:rPr>
          <w:rFonts w:ascii="Times New Roman" w:hAnsi="Times New Roman" w:cs="Times New Roman"/>
          <w:shd w:val="clear" w:color="auto" w:fill="FFFFFF"/>
        </w:rPr>
        <w:fldChar w:fldCharType="separate"/>
      </w:r>
      <w:r w:rsidR="00A105EA" w:rsidRPr="00A105EA">
        <w:rPr>
          <w:rFonts w:ascii="Times New Roman" w:hAnsi="Times New Roman" w:cs="Times New Roman"/>
          <w:noProof/>
          <w:shd w:val="clear" w:color="auto" w:fill="FFFFFF"/>
        </w:rPr>
        <w:t xml:space="preserve">(Fernanda </w:t>
      </w:r>
      <w:r w:rsidR="00A105EA" w:rsidRPr="00A105EA">
        <w:rPr>
          <w:rFonts w:ascii="Times New Roman" w:hAnsi="Times New Roman" w:cs="Times New Roman"/>
          <w:i/>
          <w:noProof/>
          <w:shd w:val="clear" w:color="auto" w:fill="FFFFFF"/>
        </w:rPr>
        <w:t>et al.</w:t>
      </w:r>
      <w:r w:rsidR="00A105EA" w:rsidRPr="00A105EA">
        <w:rPr>
          <w:rFonts w:ascii="Times New Roman" w:hAnsi="Times New Roman" w:cs="Times New Roman"/>
          <w:noProof/>
          <w:shd w:val="clear" w:color="auto" w:fill="FFFFFF"/>
        </w:rPr>
        <w:t>, 2020)</w:t>
      </w:r>
      <w:r w:rsidR="00AA3260" w:rsidRPr="00A105EA">
        <w:rPr>
          <w:rFonts w:ascii="Times New Roman" w:hAnsi="Times New Roman" w:cs="Times New Roman"/>
          <w:shd w:val="clear" w:color="auto" w:fill="FFFFFF"/>
        </w:rPr>
        <w:fldChar w:fldCharType="end"/>
      </w:r>
    </w:p>
    <w:p w:rsidR="00754DC2" w:rsidRPr="00A105EA" w:rsidRDefault="00C01BFB" w:rsidP="00A105EA">
      <w:pPr>
        <w:spacing w:after="0" w:line="240" w:lineRule="auto"/>
        <w:ind w:firstLine="720"/>
        <w:jc w:val="both"/>
        <w:rPr>
          <w:rFonts w:ascii="Times New Roman" w:hAnsi="Times New Roman" w:cs="Times New Roman"/>
          <w:bCs/>
          <w:lang w:val="en-US"/>
        </w:rPr>
      </w:pPr>
      <w:r w:rsidRPr="00A105EA">
        <w:rPr>
          <w:rFonts w:ascii="Times New Roman" w:hAnsi="Times New Roman" w:cs="Times New Roman"/>
          <w:shd w:val="clear" w:color="auto" w:fill="FFFFFF"/>
          <w:lang w:val="en-US"/>
        </w:rPr>
        <w:t xml:space="preserve">Literasi membaca di sekolah bertujuan </w:t>
      </w:r>
      <w:r w:rsidRPr="00A105EA">
        <w:rPr>
          <w:rFonts w:ascii="Times New Roman" w:hAnsi="Times New Roman" w:cs="Times New Roman"/>
          <w:bCs/>
        </w:rPr>
        <w:t>m</w:t>
      </w:r>
      <w:r w:rsidR="00C74C55" w:rsidRPr="00A105EA">
        <w:rPr>
          <w:rFonts w:ascii="Times New Roman" w:hAnsi="Times New Roman" w:cs="Times New Roman"/>
          <w:bCs/>
        </w:rPr>
        <w:t>eningkatkan kesadaran akan kemampuan</w:t>
      </w:r>
      <w:r w:rsidR="00C74C55" w:rsidRPr="00A105EA">
        <w:rPr>
          <w:rFonts w:ascii="Times New Roman" w:hAnsi="Times New Roman" w:cs="Times New Roman"/>
          <w:shd w:val="clear" w:color="auto" w:fill="FFFFFF"/>
        </w:rPr>
        <w:t xml:space="preserve"> warga </w:t>
      </w:r>
      <w:r w:rsidR="00C74C55" w:rsidRPr="00A105EA">
        <w:rPr>
          <w:rFonts w:ascii="Times New Roman" w:hAnsi="Times New Roman" w:cs="Times New Roman"/>
          <w:bCs/>
        </w:rPr>
        <w:t>negara</w:t>
      </w:r>
      <w:r w:rsidR="00C74C55" w:rsidRPr="00A105EA">
        <w:rPr>
          <w:rFonts w:ascii="Times New Roman" w:hAnsi="Times New Roman" w:cs="Times New Roman"/>
          <w:shd w:val="clear" w:color="auto" w:fill="FFFFFF"/>
        </w:rPr>
        <w:t xml:space="preserve"> dan lingkungan sekolah </w:t>
      </w:r>
      <w:r w:rsidRPr="00A105EA">
        <w:rPr>
          <w:rFonts w:ascii="Times New Roman" w:hAnsi="Times New Roman" w:cs="Times New Roman"/>
          <w:bCs/>
        </w:rPr>
        <w:t>m</w:t>
      </w:r>
      <w:r w:rsidR="00C74C55" w:rsidRPr="00A105EA">
        <w:rPr>
          <w:rFonts w:ascii="Times New Roman" w:hAnsi="Times New Roman" w:cs="Times New Roman"/>
          <w:bCs/>
        </w:rPr>
        <w:t>engenai</w:t>
      </w:r>
      <w:r w:rsidRPr="00A105EA">
        <w:rPr>
          <w:rFonts w:ascii="Times New Roman" w:hAnsi="Times New Roman" w:cs="Times New Roman"/>
          <w:shd w:val="clear" w:color="auto" w:fill="FFFFFF"/>
        </w:rPr>
        <w:t xml:space="preserve"> pentingnya budaya literasi di zaman sekarang, menjadikan sekolah sebagai tempat</w:t>
      </w:r>
      <w:r w:rsidR="00C74C55" w:rsidRPr="00A105EA">
        <w:rPr>
          <w:rFonts w:ascii="Times New Roman" w:hAnsi="Times New Roman" w:cs="Times New Roman"/>
          <w:shd w:val="clear" w:color="auto" w:fill="FFFFFF"/>
        </w:rPr>
        <w:t xml:space="preserve"> belajar yang menyenangkan</w:t>
      </w:r>
      <w:r w:rsidRPr="00A105EA">
        <w:rPr>
          <w:rFonts w:ascii="Times New Roman" w:hAnsi="Times New Roman" w:cs="Times New Roman"/>
          <w:shd w:val="clear" w:color="auto" w:fill="FFFFFF"/>
        </w:rPr>
        <w:t xml:space="preserve"> bagi peserta didik</w:t>
      </w:r>
      <w:r w:rsidRPr="00A105EA">
        <w:rPr>
          <w:rFonts w:ascii="Times New Roman" w:hAnsi="Times New Roman" w:cs="Times New Roman"/>
          <w:bCs/>
        </w:rPr>
        <w:t xml:space="preserve">, </w:t>
      </w:r>
      <w:r w:rsidR="00C74C55" w:rsidRPr="00A105EA">
        <w:rPr>
          <w:rFonts w:ascii="Times New Roman" w:hAnsi="Times New Roman" w:cs="Times New Roman"/>
          <w:bCs/>
        </w:rPr>
        <w:t xml:space="preserve"> </w:t>
      </w:r>
      <w:r w:rsidRPr="00A105EA">
        <w:rPr>
          <w:rFonts w:ascii="Times New Roman" w:hAnsi="Times New Roman" w:cs="Times New Roman"/>
          <w:bCs/>
          <w:lang w:val="en-US"/>
        </w:rPr>
        <w:t xml:space="preserve">dan sekolah </w:t>
      </w:r>
      <w:r w:rsidR="00C74C55" w:rsidRPr="00A105EA">
        <w:rPr>
          <w:rFonts w:ascii="Times New Roman" w:hAnsi="Times New Roman" w:cs="Times New Roman"/>
          <w:bCs/>
        </w:rPr>
        <w:t>menyajikan</w:t>
      </w:r>
      <w:r w:rsidR="00C74C55" w:rsidRPr="00A105EA">
        <w:rPr>
          <w:rFonts w:ascii="Times New Roman" w:hAnsi="Times New Roman" w:cs="Times New Roman"/>
          <w:shd w:val="clear" w:color="auto" w:fill="FFFFFF"/>
        </w:rPr>
        <w:t xml:space="preserve"> buku bacaan </w:t>
      </w:r>
      <w:r w:rsidR="00C74C55" w:rsidRPr="00A105EA">
        <w:rPr>
          <w:rFonts w:ascii="Times New Roman" w:hAnsi="Times New Roman" w:cs="Times New Roman"/>
          <w:bCs/>
        </w:rPr>
        <w:t>yang berbeda</w:t>
      </w:r>
      <w:r w:rsidR="000F1BAC" w:rsidRPr="00A105EA">
        <w:rPr>
          <w:rFonts w:ascii="Times New Roman" w:hAnsi="Times New Roman" w:cs="Times New Roman"/>
          <w:shd w:val="clear" w:color="auto" w:fill="FFFFFF"/>
        </w:rPr>
        <w:t xml:space="preserve"> se</w:t>
      </w:r>
      <w:r w:rsidR="000F1BAC" w:rsidRPr="00A105EA">
        <w:rPr>
          <w:rFonts w:ascii="Times New Roman" w:hAnsi="Times New Roman" w:cs="Times New Roman"/>
          <w:shd w:val="clear" w:color="auto" w:fill="FFFFFF"/>
          <w:lang w:val="en-US"/>
        </w:rPr>
        <w:t xml:space="preserve">rta </w:t>
      </w:r>
      <w:r w:rsidR="00C74C55" w:rsidRPr="00A105EA">
        <w:rPr>
          <w:rFonts w:ascii="Times New Roman" w:hAnsi="Times New Roman" w:cs="Times New Roman"/>
          <w:bCs/>
        </w:rPr>
        <w:t>mempertimbangkan</w:t>
      </w:r>
      <w:r w:rsidR="00C74C55" w:rsidRPr="00A105EA">
        <w:rPr>
          <w:rFonts w:ascii="Times New Roman" w:hAnsi="Times New Roman" w:cs="Times New Roman"/>
          <w:shd w:val="clear" w:color="auto" w:fill="FFFFFF"/>
        </w:rPr>
        <w:t xml:space="preserve"> strategi </w:t>
      </w:r>
      <w:r w:rsidR="000F1BAC" w:rsidRPr="00A105EA">
        <w:rPr>
          <w:rFonts w:ascii="Times New Roman" w:hAnsi="Times New Roman" w:cs="Times New Roman"/>
          <w:bCs/>
        </w:rPr>
        <w:t xml:space="preserve">inovatif </w:t>
      </w:r>
      <w:r w:rsidR="00C74C55" w:rsidRPr="00A105EA">
        <w:rPr>
          <w:rFonts w:ascii="Times New Roman" w:hAnsi="Times New Roman" w:cs="Times New Roman"/>
          <w:shd w:val="clear" w:color="auto" w:fill="FFFFFF"/>
        </w:rPr>
        <w:t xml:space="preserve">untuk mendukung </w:t>
      </w:r>
      <w:r w:rsidR="00C74C55" w:rsidRPr="00A105EA">
        <w:rPr>
          <w:rFonts w:ascii="Times New Roman" w:hAnsi="Times New Roman" w:cs="Times New Roman"/>
          <w:bCs/>
        </w:rPr>
        <w:t>kelangsungan belajar</w:t>
      </w:r>
      <w:r w:rsidRPr="00A105EA">
        <w:rPr>
          <w:rFonts w:ascii="Times New Roman" w:hAnsi="Times New Roman" w:cs="Times New Roman"/>
          <w:bCs/>
          <w:lang w:val="en-US"/>
        </w:rPr>
        <w:t xml:space="preserve"> peserta didik </w:t>
      </w:r>
      <w:r w:rsidR="00C74C55" w:rsidRPr="00A105EA">
        <w:rPr>
          <w:rFonts w:ascii="Times New Roman" w:hAnsi="Times New Roman" w:cs="Times New Roman"/>
          <w:bCs/>
        </w:rPr>
        <w:fldChar w:fldCharType="begin" w:fldLock="1"/>
      </w:r>
      <w:r w:rsidR="00C74C55" w:rsidRPr="00A105EA">
        <w:rPr>
          <w:rFonts w:ascii="Times New Roman" w:hAnsi="Times New Roman" w:cs="Times New Roman"/>
          <w:bCs/>
        </w:rPr>
        <w:instrText>ADDIN CSL_CITATION {"citationItems":[{"id":"ITEM-1","itemData":{"DOI":"10.32939/tarbawi.v16i01.496","ISSN":"1858-1080","abstract":"Artikel ini bertujuan untuk mengetahui implementasi program Gerakan Literasi Sekolah (GLS) di SMP IT Insan Harapan Kota Tangerang Selatan. Jenis penelitian ini menggunakan kualitatif deskriptif. Informan  penelitian meliputi Kepala Sekolah, Wakil Kepala Sekolah Bidang Kurikulum, Guru, dan Peserta didik. Instrumen penelitian menggunakan wawancara, observasi, dan dokumentasi. Hasil penelitian menunjukan bahwa Gerakan Literasi Sekolah belum dilakukan dengan rutin. Upaya yang dilakukan oleh sekolah dalam mendukung Gerakan Literasi 1) Menyediakan buku bacaan yang beragam 2) Membuat kegiatan 2 jam membaca di hari jumat 3) melaksanakan 15 menit membaca sebelum pembelajaran di mulai 4)membuat laboratorium computer (warnet sekolah). Sedangkan kendala yang dihadapi dalam melaksanakan program Gerakan Literasi Sekolah (GLS) 1) tidak konsisten dalam penerapan 15 menit membaca sebelum pembelajaran di mulai 2) pelaksanaan yang tidak rutin dalam menerapkan kegiatan membaca 2 jam pembelajaran setiap minggu 3) masih kurangnya sarana dan prasana perpustakaan 4) kurangnya pengawasan dalam implementasi Gerakan Literasi Sekolah (GLS), implementasi program Gerakan Literasi Sekolah perlu adanya dukungan dari komponen sekolah seperti pengawas, Kepala Sekolah, dan Komite Sekolah.","author":[{"dropping-particle":"","family":"Widodo","given":"Antoni","non-dropping-particle":"","parse-names":false,"suffix":""}],"container-title":"Tarbawi : Jurnal Ilmu Pendidikan","id":"ITEM-1","issue":"1","issued":{"date-parts":[["2020"]]},"page":"11-21","title":"Implementasi Program Gerakan Literasi Sekolah di Sekolah Menengah Pertama (SMP)","type":"article-journal","volume":"16"},"uris":["http://www.mendeley.com/documents/?uuid=d505eef7-23f3-4ead-9dfa-e1eea9fff0d0"]}],"mendeley":{"formattedCitation":"(Widodo, 2020)","plainTextFormattedCitation":"(Widodo, 2020)","previouslyFormattedCitation":"(Widodo, 2020)"},"properties":{"noteIndex":0},"schema":"https://github.com/citation-style-language/schema/raw/master/csl-citation.json"}</w:instrText>
      </w:r>
      <w:r w:rsidR="00C74C55" w:rsidRPr="00A105EA">
        <w:rPr>
          <w:rFonts w:ascii="Times New Roman" w:hAnsi="Times New Roman" w:cs="Times New Roman"/>
          <w:bCs/>
        </w:rPr>
        <w:fldChar w:fldCharType="separate"/>
      </w:r>
      <w:r w:rsidR="00C74C55" w:rsidRPr="00A105EA">
        <w:rPr>
          <w:rFonts w:ascii="Times New Roman" w:hAnsi="Times New Roman" w:cs="Times New Roman"/>
          <w:bCs/>
          <w:noProof/>
        </w:rPr>
        <w:t>(Widodo, 2020)</w:t>
      </w:r>
      <w:r w:rsidR="00C74C55" w:rsidRPr="00A105EA">
        <w:rPr>
          <w:rFonts w:ascii="Times New Roman" w:hAnsi="Times New Roman" w:cs="Times New Roman"/>
          <w:bCs/>
        </w:rPr>
        <w:fldChar w:fldCharType="end"/>
      </w:r>
      <w:r w:rsidRPr="00A105EA">
        <w:rPr>
          <w:rFonts w:ascii="Times New Roman" w:hAnsi="Times New Roman" w:cs="Times New Roman"/>
          <w:bCs/>
          <w:lang w:val="en-US"/>
        </w:rPr>
        <w:t xml:space="preserve">.  </w:t>
      </w:r>
    </w:p>
    <w:p w:rsidR="00E32E34" w:rsidRPr="00A105EA" w:rsidRDefault="000F1BAC" w:rsidP="00A105EA">
      <w:pPr>
        <w:spacing w:after="0" w:line="240" w:lineRule="auto"/>
        <w:ind w:firstLine="720"/>
        <w:jc w:val="both"/>
        <w:rPr>
          <w:rFonts w:ascii="Times New Roman" w:hAnsi="Times New Roman" w:cs="Times New Roman"/>
          <w:bCs/>
          <w:i/>
          <w:lang w:val="en-US"/>
        </w:rPr>
      </w:pPr>
      <w:r w:rsidRPr="00A105EA">
        <w:rPr>
          <w:rFonts w:ascii="Times New Roman" w:hAnsi="Times New Roman" w:cs="Times New Roman"/>
          <w:bCs/>
          <w:lang w:val="en-US"/>
        </w:rPr>
        <w:t xml:space="preserve">Namun pada saat </w:t>
      </w:r>
      <w:proofErr w:type="gramStart"/>
      <w:r w:rsidRPr="00A105EA">
        <w:rPr>
          <w:rFonts w:ascii="Times New Roman" w:hAnsi="Times New Roman" w:cs="Times New Roman"/>
          <w:bCs/>
          <w:lang w:val="en-US"/>
        </w:rPr>
        <w:t>ini  kegiatan</w:t>
      </w:r>
      <w:proofErr w:type="gramEnd"/>
      <w:r w:rsidRPr="00A105EA">
        <w:rPr>
          <w:rFonts w:ascii="Times New Roman" w:hAnsi="Times New Roman" w:cs="Times New Roman"/>
          <w:bCs/>
          <w:lang w:val="en-US"/>
        </w:rPr>
        <w:t xml:space="preserve"> literasi sekolah menjadi terhambat, karena adanya pandemi Covid-19. Singkatan dari kata Covid adalah corona virus disease-19, yang merupakan penyakit menular.</w:t>
      </w:r>
      <w:r w:rsidR="00CC0D8C" w:rsidRPr="00A105EA">
        <w:rPr>
          <w:rFonts w:ascii="Times New Roman" w:hAnsi="Times New Roman" w:cs="Times New Roman"/>
          <w:bCs/>
          <w:lang w:val="en-US"/>
        </w:rPr>
        <w:t xml:space="preserve"> </w:t>
      </w:r>
      <w:r w:rsidR="00CC0D8C" w:rsidRPr="00A105EA">
        <w:rPr>
          <w:rFonts w:ascii="Times New Roman" w:hAnsi="Times New Roman" w:cs="Times New Roman"/>
          <w:bCs/>
          <w:lang w:val="en-US"/>
        </w:rPr>
        <w:fldChar w:fldCharType="begin" w:fldLock="1"/>
      </w:r>
      <w:r w:rsidR="00A105EA">
        <w:rPr>
          <w:rFonts w:ascii="Times New Roman" w:hAnsi="Times New Roman" w:cs="Times New Roman"/>
          <w:bCs/>
          <w:lang w:val="en-US"/>
        </w:rPr>
        <w:instrText>ADDIN CSL_CITATION {"citationItems":[{"id":"ITEM-1","itemData":{"ISSN":"2580-1147","abstract":"Penelitian ini dilatarbelakangi dengan adanya implementasi program gerakan literasi sekolah pada masa pandemi Covid-19 di mana dilakukan secara daring dengan menggunakan media whatsapp dalam meningkatkan minat baca siswa selama belajar dari rumah. Penelitian ini bertujuan untuk mendeskripsikan implementasi gerakan literasi sekolah pada masa pandemi Covid-19 dalam meningkatkan minat baca siswa kelas IIIB SDN 010 Samarinda Utara tahun pembelajaran 2020/2021. Penelitian ini menggunakan metode kualitatif dengan pendekatan studi kasus. Teknik penentuan subjek yang digunakan dalam penelitan ini adalah purposive sampling dan teknik analisis data yang digunakan adalah pengumpulan data, reduksi data, penyajian data, dan penarikan kesimpulan. Jenis triangulasi yang digunakan adalah triangulasi sumber. Hasil penelitian mengenai implementasi gerakan literasi sekolah pada masa pandemi Covid-19 dalam meningkatkan minat baca siswa kelas IIIB SDN 010 Samarinda Utara Tahun Pembelajaran 2020/2021 bahwa pada masa pandemi Covid-19 guru kelas IIIB menerapkan kegiatan literasi yang dilaksanakan secara daring dengan cara guru memberikan materi pelajaran dan tugas kepada siswa dari buku tema/ LKS melalui grup whatsapp. Hal tersebut membuat siswa melaksanakan kegiatan literasi seperti membaca, menulis, dan berhitung sesuai dengan tugas yang diberikan oleh guru dan siswa senang dalam melaksanakan kegiatan literasi ini. Pada kegiatan literasi ini kemampuan membaca pada siswa meningkat dan minat membaca pada siswa sudah ada namun perlu ditingkatkan lagi. Implementasi gerakan literasi sekolah pada masa pandemi Covid-19 dalam meningkatkan minat baca siswa kelas IIIB SDN 010 Samarinda Utara sudah cukup berhasil","author":[{"dropping-particle":"","family":"Subakti","given":"Hani","non-dropping-particle":"","parse-names":false,"suffix":""},{"dropping-particle":"","family":"Oktaviani","given":"Siska","non-dropping-particle":"","parse-names":false,"suffix":""},{"dropping-particle":"","family":"Anggraini","given":"Khotim","non-dropping-particle":"","parse-names":false,"suffix":""}],"container-title":"Jurnal Basicedu","id":"ITEM-1","issue":"4","issued":{"date-parts":[["2021"]]},"page":"2489-2495","title":"Implementasi Gerakan Literasi Sekolah pada Masa Pandemi Covid-19 dalam Meningkatkan Minat Baca Siswa Sekolah Dasar","type":"article-journal","volume":"5"},"uris":["http://www.mendeley.com/documents/?uuid=a1d52576-4a52-4ffe-83cf-e9c3ad5cc1f4"]}],"mendeley":{"formattedCitation":"(Subakti, Oktaviani and Anggraini, 2021)","manualFormatting":"(Subakti, et al., 2021)","plainTextFormattedCitation":"(Subakti, Oktaviani and Anggraini, 2021)","previouslyFormattedCitation":"(Subakti et al., 2021)"},"properties":{"noteIndex":0},"schema":"https://github.com/citation-style-language/schema/raw/master/csl-citation.json"}</w:instrText>
      </w:r>
      <w:r w:rsidR="00CC0D8C" w:rsidRPr="00A105EA">
        <w:rPr>
          <w:rFonts w:ascii="Times New Roman" w:hAnsi="Times New Roman" w:cs="Times New Roman"/>
          <w:bCs/>
          <w:lang w:val="en-US"/>
        </w:rPr>
        <w:fldChar w:fldCharType="separate"/>
      </w:r>
      <w:r w:rsidR="00CC0D8C" w:rsidRPr="00A105EA">
        <w:rPr>
          <w:rFonts w:ascii="Times New Roman" w:hAnsi="Times New Roman" w:cs="Times New Roman"/>
          <w:bCs/>
          <w:noProof/>
          <w:lang w:val="en-US"/>
        </w:rPr>
        <w:t>(Subakti</w:t>
      </w:r>
      <w:r w:rsidR="00C715EF" w:rsidRPr="00A105EA">
        <w:rPr>
          <w:rFonts w:ascii="Times New Roman" w:hAnsi="Times New Roman" w:cs="Times New Roman"/>
          <w:bCs/>
          <w:noProof/>
          <w:lang w:val="en-US"/>
        </w:rPr>
        <w:t>,</w:t>
      </w:r>
      <w:r w:rsidR="00CC0D8C" w:rsidRPr="00A105EA">
        <w:rPr>
          <w:rFonts w:ascii="Times New Roman" w:hAnsi="Times New Roman" w:cs="Times New Roman"/>
          <w:bCs/>
          <w:noProof/>
          <w:lang w:val="en-US"/>
        </w:rPr>
        <w:t xml:space="preserve"> et al., 2021)</w:t>
      </w:r>
      <w:r w:rsidR="00CC0D8C" w:rsidRPr="00A105EA">
        <w:rPr>
          <w:rFonts w:ascii="Times New Roman" w:hAnsi="Times New Roman" w:cs="Times New Roman"/>
          <w:bCs/>
          <w:lang w:val="en-US"/>
        </w:rPr>
        <w:fldChar w:fldCharType="end"/>
      </w:r>
      <w:r w:rsidR="00E2649F" w:rsidRPr="00A105EA">
        <w:rPr>
          <w:rFonts w:ascii="Times New Roman" w:hAnsi="Times New Roman" w:cs="Times New Roman"/>
          <w:bCs/>
          <w:lang w:val="en-US"/>
        </w:rPr>
        <w:t xml:space="preserve">. </w:t>
      </w:r>
      <w:r w:rsidRPr="00A105EA">
        <w:rPr>
          <w:rFonts w:ascii="Times New Roman" w:hAnsi="Times New Roman" w:cs="Times New Roman"/>
          <w:bCs/>
          <w:lang w:val="en-US"/>
        </w:rPr>
        <w:t>Virus ini berasal dari Kota Wuhan China pada tahun 2019. Kemudian virus ini menyebar sampai ke Indonesia, sehingga membuat segala aktivitas menjadi terbatas</w:t>
      </w:r>
      <w:r w:rsidR="0093002C" w:rsidRPr="00A105EA">
        <w:rPr>
          <w:rFonts w:ascii="Times New Roman" w:hAnsi="Times New Roman" w:cs="Times New Roman"/>
          <w:bCs/>
          <w:lang w:val="en-US"/>
        </w:rPr>
        <w:t xml:space="preserve">. Khususnya pada lembaga pendidikan yang tidak berjalan semestinya. Dalam memenuhi </w:t>
      </w:r>
      <w:r w:rsidR="00E2649F" w:rsidRPr="00A105EA">
        <w:rPr>
          <w:rFonts w:ascii="Times New Roman" w:hAnsi="Times New Roman" w:cs="Times New Roman"/>
          <w:bCs/>
          <w:lang w:val="en-US"/>
        </w:rPr>
        <w:t>layanan pendidikan, sekolah menerapkan pembelajaran</w:t>
      </w:r>
      <w:r w:rsidR="00694A38" w:rsidRPr="00A105EA">
        <w:rPr>
          <w:rFonts w:ascii="Times New Roman" w:hAnsi="Times New Roman" w:cs="Times New Roman"/>
          <w:bCs/>
          <w:lang w:val="en-US"/>
        </w:rPr>
        <w:t xml:space="preserve"> jarak jauh yang mengutamakan pembelajaran berbasis digital yang mengharuskan siswa untuk literasi digital, seperti penggunaan </w:t>
      </w:r>
      <w:r w:rsidR="00694A38" w:rsidRPr="00A105EA">
        <w:rPr>
          <w:rFonts w:ascii="Times New Roman" w:hAnsi="Times New Roman" w:cs="Times New Roman"/>
          <w:bCs/>
          <w:i/>
          <w:lang w:val="en-US"/>
        </w:rPr>
        <w:t xml:space="preserve">e-book. </w:t>
      </w:r>
    </w:p>
    <w:p w:rsidR="00694A38" w:rsidRPr="00A105EA" w:rsidRDefault="00694A38" w:rsidP="00A105EA">
      <w:pPr>
        <w:spacing w:after="0" w:line="240" w:lineRule="auto"/>
        <w:ind w:firstLine="720"/>
        <w:jc w:val="both"/>
        <w:rPr>
          <w:rFonts w:ascii="Times New Roman" w:hAnsi="Times New Roman" w:cs="Times New Roman"/>
          <w:bCs/>
          <w:lang w:val="en-US"/>
        </w:rPr>
      </w:pPr>
      <w:r w:rsidRPr="00A105EA">
        <w:rPr>
          <w:rFonts w:ascii="Times New Roman" w:hAnsi="Times New Roman" w:cs="Times New Roman"/>
          <w:bCs/>
          <w:lang w:val="en-US"/>
        </w:rPr>
        <w:t xml:space="preserve">Oleh sebab itu, peminatan siswa pada buku cetakan menurun, karena penggunaan e-book yang lebih mudah dan ringkas. </w:t>
      </w:r>
      <w:r w:rsidR="00C256F7" w:rsidRPr="00A105EA">
        <w:rPr>
          <w:rFonts w:ascii="Times New Roman" w:hAnsi="Times New Roman" w:cs="Times New Roman"/>
          <w:bCs/>
          <w:lang w:val="en-US"/>
        </w:rPr>
        <w:t>Upaya untuk menumbuhkan minat baca kembali pada buku cetakan, maka pihak sekolah kembali menerapkan literasi 15 meni</w:t>
      </w:r>
      <w:r w:rsidR="00D70990" w:rsidRPr="00A105EA">
        <w:rPr>
          <w:rFonts w:ascii="Times New Roman" w:hAnsi="Times New Roman" w:cs="Times New Roman"/>
          <w:bCs/>
          <w:lang w:val="en-US"/>
        </w:rPr>
        <w:t>t sebelum pembelajaran dimulai. Dalam penerapan kegiatan jurnal literasi ini sudah berlangsung sejak tahun pelajaran 201</w:t>
      </w:r>
      <w:r w:rsidR="001F6CAB" w:rsidRPr="00A105EA">
        <w:rPr>
          <w:rFonts w:ascii="Times New Roman" w:hAnsi="Times New Roman" w:cs="Times New Roman"/>
          <w:bCs/>
          <w:lang w:val="en-US"/>
        </w:rPr>
        <w:t xml:space="preserve">8/2019, kemudian pada tahun pelajaran 2020/2021 kegiatan literasi sekolah terhenti akibat pandemi Covid-19 yang mengharuskan siswa belajar dari rumah, sehingga kegiatan Jurnal Pembiasaan Literasi pada tahun pelajaran 2020/2021 tidak ada. Kemudian setelah pandemi Covid-19 mulai membaik, kegiatan Jurnal Pembiasaan Literasi ini kembali dilanjutkan </w:t>
      </w:r>
      <w:r w:rsidR="001F6CAB" w:rsidRPr="00A105EA">
        <w:rPr>
          <w:rFonts w:ascii="Times New Roman" w:hAnsi="Times New Roman" w:cs="Times New Roman"/>
          <w:bCs/>
          <w:lang w:val="en-US"/>
        </w:rPr>
        <w:lastRenderedPageBreak/>
        <w:t xml:space="preserve">pada tahun pelajaran 2021/2022 dan konsep pelaksanaannya masih </w:t>
      </w:r>
      <w:proofErr w:type="gramStart"/>
      <w:r w:rsidR="001F6CAB" w:rsidRPr="00A105EA">
        <w:rPr>
          <w:rFonts w:ascii="Times New Roman" w:hAnsi="Times New Roman" w:cs="Times New Roman"/>
          <w:bCs/>
          <w:lang w:val="en-US"/>
        </w:rPr>
        <w:t>sama</w:t>
      </w:r>
      <w:proofErr w:type="gramEnd"/>
      <w:r w:rsidR="001F6CAB" w:rsidRPr="00A105EA">
        <w:rPr>
          <w:rFonts w:ascii="Times New Roman" w:hAnsi="Times New Roman" w:cs="Times New Roman"/>
          <w:bCs/>
          <w:lang w:val="en-US"/>
        </w:rPr>
        <w:t xml:space="preserve">. </w:t>
      </w:r>
    </w:p>
    <w:p w:rsidR="00E32E34" w:rsidRPr="00A105EA" w:rsidRDefault="009F253A" w:rsidP="00A105EA">
      <w:pPr>
        <w:spacing w:after="0" w:line="240" w:lineRule="auto"/>
        <w:ind w:firstLine="720"/>
        <w:jc w:val="both"/>
        <w:rPr>
          <w:rFonts w:ascii="Times New Roman" w:hAnsi="Times New Roman" w:cs="Times New Roman"/>
          <w:lang w:val="en-US"/>
        </w:rPr>
      </w:pPr>
      <w:r w:rsidRPr="00A105EA">
        <w:rPr>
          <w:rFonts w:ascii="Times New Roman" w:hAnsi="Times New Roman" w:cs="Times New Roman"/>
        </w:rPr>
        <w:t>Berdas</w:t>
      </w:r>
      <w:r w:rsidRPr="00A105EA">
        <w:rPr>
          <w:rFonts w:ascii="Times New Roman" w:hAnsi="Times New Roman" w:cs="Times New Roman"/>
          <w:lang w:val="en-US"/>
        </w:rPr>
        <w:t>arkan hasil pengamatan dan observasi di SMP Negeri 1 Mojogedang</w:t>
      </w:r>
      <w:r w:rsidR="00B323F3" w:rsidRPr="00A105EA">
        <w:rPr>
          <w:rFonts w:ascii="Times New Roman" w:hAnsi="Times New Roman" w:cs="Times New Roman"/>
          <w:lang w:val="en-US"/>
        </w:rPr>
        <w:t>. M</w:t>
      </w:r>
      <w:r w:rsidRPr="00A105EA">
        <w:rPr>
          <w:rFonts w:ascii="Times New Roman" w:hAnsi="Times New Roman" w:cs="Times New Roman"/>
          <w:lang w:val="en-US"/>
        </w:rPr>
        <w:t>enunjukkan bahwa</w:t>
      </w:r>
      <w:r w:rsidR="00B323F3" w:rsidRPr="00A105EA">
        <w:rPr>
          <w:rFonts w:ascii="Times New Roman" w:hAnsi="Times New Roman" w:cs="Times New Roman"/>
          <w:lang w:val="en-US"/>
        </w:rPr>
        <w:t xml:space="preserve">, </w:t>
      </w:r>
      <w:r w:rsidR="00EB1D98" w:rsidRPr="00A105EA">
        <w:rPr>
          <w:rFonts w:ascii="Times New Roman" w:hAnsi="Times New Roman" w:cs="Times New Roman"/>
          <w:lang w:val="en-US"/>
        </w:rPr>
        <w:t xml:space="preserve">siswa yang berkunjung dan meminjam buku di perpustakaan masih sangat minim dari jumlah </w:t>
      </w:r>
      <w:r w:rsidR="00B323F3" w:rsidRPr="00A105EA">
        <w:rPr>
          <w:rFonts w:ascii="Times New Roman" w:hAnsi="Times New Roman" w:cs="Times New Roman"/>
          <w:lang w:val="en-US"/>
        </w:rPr>
        <w:t>ke</w:t>
      </w:r>
      <w:r w:rsidR="00EB1D98" w:rsidRPr="00A105EA">
        <w:rPr>
          <w:rFonts w:ascii="Times New Roman" w:hAnsi="Times New Roman" w:cs="Times New Roman"/>
          <w:lang w:val="en-US"/>
        </w:rPr>
        <w:t>seluruh</w:t>
      </w:r>
      <w:r w:rsidR="00B323F3" w:rsidRPr="00A105EA">
        <w:rPr>
          <w:rFonts w:ascii="Times New Roman" w:hAnsi="Times New Roman" w:cs="Times New Roman"/>
          <w:lang w:val="en-US"/>
        </w:rPr>
        <w:t>an</w:t>
      </w:r>
      <w:r w:rsidR="00EB1D98" w:rsidRPr="00A105EA">
        <w:rPr>
          <w:rFonts w:ascii="Times New Roman" w:hAnsi="Times New Roman" w:cs="Times New Roman"/>
          <w:lang w:val="en-US"/>
        </w:rPr>
        <w:t xml:space="preserve"> peserta didik. Oleh sebab itu pihak sekolah menyimpulkan bahwa terjadi rendahnya minat baca pada peserta didik, sehingga perpustakaan tidak banyak diminati oleh peserta didi</w:t>
      </w:r>
      <w:r w:rsidR="00B323F3" w:rsidRPr="00A105EA">
        <w:rPr>
          <w:rFonts w:ascii="Times New Roman" w:hAnsi="Times New Roman" w:cs="Times New Roman"/>
          <w:lang w:val="en-US"/>
        </w:rPr>
        <w:t xml:space="preserve">k. </w:t>
      </w:r>
    </w:p>
    <w:p w:rsidR="006812CD" w:rsidRPr="00A105EA" w:rsidRDefault="00B323F3" w:rsidP="00A105EA">
      <w:pPr>
        <w:spacing w:after="0" w:line="240" w:lineRule="auto"/>
        <w:ind w:firstLine="720"/>
        <w:jc w:val="both"/>
        <w:rPr>
          <w:rFonts w:ascii="Times New Roman" w:hAnsi="Times New Roman" w:cs="Times New Roman"/>
          <w:lang w:val="en-US"/>
        </w:rPr>
      </w:pPr>
      <w:r w:rsidRPr="00A105EA">
        <w:rPr>
          <w:rFonts w:ascii="Times New Roman" w:hAnsi="Times New Roman" w:cs="Times New Roman"/>
          <w:lang w:val="en-US"/>
        </w:rPr>
        <w:t xml:space="preserve">Hal yang menarik dalam penelitian ini adalah kesiapan sekolah dalam menerapkan pembiasaan literasi yang masih terkendala dalam memfasilitasi buku-buku di perpustakaan yang bersifat non akademik, dan kesiapan siswa dalam  kegiatan pembiasaan literasi </w:t>
      </w:r>
      <w:r w:rsidR="007730AE" w:rsidRPr="00A105EA">
        <w:rPr>
          <w:rFonts w:ascii="Times New Roman" w:hAnsi="Times New Roman" w:cs="Times New Roman"/>
          <w:lang w:val="en-US"/>
        </w:rPr>
        <w:t xml:space="preserve">membaca, </w:t>
      </w:r>
      <w:r w:rsidRPr="00A105EA">
        <w:rPr>
          <w:rFonts w:ascii="Times New Roman" w:hAnsi="Times New Roman" w:cs="Times New Roman"/>
          <w:lang w:val="en-US"/>
        </w:rPr>
        <w:t>ya</w:t>
      </w:r>
      <w:r w:rsidR="007730AE" w:rsidRPr="00A105EA">
        <w:rPr>
          <w:rFonts w:ascii="Times New Roman" w:hAnsi="Times New Roman" w:cs="Times New Roman"/>
          <w:lang w:val="en-US"/>
        </w:rPr>
        <w:t xml:space="preserve">ng sebelumnya siswa </w:t>
      </w:r>
      <w:r w:rsidRPr="00A105EA">
        <w:rPr>
          <w:rFonts w:ascii="Times New Roman" w:hAnsi="Times New Roman" w:cs="Times New Roman"/>
          <w:lang w:val="en-US"/>
        </w:rPr>
        <w:t>tidak membaca buku</w:t>
      </w:r>
      <w:r w:rsidR="006812CD" w:rsidRPr="00A105EA">
        <w:rPr>
          <w:rFonts w:ascii="Times New Roman" w:hAnsi="Times New Roman" w:cs="Times New Roman"/>
          <w:lang w:val="en-US"/>
        </w:rPr>
        <w:t xml:space="preserve"> </w:t>
      </w:r>
      <w:r w:rsidR="007730AE" w:rsidRPr="00A105EA">
        <w:rPr>
          <w:rFonts w:ascii="Times New Roman" w:hAnsi="Times New Roman" w:cs="Times New Roman"/>
          <w:lang w:val="en-US"/>
        </w:rPr>
        <w:t xml:space="preserve">di jam pertama, </w:t>
      </w:r>
      <w:r w:rsidR="006812CD" w:rsidRPr="00A105EA">
        <w:rPr>
          <w:rFonts w:ascii="Times New Roman" w:hAnsi="Times New Roman" w:cs="Times New Roman"/>
          <w:lang w:val="en-US"/>
        </w:rPr>
        <w:t xml:space="preserve">kemudian </w:t>
      </w:r>
      <w:r w:rsidRPr="00A105EA">
        <w:rPr>
          <w:rFonts w:ascii="Times New Roman" w:hAnsi="Times New Roman" w:cs="Times New Roman"/>
          <w:lang w:val="en-US"/>
        </w:rPr>
        <w:t>diwajibkan untuk membaca</w:t>
      </w:r>
      <w:r w:rsidR="007730AE" w:rsidRPr="00A105EA">
        <w:rPr>
          <w:rFonts w:ascii="Times New Roman" w:hAnsi="Times New Roman" w:cs="Times New Roman"/>
          <w:lang w:val="en-US"/>
        </w:rPr>
        <w:t xml:space="preserve"> buku</w:t>
      </w:r>
      <w:r w:rsidRPr="00A105EA">
        <w:rPr>
          <w:rFonts w:ascii="Times New Roman" w:hAnsi="Times New Roman" w:cs="Times New Roman"/>
          <w:lang w:val="en-US"/>
        </w:rPr>
        <w:t xml:space="preserve">, hal tersebut </w:t>
      </w:r>
      <w:r w:rsidR="006812CD" w:rsidRPr="00A105EA">
        <w:rPr>
          <w:rFonts w:ascii="Times New Roman" w:hAnsi="Times New Roman" w:cs="Times New Roman"/>
          <w:lang w:val="en-US"/>
        </w:rPr>
        <w:t>untuk s</w:t>
      </w:r>
      <w:r w:rsidR="007730AE" w:rsidRPr="00A105EA">
        <w:rPr>
          <w:rFonts w:ascii="Times New Roman" w:hAnsi="Times New Roman" w:cs="Times New Roman"/>
          <w:lang w:val="en-US"/>
        </w:rPr>
        <w:t>ebagian siswa</w:t>
      </w:r>
      <w:r w:rsidRPr="00A105EA">
        <w:rPr>
          <w:rFonts w:ascii="Times New Roman" w:hAnsi="Times New Roman" w:cs="Times New Roman"/>
          <w:lang w:val="en-US"/>
        </w:rPr>
        <w:t xml:space="preserve"> </w:t>
      </w:r>
      <w:r w:rsidR="006812CD" w:rsidRPr="00A105EA">
        <w:rPr>
          <w:rFonts w:ascii="Times New Roman" w:hAnsi="Times New Roman" w:cs="Times New Roman"/>
          <w:lang w:val="en-US"/>
        </w:rPr>
        <w:t xml:space="preserve">belum bisa menyesuaikan keaadan yang terjadi. </w:t>
      </w:r>
      <w:r w:rsidR="00EB1D98" w:rsidRPr="00A105EA">
        <w:rPr>
          <w:rFonts w:ascii="Times New Roman" w:hAnsi="Times New Roman" w:cs="Times New Roman"/>
          <w:lang w:val="en-US"/>
        </w:rPr>
        <w:t xml:space="preserve"> </w:t>
      </w:r>
      <w:r w:rsidR="006812CD" w:rsidRPr="00A105EA">
        <w:rPr>
          <w:rFonts w:ascii="Times New Roman" w:hAnsi="Times New Roman" w:cs="Times New Roman"/>
          <w:lang w:val="en-US"/>
        </w:rPr>
        <w:t xml:space="preserve">Dari uraian tersebut, pihak sekolah memberikan upaya untuk meningkatkan peserta didik untuk gemar membaca buku melalui kegiatan Jurnal Pembiasaan Literasi membaca. </w:t>
      </w:r>
    </w:p>
    <w:p w:rsidR="0022115F" w:rsidRPr="00A105EA" w:rsidRDefault="00804D66" w:rsidP="00A105EA">
      <w:pPr>
        <w:spacing w:after="0" w:line="240" w:lineRule="auto"/>
        <w:ind w:firstLine="72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 xml:space="preserve">Penelitian ini berkaitan erat dengan fokus utama pada literasi, dan dipengaruhi </w:t>
      </w:r>
      <w:r w:rsidR="00C82064" w:rsidRPr="00A105EA">
        <w:rPr>
          <w:rFonts w:ascii="Times New Roman" w:hAnsi="Times New Roman" w:cs="Times New Roman"/>
          <w:shd w:val="clear" w:color="auto" w:fill="FFFFFF"/>
          <w:lang w:val="en-US"/>
        </w:rPr>
        <w:t xml:space="preserve">oleh analisis </w:t>
      </w:r>
      <w:r w:rsidR="00FD7905" w:rsidRPr="00A105EA">
        <w:rPr>
          <w:rFonts w:ascii="Times New Roman" w:hAnsi="Times New Roman" w:cs="Times New Roman"/>
          <w:shd w:val="clear" w:color="auto" w:fill="FFFFFF"/>
          <w:lang w:val="en-US"/>
        </w:rPr>
        <w:t>dua puluh</w:t>
      </w:r>
      <w:r w:rsidRPr="00A105EA">
        <w:rPr>
          <w:rFonts w:ascii="Times New Roman" w:hAnsi="Times New Roman" w:cs="Times New Roman"/>
          <w:shd w:val="clear" w:color="auto" w:fill="FFFFFF"/>
          <w:lang w:val="en-US"/>
        </w:rPr>
        <w:t xml:space="preserve"> peneliti terdahulu yang menjadi patokan penelitian.</w:t>
      </w:r>
      <w:r w:rsidR="00C82064" w:rsidRPr="00A105EA">
        <w:rPr>
          <w:rFonts w:ascii="Times New Roman" w:hAnsi="Times New Roman" w:cs="Times New Roman"/>
          <w:shd w:val="clear" w:color="auto" w:fill="FFFFFF"/>
          <w:lang w:val="en-US"/>
        </w:rPr>
        <w:t xml:space="preserve"> Dari </w:t>
      </w:r>
      <w:r w:rsidR="00FD7905" w:rsidRPr="00A105EA">
        <w:rPr>
          <w:rFonts w:ascii="Times New Roman" w:hAnsi="Times New Roman" w:cs="Times New Roman"/>
          <w:shd w:val="clear" w:color="auto" w:fill="FFFFFF"/>
          <w:lang w:val="en-US"/>
        </w:rPr>
        <w:t>dua puluh</w:t>
      </w:r>
      <w:r w:rsidR="00AC4F33" w:rsidRPr="00A105EA">
        <w:rPr>
          <w:rFonts w:ascii="Times New Roman" w:hAnsi="Times New Roman" w:cs="Times New Roman"/>
          <w:shd w:val="clear" w:color="auto" w:fill="FFFFFF"/>
          <w:lang w:val="en-US"/>
        </w:rPr>
        <w:t xml:space="preserve"> empat</w:t>
      </w:r>
      <w:r w:rsidR="00FD7905" w:rsidRPr="00A105EA">
        <w:rPr>
          <w:rFonts w:ascii="Times New Roman" w:hAnsi="Times New Roman" w:cs="Times New Roman"/>
          <w:shd w:val="clear" w:color="auto" w:fill="FFFFFF"/>
          <w:lang w:val="en-US"/>
        </w:rPr>
        <w:t xml:space="preserve"> </w:t>
      </w:r>
      <w:r w:rsidR="00C82064" w:rsidRPr="00A105EA">
        <w:rPr>
          <w:rFonts w:ascii="Times New Roman" w:hAnsi="Times New Roman" w:cs="Times New Roman"/>
          <w:shd w:val="clear" w:color="auto" w:fill="FFFFFF"/>
          <w:lang w:val="en-US"/>
        </w:rPr>
        <w:t xml:space="preserve">peneliti tersebut memaparkan kegiatan literasi di sekolah. Aspek pembeda berkenaan dengan </w:t>
      </w:r>
      <w:r w:rsidR="00FF33FA" w:rsidRPr="00A105EA">
        <w:rPr>
          <w:rFonts w:ascii="Times New Roman" w:hAnsi="Times New Roman" w:cs="Times New Roman"/>
          <w:shd w:val="clear" w:color="auto" w:fill="FFFFFF"/>
          <w:lang w:val="en-US"/>
        </w:rPr>
        <w:t>pengaruh yang ditimbulkan, kendala dalam pelaksanaan, fasilitas yang disediakan, dan prosedur langkah-langkah kegiatannya</w:t>
      </w:r>
      <w:r w:rsidR="00C82064" w:rsidRPr="00A105EA">
        <w:rPr>
          <w:rFonts w:ascii="Times New Roman" w:hAnsi="Times New Roman" w:cs="Times New Roman"/>
          <w:shd w:val="clear" w:color="auto" w:fill="FFFFFF"/>
          <w:lang w:val="en-US"/>
        </w:rPr>
        <w:t>.</w:t>
      </w:r>
      <w:r w:rsidR="00936BAA">
        <w:rPr>
          <w:rFonts w:ascii="Times New Roman" w:hAnsi="Times New Roman" w:cs="Times New Roman"/>
          <w:shd w:val="clear" w:color="auto" w:fill="FFFFFF"/>
          <w:lang w:val="en-US"/>
        </w:rPr>
        <w:t xml:space="preserve"> </w:t>
      </w:r>
      <w:r w:rsidR="00DD32D6"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{"citationItems":[{"id":"ITEM-1","itemData":{"ISSN":"2656-8071","abstract":"Dalam rangka meningkatkan minat membaca siswa khususnya pada sekolah dasar. Tidak dipungkiri adanya faktor pendukung dan faktor penghambat saat pelaksanaan Gerakan Literasi Sekolah. Tujuan penelitian ini untuk mendeskripsikan pelaksanaan Gerakan Literasi Sekolah di SDN 3 Nagri Kaler. Jenis penelitian ini kualitatif dengan desain studi kasus. Adapun teknik pengumpulan data yang digunakan yaitu, observasi, wawancara dan dokumentasi. Hasil penelitian ini menunjukan bahwa pelaksanaan di SDN 3 Nagri Kaler, masih pada tahap pembiasaan. Upaya yang dilakukan pihak sekolah yaitu, dengan kegiatan membaca 15 menit baik membaca dalam hati atau membaca nyaring. Faktor pendukung, adanya peran aktif warga sekolah, pengawasan yang diberikan guru, lingkungan yang kaya akan literasi. Sedangkan faktor penghambat, kurangnya dukungan yang diberikan orang tua siswa, belum adanya hari khusus untuk mengalokasikan waktu 15 menit, kurangnya minat siswa terhadap membaca. Sebaliknya upaya yang dilakukan yaitu dengan melakukan sosialisasi dan rapat kerja kepada pihak orang tua, serta mengadakan pembaharuan buku agar siswa tertarik untuk membaca.","author":[{"dropping-particle":"","family":"Ilmi","given":"Nurul","non-dropping-particle":"","parse-names":false,"suffix":""},{"dropping-particle":"","family":"Wulan","given":"Neneng Sri","non-dropping-particle":"","parse-names":false,"suffix":""},{"dropping-particle":"","family":"Wahyudin","given":"D","non-dropping-particle":"","parse-names":false,"suffix":""}],"container-title":"Edukatif : Jurnal Ilmu Pendidikan","id":"ITEM-1","issue":"5","issued":{"date-parts":[["2021"]]},"page":"2866-2873","title":"Gerakan Literasi Sekolah dalam Meningkatkan Minat Baca Siswa Sekolah Dasar","type":"article-journal","volume":"3"},"uris":["http://www.mendeley.com/documents/?uuid=82d811eb-542a-4c94-b013-03fe0c2b7915"]}],"mendeley":{"formattedCitation":"(Ilmi, Wulan and Wahyudin, 2021)","manualFormatting":"(Ilmi, et al., 2021)","plainTextFormattedCitation":"(Ilmi, Wulan and Wahyudin, 2021)","previouslyFormattedCitation":"(Ilmi et al., 2021)"},"properties":{"noteIndex":0},"schema":"https://github.com/citation-style-language/schema/raw/master/csl-citation.json"}</w:instrText>
      </w:r>
      <w:r w:rsidR="00DD32D6" w:rsidRPr="00A105EA">
        <w:rPr>
          <w:rFonts w:ascii="Times New Roman" w:hAnsi="Times New Roman" w:cs="Times New Roman"/>
          <w:shd w:val="clear" w:color="auto" w:fill="FFFFFF"/>
          <w:lang w:val="en-US"/>
        </w:rPr>
        <w:fldChar w:fldCharType="separate"/>
      </w:r>
      <w:r w:rsidR="00DD32D6" w:rsidRPr="00A105EA">
        <w:rPr>
          <w:rFonts w:ascii="Times New Roman" w:hAnsi="Times New Roman" w:cs="Times New Roman"/>
          <w:noProof/>
          <w:shd w:val="clear" w:color="auto" w:fill="FFFFFF"/>
          <w:lang w:val="en-US"/>
        </w:rPr>
        <w:t>(Ilmi</w:t>
      </w:r>
      <w:r w:rsidR="00E52967" w:rsidRPr="00A105EA">
        <w:rPr>
          <w:rFonts w:ascii="Times New Roman" w:hAnsi="Times New Roman" w:cs="Times New Roman"/>
          <w:noProof/>
          <w:shd w:val="clear" w:color="auto" w:fill="FFFFFF"/>
          <w:lang w:val="en-US"/>
        </w:rPr>
        <w:t>,</w:t>
      </w:r>
      <w:r w:rsidR="00DD32D6" w:rsidRPr="00A105EA">
        <w:rPr>
          <w:rFonts w:ascii="Times New Roman" w:hAnsi="Times New Roman" w:cs="Times New Roman"/>
          <w:noProof/>
          <w:shd w:val="clear" w:color="auto" w:fill="FFFFFF"/>
          <w:lang w:val="en-US"/>
        </w:rPr>
        <w:t xml:space="preserve"> et al., 2021)</w:t>
      </w:r>
      <w:r w:rsidR="00DD32D6" w:rsidRPr="00A105EA">
        <w:rPr>
          <w:rFonts w:ascii="Times New Roman" w:hAnsi="Times New Roman" w:cs="Times New Roman"/>
          <w:shd w:val="clear" w:color="auto" w:fill="FFFFFF"/>
          <w:lang w:val="en-US"/>
        </w:rPr>
        <w:fldChar w:fldCharType="end"/>
      </w:r>
      <w:r w:rsidR="00DD32D6" w:rsidRPr="00A105EA">
        <w:rPr>
          <w:rFonts w:ascii="Times New Roman" w:hAnsi="Times New Roman" w:cs="Times New Roman"/>
          <w:shd w:val="clear" w:color="auto" w:fill="FFFFFF"/>
          <w:lang w:val="en-US"/>
        </w:rPr>
        <w:t>;</w:t>
      </w:r>
      <w:r w:rsidR="00DE401E" w:rsidRPr="00A105EA">
        <w:rPr>
          <w:rFonts w:ascii="Times New Roman" w:hAnsi="Times New Roman" w:cs="Times New Roman"/>
          <w:shd w:val="clear" w:color="auto" w:fill="FFFFFF"/>
          <w:lang w:val="en-US"/>
        </w:rPr>
        <w:t xml:space="preserve"> </w:t>
      </w:r>
      <w:r w:rsidR="00CA286B"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{"citationItems":[{"id":"ITEM-1","itemData":{"DOI":"10.25273/pe.v9i1.4254","ISSN":"2088-5350","abstract":"Latar belakang permasalahan adalah (1) Kurangnya kemandirian siswa dalam belajar dilihat dari jumlah siswa yang selalu ditemani orangtua ketika di sekolah, dan (2) Belum maksimalnya implementasi gerakan literasi sekolah di SDN Kanggraksan. Oleh karena itu, penanaman karakter mandiri perlu diterapkan sejak dini karena dengan kuatnya karakter mandiri pada siswa maka akan meningkatkan kepercayaan diri baik di dalam maupun di luar kelas. Penelitian ini bertujuan untuk mengetahui pengaruh gerakan literasi sekolah terhadap nilai karakter mandiri siswa di SDN Kanggraksan. Pendekatan penelitian yang digunakan adalah pendekatan kuantitatif dengan metode survey. Populasi penelitian adalah seluruh siswa SDN Kanggraksan yang berjumlah 306 siswa dengan sampel penelitian berjumlah 161 siswa. Teknik analisis data yang digunakan adalah analisis regresi. Hasil temuan diperoleh bahwa ada pengaruh antara gerakan literasi sekolah terhadap nilai karakter mandiri siswa di SDN Kanggraksan ditunjukkan dengan koefisien determinasi sebesar 22.9%.","author":[{"dropping-particle":"","family":"Labudasari","given":"Erna","non-dropping-particle":"","parse-names":false,"suffix":""},{"dropping-particle":"","family":"Rochmah","given":"Eliya","non-dropping-particle":"","parse-names":false,"suffix":""}],"container-title":"Premiere Educandum : Jurnal Pendidikan Dasar dan Pembelajaran","id":"ITEM-1","issue":"1","issued":{"date-parts":[["2019"]]},"page":"57","title":"Pengaruh Gerakan Literasi Sekolah terhadap Karakter Mandiri Siswa di SDN Kanggraksan Cirebon","type":"article-journal","volume":"9"},"uris":["http://www.mendeley.com/documents/?uuid=e9e2712b-644b-45bb-b4b3-24cc786d94be"]}],"mendeley":{"formattedCitation":"(Labudasari and Rochmah, 2019)","plainTextFormattedCitation":"(Labudasari and Rochmah, 2019)","previouslyFormattedCitation":"(Labudasari &amp; Rochmah, 2019)"},"properties":{"noteIndex":0},"schema":"https://github.com/citation-style-language/schema/raw/master/csl-citation.json"}</w:instrText>
      </w:r>
      <w:r w:rsidR="00CA286B"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(Labudasari and Rochmah, 2019)</w:t>
      </w:r>
      <w:r w:rsidR="00CA286B" w:rsidRPr="00A105EA">
        <w:rPr>
          <w:rFonts w:ascii="Times New Roman" w:hAnsi="Times New Roman" w:cs="Times New Roman"/>
          <w:shd w:val="clear" w:color="auto" w:fill="FFFFFF"/>
          <w:lang w:val="en-US"/>
        </w:rPr>
        <w:fldChar w:fldCharType="end"/>
      </w:r>
      <w:r w:rsidR="00CA286B" w:rsidRPr="00A105EA">
        <w:rPr>
          <w:rFonts w:ascii="Times New Roman" w:hAnsi="Times New Roman" w:cs="Times New Roman"/>
          <w:shd w:val="clear" w:color="auto" w:fill="FFFFFF"/>
          <w:lang w:val="en-US"/>
        </w:rPr>
        <w:t xml:space="preserve">; </w:t>
      </w:r>
      <w:r w:rsidR="00A3350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{"citationItems":[{"id":"ITEM-1","itemData":{"ISSN":"2580-1147","abstract":"Penelitian ini dilatarbelakangi dengan adanya implementasi program gerakan literasi sekolah pada masa pandemi Covid-19 di mana dilakukan secara daring dengan menggunakan media whatsapp dalam meningkatkan minat baca siswa selama belajar dari rumah. Penelitian ini bertujuan untuk mendeskripsikan implementasi gerakan literasi sekolah pada masa pandemi Covid-19 dalam meningkatkan minat baca siswa kelas IIIB SDN 010 Samarinda Utara tahun pembelajaran 2020/2021. Penelitian ini menggunakan metode kualitatif dengan pendekatan studi kasus. Teknik penentuan subjek yang digunakan dalam penelitan ini adalah purposive sampling dan teknik analisis data yang digunakan adalah pengumpulan data, reduksi data, penyajian data, dan penarikan kesimpulan. Jenis triangulasi yang digunakan adalah triangulasi sumber. Hasil penelitian mengenai implementasi gerakan literasi sekolah pada masa pandemi Covid-19 dalam meningkatkan minat baca siswa kelas IIIB SDN 010 Samarinda Utara Tahun Pembelajaran 2020/2021 bahwa pada masa pandemi Covid-19 guru kelas IIIB menerapkan kegiatan literasi yang dilaksanakan secara daring dengan cara guru memberikan materi pelajaran dan tugas kepada siswa dari buku tema/ LKS melalui grup whatsapp. Hal tersebut membuat siswa melaksanakan kegiatan literasi seperti membaca, menulis, dan berhitung sesuai dengan tugas yang diberikan oleh guru dan siswa senang dalam melaksanakan kegiatan literasi ini. Pada kegiatan literasi ini kemampuan membaca pada siswa meningkat dan minat membaca pada siswa sudah ada namun perlu ditingkatkan lagi. Implementasi gerakan literasi sekolah pada masa pandemi Covid-19 dalam meningkatkan minat baca siswa kelas IIIB SDN 010 Samarinda Utara sudah cukup berhasil","author":[{"dropping-particle":"","family":"Subakti","given":"Hani","non-dropping-particle":"","parse-names":false,"suffix":""},{"dropping-particle":"","family":"Oktaviani","given":"Siska","non-dropping-particle":"","parse-names":false,"suffix":""},{"dropping-particle":"","family":"Anggraini","given":"Khotim","non-dropping-particle":"","parse-names":false,"suffix":""}],"container-title":"Jurnal Basicedu","id":"ITEM-1","issue":"4","issued":{"date-parts":[["2021"]]},"page":"2489-2495","title":"Implementasi Gerakan Literasi Sekolah pada Masa Pandemi Covid-19 dalam Meningkatkan Minat Baca Siswa Sekolah Dasar","type":"article-journal","volume":"5"},"uris":["http://www.mendeley.com/documents/?uuid=a1d52576-4a52-4ffe-83cf-e9c3ad5cc1f4"]}],"mendeley":{"formattedCitation":"(Subakti, Oktaviani and Anggraini, 2021)","manualFormatting":"(Subakti, et al., 2021)","plainTextFormattedCitation":"(Subakti, Oktaviani and Anggraini, 2021)","previouslyFormattedCitation":"(Subakti et al., 2021)"},"properties":{"noteIndex":0},"schema":"https://github.com/citation-style-language/schema/raw/master/csl-citation.json"}</w:instrText>
      </w:r>
      <w:r w:rsidR="00A3350E" w:rsidRPr="00A105EA">
        <w:rPr>
          <w:rFonts w:ascii="Times New Roman" w:hAnsi="Times New Roman" w:cs="Times New Roman"/>
          <w:shd w:val="clear" w:color="auto" w:fill="FFFFFF"/>
          <w:lang w:val="en-US"/>
        </w:rPr>
        <w:fldChar w:fldCharType="separate"/>
      </w:r>
      <w:r w:rsidR="00A3350E" w:rsidRPr="00A105EA">
        <w:rPr>
          <w:rFonts w:ascii="Times New Roman" w:hAnsi="Times New Roman" w:cs="Times New Roman"/>
          <w:noProof/>
          <w:shd w:val="clear" w:color="auto" w:fill="FFFFFF"/>
          <w:lang w:val="en-US"/>
        </w:rPr>
        <w:t>(Subakti</w:t>
      </w:r>
      <w:r w:rsidR="00E52967" w:rsidRPr="00A105EA">
        <w:rPr>
          <w:rFonts w:ascii="Times New Roman" w:hAnsi="Times New Roman" w:cs="Times New Roman"/>
          <w:noProof/>
          <w:shd w:val="clear" w:color="auto" w:fill="FFFFFF"/>
          <w:lang w:val="en-US"/>
        </w:rPr>
        <w:t>,</w:t>
      </w:r>
      <w:r w:rsidR="00A3350E" w:rsidRPr="00A105EA">
        <w:rPr>
          <w:rFonts w:ascii="Times New Roman" w:hAnsi="Times New Roman" w:cs="Times New Roman"/>
          <w:noProof/>
          <w:shd w:val="clear" w:color="auto" w:fill="FFFFFF"/>
          <w:lang w:val="en-US"/>
        </w:rPr>
        <w:t xml:space="preserve"> et al., 2021)</w:t>
      </w:r>
      <w:r w:rsidR="00A3350E"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w:t>
      </w:r>
      <w:r w:rsidR="00EF5874" w:rsidRPr="00A105EA">
        <w:rPr>
          <w:rFonts w:ascii="Times New Roman" w:hAnsi="Times New Roman" w:cs="Times New Roman"/>
          <w:shd w:val="clear" w:color="auto" w:fill="FFFFFF"/>
          <w:lang w:val="en-US"/>
        </w:rPr>
        <w:t xml:space="preserve"> </w:t>
      </w:r>
      <w:r w:rsidR="00EF5874"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{"citationItems":[{"id":"ITEM-1","itemData":{"DOI":"10.22515/tabasa.v2i1.2685","ISSN":"2746-0789","abstract":"Tujuan dari penelitian ini adalah untuk mengetahui realisasi literasi baca-tulis dan kendala yang dihadapi siswa, guru atau sekolah dalam melakukan literasi baca-tulis di SMA Negeri 1 Pangkalan Bun. Jenis penelitian ini adalah deskriptif kualitatif. Subjek penelitian ini adalah siswa kelas X IPA 2 dan X IPS 2 SMA Negeri 1 Pangkalan Bun, Guru bahasa Indonesia SMA Negeri 1 Pangkalan Bun. Sedangkan objek penelitian ini adalah literasi baca-tulis di SMA Negeri 1 Pangkalan. Pengumpulan data dilakukan dengan teknik observasi, wawancara, dan penyebaran angket. Data dianalisis melalui dua cara, yaitu menggunakan metode agih dan metode padan. Penelitian ini menggunakan triangulasi teori, yakni mengecek kembali validitas data penelitian dengan teori-teori terkait yang sudah ada. Hasil penelitian ini menunjukkan bahwa kendala yang dihadapi siswa di SMA Negeri 1 Pangkalan Bun dalam melakukan literasi baca-tulis adalah: 1. Guru terkadang tidak mendampingi siswa saat melakukan literasi, 2. Mengganggu daya ingat siswa untuk persiapan ulangan harian, 3. Sulit dalam memahami isi buku, 4. Teman mengganggu saat melakukan literasi, 5. Tidak membawa buku saat melakukan literasi, 6. Tidak ada pembaharuan buku di pojok literasi. Kendala yang dihadapi guru adalah: 1. Siswa sibuk mempelajari materi ulangan harian, 2. Siswa asik mengobrol dengan teman, 3. Kegiatan literasi tidak akan berjalan apabila tidak didampingi oleh guru. Kendala yang dihadapi sekolah adalah: 1. Minimnya buku literasi di perpustakaan sekolah 2. Siswa tidak akan melakukan literasi apabila tidak didampingi oleh guru.","author":[{"dropping-particle":"","family":"Dwijayati","given":"Cidenty Dea Crismonia","non-dropping-particle":"","parse-names":false,"suffix":""},{"dropping-particle":"","family":"Rahmawati","given":"Laili Etika","non-dropping-particle":"","parse-names":false,"suffix":""}],"container-title":"Tabasa: Jurnal Bahasa, Sastra Indonesia, dan Pengajarannya","id":"ITEM-1","issue":"1","issued":{"date-parts":[["2021"]]},"page":"17-32","title":"Kendala Literasi Baca Tulis Sebagai Implementasi Gerakan Literasi Nasional Di SMA Negeri 1 Pangkalan Bun","type":"article-journal","volume":"2"},"uris":["http://www.mendeley.com/documents/?uuid=9cf0b1f3-b728-4ca9-af2d-b8c3fb06aa7a"]}],"mendeley":{"formattedCitation":"(Dwijayati and Rahmawati, 2021)","plainTextFormattedCitation":"(Dwijayati and Rahmawati, 2021)","previouslyFormattedCitation":"(Dwijayati &amp; Rahmawati, 2021)"},"properties":{"noteIndex":0},"schema":"https://github.com/citation-style-language/schema/raw/master/csl-citation.json"}</w:instrText>
      </w:r>
      <w:r w:rsidR="00EF5874"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(Dwijayati and Rahmawati, 2021)</w:t>
      </w:r>
      <w:r w:rsidR="00EF5874"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 xml:space="preserve">; </w:t>
      </w:r>
      <w:r w:rsidR="00F340D5"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{"citationItems":[{"id":"ITEM-1","itemData":{"DOI":"10.24036/jce.v1i4.322","abstract":"Artikel ini bertujuan untuk mendeskripsikan pelaksanaan penanaman karakter serta kendala-kendala penanaman karakter dalam program Gerakan Literasi Sekolah di SMP Negeri 18 Padang. Artikel ini dilatarbelakangi oleh banyaknya permasalahan yang berkaitan dengan merosotnya karakter peserta didik. Program Gerakan Literasi Sekolah ini merupakan Permendikbud nomor 23 tahun 2015 tentang penumbuhan budi pekerti melalui Gerakan Literasi Sekolah. Penelitian ini menggunakan penelitian kualitatif dengan metode deskriptif. Informan penelitiannya meliputi kepala sekolah, ketua gerakan literasi sekolah, guru-guru, petugas perpustakaan serta siswa-siswa SMP Negeri 18 Padang. Pengumpulan data melalui observasi, wawancara dan studi dokumentasi. Analisis data melalui tahapan yaitu pengumpulan data, reduksi data, penyajian data, penarikan kesimpulan. Hasil penelitian ini menunjukkan bahwa penanaman karakter dalam program Gerakan Literasi Sekolah di SMP Negeri 18 Padang ialah penanaman nilai karakter disiplin, kreatif, tanggung jawab, dan gemar membaca. Serta masih terdapatnya kendala-kendala pelaksanaan penanaman karakter dalam program Gerakan Literasi Sekolah diantaranya. Kebiasaan siswa yang kurang disiplin terhadap waktu, kemampuan berfikir kreatif peserta didik yang berbeda-beda, dan kurangnya rasa tanggung jawab siswa terhadap pengumpulan tugas, kurangnya waktu yang tersedia untuk membaca di sekolah dan kurangnya ketersediaan buku bacaan di sekolah.","author":[{"dropping-particle":"","family":"Dewi","given":"Zurahmi","non-dropping-particle":"","parse-names":false,"suffix":""},{"dropping-particle":"","family":"Isnarmi","given":"Isnarmi","non-dropping-particle":"","parse-names":false,"suffix":""}],"container-title":"Journal of Civic Education","id":"ITEM-1","issue":"4","issued":{"date-parts":[["2019"]]},"page":"350-362","title":"Penanaman Karakter dalam Program Gerakan Literasi Sekolah (GLS) di SMP Negeri 18 Padang","type":"article-journal","volume":"1"},"uris":["http://www.mendeley.com/documents/?uuid=671d9baa-4a51-4a0e-9fcf-f4e7042aede5"]}],"mendeley":{"formattedCitation":"(Dewi and Isnarmi, 2019)","plainTextFormattedCitation":"(Dewi and Isnarmi, 2019)","previouslyFormattedCitation":"(Dewi &amp; Isnarmi, 2019)"},"properties":{"noteIndex":0},"schema":"https://github.com/citation-style-language/schema/raw/master/csl-citation.json"}</w:instrText>
      </w:r>
      <w:r w:rsidR="00F340D5"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(Dewi and Isnarmi, 2019)</w:t>
      </w:r>
      <w:r w:rsidR="00F340D5" w:rsidRPr="00A105EA">
        <w:rPr>
          <w:rFonts w:ascii="Times New Roman" w:hAnsi="Times New Roman" w:cs="Times New Roman"/>
          <w:shd w:val="clear" w:color="auto" w:fill="FFFFFF"/>
          <w:lang w:val="en-US"/>
        </w:rPr>
        <w:fldChar w:fldCharType="end"/>
      </w:r>
      <w:r w:rsidR="00F340D5" w:rsidRPr="00A105EA">
        <w:rPr>
          <w:rFonts w:ascii="Times New Roman" w:hAnsi="Times New Roman" w:cs="Times New Roman"/>
          <w:shd w:val="clear" w:color="auto" w:fill="FFFFFF"/>
          <w:lang w:val="en-US"/>
        </w:rPr>
        <w:t xml:space="preserve">; </w:t>
      </w:r>
      <w:r w:rsidR="00A3350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{"citationItems":[{"id":"ITEM-1","itemData":{"DOI":"10.36232/jurnalpendidikandasar.v2i1.411","abstract":"Membaca merupakan kemampuan yang paling mendasar sebagai bekal untuk mempelajari segala sesuatu, dalam literasi membaca merupakan bentuk pembelajaran yang sangat menarik dan penting bagi guru dan peserta didik agar suatu pembelajaran mudah dipahami atau dimengerti saat melakukan kegiatan membaca, menulis maupun berkomunikasi. Penelitian ini bertujuan untuk mengetahui apakah pendekatan literasi dapat berpengaruh  terhadap keterampilan membaca pada siswa kelas IV SD Inpres 12 Kabupaten Sorong. Pendekatan penelitian ini adalah kuantitatif dengan desain quasi experimental design. Populasi  penelitian ini yaitu seluruh siswa kelas IV  SD Inpres Kabupaten Sorong yang berjumlah 67 siswa, dimana kelas IV A sebanyak 20 siswa, kelas IV B sebanyak 27 siswa dan kelas IV C sebanyak 20 siswa. Pengambilan sampel dilakukan dengan teknik sampling yaitu random sampling. Teknik pengumpulan data yang digunakan adalah pre test dan post test. Teknik analisis data yang digunakan adalah uji normalitas, uji homogenitas dan uji t. Hasil penelitian ini menunjukan bahwa terdapat pengaruh literasi terhadap keterampilan membaca pada siswa kelas IV SD Inpres 12 Kabupaten Sorong. Hal ini ditunjukan oleh nilai thitung sebesar 13.220 dengan dk=n-2 (40-2=38) diperoleh ttabel 2.024. Berdasarkan hasil analisis data nilai yaitu thitung &gt; ttabel (13.220 &gt; 2.024) maka hipotesis diterima.","author":[{"dropping-particle":"","family":"Hermawan","given":"Rizal","non-dropping-particle":"","parse-names":false,"suffix":""},{"dropping-particle":"","family":"Rumaf","given":"Nouval","non-dropping-particle":"","parse-names":false,"suffix":""},{"dropping-particle":"","family":"Solehun","given":"Solehun","non-dropping-particle":"","parse-names":false,"suffix":""}],"container-title":"Jurnal Papeda: Jurnal Publikasi Pendidikan Dasar","id":"ITEM-1","issue":"1","issued":{"date-parts":[["2020"]]},"page":"56-63","title":"Pengaruh Literasi terhadap Keterampilan Membaca pada Siswa Kelas IV SD Inpres 12 Kabupaten Sorong","type":"article-journal","volume":"2"},"uris":["http://www.mendeley.com/documents/?uuid=61e0a364-33f1-48d4-8361-8bebf2f64f30"]}],"mendeley":{"formattedCitation":"(Hermawan, Rumaf and Solehun, 2020)","plainTextFormattedCitation":"(Hermawan, Rumaf and Solehun, 2020)","previouslyFormattedCitation":"(Hermawan et al., 2020)"},"properties":{"noteIndex":0},"schema":"https://github.com/citation-style-language/schema/raw/master/csl-citation.json"}</w:instrText>
      </w:r>
      <w:r w:rsidR="00A3350E"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(Hermawan, Rumaf and Solehun, 2020)</w:t>
      </w:r>
      <w:r w:rsidR="00A3350E"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 xml:space="preserve">; </w:t>
      </w:r>
      <w:r w:rsidR="00A3350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{"citationItems":[{"id":"ITEM-1","itemData":{"DOI":"10.31004/basicedu.v5i6.1436","ISSN":"2580-3735","abstract":"Kurangnya minat siswa dalam membaca, memicu terjadinya degradasi wawasan dan ilmu pengetahuan. Tujuan penelitian ini, guna mengetahui pengaruh, keterlaksanaan dan respon siswa terkait pembelajaran yang mengintegrasikan budaya literasi pada pembelajaran IPA kelas IV Sekolah Dasar. Sasaran penelitian ini adalah seluruh siswa kelas IV dengan jumlah siswa sebanyak 12 siswa untuk kelas eksperimen dan 12 siswa untuk kelas kontrol di SDN Wonokusumo VI Tahun Ajaran 2021/2022. Penelitian menggunakan rancangan pretest-postest control group. Kelompok eksperimen dikenakan perlakukan budaya literasi yaitu berupa pembiasaan membaca 15 menit sebelum pembelajaran dilaksanakan. Setelah menganalisis data, penulis menemukan bahwa keterlaksaan pembelajaran budaya literasi 100% terlaksa sesuai dengan RPP yang sudah dirancang oleh peneliti. Selain itu, penerapan budaya literasi mempunyai pengaruh terhadap hasil belajar siswa kelas IV pada mata pelajaran IPA. Hal ini dibuktikan dengan perolehan nilai pada thitung yaitu [U1] 2,426 lebih besar dari nilai ttabelyaitu 2,075 atas dasar signifikan 0,05 diambil dari selisih nilai hasil belajar posttest dan pretest kelas eksperimen dan kontrol. Sehingga, dapat disimpulkan bahwa penerapan budaya literasi mempunyai pengaruh terhadap hasil belajar siswa kelas IV pada mata pelajaran IPA dan mendapatkan respon positif dari guru [U1]jadikan satu paragfraf","author":[{"dropping-particle":"","family":"Lestari","given":"Frita Dwi","non-dropping-particle":"","parse-names":false,"suffix":""},{"dropping-particle":"","family":"Ibrahim","given":"Muslimin","non-dropping-particle":"","parse-names":false,"suffix":""},{"dropping-particle":"","family":"Ghufron","given":"Syamsul","non-dropping-particle":"","parse-names":false,"suffix":""},{"dropping-particle":"","family":"Mariati","given":"Pance","non-dropping-particle":"","parse-names":false,"suffix":""}],"container-title":"Jurnal Basicedu","id":"ITEM-1","issue":"6","issued":{"date-parts":[["2021"]]},"page":"5087-5099","title":"Pengaruh Budaya Literasi terhadap Hasil Belajar IPA di Sekolah Dasar","type":"article-journal","volume":"5"},"uris":["http://www.mendeley.com/documents/?uuid=04e5e4c8-a2aa-451a-9f4b-10d389ce29e6"]}],"mendeley":{"formattedCitation":"(Lestari &lt;i&gt;et al.&lt;/i&gt;, 2021)","plainTextFormattedCitation":"(Lestari et al., 2021)","previouslyFormattedCitation":"(Lestari et al., 2021)"},"properties":{"noteIndex":0},"schema":"https://github.com/citation-style-language/schema/raw/master/csl-citation.json"}</w:instrText>
      </w:r>
      <w:r w:rsidR="00A3350E"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 xml:space="preserve">(Lestari </w:t>
      </w:r>
      <w:r w:rsidR="00A105EA" w:rsidRPr="00A105EA">
        <w:rPr>
          <w:rFonts w:ascii="Times New Roman" w:hAnsi="Times New Roman" w:cs="Times New Roman"/>
          <w:i/>
          <w:noProof/>
          <w:shd w:val="clear" w:color="auto" w:fill="FFFFFF"/>
          <w:lang w:val="en-US"/>
        </w:rPr>
        <w:t>et al.</w:t>
      </w:r>
      <w:r w:rsidR="00A105EA" w:rsidRPr="00A105EA">
        <w:rPr>
          <w:rFonts w:ascii="Times New Roman" w:hAnsi="Times New Roman" w:cs="Times New Roman"/>
          <w:noProof/>
          <w:shd w:val="clear" w:color="auto" w:fill="FFFFFF"/>
          <w:lang w:val="en-US"/>
        </w:rPr>
        <w:t>, 2021)</w:t>
      </w:r>
      <w:r w:rsidR="00A3350E"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 xml:space="preserve">; </w:t>
      </w:r>
      <w:r w:rsidR="00A3350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{"citationItems":[{"id":"ITEM-1","itemData":{"DOI":"10.33603/cjiipd.v3i1.3361","ISSN":"2615-1391","abstract":"Abstrak. Siswa yang unggul dan mampu bersaing pada abad 21 dapat terwujud apabila memiliki sumber informasi yang sangat luas. Informasi bisa didapat dengan cara membaca. Sumber belajar yang digunakan guru sudah beragam. Namun, perkembangan teknologi informasi tidak menunjukkan siswa gemar membaca, karena kegiatan siswa bermain gadget tidak digunakan untuk belajar, melainkan lebih cenderung digunakan untuk bermain sosial media dan permainan digital. Tujuan untuk mengetahui pengaruh kegiatan literasi dalam upaya sekolah untuk meningkatkan minat baca siswa Sekolah Dasar (SD), karena dengan tingginya minat baca seseorang dapat berpengaruh terhadap wawasan dan tingkah lakunya. Penelitian ini merupakan penelitian kualitatif dengan metode deskripsi. Subjek penelitian ini adalah siswaÂ  pada salah satu SD Negeri di Kota Cirebon. Objek penelitian adalah pengelolaan kegiatan literasi, yakni 1) tahapan program; 2) verifikasi dan teknik review; serta 3) akhir program. Data yang terkumpul kemudian dideskripsikan dan dianalisis secara kualitatif. Hasil yang diperoleh dari kegiatan literasi Cirebon Leaderâ€™s Reading Challenge (CLRC) iniÂ  memperlihatkan minat baca siswa yang baik, sehingga dapat disimpulkan bahwa kegiatan literasi memengaruhi minat baca siswa di Sekolah Dasar.Â Kata kunci: Literasi, Minat Baca, Siswa Sekolah DasarÂ ","author":[{"dropping-particle":"","family":"Tarmidzi","given":"Tarmidzi","non-dropping-particle":"","parse-names":false,"suffix":""},{"dropping-particle":"","family":"Astuti","given":"Widia","non-dropping-particle":"","parse-names":false,"suffix":""}],"container-title":"Caruban: Jurnal Ilmiah Ilmu Pendidikan Dasar","id":"ITEM-1","issue":"1","issued":{"date-parts":[["2020"]]},"page":"40","title":"Pengaruh Kegiatan Literasi Terhadap Minat Baca Siswa di Sekolah Dasar","type":"article-journal","volume":"3"},"uris":["http://www.mendeley.com/documents/?uuid=6f6eae8d-86ef-43f8-a137-0712309076e9"]}],"mendeley":{"formattedCitation":"(Tarmidzi and Astuti, 2020)","plainTextFormattedCitation":"(Tarmidzi and Astuti, 2020)","previouslyFormattedCitation":"(Tarmidzi &amp; Astuti, 2020)"},"properties":{"noteIndex":0},"schema":"https://github.com/citation-style-language/schema/raw/master/csl-citation.json"}</w:instrText>
      </w:r>
      <w:r w:rsidR="00A3350E"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(Tarmidzi and Astuti, 2020)</w:t>
      </w:r>
      <w:r w:rsidR="00A3350E"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w:t>
      </w:r>
      <w:r w:rsidR="00D675F5" w:rsidRPr="00A105EA">
        <w:rPr>
          <w:rFonts w:ascii="Times New Roman" w:hAnsi="Times New Roman" w:cs="Times New Roman"/>
          <w:shd w:val="clear" w:color="auto" w:fill="FFFFFF"/>
          <w:lang w:val="en-US"/>
        </w:rPr>
        <w:t xml:space="preserve"> </w:t>
      </w:r>
      <w:r w:rsidR="00D675F5"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{"citationItems":[{"id":"ITEM-1","itemData":{"ISSN":"97980000000","abstract":"Heru Supriyanto, Samsi Haryanto Universitas Sarjanawiyata Tamansiswa admin_mpd@ustjogja.ac.id Abstrak Tujuan dari penelitian ini adalah mengetahui dan menjelaskan alasan yang mendorong perencanaan dan pelaksanaan program Gerakan Literasi Sekolah (GLS), peran kepala sekolah, guru, pustakawan, siswa, dan komite sekolah terhadap program (GLS), tercapainya implementasi program (GLS), dan hambatan dalam implemenasi program (GLS). Penelitian ini menggunakan pendekatan kualitatif. Lokasi penelitian adalah SMPN 2 Pleret Bantul. Subyek penelitian adalah kepala tim, pemimpin baca tulis, guru, pustakawan, dan siswa. Objek penelitian ini adalah Implementasi Program Gerakan Literasi Sekolah (GLS). Data dikumpulkan melalui observasi, wawancara mendalam dan studi dokumen. Teknik analisis data yang digunakan dalam penelitian ini menggunakan analisis deskriptif kualitatif. Validitas data dilakukan menggunakan triangulasi. Teknik pengumpulan data menggunakan triangulasi data. Analisis data dilakukan dalam tiga tahap. Tiga tahap ini yaitu reduksi, presentasi data, dan verifikasi data. Hasil penelitian menunjukkan bahwa Implementasi program Gerakan Literasi Sekolah di SMPN 2 Pleret dapat menumbuhkan minat baca anggota sekolah. Produk program Gerakan Literasi Sekolah di SMPN 2 Pleret adalah kegiatan membaca 20 menit setiap pagi, menerbitkan koran sekolah “Macaa”, majalah dinding “Macaa”, buletin sekolah “Akrilik”, puisi Puisi, dan Koleksi Cerita Pendek. Kata","author":[{"dropping-particle":"","family":"Supriyanto","given":"Heru","non-dropping-particle":"","parse-names":false,"suffix":""},{"dropping-particle":"","family":"Haryanto","given":"Samsi","non-dropping-particle":"","parse-names":false,"suffix":""}],"container-title":"Jurnal Penelitian dan Evaluasi Pendidikan","id":"ITEM-1","issue":"2","issued":{"date-parts":[["2017"]]},"page":"68-82","title":"Implementasi Gerakan Literasi Sekolah dalam Menumbuhkan Minat Membaca Siswa di SMP Negeri 2 Pleret Kabupaten Bantul","type":"article-journal","volume":"V"},"uris":["http://www.mendeley.com/documents/?uuid=fb29b08c-b30f-4ed2-a6bf-6385fe53d418"]}],"mendeley":{"formattedCitation":"(Supriyanto and Haryanto, 2017)","plainTextFormattedCitation":"(Supriyanto and Haryanto, 2017)","previouslyFormattedCitation":"(Supriyanto &amp; Haryanto, 2017)"},"properties":{"noteIndex":0},"schema":"https://github.com/citation-style-language/schema/raw/master/csl-citation.json"}</w:instrText>
      </w:r>
      <w:r w:rsidR="00D675F5"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(Supriyanto and Haryanto, 2017)</w:t>
      </w:r>
      <w:r w:rsidR="00D675F5"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 xml:space="preserve">; </w:t>
      </w:r>
      <w:r w:rsidR="00A3350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{"citationItems":[{"id":"ITEM-1","itemData":{"abstract":"… Hal ini tentunya harus dimulai dari dasar yakni sejak usia dini, tahun 2015 melalui Peraturan Kementerian Pendidikan dan Kebudayaan Nomor 23 Tahun 2015 menyusun strategi yang dinamai Gerakan Literasi Sekolah (GLS) …","author":[{"dropping-particle":"","family":"Lawalata","given":"Ajeng Kristianti","non-dropping-particle":"","parse-names":false,"suffix":""},{"dropping-particle":"","family":"Sholeh","given":"Muhammad","non-dropping-particle":"","parse-names":false,"suffix":""}],"container-title":"Inspirasi Manajemen Pendidikan","id":"ITEM-1","issue":"3","issued":{"date-parts":[["2019"]]},"page":"1-12","title":"Pengaruh Program Literasi Terhadap Minat Baca Dan Prestasi Belajar Siswa Di SMP Islam Al-Azhaar Tulungagung","type":"article-journal","volume":"7"},"uris":["http://www.mendeley.com/documents/?uuid=02dda266-bb23-432a-8639-bef73f13e409"]}],"mendeley":{"formattedCitation":"(Lawalata and Sholeh, 2019)","plainTextFormattedCitation":"(Lawalata and Sholeh, 2019)","previouslyFormattedCitation":"(Lawalata &amp; Sholeh, 2019)"},"properties":{"noteIndex":0},"schema":"https://github.com/citation-style-language/schema/raw/master/csl-citation.json"}</w:instrText>
      </w:r>
      <w:r w:rsidR="00A3350E"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(Lawalata and Sholeh, 2019)</w:t>
      </w:r>
      <w:r w:rsidR="00A3350E" w:rsidRPr="00A105EA">
        <w:rPr>
          <w:rFonts w:ascii="Times New Roman" w:hAnsi="Times New Roman" w:cs="Times New Roman"/>
          <w:shd w:val="clear" w:color="auto" w:fill="FFFFFF"/>
          <w:lang w:val="en-US"/>
        </w:rPr>
        <w:fldChar w:fldCharType="end"/>
      </w:r>
      <w:r w:rsidR="00A3350E" w:rsidRPr="00A105EA">
        <w:rPr>
          <w:rFonts w:ascii="Times New Roman" w:hAnsi="Times New Roman" w:cs="Times New Roman"/>
          <w:shd w:val="clear" w:color="auto" w:fill="FFFFFF"/>
          <w:lang w:val="en-US"/>
        </w:rPr>
        <w:t>;</w:t>
      </w:r>
      <w:r w:rsidR="00CC0D8C" w:rsidRPr="00A105EA">
        <w:rPr>
          <w:rFonts w:ascii="Times New Roman" w:hAnsi="Times New Roman" w:cs="Times New Roman"/>
          <w:shd w:val="clear" w:color="auto" w:fill="FFFFFF"/>
          <w:lang w:val="en-US"/>
        </w:rPr>
        <w:t xml:space="preserve"> </w:t>
      </w:r>
      <w:r w:rsidR="00CC0D8C"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{"citationItems":[{"id":"ITEM-1","itemData":{"DOI":"10.24042/terampil.v6i2.4829","ISSN":"2355-1925","abstract":"Penelitian ini bertujuan untuk mendeskripsikan dan menganalisis pengembangan budaya literasi di Sekolah Dasar Negeri 01 Kauman Kota Malang. Penelitian ini menggunakan metode penelitian kualitatif deskriptif dengan pendekatan studi kasus. Teknik pengumpulan data dilakukan dengan wawancara, observasi, dan dokumentasi terhadap kepala sekolah, guru, dan peserta didik. Data dianalisis dengan model interaktif yang terdiri dari data reduction, data display , dan verification . Pengecekan keabsahan data dilakukan dengan meningkatkan ketekunan pengamatan dan triangulasi. Proses pengembangan budaya literasi dilakukan melalui tiga tahapan yaitu: (1) perencanaan pengembangan budaya literasi, diwujudkan dalam bentuk perumusan tujuan, perumusan program, perumusan strategi, dan pengelolaan sarana dan prasarana. (2) implementasi pengembangan budaya literasi. Implementasi pengembangan budaya literasi terdiri dari proses pembiasaan, pengembangan, dan pengajaran. (3) evaluasi dilaksanakan berupa evaluasi mingguan, bulanan, dan tahunan. Hasil penelitian menunjukkan bahwa implikasi pengembangan budaya literasi dapat meningkatkan kegemaran, ketertarikan, dan minat membaca pada siswa.","author":[{"dropping-particle":"","family":"Saadati","given":"Baiq Arnika","non-dropping-particle":"","parse-names":false,"suffix":""},{"dropping-particle":"","family":"Sadli","given":"Muhamad","non-dropping-particle":"","parse-names":false,"suffix":""}],"container-title":"Terampil: Jurnal Pendidikan dan Pembelajaran Dasar","id":"ITEM-1","issue":"2","issued":{"date-parts":[["2019"]]},"page":"151-164","title":"Analisis Pengembangan Budaya Literasi dalam Meningkatkan Minat Membaca Siswa di Sekolah Dasar","type":"article-journal","volume":"6"},"uris":["http://www.mendeley.com/documents/?uuid=370ef8c3-2d17-45cd-8aaf-ae4b0996b5d5"]}],"mendeley":{"formattedCitation":"(Saadati and Sadli, 2019)","plainTextFormattedCitation":"(Saadati and Sadli, 2019)","previouslyFormattedCitation":"(Saadati &amp; Sadli, 2019)"},"properties":{"noteIndex":0},"schema":"https://github.com/citation-style-language/schema/raw/master/csl-citation.json"}</w:instrText>
      </w:r>
      <w:r w:rsidR="00CC0D8C"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(Saadati and Sadli, 2019)</w:t>
      </w:r>
      <w:r w:rsidR="00CC0D8C" w:rsidRPr="00A105EA">
        <w:rPr>
          <w:rFonts w:ascii="Times New Roman" w:hAnsi="Times New Roman" w:cs="Times New Roman"/>
          <w:shd w:val="clear" w:color="auto" w:fill="FFFFFF"/>
          <w:lang w:val="en-US"/>
        </w:rPr>
        <w:fldChar w:fldCharType="end"/>
      </w:r>
      <w:r w:rsidR="00404BB3" w:rsidRPr="00A105EA">
        <w:rPr>
          <w:rFonts w:ascii="Times New Roman" w:hAnsi="Times New Roman" w:cs="Times New Roman"/>
          <w:shd w:val="clear" w:color="auto" w:fill="FFFFFF"/>
          <w:lang w:val="en-US"/>
        </w:rPr>
        <w:t xml:space="preserve">; </w:t>
      </w:r>
      <w:r w:rsidR="00404BB3" w:rsidRPr="00A105EA">
        <w:rPr>
          <w:rFonts w:ascii="Times New Roman" w:hAnsi="Times New Roman" w:cs="Times New Roman"/>
          <w:shd w:val="clear" w:color="auto" w:fill="FFFFFF"/>
          <w:lang w:val="en-US"/>
        </w:rPr>
        <w:fldChar w:fldCharType="begin" w:fldLock="1"/>
      </w:r>
      <w:r w:rsidR="00D56E76" w:rsidRPr="00A105EA">
        <w:rPr>
          <w:rFonts w:ascii="Times New Roman" w:hAnsi="Times New Roman" w:cs="Times New Roman"/>
          <w:shd w:val="clear" w:color="auto" w:fill="FFFFFF"/>
          <w:lang w:val="en-US"/>
        </w:rPr>
        <w:instrText>ADDIN CSL_CITATION {"citationItems":[{"id":"ITEM-1","itemData":{"DOI":"10.32939/tarbawi.v16i01.496","ISSN":"1858-1080","abstract":"Artikel ini bertujuan untuk mengetahui implementasi program Gerakan Literasi Sekolah (GLS) di SMP IT Insan Harapan Kota Tangerang Selatan. Jenis penelitian ini menggunakan kualitatif deskriptif. Informan  penelitian meliputi Kepala Sekolah, Wakil Kepala Sekolah Bidang Kurikulum, Guru, dan Peserta didik. Instrumen penelitian menggunakan wawancara, observasi, dan dokumentasi. Hasil penelitian menunjukan bahwa Gerakan Literasi Sekolah belum dilakukan dengan rutin. Upaya yang dilakukan oleh sekolah dalam mendukung Gerakan Literasi 1) Menyediakan buku bacaan yang beragam 2) Membuat kegiatan 2 jam membaca di hari jumat 3) melaksanakan 15 menit membaca sebelum pembelajaran di mulai 4)membuat laboratorium computer (warnet sekolah). Sedangkan kendala yang dihadapi dalam melaksanakan program Gerakan Literasi Sekolah (GLS) 1) tidak konsisten dalam penerapan 15 menit membaca sebelum pembelajaran di mulai 2) pelaksanaan yang tidak rutin dalam menerapkan kegiatan membaca 2 jam pembelajaran setiap minggu 3) masih kurangnya sarana dan prasana perpustakaan 4) kurangnya pengawasan dalam implementasi Gerakan Literasi Sekolah (GLS), implementasi program Gerakan Literasi Sekolah perlu adanya dukungan dari komponen sekolah seperti pengawas, Kepala Sekolah, dan Komite Sekolah.","author":[{"dropping-particle":"","family":"Widodo","given":"Antoni","non-dropping-particle":"","parse-names":false,"suffix":""}],"container-title":"Tarbawi : Jurnal Ilmu Pendidikan","id":"ITEM-1","issue":"1","issued":{"date-parts":[["2020"]]},"page":"11-21","title":"Implementasi Program Gerakan Literasi Sekolah di Sekolah Menengah Pertama (SMP)","type":"article-journal","volume":"16"},"uris":["http://www.mendeley.com/documents/?uuid=d505eef7-23f3-4ead-9dfa-e1eea9fff0d0"]}],"mendeley":{"formattedCitation":"(Widodo, 2020)","plainTextFormattedCitation":"(Widodo, 2020)","previouslyFormattedCitation":"(Widodo, 2020)"},"properties":{"noteIndex":0},"schema":"https://github.com/citation-style-language/schema/raw/master/csl-citation.json"}</w:instrText>
      </w:r>
      <w:r w:rsidR="00404BB3" w:rsidRPr="00A105EA">
        <w:rPr>
          <w:rFonts w:ascii="Times New Roman" w:hAnsi="Times New Roman" w:cs="Times New Roman"/>
          <w:shd w:val="clear" w:color="auto" w:fill="FFFFFF"/>
          <w:lang w:val="en-US"/>
        </w:rPr>
        <w:fldChar w:fldCharType="separate"/>
      </w:r>
      <w:r w:rsidR="00404BB3" w:rsidRPr="00A105EA">
        <w:rPr>
          <w:rFonts w:ascii="Times New Roman" w:hAnsi="Times New Roman" w:cs="Times New Roman"/>
          <w:noProof/>
          <w:shd w:val="clear" w:color="auto" w:fill="FFFFFF"/>
          <w:lang w:val="en-US"/>
        </w:rPr>
        <w:t>(Widodo, 2020)</w:t>
      </w:r>
      <w:r w:rsidR="00404BB3" w:rsidRPr="00A105EA">
        <w:rPr>
          <w:rFonts w:ascii="Times New Roman" w:hAnsi="Times New Roman" w:cs="Times New Roman"/>
          <w:shd w:val="clear" w:color="auto" w:fill="FFFFFF"/>
          <w:lang w:val="en-US"/>
        </w:rPr>
        <w:fldChar w:fldCharType="end"/>
      </w:r>
      <w:r w:rsidR="00404BB3" w:rsidRPr="00A105EA">
        <w:rPr>
          <w:rFonts w:ascii="Times New Roman" w:hAnsi="Times New Roman" w:cs="Times New Roman"/>
          <w:shd w:val="clear" w:color="auto" w:fill="FFFFFF"/>
          <w:lang w:val="en-US"/>
        </w:rPr>
        <w:t>;</w:t>
      </w:r>
      <w:r w:rsidR="00EF5874" w:rsidRPr="00A105EA">
        <w:rPr>
          <w:rFonts w:ascii="Times New Roman" w:hAnsi="Times New Roman" w:cs="Times New Roman"/>
          <w:shd w:val="clear" w:color="auto" w:fill="FFFFFF"/>
          <w:lang w:val="en-US"/>
        </w:rPr>
        <w:t xml:space="preserve"> </w:t>
      </w:r>
      <w:r w:rsidR="00EF5874"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{"citationItems":[{"id":"ITEM-1","itemData":{"ISSN":"2502-471X","abstract":"Penelitian ini bertujuan untuk melihat potret dan mengkaji pelaksanaan Gerakan Literasi Sekolah di Sekolah Dasar sesuai dengan Permendikbud No. 23/2015 terkait tahapan pelaksanaan, masalah dalam pelaksanaan, dan pencapaian Gerakan Literasi Sekolah. Penelitian ini menggunakan pendekatan kualitatif dengan jenis studi kasus. Simpulan yang diperoleh yaitu pelaksanaan Gerakan Literasi Sekolah belum sepenuhnya sesuai buku panduan. Pelaksanaan Gerakan Literasi Sekolah di SDN Lesanpuro IV masih sampai pada tahap pembiasaan dengan persentase ketercapaian sebesar 63,8%","author":[{"dropping-particle":"","family":"Khotimah","given":"Khusnul","non-dropping-particle":"","parse-names":false,"suffix":""},{"dropping-particle":"","family":"Akbar","given":"Sa'dun","non-dropping-particle":"","parse-names":false,"suffix":""},{"dropping-particle":"","family":"Sa'dijah","given":"Cholis","non-dropping-particle":"","parse-names":false,"suffix":""}],"container-title":"Jurnal Pendidikan: Teori, Penelitian, dan Pengembangan","id":"ITEM-1","issue":"11","issued":{"date-parts":[["2018"]]},"page":"1488-1498","title":"Pelaksanaan Gerakan Literasi Sekolah","type":"article-journal","volume":"3"},"uris":["http://www.mendeley.com/documents/?uuid=85a3eb30-57dc-4339-830b-5660ebd7d3e2"]}],"mendeley":{"formattedCitation":"(Khotimah, Akbar and Sa’dijah, 2018)","manualFormatting":"(Khotimah, et al., 2018)","plainTextFormattedCitation":"(Khotimah, Akbar and Sa’dijah, 2018)","previouslyFormattedCitation":"(Khotimah et al., 2018)"},"properties":{"noteIndex":0},"schema":"https://github.com/citation-style-language/schema/raw/master/csl-citation.json"}</w:instrText>
      </w:r>
      <w:r w:rsidR="00EF5874" w:rsidRPr="00A105EA">
        <w:rPr>
          <w:rFonts w:ascii="Times New Roman" w:hAnsi="Times New Roman" w:cs="Times New Roman"/>
          <w:shd w:val="clear" w:color="auto" w:fill="FFFFFF"/>
          <w:lang w:val="en-US"/>
        </w:rPr>
        <w:fldChar w:fldCharType="separate"/>
      </w:r>
      <w:r w:rsidR="00EF5874" w:rsidRPr="00A105EA">
        <w:rPr>
          <w:rFonts w:ascii="Times New Roman" w:hAnsi="Times New Roman" w:cs="Times New Roman"/>
          <w:noProof/>
          <w:shd w:val="clear" w:color="auto" w:fill="FFFFFF"/>
          <w:lang w:val="en-US"/>
        </w:rPr>
        <w:t>(Khotimah</w:t>
      </w:r>
      <w:r w:rsidR="00E52967" w:rsidRPr="00A105EA">
        <w:rPr>
          <w:rFonts w:ascii="Times New Roman" w:hAnsi="Times New Roman" w:cs="Times New Roman"/>
          <w:noProof/>
          <w:shd w:val="clear" w:color="auto" w:fill="FFFFFF"/>
          <w:lang w:val="en-US"/>
        </w:rPr>
        <w:t>,</w:t>
      </w:r>
      <w:r w:rsidR="00EF5874" w:rsidRPr="00A105EA">
        <w:rPr>
          <w:rFonts w:ascii="Times New Roman" w:hAnsi="Times New Roman" w:cs="Times New Roman"/>
          <w:noProof/>
          <w:shd w:val="clear" w:color="auto" w:fill="FFFFFF"/>
          <w:lang w:val="en-US"/>
        </w:rPr>
        <w:t xml:space="preserve"> et al., 2018)</w:t>
      </w:r>
      <w:r w:rsidR="00EF5874" w:rsidRPr="00A105EA">
        <w:rPr>
          <w:rFonts w:ascii="Times New Roman" w:hAnsi="Times New Roman" w:cs="Times New Roman"/>
          <w:shd w:val="clear" w:color="auto" w:fill="FFFFFF"/>
          <w:lang w:val="en-US"/>
        </w:rPr>
        <w:fldChar w:fldCharType="end"/>
      </w:r>
      <w:r w:rsidR="00D56E76" w:rsidRPr="00A105EA">
        <w:rPr>
          <w:rFonts w:ascii="Times New Roman" w:hAnsi="Times New Roman" w:cs="Times New Roman"/>
          <w:shd w:val="clear" w:color="auto" w:fill="FFFFFF"/>
          <w:lang w:val="en-US"/>
        </w:rPr>
        <w:t xml:space="preserve">; </w:t>
      </w:r>
      <w:r w:rsidR="00D56E76"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{"citationItems":[{"id":"ITEM-1","itemData":{"DOI":"10.33394/jk.v7i2.3211","abstract":"This study aims to find a model for the application of character education for reading fondness through literacy programs. This research is a type of qualitative research with a case study approach. The research subjects consisted of the principal, teachers, and students at SD Negeri Sidareja 01 Cilacap. In collecting data, researchers used instruments in the form of interview guidelines, observation guidelines, and document analysis guidelines. The data analysis technique used is the interactive data analysis technique of Miles and Huberman which consists of data reduction, data presentation, and conclusion drawing. The results showed that character education for reading fondness through the School Literacy Program at SD Negeri Sidareja 01 was carried out through: 1) The habituation phase which includes reading habit for 10-15 minutes and other activities that can build literacy culture and literacy-friendly physical environment conditioning. 2) The development phase which includes the development of literacy skills through various non-academic activities as well as the promotion of the social and affective environment as a model of literate communication and interaction. 3) The learning phase which includes the implementation of learning using a variety of literacy strategies and making schools a literate academic environment through professional development.","author":[{"dropping-particle":"","family":"Priasti","given":"Silvia Nur","non-dropping-particle":"","parse-names":false,"suffix":""},{"dropping-particle":"","family":"Suyatno","given":"Suyatno","non-dropping-particle":"","parse-names":false,"suffix":""}],"container-title":"Jurnal Kependidikan: Jurnal Hasil Penelitian dan Kajian Kepustakaan di Bidang Pendidikan, Pengajaran dan Pembelajaran","id":"ITEM-1","issue":"2","issued":{"date-parts":[["2021"]]},"page":"395","title":"Penerapan Pendidikan Karakter Gemar Membaca Melalui Program Literasi di Sekolah Dasar","type":"article-journal","volume":"7"},"uris":["http://www.mendeley.com/documents/?uuid=244ac66b-c5fb-459b-ab2a-999f53f933b3"]}],"mendeley":{"formattedCitation":"(Priasti and Suyatno, 2021)","plainTextFormattedCitation":"(Priasti and Suyatno, 2021)","previouslyFormattedCitation":"(Priasti &amp; Suyatno, 2021)"},"properties":{"noteIndex":0},"schema":"https://github.com/citation-style-language/schema/raw/master/csl-citation.json"}</w:instrText>
      </w:r>
      <w:r w:rsidR="00D56E76"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(Priasti and Suyatno, 2021)</w:t>
      </w:r>
      <w:r w:rsidR="00D56E76" w:rsidRPr="00A105EA">
        <w:rPr>
          <w:rFonts w:ascii="Times New Roman" w:hAnsi="Times New Roman" w:cs="Times New Roman"/>
          <w:shd w:val="clear" w:color="auto" w:fill="FFFFFF"/>
          <w:lang w:val="en-US"/>
        </w:rPr>
        <w:fldChar w:fldCharType="end"/>
      </w:r>
      <w:r w:rsidR="00FD7905" w:rsidRPr="00A105EA">
        <w:rPr>
          <w:rFonts w:ascii="Times New Roman" w:hAnsi="Times New Roman" w:cs="Times New Roman"/>
          <w:shd w:val="clear" w:color="auto" w:fill="FFFFFF"/>
          <w:lang w:val="en-US"/>
        </w:rPr>
        <w:t xml:space="preserve">; </w:t>
      </w:r>
      <w:r w:rsidR="00AC4F33"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{"citationItems":[{"id":"ITEM-1","itemData":{"DOI":"10.31537/ej.v4i2.343","ISSN":"2548-9291","abstract":"Tujuan dalam penelitian ini adalah untuk mengetahui hubungan antara keterampilan membaca dengan keterampilan menulis siswa sekolah dasar. Hubungan tersebut dapat dilihat dari hasil analisis data dari beberapa jurnal dan buku. Penelitian ini diawali dengan merumuskan permasalahan kemudian mencari data dari jurnal dan buku yang relevan. Penelitian ini menggunakan jenis penelitian kualitatif dengan metode studi literatur dengan menggunakan data sekunder yang berasal dari 10 jurnal yang telah dianalisis sebelumnya. Berdasarkan analisis yang telah dilakukan hasil penelitian menunjukkan bahwa ada hubungan positif yang signifikan antara keterampilan membaca dengan keterampilan menulis narasi pada siswa sekolah dasar. Rata-rata yang didapatkan untuk keterampilan membaca sebesar 54,65% sedangkan untuk keterampilan menulis sebesar 55,14%. Dapat disimpulkan bahwa keterampilan membaca sangat erat hubungannya dengan keterampilan menulis, semakin banyak dan baik dalam membaca maka karya tertulisnya juga semakin baik. Berdasarkan hasil analisis dalam penelitian ini maka diharapkan siswa memiliki keterampilan membaca yang baik karena dengan membaca sangat berpengaruh terhadap keterampilan menulis yang dimiliki. Penelitian ini juga dapat digunakan sebagai saran untuk guru agar dapat memotivasi dan memperhatikan siswanya dalam keterampilan membaca dan menulis dan sebagai rujukan bagi peneliti lain, karena hasil penelitian ini didapatkan dari analisis dari 10 jurnal yang telah terakreditasi dan sesuai dengan variabel yang diambil.","author":[{"dropping-particle":"","family":"Rinawati","given":"Agustin","non-dropping-particle":"","parse-names":false,"suffix":""},{"dropping-particle":"","family":"Mirnawati","given":"Lilik Binti","non-dropping-particle":"","parse-names":false,"suffix":""},{"dropping-particle":"","family":"Setiawan","given":"Fajar","non-dropping-particle":"","parse-names":false,"suffix":""}],"container-title":"Education Journal : Journal Educational Research and Development","id":"ITEM-1","issue":"2","issued":{"date-parts":[["2020"]]},"page":"85-96","title":"Analisis Hubungan Keterampilan Membaca dengan Keterampilan Menulis Siswa Sekolah Dasar","type":"article-journal","volume":"4"},"uris":["http://www.mendeley.com/documents/?uuid=47ea91ad-7eff-4414-b1bc-77db9c74064f"]}],"mendeley":{"formattedCitation":"(Rinawati, Mirnawati and Setiawan, 2020)","manualFormatting":"(Rinawati, et al., 2020)","plainTextFormattedCitation":"(Rinawati, Mirnawati and Setiawan, 2020)","previouslyFormattedCitation":"(Rinawati et al., 2020)"},"properties":{"noteIndex":0},"schema":"https://github.com/citation-style-language/schema/raw/master/csl-citation.json"}</w:instrText>
      </w:r>
      <w:r w:rsidR="00AC4F33" w:rsidRPr="00A105EA">
        <w:rPr>
          <w:rFonts w:ascii="Times New Roman" w:hAnsi="Times New Roman" w:cs="Times New Roman"/>
          <w:shd w:val="clear" w:color="auto" w:fill="FFFFFF"/>
          <w:lang w:val="en-US"/>
        </w:rPr>
        <w:fldChar w:fldCharType="separate"/>
      </w:r>
      <w:r w:rsidR="00AC4F33" w:rsidRPr="00A105EA">
        <w:rPr>
          <w:rFonts w:ascii="Times New Roman" w:hAnsi="Times New Roman" w:cs="Times New Roman"/>
          <w:noProof/>
          <w:shd w:val="clear" w:color="auto" w:fill="FFFFFF"/>
          <w:lang w:val="en-US"/>
        </w:rPr>
        <w:t>(Rinawati</w:t>
      </w:r>
      <w:r w:rsidR="00E52967" w:rsidRPr="00A105EA">
        <w:rPr>
          <w:rFonts w:ascii="Times New Roman" w:hAnsi="Times New Roman" w:cs="Times New Roman"/>
          <w:noProof/>
          <w:shd w:val="clear" w:color="auto" w:fill="FFFFFF"/>
          <w:lang w:val="en-US"/>
        </w:rPr>
        <w:t>,</w:t>
      </w:r>
      <w:r w:rsidR="00AC4F33" w:rsidRPr="00A105EA">
        <w:rPr>
          <w:rFonts w:ascii="Times New Roman" w:hAnsi="Times New Roman" w:cs="Times New Roman"/>
          <w:noProof/>
          <w:shd w:val="clear" w:color="auto" w:fill="FFFFFF"/>
          <w:lang w:val="en-US"/>
        </w:rPr>
        <w:t xml:space="preserve"> et al., 2020)</w:t>
      </w:r>
      <w:r w:rsidR="00AC4F33" w:rsidRPr="00A105EA">
        <w:rPr>
          <w:rFonts w:ascii="Times New Roman" w:hAnsi="Times New Roman" w:cs="Times New Roman"/>
          <w:shd w:val="clear" w:color="auto" w:fill="FFFFFF"/>
          <w:lang w:val="en-US"/>
        </w:rPr>
        <w:fldChar w:fldCharType="end"/>
      </w:r>
      <w:r w:rsidR="001E67A5" w:rsidRPr="00A105EA">
        <w:rPr>
          <w:rFonts w:ascii="Times New Roman" w:hAnsi="Times New Roman" w:cs="Times New Roman"/>
          <w:shd w:val="clear" w:color="auto" w:fill="FFFFFF"/>
          <w:lang w:val="en-US"/>
        </w:rPr>
        <w:t xml:space="preserve"> </w:t>
      </w:r>
      <w:r w:rsidR="001E67A5"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{"citationItems":[{"id":"ITEM-1","itemData":{"DOI":"10.31004/basicedu.v4i4.585","ISSN":"2580-3735","abstract":"Rendahnya kemampuan literasi menyebabkan rendahnya minat baca di kalangan siswa sekolah dasar. Salah satu langkah pemerintah dalam meningkatkan kemampuan minat baca siswa adalah dengan proram Gerakan Literasi Sekolah (GLS). Namun berbagai kendala muncul terkait implementasi program GLS. Banyak guru yang mengeluhkan kurangnya motivasi dari kepala sekolah dan lingkungan masyarakat untuk memfasilitasi pelaksanaan GLS, selain itu guru juga mengeluhkkan waktu pelaksaan yang belum optimal. Tujuan penelitian ini adalah untuk mengetahui pelaksanaan program GLS dan kendala yang dihadapi selama pelaksanaan program GLS. Penelitian ini merupakan penelitian deskriptif yang menggunakan metode kualitatif. Pengambilan sampel penelitian dilakukan dengan purposive sampling. Hasil penelitian dari dua sekolah terdapat beberapa tahapan GLS yang telah dilaksanakan, yaitu pembiasaan, pengembangan, dan pembelajaran. Pada sekolah pertama program yang dilaksanakan adalah menulis catatan harian pada hari senin, bercerita pada hari rabu, membaca 15 menit pada hari Selasa dan Kami, tadarus pada hari jumat, lomba literasi, pemanfaatan pojok baca, pemanfaatan teras baca. Sedangkan pada sekolah kedua program GLS yang telah dilaksanakan adalah pengadaan perpustakaan sekolah, serasi (Selasa Rabu Literasi), membaca bersama setiap hari Kamis","author":[{"dropping-particle":"","family":"Dafit","given":"Febrina","non-dropping-particle":"","parse-names":false,"suffix":""},{"dropping-particle":"","family":"Ramadan","given":"Zaka Hadikusuma","non-dropping-particle":"","parse-names":false,"suffix":""}],"container-title":"Jurnal Basicedu","id":"ITEM-1","issue":"4","issued":{"date-parts":[["2020"]]},"page":"1429-1437","title":"Pelaksanaan Program Gerakan Literasi Sekolah (GLS) di Sekolah Dasar","type":"article-journal","volume":"4"},"uris":["http://www.mendeley.com/documents/?uuid=f0020385-d203-46b1-a69a-0f90b23b13e5"]}],"mendeley":{"formattedCitation":"(Dafit and Ramadan, 2020)","plainTextFormattedCitation":"(Dafit and Ramadan, 2020)","previouslyFormattedCitation":"(Dafit &amp; Ramadan, 2020)"},"properties":{"noteIndex":0},"schema":"https://github.com/citation-style-language/schema/raw/master/csl-citation.json"}</w:instrText>
      </w:r>
      <w:r w:rsidR="001E67A5"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(Dafit and Ramadan, 2020)</w:t>
      </w:r>
      <w:r w:rsidR="001E67A5" w:rsidRPr="00A105EA">
        <w:rPr>
          <w:rFonts w:ascii="Times New Roman" w:hAnsi="Times New Roman" w:cs="Times New Roman"/>
          <w:shd w:val="clear" w:color="auto" w:fill="FFFFFF"/>
          <w:lang w:val="en-US"/>
        </w:rPr>
        <w:fldChar w:fldCharType="end"/>
      </w:r>
      <w:r w:rsidR="001E67A5" w:rsidRPr="00A105EA">
        <w:rPr>
          <w:rFonts w:ascii="Times New Roman" w:hAnsi="Times New Roman" w:cs="Times New Roman"/>
          <w:shd w:val="clear" w:color="auto" w:fill="FFFFFF"/>
          <w:lang w:val="en-US"/>
        </w:rPr>
        <w:t xml:space="preserve">; </w:t>
      </w:r>
      <w:r w:rsidR="001E67A5"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{"citationItems":[{"id":"ITEM-1","itemData":{"DOI":"10.25078/jpm.v7i1.1984","ISSN":"2407-912X","abstract":"&lt;em&gt;The School Literacy Movement is a government program that focus on developing the quality of literacy culture in schools. SMA Negeri Bali Mandara is one of the schools that is quite intensive in organizing this program. Even since this school was founded, literacy activities have been done as Silent Reading. Reflecting on this, this study selected students of SMA Negeri Bali Mandara as samples to identify obstacles during the implementation of the School Literacy Movement. In this study, several problems were also formulated, namely related to the implementation of the school literacy movement at the SMA Negeri Bali Mandara, various obstacles faced, and the efforts to overcome them. This research was using qualitative research as research methods and with primary and secondary data sources. The technique of determining informants were using purposive sampling technique. Data collection methods was using observation techniques, interviews, document recording, and literature study and using data analysis from Miles and Huberman. The results of this study indicated that, Bali SMA Negeri Bali Mandara had implemented the school literacy movement through three stages, namely habituation stage, development stage, and learning stage. During its implementation, the obstacles faced were identified regarding facilities and infrastructure, human resources, and time allocation. Through this research, it is hoped that the quality of literacy culture can be developed because all obstacles are known and faced.&lt;/em&gt;","author":[{"dropping-particle":"","family":"Sutriyanti","given":"Ni Komang","non-dropping-particle":"","parse-names":false,"suffix":""},{"dropping-particle":"","family":"Dharmawan","given":"I Made","non-dropping-particle":"","parse-names":false,"suffix":""}],"container-title":"Jurnal Penjaminan Mutu","id":"ITEM-1","issue":"1","issued":{"date-parts":[["2021"]]},"page":"80","title":"Mengidentifikasi Kendala Pelaksanaan Gerakan Literasi Sekolah Sebagai Upaya Pengembangan Mutu Budaya Literasi Di SMA Negeri Bali Mandara","type":"article-journal","volume":"7"},"uris":["http://www.mendeley.com/documents/?uuid=38adf026-6bee-4afe-8a9c-1aadc1e2aa75"]}],"mendeley":{"formattedCitation":"(Sutriyanti and Dharmawan, 2021)","plainTextFormattedCitation":"(Sutriyanti and Dharmawan, 2021)","previouslyFormattedCitation":"(Sutriyanti &amp; Dharmawan, 2021)"},"properties":{"noteIndex":0},"schema":"https://github.com/citation-style-language/schema/raw/master/csl-citation.json"}</w:instrText>
      </w:r>
      <w:r w:rsidR="001E67A5"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(Sutriyanti and Dharmawan, 2021)</w:t>
      </w:r>
      <w:r w:rsidR="001E67A5" w:rsidRPr="00A105EA">
        <w:rPr>
          <w:rFonts w:ascii="Times New Roman" w:hAnsi="Times New Roman" w:cs="Times New Roman"/>
          <w:shd w:val="clear" w:color="auto" w:fill="FFFFFF"/>
          <w:lang w:val="en-US"/>
        </w:rPr>
        <w:fldChar w:fldCharType="end"/>
      </w:r>
      <w:r w:rsidR="00DC0BBF" w:rsidRPr="00A105EA">
        <w:rPr>
          <w:rFonts w:ascii="Times New Roman" w:hAnsi="Times New Roman" w:cs="Times New Roman"/>
          <w:shd w:val="clear" w:color="auto" w:fill="FFFFFF"/>
          <w:lang w:val="en-US"/>
        </w:rPr>
        <w:t xml:space="preserve">; </w:t>
      </w:r>
      <w:r w:rsidR="00DC0BBF"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{"citationItems":[{"id":"ITEM-1","itemData":{"abstract":"Penelitian ini bertujuan untuk mengetahui Pengaruh Implementasi Gerakan Literasi Sekolah Terhadap Minat Baca dan Kemampuan Membaca Pemahaman Siswa SD Kelas V Gugus II Kuta Utara. Penelitian ini menggunakan rancangan Single Factor Independent Groups Designs. Sampel penelitian ini berjumlah 62 orang siswa terdiri dari dua kelas yaitu kelas V SD No. 3 Canggu dan Kelas V SD No. 3 Tibubeneng. Data diambil dengan menggunakan kuesioner dan tes objektif pilihan ganda biasa. Data selanjutnya dianalisis dengan menggunakan Manova. Hasil analisis menunjukkan bahwa:(1) terdapat pengaruh implementasi gerakan literasi sekolah terhadap minat baca siswa kelas V SD Gugus II Kuta Utara;(2) terdapat pengaruh implementasi gerakan literasi sekolah terhadap kemampuan membaca pemahaman siswa kelas SD Gugus II Kuta Utara;(3) terdapat pengaruh secara simultan implementasi gerakan literasi sekolah terhadap minat baca dan kemampuan membaca pemahaman siswa kelas V SD Gugus II Kuta Utara.","author":[{"dropping-particle":"","family":"Anjani","given":"S.","non-dropping-particle":"","parse-names":false,"suffix":""},{"dropping-particle":"","family":"Dantes","given":"N.","non-dropping-particle":"","parse-names":false,"suffix":""},{"dropping-particle":"","family":"Artawan","given":"G.","non-dropping-particle":"","parse-names":false,"suffix":""}],"container-title":"Pendasi: Jurnal Pendidikan Dasar Indonesia","id":"ITEM-1","issue":"2","issued":{"date-parts":[["2019"]]},"page":"74-83","title":"Pengaruh Implementasi Gerakan Literasi Sekolah terhadap Minat Baca dan Kemampuan Membaca Pemahaman Siswa Kelas V SD Gugus II Kuta Utara","type":"article-journal","volume":"3"},"uris":["http://www.mendeley.com/documents/?uuid=16ad9fe2-18c6-419d-871d-3c97a197c051"]}],"mendeley":{"formattedCitation":"(Anjani, Dantes and Artawan, 2019)","manualFormatting":"(Anjani, et al., 2019)","plainTextFormattedCitation":"(Anjani, Dantes and Artawan, 2019)","previouslyFormattedCitation":"(Anjani et al., 2019)"},"properties":{"noteIndex":0},"schema":"https://github.com/citation-style-language/schema/raw/master/csl-citation.json"}</w:instrText>
      </w:r>
      <w:r w:rsidR="00DC0BBF" w:rsidRPr="00A105EA">
        <w:rPr>
          <w:rFonts w:ascii="Times New Roman" w:hAnsi="Times New Roman" w:cs="Times New Roman"/>
          <w:shd w:val="clear" w:color="auto" w:fill="FFFFFF"/>
          <w:lang w:val="en-US"/>
        </w:rPr>
        <w:fldChar w:fldCharType="separate"/>
      </w:r>
      <w:r w:rsidR="00DC0BBF" w:rsidRPr="00A105EA">
        <w:rPr>
          <w:rFonts w:ascii="Times New Roman" w:hAnsi="Times New Roman" w:cs="Times New Roman"/>
          <w:noProof/>
          <w:shd w:val="clear" w:color="auto" w:fill="FFFFFF"/>
          <w:lang w:val="en-US"/>
        </w:rPr>
        <w:t>(Anjani</w:t>
      </w:r>
      <w:r w:rsidR="00E52967" w:rsidRPr="00A105EA">
        <w:rPr>
          <w:rFonts w:ascii="Times New Roman" w:hAnsi="Times New Roman" w:cs="Times New Roman"/>
          <w:noProof/>
          <w:shd w:val="clear" w:color="auto" w:fill="FFFFFF"/>
          <w:lang w:val="en-US"/>
        </w:rPr>
        <w:t>,</w:t>
      </w:r>
      <w:r w:rsidR="00DC0BBF" w:rsidRPr="00A105EA">
        <w:rPr>
          <w:rFonts w:ascii="Times New Roman" w:hAnsi="Times New Roman" w:cs="Times New Roman"/>
          <w:noProof/>
          <w:shd w:val="clear" w:color="auto" w:fill="FFFFFF"/>
          <w:lang w:val="en-US"/>
        </w:rPr>
        <w:t xml:space="preserve"> et al., 2019)</w:t>
      </w:r>
      <w:r w:rsidR="00DC0BBF" w:rsidRPr="00A105EA">
        <w:rPr>
          <w:rFonts w:ascii="Times New Roman" w:hAnsi="Times New Roman" w:cs="Times New Roman"/>
          <w:shd w:val="clear" w:color="auto" w:fill="FFFFFF"/>
          <w:lang w:val="en-US"/>
        </w:rPr>
        <w:fldChar w:fldCharType="end"/>
      </w:r>
      <w:r w:rsidR="00DE401E" w:rsidRPr="00A105EA">
        <w:rPr>
          <w:rFonts w:ascii="Times New Roman" w:hAnsi="Times New Roman" w:cs="Times New Roman"/>
          <w:shd w:val="clear" w:color="auto" w:fill="FFFFFF"/>
          <w:lang w:val="en-US"/>
        </w:rPr>
        <w:t xml:space="preserve">; </w:t>
      </w:r>
      <w:r w:rsidR="00DE401E" w:rsidRPr="00A105EA">
        <w:rPr>
          <w:rFonts w:ascii="Times New Roman" w:hAnsi="Times New Roman" w:cs="Times New Roman"/>
          <w:shd w:val="clear" w:color="auto" w:fill="FFFFFF"/>
          <w:lang w:val="en-US"/>
        </w:rPr>
        <w:fldChar w:fldCharType="begin" w:fldLock="1"/>
      </w:r>
      <w:r w:rsidR="00DE401E" w:rsidRPr="00A105EA">
        <w:rPr>
          <w:rFonts w:ascii="Times New Roman" w:hAnsi="Times New Roman" w:cs="Times New Roman"/>
          <w:shd w:val="clear" w:color="auto" w:fill="FFFFFF"/>
          <w:lang w:val="en-US"/>
        </w:rPr>
        <w:instrText>ADDIN CSL_CITATION {"citationItems":[{"id":"ITEM-1","itemData":{"abstract":"Penelitian ini bertujuan untuk mendiskripsikan, upaya pihak sekolah untuk menumbuh kenalkan budaya literasi di SDN 07 Simpuruik, manfaat dari pojok literasi kelas, hambatan dalam mengoptimalkan fungsi pojok baca dikelas SDN 07 Simpuruik, solusi dari hambatan dalam mengoptimalkan fungsi pojok literasi di SDN 07 Simpuruik. Jenis penelitian yang digunakan adalah penelitian kualitatif dengan jenis penelitian fenomenologi. Informan dalam penelitian ini adalah kepala sekolah, guru kelas, dan siswa. Hasil penelitan menunjukkan bahwa: Upaya dari pihak sekolah untuk menumbuhkenalkan budaya literasi siswa di SDN 07 Simpuruik dengan membiasakan siswa berkunjung ke pojok baca, membuat program dan kegiatan, dan mendatangkan penerbit untuk memberikan pilihan buku yang akan diberikan kepada siswa. Fungsi pojok baca memberikan suasana baru di kelas, juga disaat ada waktu luang bisa dimanfaatkan untuk membaca. Selain itu, menjadikan siswa senang membaca dengan dibimbing guru. Hambatan dalam mengoptimalkan fungsi pojok baca yakni sulitnya menumbuhkenalkan budaya literasi sejak dini. Solusi dalam mengoptimalkan fungsi pojok baca antara lain guru memberikan buku-buku bacaan yang sesuai dengan kebutuhan siswa dan berupaya menambah koleksi bacaan agar siswa tidak bosan membaca di pojok baca.","author":[{"dropping-particle":"","family":"Husna","given":"Zurni","non-dropping-particle":"","parse-names":false,"suffix":""}],"container-title":"Jurnal Ekodunamika","id":"ITEM-1","issue":"2","issued":{"date-parts":[["2020"]]},"page":"1-7","title":"Pemanfaatan Pojok Baca Kelas dalam Peningkatan Gerakan Literasi Sekolah","type":"article-journal","volume":"3"},"uris":["http://www.mendeley.com/documents/?uuid=531ed04c-f0f9-4e69-abd1-9e3f29dc6446"]}],"mendeley":{"formattedCitation":"(Husna, 2020)","plainTextFormattedCitation":"(Husna, 2020)","previouslyFormattedCitation":"(Husna, 2020)"},"properties":{"noteIndex":0},"schema":"https://github.com/citation-style-language/schema/raw/master/csl-citation.json"}</w:instrText>
      </w:r>
      <w:r w:rsidR="00DE401E" w:rsidRPr="00A105EA">
        <w:rPr>
          <w:rFonts w:ascii="Times New Roman" w:hAnsi="Times New Roman" w:cs="Times New Roman"/>
          <w:shd w:val="clear" w:color="auto" w:fill="FFFFFF"/>
          <w:lang w:val="en-US"/>
        </w:rPr>
        <w:fldChar w:fldCharType="separate"/>
      </w:r>
      <w:r w:rsidR="00DE401E" w:rsidRPr="00A105EA">
        <w:rPr>
          <w:rFonts w:ascii="Times New Roman" w:hAnsi="Times New Roman" w:cs="Times New Roman"/>
          <w:noProof/>
          <w:shd w:val="clear" w:color="auto" w:fill="FFFFFF"/>
          <w:lang w:val="en-US"/>
        </w:rPr>
        <w:t>(Husna, 2020)</w:t>
      </w:r>
      <w:r w:rsidR="00DE401E" w:rsidRPr="00A105EA">
        <w:rPr>
          <w:rFonts w:ascii="Times New Roman" w:hAnsi="Times New Roman" w:cs="Times New Roman"/>
          <w:shd w:val="clear" w:color="auto" w:fill="FFFFFF"/>
          <w:lang w:val="en-US"/>
        </w:rPr>
        <w:fldChar w:fldCharType="end"/>
      </w:r>
      <w:r w:rsidR="00DE401E" w:rsidRPr="00A105EA">
        <w:rPr>
          <w:rFonts w:ascii="Times New Roman" w:hAnsi="Times New Roman" w:cs="Times New Roman"/>
          <w:shd w:val="clear" w:color="auto" w:fill="FFFFFF"/>
          <w:lang w:val="en-US"/>
        </w:rPr>
        <w:t xml:space="preserve">; </w:t>
      </w:r>
      <w:r w:rsidR="00DE401E"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{"citationItems":[{"id":"ITEM-1","itemData":{"abstract":"Penelitian ini bertujuan untuk mengetahui pengaruh pembelajaran saintifik berbasis literasi terhadap kemampuan membaca pemahaman dan terhadap hasil belajar mata pelajaran kelompok sosial humaniora serta mengetahui pengaruhnya secara simultan terhadap …","author":[{"dropping-particle":"","family":"Juniawan","given":"I.M.E.","non-dropping-particle":"","parse-names":false,"suffix":""},{"dropping-particle":"","family":"Marhaeni","given":"A.A.I.N.","non-dropping-particle":"","parse-names":false,"suffix":""},{"dropping-particle":"","family":"Lasmawan","given":"I.W","non-dropping-particle":"","parse-names":false,"suffix":""}],"container-title":"Pendasi: Jurnal Pendidikan Dasar …","id":"ITEM-1","issue":"1","issued":{"date-parts":[["2020"]]},"page":"64-73","title":"Pengaruh Pembelajaran Saintifik Berbasis Literasi Terhadap Kemampuan Membaca Pemahaman Dan Hasil Belajar Pelajaran Kelompok Sosial Humaniora Siswa Kelas V SD di Gugus 1 Kuta","type":"article-journal","volume":"4"},"uris":["http://www.mendeley.com/documents/?uuid=cfe8a474-9385-48f0-96c5-8eee5510a50b"]}],"mendeley":{"formattedCitation":"(Juniawan, Marhaeni and Lasmawan, 2020)","manualFormatting":"(Juniawan, et al., 2020)","plainTextFormattedCitation":"(Juniawan, Marhaeni and Lasmawan, 2020)","previouslyFormattedCitation":"(Juniawan et al., 2020)"},"properties":{"noteIndex":0},"schema":"https://github.com/citation-style-language/schema/raw/master/csl-citation.json"}</w:instrText>
      </w:r>
      <w:r w:rsidR="00DE401E" w:rsidRPr="00A105EA">
        <w:rPr>
          <w:rFonts w:ascii="Times New Roman" w:hAnsi="Times New Roman" w:cs="Times New Roman"/>
          <w:shd w:val="clear" w:color="auto" w:fill="FFFFFF"/>
          <w:lang w:val="en-US"/>
        </w:rPr>
        <w:fldChar w:fldCharType="separate"/>
      </w:r>
      <w:r w:rsidR="00DE401E" w:rsidRPr="00A105EA">
        <w:rPr>
          <w:rFonts w:ascii="Times New Roman" w:hAnsi="Times New Roman" w:cs="Times New Roman"/>
          <w:noProof/>
          <w:shd w:val="clear" w:color="auto" w:fill="FFFFFF"/>
          <w:lang w:val="en-US"/>
        </w:rPr>
        <w:t>(Juniawan</w:t>
      </w:r>
      <w:r w:rsidR="00E52967" w:rsidRPr="00A105EA">
        <w:rPr>
          <w:rFonts w:ascii="Times New Roman" w:hAnsi="Times New Roman" w:cs="Times New Roman"/>
          <w:noProof/>
          <w:shd w:val="clear" w:color="auto" w:fill="FFFFFF"/>
          <w:lang w:val="en-US"/>
        </w:rPr>
        <w:t>,</w:t>
      </w:r>
      <w:r w:rsidR="00DE401E" w:rsidRPr="00A105EA">
        <w:rPr>
          <w:rFonts w:ascii="Times New Roman" w:hAnsi="Times New Roman" w:cs="Times New Roman"/>
          <w:noProof/>
          <w:shd w:val="clear" w:color="auto" w:fill="FFFFFF"/>
          <w:lang w:val="en-US"/>
        </w:rPr>
        <w:t xml:space="preserve"> et al., 2020)</w:t>
      </w:r>
      <w:r w:rsidR="00DE401E" w:rsidRPr="00A105EA">
        <w:rPr>
          <w:rFonts w:ascii="Times New Roman" w:hAnsi="Times New Roman" w:cs="Times New Roman"/>
          <w:shd w:val="clear" w:color="auto" w:fill="FFFFFF"/>
          <w:lang w:val="en-US"/>
        </w:rPr>
        <w:fldChar w:fldCharType="end"/>
      </w:r>
      <w:r w:rsidR="00DE401E" w:rsidRPr="00A105EA">
        <w:rPr>
          <w:rFonts w:ascii="Times New Roman" w:hAnsi="Times New Roman" w:cs="Times New Roman"/>
          <w:shd w:val="clear" w:color="auto" w:fill="FFFFFF"/>
          <w:lang w:val="en-US"/>
        </w:rPr>
        <w:t>;</w:t>
      </w:r>
      <w:r w:rsidR="00AC4F33" w:rsidRPr="00A105EA">
        <w:rPr>
          <w:rFonts w:ascii="Times New Roman" w:hAnsi="Times New Roman" w:cs="Times New Roman"/>
          <w:shd w:val="clear" w:color="auto" w:fill="FFFFFF"/>
          <w:lang w:val="en-US"/>
        </w:rPr>
        <w:t xml:space="preserve"> </w:t>
      </w:r>
      <w:r w:rsidR="00AC4F33" w:rsidRPr="00A105EA">
        <w:rPr>
          <w:rFonts w:ascii="Times New Roman" w:hAnsi="Times New Roman" w:cs="Times New Roman"/>
          <w:shd w:val="clear" w:color="auto" w:fill="FFFFFF"/>
          <w:lang w:val="en-US"/>
        </w:rPr>
        <w:fldChar w:fldCharType="begin" w:fldLock="1"/>
      </w:r>
      <w:r w:rsidR="00EF5874" w:rsidRPr="00A105EA">
        <w:rPr>
          <w:rFonts w:ascii="Times New Roman" w:hAnsi="Times New Roman" w:cs="Times New Roman"/>
          <w:shd w:val="clear" w:color="auto" w:fill="FFFFFF"/>
          <w:lang w:val="en-US"/>
        </w:rPr>
        <w:instrText>ADDIN CSL_CITATION {"citationItems":[{"id":"ITEM-1","itemData":{"abstract":"Penelitian ini bertujuan mendeskripsikan minat baca mahasiswa dan potret pengembangan budaya literasi di Universitas Muslim Indonesia (UMI) Makassar. Penelitian ini merupakan jenis penelitian deskriptif kuantitatif. Sampel penelitian adalah mahasiswa Fakultas Sastra UMI, yakni 117 responden. Teknik pengumpulan data menggunakan kuesioner. Data penelitian dianalisis menggunakan program SPSS. Untuk memperoleh kategorisasi minat baca mahasiswa, hasil analisis kuesioner diklasifikasikan ke dalam empat kategori minat, yakni sangat tinggi, tinggi, sedang, rendah, dan sangat rendah. Hasil penelitian menunjukkan minat baca mahasiswa berada pada kategori minat yang tinggi, yakni sebesar 56,4%. Sebanyak 17,1% minat baca mahasiswa berkategori sangat tinggi. Selebihnya, 26,5% minat baca mahasiswa berkategori sedang. Di Universitas Muslim Indonesia, pimpinan perguruan tinggi, para dosen, dan pustakawan sangat berperan penting dalam mengembangkan budaya literasi mahasiswa, khususnya dalam menciptakan iklim kampus yang literat, baik di dalam maupun di luar kegiatan pembelajaran. Untuk menumbuhkan budaya literasi dan minat baca mahasiswa dan masyarakat secara luas dilakukan dengan cara menanamkan budaya gemar membaca sejak dini, menciptakan lingkungan kampus yang ramah buku, melaksanakan program-program literasi ke dalam kegiatan pengabdian kepada masyarakat, aktif melakukan kolaborasi inovasi kreasi literasi, serta memaksimalkan pemanfaatan perpustakaan dalam bentuk gerakan gemar berkunjung ke perpustakaan.","author":[{"dropping-particle":"","family":"Mansyur","given":"Umar","non-dropping-particle":"","parse-names":false,"suffix":""}],"container-title":"Prosiding Seminar Nasional Bahasa dan Sastra II FBS UNM","id":"ITEM-1","issue":"December","issued":{"date-parts":[["2019"]]},"page":"203-2017","title":"Minat Baca Mahasiswa: Potret Pengembangan Budaya Literasi di Universitas Muslim Indonesia","type":"article-journal","volume":"4"},"uris":["http://www.mendeley.com/documents/?uuid=caea72c6-e072-467d-b8f7-2056ed9c214a"]}],"mendeley":{"formattedCitation":"(Mansyur, 2019)","plainTextFormattedCitation":"(Mansyur, 2019)","previouslyFormattedCitation":"(Mansyur, 2019)"},"properties":{"noteIndex":0},"schema":"https://github.com/citation-style-language/schema/raw/master/csl-citation.json"}</w:instrText>
      </w:r>
      <w:r w:rsidR="00AC4F33" w:rsidRPr="00A105EA">
        <w:rPr>
          <w:rFonts w:ascii="Times New Roman" w:hAnsi="Times New Roman" w:cs="Times New Roman"/>
          <w:shd w:val="clear" w:color="auto" w:fill="FFFFFF"/>
          <w:lang w:val="en-US"/>
        </w:rPr>
        <w:fldChar w:fldCharType="separate"/>
      </w:r>
      <w:r w:rsidR="00AC4F33" w:rsidRPr="00A105EA">
        <w:rPr>
          <w:rFonts w:ascii="Times New Roman" w:hAnsi="Times New Roman" w:cs="Times New Roman"/>
          <w:noProof/>
          <w:shd w:val="clear" w:color="auto" w:fill="FFFFFF"/>
          <w:lang w:val="en-US"/>
        </w:rPr>
        <w:t>(Mansyur, 2019)</w:t>
      </w:r>
      <w:r w:rsidR="00AC4F33" w:rsidRPr="00A105EA">
        <w:rPr>
          <w:rFonts w:ascii="Times New Roman" w:hAnsi="Times New Roman" w:cs="Times New Roman"/>
          <w:shd w:val="clear" w:color="auto" w:fill="FFFFFF"/>
          <w:lang w:val="en-US"/>
        </w:rPr>
        <w:fldChar w:fldCharType="end"/>
      </w:r>
      <w:r w:rsidR="00AC4F33" w:rsidRPr="00A105EA">
        <w:rPr>
          <w:rFonts w:ascii="Times New Roman" w:hAnsi="Times New Roman" w:cs="Times New Roman"/>
          <w:shd w:val="clear" w:color="auto" w:fill="FFFFFF"/>
          <w:lang w:val="en-US"/>
        </w:rPr>
        <w:t xml:space="preserve">. </w:t>
      </w:r>
    </w:p>
    <w:p w:rsidR="00FD7905" w:rsidRPr="00A105EA" w:rsidRDefault="00FD7905" w:rsidP="00A105EA">
      <w:pPr>
        <w:spacing w:after="0" w:line="240" w:lineRule="auto"/>
        <w:ind w:firstLine="72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lastRenderedPageBreak/>
        <w:t>Berdasarkan penelitian relevan tersebut terdapat beberap</w:t>
      </w:r>
      <w:r w:rsidR="00F16ECD" w:rsidRPr="00A105EA">
        <w:rPr>
          <w:rFonts w:ascii="Times New Roman" w:hAnsi="Times New Roman" w:cs="Times New Roman"/>
          <w:shd w:val="clear" w:color="auto" w:fill="FFFFFF"/>
          <w:lang w:val="en-US"/>
        </w:rPr>
        <w:t>a</w:t>
      </w:r>
      <w:r w:rsidRPr="00A105EA">
        <w:rPr>
          <w:rFonts w:ascii="Times New Roman" w:hAnsi="Times New Roman" w:cs="Times New Roman"/>
          <w:shd w:val="clear" w:color="auto" w:fill="FFFFFF"/>
          <w:lang w:val="en-US"/>
        </w:rPr>
        <w:t xml:space="preserve"> aspek pembaharuan dari artikel penelitian ini</w:t>
      </w:r>
      <w:r w:rsidR="00FF33FA" w:rsidRPr="00A105EA">
        <w:rPr>
          <w:rFonts w:ascii="Times New Roman" w:hAnsi="Times New Roman" w:cs="Times New Roman"/>
          <w:shd w:val="clear" w:color="auto" w:fill="FFFFFF"/>
          <w:lang w:val="en-US"/>
        </w:rPr>
        <w:t xml:space="preserve"> </w:t>
      </w:r>
      <w:r w:rsidR="00F16ECD" w:rsidRPr="00A105EA">
        <w:rPr>
          <w:rFonts w:ascii="Times New Roman" w:hAnsi="Times New Roman" w:cs="Times New Roman"/>
          <w:shd w:val="clear" w:color="auto" w:fill="FFFFFF"/>
          <w:lang w:val="en-US"/>
        </w:rPr>
        <w:t xml:space="preserve">yaitu, pengadaan jurnal pembiasaan literasi yang disediakan per kelas, hal ini dapat memberikan manfaat untuk siswa dalam hal keterampilan berbahasa menulis. Serta dampak dari jurnal pembiasaan literasi terhadap keterampilan membaca buku pelajaran. </w:t>
      </w:r>
    </w:p>
    <w:p w:rsidR="00FF33FA" w:rsidRPr="00A105EA" w:rsidRDefault="00FF33FA" w:rsidP="00A105EA">
      <w:pPr>
        <w:spacing w:after="0" w:line="240" w:lineRule="auto"/>
        <w:ind w:firstLine="720"/>
        <w:jc w:val="both"/>
        <w:rPr>
          <w:rFonts w:ascii="Times New Roman" w:hAnsi="Times New Roman" w:cs="Times New Roman"/>
          <w:lang w:val="en-US"/>
        </w:rPr>
      </w:pPr>
      <w:r w:rsidRPr="00A105EA">
        <w:rPr>
          <w:rStyle w:val="fontstyle01"/>
          <w:rFonts w:ascii="Times New Roman" w:hAnsi="Times New Roman" w:cs="Times New Roman"/>
          <w:color w:val="auto"/>
          <w:lang w:val="en-US"/>
        </w:rPr>
        <w:t xml:space="preserve">Pada penelitian ini peneliti melakukan observasi kegiatan Penerapan Jurnal Pembiasaan Literasi membaca di SMP Negeri 1 Mojogedang untuk mengidentifikasi bagaimana </w:t>
      </w:r>
      <w:proofErr w:type="gramStart"/>
      <w:r w:rsidRPr="00A105EA">
        <w:rPr>
          <w:rStyle w:val="fontstyle01"/>
          <w:rFonts w:ascii="Times New Roman" w:hAnsi="Times New Roman" w:cs="Times New Roman"/>
          <w:color w:val="auto"/>
          <w:lang w:val="en-US"/>
        </w:rPr>
        <w:t>cara</w:t>
      </w:r>
      <w:proofErr w:type="gramEnd"/>
      <w:r w:rsidRPr="00A105EA">
        <w:rPr>
          <w:rStyle w:val="fontstyle01"/>
          <w:rFonts w:ascii="Times New Roman" w:hAnsi="Times New Roman" w:cs="Times New Roman"/>
          <w:color w:val="auto"/>
          <w:lang w:val="en-US"/>
        </w:rPr>
        <w:t xml:space="preserve"> menumbuhkan minat baca siswa melalui kegiatan Jurnal Pemb</w:t>
      </w:r>
      <w:r w:rsidR="00F16ECD" w:rsidRPr="00A105EA">
        <w:rPr>
          <w:rStyle w:val="fontstyle01"/>
          <w:rFonts w:ascii="Times New Roman" w:hAnsi="Times New Roman" w:cs="Times New Roman"/>
          <w:color w:val="auto"/>
          <w:lang w:val="en-US"/>
        </w:rPr>
        <w:t>iasaan Literasi M</w:t>
      </w:r>
      <w:r w:rsidRPr="00A105EA">
        <w:rPr>
          <w:rStyle w:val="fontstyle01"/>
          <w:rFonts w:ascii="Times New Roman" w:hAnsi="Times New Roman" w:cs="Times New Roman"/>
          <w:color w:val="auto"/>
          <w:lang w:val="en-US"/>
        </w:rPr>
        <w:t xml:space="preserve">embaca.  Tujuan dalam penelitian ini adalah untuk mendeskripsikan bagaimana </w:t>
      </w:r>
      <w:r w:rsidR="00F16ECD" w:rsidRPr="00A105EA">
        <w:rPr>
          <w:rStyle w:val="fontstyle01"/>
          <w:rFonts w:ascii="Times New Roman" w:hAnsi="Times New Roman" w:cs="Times New Roman"/>
          <w:color w:val="auto"/>
          <w:lang w:val="en-US"/>
        </w:rPr>
        <w:t>program</w:t>
      </w:r>
      <w:r w:rsidRPr="00A105EA">
        <w:rPr>
          <w:rStyle w:val="fontstyle01"/>
          <w:rFonts w:ascii="Times New Roman" w:hAnsi="Times New Roman" w:cs="Times New Roman"/>
          <w:color w:val="auto"/>
          <w:lang w:val="en-US"/>
        </w:rPr>
        <w:t xml:space="preserve"> Jurnal Pembiasaan Literasi membaca yang diterapkan di SMP Negeri 1 Mojogedang, apakah kegiatan tersebut efektif untuk meningkatkan minat  literasi membaca pada siswa atau tidak, kelebihan dan kekurangan dalam penerapan Jurnal Pe</w:t>
      </w:r>
      <w:r w:rsidR="00F16ECD" w:rsidRPr="00A105EA">
        <w:rPr>
          <w:rStyle w:val="fontstyle01"/>
          <w:rFonts w:ascii="Times New Roman" w:hAnsi="Times New Roman" w:cs="Times New Roman"/>
          <w:color w:val="auto"/>
          <w:lang w:val="en-US"/>
        </w:rPr>
        <w:t xml:space="preserve">mbiasaan Literasi membaca dan </w:t>
      </w:r>
      <w:r w:rsidRPr="00A105EA">
        <w:rPr>
          <w:rStyle w:val="fontstyle01"/>
          <w:rFonts w:ascii="Times New Roman" w:hAnsi="Times New Roman" w:cs="Times New Roman"/>
          <w:color w:val="auto"/>
          <w:lang w:val="en-US"/>
        </w:rPr>
        <w:t xml:space="preserve">mengidentifikasi dampak Jurnal Pembiasaan Literasi membaca terhadap keterampilan membaca buku pelajaran. Manfaat dari </w:t>
      </w:r>
      <w:r w:rsidRPr="00A105EA">
        <w:rPr>
          <w:rFonts w:ascii="Times New Roman" w:hAnsi="Times New Roman" w:cs="Times New Roman"/>
          <w:shd w:val="clear" w:color="auto" w:fill="FFFFFF"/>
        </w:rPr>
        <w:t xml:space="preserve">penelitian ini adalah untuk </w:t>
      </w:r>
      <w:r w:rsidRPr="00A105EA">
        <w:rPr>
          <w:rFonts w:ascii="Times New Roman" w:hAnsi="Times New Roman" w:cs="Times New Roman"/>
          <w:bCs/>
        </w:rPr>
        <w:t>memberikan</w:t>
      </w:r>
      <w:r w:rsidRPr="00A105EA">
        <w:rPr>
          <w:rFonts w:ascii="Times New Roman" w:hAnsi="Times New Roman" w:cs="Times New Roman"/>
          <w:shd w:val="clear" w:color="auto" w:fill="FFFFFF"/>
        </w:rPr>
        <w:t xml:space="preserve"> wawasan tentang budaya literasi dan </w:t>
      </w:r>
      <w:r w:rsidRPr="00A105EA">
        <w:rPr>
          <w:rFonts w:ascii="Times New Roman" w:hAnsi="Times New Roman" w:cs="Times New Roman"/>
          <w:bCs/>
        </w:rPr>
        <w:t>dapat</w:t>
      </w:r>
      <w:r w:rsidRPr="00A105EA">
        <w:rPr>
          <w:rFonts w:ascii="Times New Roman" w:hAnsi="Times New Roman" w:cs="Times New Roman"/>
          <w:shd w:val="clear" w:color="auto" w:fill="FFFFFF"/>
        </w:rPr>
        <w:t xml:space="preserve"> menjadi dasar bagi banyak pihak </w:t>
      </w:r>
      <w:r w:rsidRPr="00A105EA">
        <w:rPr>
          <w:rFonts w:ascii="Times New Roman" w:hAnsi="Times New Roman" w:cs="Times New Roman"/>
          <w:bCs/>
        </w:rPr>
        <w:t>yang</w:t>
      </w:r>
      <w:r w:rsidRPr="00A105EA">
        <w:rPr>
          <w:rFonts w:ascii="Times New Roman" w:hAnsi="Times New Roman" w:cs="Times New Roman"/>
          <w:shd w:val="clear" w:color="auto" w:fill="FFFFFF"/>
        </w:rPr>
        <w:t xml:space="preserve"> mendorong munculnya budaya literasi </w:t>
      </w:r>
      <w:r w:rsidRPr="00A105EA">
        <w:rPr>
          <w:rFonts w:ascii="Times New Roman" w:hAnsi="Times New Roman" w:cs="Times New Roman"/>
          <w:shd w:val="clear" w:color="auto" w:fill="FFFFFF"/>
          <w:lang w:val="en-US"/>
        </w:rPr>
        <w:t>guna</w:t>
      </w:r>
      <w:r w:rsidRPr="00A105EA">
        <w:rPr>
          <w:rFonts w:ascii="Times New Roman" w:hAnsi="Times New Roman" w:cs="Times New Roman"/>
          <w:shd w:val="clear" w:color="auto" w:fill="FFFFFF"/>
        </w:rPr>
        <w:t xml:space="preserve"> meningkatkan kualitas </w:t>
      </w:r>
      <w:r w:rsidRPr="00A105EA">
        <w:rPr>
          <w:rFonts w:ascii="Times New Roman" w:hAnsi="Times New Roman" w:cs="Times New Roman"/>
          <w:bCs/>
        </w:rPr>
        <w:t>pendidikan</w:t>
      </w:r>
      <w:r w:rsidRPr="00A105EA">
        <w:rPr>
          <w:rFonts w:ascii="Times New Roman" w:hAnsi="Times New Roman" w:cs="Times New Roman"/>
          <w:bCs/>
          <w:lang w:val="en-US"/>
        </w:rPr>
        <w:t xml:space="preserve"> nasional</w:t>
      </w:r>
      <w:r w:rsidRPr="00A105EA">
        <w:rPr>
          <w:rFonts w:ascii="Times New Roman" w:hAnsi="Times New Roman" w:cs="Times New Roman"/>
          <w:bCs/>
        </w:rPr>
        <w:t>.</w:t>
      </w:r>
    </w:p>
    <w:p w:rsidR="00C82064" w:rsidRPr="00A105EA" w:rsidRDefault="00C82064" w:rsidP="00A105EA">
      <w:pPr>
        <w:spacing w:after="0" w:line="240" w:lineRule="auto"/>
        <w:ind w:firstLine="720"/>
        <w:jc w:val="both"/>
        <w:rPr>
          <w:rFonts w:ascii="Times New Roman" w:hAnsi="Times New Roman" w:cs="Times New Roman"/>
          <w:shd w:val="clear" w:color="auto" w:fill="FFFFFF"/>
          <w:lang w:val="en-US"/>
        </w:rPr>
      </w:pPr>
    </w:p>
    <w:p w:rsidR="004872DF" w:rsidRPr="00A105EA" w:rsidRDefault="00DD3745" w:rsidP="00A105EA">
      <w:pPr>
        <w:spacing w:after="0" w:line="240" w:lineRule="auto"/>
        <w:jc w:val="both"/>
        <w:rPr>
          <w:rFonts w:ascii="Times New Roman" w:hAnsi="Times New Roman" w:cs="Times New Roman"/>
          <w:b/>
        </w:rPr>
      </w:pPr>
      <w:r w:rsidRPr="00A105EA">
        <w:rPr>
          <w:rFonts w:ascii="Times New Roman" w:hAnsi="Times New Roman" w:cs="Times New Roman"/>
          <w:b/>
        </w:rPr>
        <w:t>METODE</w:t>
      </w:r>
    </w:p>
    <w:p w:rsidR="00C17BB8" w:rsidRPr="00A105EA" w:rsidRDefault="00C17BB8" w:rsidP="00A105EA">
      <w:pPr>
        <w:spacing w:after="0" w:line="240" w:lineRule="auto"/>
        <w:ind w:firstLine="720"/>
        <w:jc w:val="both"/>
        <w:rPr>
          <w:rFonts w:ascii="Times New Roman" w:eastAsia="Times New Roman" w:hAnsi="Times New Roman" w:cs="Times New Roman"/>
        </w:rPr>
      </w:pPr>
      <w:r w:rsidRPr="00A105EA">
        <w:rPr>
          <w:rFonts w:ascii="Times New Roman" w:eastAsia="Times New Roman" w:hAnsi="Times New Roman" w:cs="Times New Roman"/>
        </w:rPr>
        <w:t xml:space="preserve">Dalam pelaksanaan penelitian, peneliti memanfaatkan jenis penelitian kualitatif serta penerapan metode deskriptif. Karena hasil riset akan memaparkan suatu objek yang diteliti berupa orang, lembaga atau lainnya berdasarkan fakta. Penelitian dijalankan di SMP Negeri 1 Mojogedang yang beralamatkan di wilayah Desa Sidorejo, Rt 12/ Rw 02 Kelurahan Munggur, Kecamatan Mojogedang, Kabupaten Karanganyar. Objek penelitian ini yaitu penerapan jurnal pembiasaan literasi. Sedangkan subjek yang digunakan yaitu siswa SMP Negeri 1 Mojogedang. Jenis data pada penelitian mengaplikasikan  data secara kualitatif yang merupakan data berupa kata-kata atau verbal. Sumber data penelitian </w:t>
      </w:r>
      <w:r w:rsidRPr="00A105EA">
        <w:rPr>
          <w:rFonts w:ascii="Times New Roman" w:eastAsia="Times New Roman" w:hAnsi="Times New Roman" w:cs="Times New Roman"/>
        </w:rPr>
        <w:lastRenderedPageBreak/>
        <w:t xml:space="preserve">menggunakan data primer yang secara langsung didapatkan oleh peneliti. </w:t>
      </w:r>
    </w:p>
    <w:p w:rsidR="00C17BB8" w:rsidRPr="00A105EA" w:rsidRDefault="00C17BB8" w:rsidP="00A105EA">
      <w:pPr>
        <w:spacing w:after="0" w:line="240" w:lineRule="auto"/>
        <w:ind w:firstLine="720"/>
        <w:jc w:val="both"/>
        <w:rPr>
          <w:rFonts w:ascii="Times New Roman" w:eastAsia="Times New Roman" w:hAnsi="Times New Roman" w:cs="Times New Roman"/>
        </w:rPr>
      </w:pPr>
      <w:r w:rsidRPr="00A105EA">
        <w:rPr>
          <w:rFonts w:ascii="Times New Roman" w:eastAsia="Times New Roman" w:hAnsi="Times New Roman" w:cs="Times New Roman"/>
        </w:rPr>
        <w:t xml:space="preserve">Dalam mengumpulkan data primer menggunakan metode survei dan metode observasi, peneliti melakukan wawancara kepada kepala sekolah, wali kelas dan siswa SMP Negeri 1 Mojogedang, serta mengamati aktivitas dan kejadian yang terjadi secara langsung, kemudian mendokumentasikan. Oleh karena itu, teknik pengumpulan data yang dilakukan adalah dengan kegiatan  observasi, kegiatan wawancara serta teknik dokumentasi dengan teknik analisis data secara kualitatif. </w:t>
      </w:r>
    </w:p>
    <w:p w:rsidR="008E4ED7" w:rsidRPr="00A105EA" w:rsidRDefault="008E4ED7" w:rsidP="00A105EA">
      <w:pPr>
        <w:spacing w:after="0" w:line="240" w:lineRule="auto"/>
        <w:jc w:val="both"/>
        <w:rPr>
          <w:rFonts w:ascii="Times New Roman" w:hAnsi="Times New Roman" w:cs="Times New Roman"/>
        </w:rPr>
      </w:pPr>
    </w:p>
    <w:p w:rsidR="00F877B3" w:rsidRPr="00A105EA" w:rsidRDefault="00DD3745" w:rsidP="00A105EA">
      <w:pPr>
        <w:spacing w:after="0" w:line="240" w:lineRule="auto"/>
        <w:jc w:val="both"/>
        <w:rPr>
          <w:rFonts w:ascii="Times New Roman" w:hAnsi="Times New Roman" w:cs="Times New Roman"/>
          <w:b/>
        </w:rPr>
      </w:pPr>
      <w:r w:rsidRPr="00A105EA">
        <w:rPr>
          <w:rFonts w:ascii="Times New Roman" w:hAnsi="Times New Roman" w:cs="Times New Roman"/>
          <w:b/>
        </w:rPr>
        <w:t>HASIL DAN PEMBAHASAN</w:t>
      </w:r>
    </w:p>
    <w:p w:rsidR="00154D14" w:rsidRPr="00A105EA" w:rsidRDefault="00B84018" w:rsidP="00A105EA">
      <w:pPr>
        <w:pStyle w:val="ListParagraph"/>
        <w:numPr>
          <w:ilvl w:val="0"/>
          <w:numId w:val="9"/>
        </w:numPr>
        <w:spacing w:after="0" w:line="240" w:lineRule="auto"/>
        <w:ind w:left="284" w:hanging="284"/>
        <w:jc w:val="both"/>
        <w:rPr>
          <w:rFonts w:ascii="Times New Roman" w:hAnsi="Times New Roman" w:cs="Times New Roman"/>
          <w:b/>
          <w:lang w:val="en-US"/>
        </w:rPr>
      </w:pPr>
      <w:r w:rsidRPr="00A105EA">
        <w:rPr>
          <w:rFonts w:ascii="Times New Roman" w:hAnsi="Times New Roman" w:cs="Times New Roman"/>
          <w:b/>
          <w:color w:val="000000" w:themeColor="text1"/>
          <w:lang w:val="en-US"/>
        </w:rPr>
        <w:t xml:space="preserve">Program </w:t>
      </w:r>
      <w:r w:rsidR="00F877B3" w:rsidRPr="00A105EA">
        <w:rPr>
          <w:rFonts w:ascii="Times New Roman" w:hAnsi="Times New Roman" w:cs="Times New Roman"/>
          <w:b/>
          <w:color w:val="000000" w:themeColor="text1"/>
        </w:rPr>
        <w:t>Jurnal Pembiasaan</w:t>
      </w:r>
      <w:r w:rsidR="00F877B3" w:rsidRPr="00A105EA">
        <w:rPr>
          <w:rFonts w:ascii="Times New Roman" w:hAnsi="Times New Roman" w:cs="Times New Roman"/>
          <w:b/>
          <w:color w:val="000000" w:themeColor="text1"/>
          <w:lang w:val="en-US"/>
        </w:rPr>
        <w:t xml:space="preserve"> </w:t>
      </w:r>
      <w:r w:rsidR="00F95598" w:rsidRPr="00A105EA">
        <w:rPr>
          <w:rFonts w:ascii="Times New Roman" w:hAnsi="Times New Roman" w:cs="Times New Roman"/>
          <w:b/>
          <w:color w:val="000000" w:themeColor="text1"/>
        </w:rPr>
        <w:t>Literasi</w:t>
      </w:r>
      <w:r w:rsidR="00F95598" w:rsidRPr="00A105EA">
        <w:rPr>
          <w:rFonts w:ascii="Times New Roman" w:hAnsi="Times New Roman" w:cs="Times New Roman"/>
          <w:b/>
          <w:color w:val="000000" w:themeColor="text1"/>
          <w:lang w:val="en-US"/>
        </w:rPr>
        <w:t xml:space="preserve"> Membaca </w:t>
      </w:r>
    </w:p>
    <w:p w:rsidR="00E32E34" w:rsidRPr="00A105EA" w:rsidRDefault="00154D14" w:rsidP="00A105EA">
      <w:pPr>
        <w:pStyle w:val="ListParagraph"/>
        <w:spacing w:after="0" w:line="240" w:lineRule="auto"/>
        <w:ind w:left="284" w:firstLine="360"/>
        <w:jc w:val="both"/>
        <w:rPr>
          <w:rFonts w:ascii="Times New Roman" w:hAnsi="Times New Roman" w:cs="Times New Roman"/>
          <w:color w:val="000000" w:themeColor="text1"/>
          <w:lang w:val="en-US"/>
        </w:rPr>
      </w:pPr>
      <w:r w:rsidRPr="00A105EA">
        <w:rPr>
          <w:rFonts w:ascii="Times New Roman" w:hAnsi="Times New Roman" w:cs="Times New Roman"/>
          <w:color w:val="000000"/>
          <w:lang w:val="en-US"/>
        </w:rPr>
        <w:t>Tujuan dari p</w:t>
      </w:r>
      <w:r w:rsidRPr="00A105EA">
        <w:rPr>
          <w:rFonts w:ascii="Times New Roman" w:hAnsi="Times New Roman" w:cs="Times New Roman"/>
          <w:color w:val="000000"/>
        </w:rPr>
        <w:t>rogram gerakan</w:t>
      </w:r>
      <w:r w:rsidRPr="00A105EA">
        <w:rPr>
          <w:rFonts w:ascii="Times New Roman" w:hAnsi="Times New Roman" w:cs="Times New Roman"/>
          <w:color w:val="000000"/>
        </w:rPr>
        <w:br/>
        <w:t xml:space="preserve">literasi sekolah </w:t>
      </w:r>
      <w:r w:rsidRPr="00A105EA">
        <w:rPr>
          <w:rFonts w:ascii="Times New Roman" w:hAnsi="Times New Roman" w:cs="Times New Roman"/>
          <w:color w:val="000000"/>
          <w:lang w:val="en-US"/>
        </w:rPr>
        <w:t>dengan penerapan Jurnal Pembiasaan Literasi ini adalah</w:t>
      </w:r>
      <w:r w:rsidRPr="00A105EA">
        <w:rPr>
          <w:rFonts w:ascii="Times New Roman" w:hAnsi="Times New Roman" w:cs="Times New Roman"/>
          <w:color w:val="000000"/>
        </w:rPr>
        <w:t xml:space="preserve"> bersifat partisipatif dengan mendorong </w:t>
      </w:r>
      <w:r w:rsidRPr="00A105EA">
        <w:rPr>
          <w:rFonts w:ascii="Times New Roman" w:hAnsi="Times New Roman" w:cs="Times New Roman"/>
          <w:color w:val="000000"/>
          <w:lang w:val="en-US"/>
        </w:rPr>
        <w:t xml:space="preserve">partisipasi </w:t>
      </w:r>
      <w:r w:rsidRPr="00A105EA">
        <w:rPr>
          <w:rFonts w:ascii="Times New Roman" w:hAnsi="Times New Roman" w:cs="Times New Roman"/>
          <w:color w:val="000000"/>
        </w:rPr>
        <w:t xml:space="preserve">siswa </w:t>
      </w:r>
      <w:r w:rsidRPr="00A105EA">
        <w:rPr>
          <w:rFonts w:ascii="Times New Roman" w:hAnsi="Times New Roman" w:cs="Times New Roman"/>
          <w:color w:val="000000"/>
          <w:lang w:val="en-US"/>
        </w:rPr>
        <w:t xml:space="preserve">secara aktif </w:t>
      </w:r>
      <w:r w:rsidRPr="00A105EA">
        <w:rPr>
          <w:rFonts w:ascii="Times New Roman" w:hAnsi="Times New Roman" w:cs="Times New Roman"/>
          <w:color w:val="000000"/>
        </w:rPr>
        <w:t>agar memiliki minat membaca</w:t>
      </w:r>
      <w:r w:rsidRPr="00A105EA">
        <w:rPr>
          <w:rFonts w:ascii="Times New Roman" w:hAnsi="Times New Roman" w:cs="Times New Roman"/>
          <w:color w:val="000000"/>
          <w:lang w:val="en-US"/>
        </w:rPr>
        <w:t xml:space="preserve"> yang baik</w:t>
      </w:r>
      <w:r w:rsidRPr="00A105EA">
        <w:rPr>
          <w:rFonts w:ascii="Times New Roman" w:hAnsi="Times New Roman" w:cs="Times New Roman"/>
          <w:color w:val="000000"/>
        </w:rPr>
        <w:t xml:space="preserve"> dan membangun eksosistem literasi sehingga menjadi pembelajar</w:t>
      </w:r>
      <w:r w:rsidRPr="00A105EA">
        <w:rPr>
          <w:rFonts w:ascii="Times New Roman" w:hAnsi="Times New Roman" w:cs="Times New Roman"/>
          <w:color w:val="000000"/>
          <w:lang w:val="en-US"/>
        </w:rPr>
        <w:t xml:space="preserve"> aktif</w:t>
      </w:r>
      <w:r w:rsidR="00DC0BBF" w:rsidRPr="00A105EA">
        <w:rPr>
          <w:rFonts w:ascii="Times New Roman" w:hAnsi="Times New Roman" w:cs="Times New Roman"/>
          <w:color w:val="000000"/>
          <w:lang w:val="en-US"/>
        </w:rPr>
        <w:t xml:space="preserve"> </w:t>
      </w:r>
      <w:r w:rsidR="00DC0BBF" w:rsidRPr="00A105EA">
        <w:rPr>
          <w:rFonts w:ascii="Times New Roman" w:hAnsi="Times New Roman" w:cs="Times New Roman"/>
          <w:color w:val="000000"/>
          <w:lang w:val="en-US"/>
        </w:rPr>
        <w:fldChar w:fldCharType="begin" w:fldLock="1"/>
      </w:r>
      <w:r w:rsidR="00A105EA">
        <w:rPr>
          <w:rFonts w:ascii="Times New Roman" w:hAnsi="Times New Roman" w:cs="Times New Roman"/>
          <w:color w:val="000000"/>
          <w:lang w:val="en-US"/>
        </w:rPr>
        <w:instrText>ADDIN CSL_CITATION {"citationItems":[{"id":"ITEM-1","itemData":{"abstract":"Penelitian ini bertujuan untuk mengetahui Pengaruh Implementasi Gerakan Literasi Sekolah Terhadap Minat Baca dan Kemampuan Membaca Pemahaman Siswa SD Kelas V Gugus II Kuta Utara. Penelitian ini menggunakan rancangan Single Factor Independent Groups Designs. Sampel penelitian ini berjumlah 62 orang siswa terdiri dari dua kelas yaitu kelas V SD No. 3 Canggu dan Kelas V SD No. 3 Tibubeneng. Data diambil dengan menggunakan kuesioner dan tes objektif pilihan ganda biasa. Data selanjutnya dianalisis dengan menggunakan Manova. Hasil analisis menunjukkan bahwa:(1) terdapat pengaruh implementasi gerakan literasi sekolah terhadap minat baca siswa kelas V SD Gugus II Kuta Utara;(2) terdapat pengaruh implementasi gerakan literasi sekolah terhadap kemampuan membaca pemahaman siswa kelas SD Gugus II Kuta Utara;(3) terdapat pengaruh secara simultan implementasi gerakan literasi sekolah terhadap minat baca dan kemampuan membaca pemahaman siswa kelas V SD Gugus II Kuta Utara.","author":[{"dropping-particle":"","family":"Anjani","given":"S.","non-dropping-particle":"","parse-names":false,"suffix":""},{"dropping-particle":"","family":"Dantes","given":"N.","non-dropping-particle":"","parse-names":false,"suffix":""},{"dropping-particle":"","family":"Artawan","given":"G.","non-dropping-particle":"","parse-names":false,"suffix":""}],"container-title":"Pendasi: Jurnal Pendidikan Dasar Indonesia","id":"ITEM-1","issue":"2","issued":{"date-parts":[["2019"]]},"page":"74-83","title":"Pengaruh Implementasi Gerakan Literasi Sekolah terhadap Minat Baca dan Kemampuan Membaca Pemahaman Siswa Kelas V SD Gugus II Kuta Utara","type":"article-journal","volume":"3"},"uris":["http://www.mendeley.com/documents/?uuid=16ad9fe2-18c6-419d-871d-3c97a197c051"]}],"mendeley":{"formattedCitation":"(Anjani, Dantes and Artawan, 2019)","plainTextFormattedCitation":"(Anjani, Dantes and Artawan, 2019)","previouslyFormattedCitation":"(Anjani et al., 2019)"},"properties":{"noteIndex":0},"schema":"https://github.com/citation-style-language/schema/raw/master/csl-citation.json"}</w:instrText>
      </w:r>
      <w:r w:rsidR="00DC0BBF" w:rsidRPr="00A105EA">
        <w:rPr>
          <w:rFonts w:ascii="Times New Roman" w:hAnsi="Times New Roman" w:cs="Times New Roman"/>
          <w:color w:val="000000"/>
          <w:lang w:val="en-US"/>
        </w:rPr>
        <w:fldChar w:fldCharType="separate"/>
      </w:r>
      <w:r w:rsidR="00A105EA" w:rsidRPr="00A105EA">
        <w:rPr>
          <w:rFonts w:ascii="Times New Roman" w:hAnsi="Times New Roman" w:cs="Times New Roman"/>
          <w:noProof/>
          <w:color w:val="000000"/>
          <w:lang w:val="en-US"/>
        </w:rPr>
        <w:t>(Anjani, Dantes and Artawan, 2019)</w:t>
      </w:r>
      <w:r w:rsidR="00DC0BBF" w:rsidRPr="00A105EA">
        <w:rPr>
          <w:rFonts w:ascii="Times New Roman" w:hAnsi="Times New Roman" w:cs="Times New Roman"/>
          <w:color w:val="000000"/>
          <w:lang w:val="en-US"/>
        </w:rPr>
        <w:fldChar w:fldCharType="end"/>
      </w:r>
      <w:r w:rsidRPr="00A105EA">
        <w:rPr>
          <w:rFonts w:ascii="Times New Roman" w:hAnsi="Times New Roman" w:cs="Times New Roman"/>
          <w:color w:val="000000"/>
          <w:lang w:val="en-US"/>
        </w:rPr>
        <w:t>.</w:t>
      </w:r>
      <w:r w:rsidRPr="00A105EA">
        <w:rPr>
          <w:rFonts w:ascii="Times New Roman" w:hAnsi="Times New Roman" w:cs="Times New Roman"/>
        </w:rPr>
        <w:t xml:space="preserve"> </w:t>
      </w:r>
      <w:r w:rsidR="00F629D7" w:rsidRPr="00A105EA">
        <w:rPr>
          <w:rFonts w:ascii="Times New Roman" w:hAnsi="Times New Roman" w:cs="Times New Roman"/>
          <w:color w:val="000000" w:themeColor="text1"/>
          <w:lang w:val="en-US"/>
        </w:rPr>
        <w:t xml:space="preserve">Latar belakang adanya pelaksanaan kegiatan Jurnal Pembiasaan Literasi ini adalah </w:t>
      </w:r>
      <w:r w:rsidR="00D35142" w:rsidRPr="00A105EA">
        <w:rPr>
          <w:rFonts w:ascii="Times New Roman" w:hAnsi="Times New Roman" w:cs="Times New Roman"/>
          <w:color w:val="000000" w:themeColor="text1"/>
          <w:lang w:val="en-US"/>
        </w:rPr>
        <w:t>kurangnya minat baca pada peserta didik seiring pergantian zaman yang meningkatnya teknologi dan informasi digital</w:t>
      </w:r>
      <w:r w:rsidR="001F6CAB" w:rsidRPr="00A105EA">
        <w:rPr>
          <w:rFonts w:ascii="Times New Roman" w:hAnsi="Times New Roman" w:cs="Times New Roman"/>
          <w:color w:val="000000" w:themeColor="text1"/>
          <w:lang w:val="en-US"/>
        </w:rPr>
        <w:t xml:space="preserve"> yang lebih mudah dan banyak diminati semua kalangan</w:t>
      </w:r>
      <w:r w:rsidR="00D35142" w:rsidRPr="00A105EA">
        <w:rPr>
          <w:rFonts w:ascii="Times New Roman" w:hAnsi="Times New Roman" w:cs="Times New Roman"/>
          <w:color w:val="000000" w:themeColor="text1"/>
          <w:lang w:val="en-US"/>
        </w:rPr>
        <w:t xml:space="preserve">, serta dampak dari pandemi Covid-19 yang mengharuskan siswa untuk beralih ke literasi digital, sehingga minat baca pada buku pelajaran menjadi menurun. </w:t>
      </w:r>
    </w:p>
    <w:p w:rsidR="00F629D7" w:rsidRPr="00A105EA" w:rsidRDefault="00D35142" w:rsidP="00A105EA">
      <w:pPr>
        <w:pStyle w:val="ListParagraph"/>
        <w:spacing w:after="0" w:line="240" w:lineRule="auto"/>
        <w:ind w:left="284" w:firstLine="360"/>
        <w:jc w:val="both"/>
        <w:rPr>
          <w:rFonts w:ascii="Times New Roman" w:hAnsi="Times New Roman" w:cs="Times New Roman"/>
          <w:lang w:val="en-US"/>
        </w:rPr>
      </w:pPr>
      <w:r w:rsidRPr="00A105EA">
        <w:rPr>
          <w:rFonts w:ascii="Times New Roman" w:hAnsi="Times New Roman" w:cs="Times New Roman"/>
          <w:color w:val="000000" w:themeColor="text1"/>
          <w:lang w:val="en-US"/>
        </w:rPr>
        <w:t>Oleh karena itu pihak sekolah melanjutkan kembali penerapan Jurnal Pembiasaan Literasi yang sudah dilaksa</w:t>
      </w:r>
      <w:r w:rsidR="001F6CAB" w:rsidRPr="00A105EA">
        <w:rPr>
          <w:rFonts w:ascii="Times New Roman" w:hAnsi="Times New Roman" w:cs="Times New Roman"/>
          <w:color w:val="000000" w:themeColor="text1"/>
          <w:lang w:val="en-US"/>
        </w:rPr>
        <w:t>nakan sejak tahun pelajaran 2018/2019</w:t>
      </w:r>
      <w:r w:rsidRPr="00A105EA">
        <w:rPr>
          <w:rFonts w:ascii="Times New Roman" w:hAnsi="Times New Roman" w:cs="Times New Roman"/>
          <w:color w:val="000000" w:themeColor="text1"/>
          <w:lang w:val="en-US"/>
        </w:rPr>
        <w:t>. Diharapkan dengan adanya Jurnal Pembiasaan Literasi membaca dapat meningkatkan kemba</w:t>
      </w:r>
      <w:r w:rsidR="009F253A" w:rsidRPr="00A105EA">
        <w:rPr>
          <w:rFonts w:ascii="Times New Roman" w:hAnsi="Times New Roman" w:cs="Times New Roman"/>
          <w:color w:val="000000" w:themeColor="text1"/>
          <w:lang w:val="en-US"/>
        </w:rPr>
        <w:t xml:space="preserve">li minat baca peserta didik secara signifikan. </w:t>
      </w:r>
    </w:p>
    <w:p w:rsidR="00C17BB8" w:rsidRPr="00A105EA" w:rsidRDefault="005744DD" w:rsidP="00A105EA">
      <w:pPr>
        <w:pStyle w:val="ListParagraph"/>
        <w:numPr>
          <w:ilvl w:val="0"/>
          <w:numId w:val="10"/>
        </w:numPr>
        <w:spacing w:after="0" w:line="240" w:lineRule="auto"/>
        <w:jc w:val="both"/>
        <w:rPr>
          <w:rFonts w:ascii="Times New Roman" w:hAnsi="Times New Roman" w:cs="Times New Roman"/>
          <w:b/>
          <w:lang w:val="en-US"/>
        </w:rPr>
      </w:pPr>
      <w:r w:rsidRPr="00A105EA">
        <w:rPr>
          <w:rFonts w:ascii="Times New Roman" w:eastAsia="Times New Roman" w:hAnsi="Times New Roman" w:cs="Times New Roman"/>
          <w:b/>
          <w:color w:val="000000" w:themeColor="text1"/>
          <w:lang w:val="en-US"/>
        </w:rPr>
        <w:t xml:space="preserve">Kegiatan 15 Menit </w:t>
      </w:r>
      <w:r w:rsidR="00A02E92" w:rsidRPr="00A105EA">
        <w:rPr>
          <w:rFonts w:ascii="Times New Roman" w:eastAsia="Times New Roman" w:hAnsi="Times New Roman" w:cs="Times New Roman"/>
          <w:b/>
          <w:color w:val="000000" w:themeColor="text1"/>
          <w:lang w:val="en-US"/>
        </w:rPr>
        <w:t>Literasi Membaca Sebelum dimulainya Pembelajaran</w:t>
      </w:r>
    </w:p>
    <w:p w:rsidR="00C17BB8" w:rsidRPr="00A105EA" w:rsidRDefault="00C17BB8" w:rsidP="00A105EA">
      <w:pPr>
        <w:pStyle w:val="ListParagraph"/>
        <w:spacing w:after="0" w:line="240" w:lineRule="auto"/>
        <w:ind w:firstLine="720"/>
        <w:jc w:val="both"/>
        <w:rPr>
          <w:rFonts w:ascii="Times New Roman" w:hAnsi="Times New Roman" w:cs="Times New Roman"/>
          <w:b/>
          <w:lang w:val="en-US"/>
        </w:rPr>
      </w:pPr>
      <w:r w:rsidRPr="00A105EA">
        <w:rPr>
          <w:rFonts w:ascii="Times New Roman" w:eastAsia="Times New Roman" w:hAnsi="Times New Roman" w:cs="Times New Roman"/>
          <w:color w:val="000000"/>
        </w:rPr>
        <w:t xml:space="preserve">Dalam </w:t>
      </w:r>
      <w:r w:rsidRPr="00A105EA">
        <w:rPr>
          <w:rFonts w:ascii="Times New Roman" w:eastAsia="Times New Roman" w:hAnsi="Times New Roman" w:cs="Times New Roman"/>
        </w:rPr>
        <w:t>pelaksanaan</w:t>
      </w:r>
      <w:r w:rsidRPr="00A105EA">
        <w:rPr>
          <w:rFonts w:ascii="Times New Roman" w:eastAsia="Times New Roman" w:hAnsi="Times New Roman" w:cs="Times New Roman"/>
          <w:color w:val="000000"/>
        </w:rPr>
        <w:t xml:space="preserve"> Jurnal Pembiasaan Literasi membaca ini kepala sekolah bertanggung jawab atas kegiatan literasi ini dan wali </w:t>
      </w:r>
      <w:r w:rsidRPr="00A105EA">
        <w:rPr>
          <w:rFonts w:ascii="Times New Roman" w:eastAsia="Times New Roman" w:hAnsi="Times New Roman" w:cs="Times New Roman"/>
          <w:color w:val="000000"/>
        </w:rPr>
        <w:lastRenderedPageBreak/>
        <w:t xml:space="preserve">wali kelas serta guru memantau dan mengevaluasi. Pihak sekolah mengharapkan dengan </w:t>
      </w:r>
      <w:r w:rsidRPr="00A105EA">
        <w:rPr>
          <w:rFonts w:ascii="Times New Roman" w:eastAsia="Times New Roman" w:hAnsi="Times New Roman" w:cs="Times New Roman"/>
        </w:rPr>
        <w:t>penerapan</w:t>
      </w:r>
      <w:r w:rsidRPr="00A105EA">
        <w:rPr>
          <w:rFonts w:ascii="Times New Roman" w:eastAsia="Times New Roman" w:hAnsi="Times New Roman" w:cs="Times New Roman"/>
          <w:color w:val="000000"/>
        </w:rPr>
        <w:t xml:space="preserve"> membaca pada kurun waktu yang pendek, tetapi dalam intensitas yang banyak serta berkelanjutan dinilai sangat efektif dibandingkan </w:t>
      </w:r>
      <w:r w:rsidRPr="00A105EA">
        <w:rPr>
          <w:rFonts w:ascii="Times New Roman" w:eastAsia="Times New Roman" w:hAnsi="Times New Roman" w:cs="Times New Roman"/>
        </w:rPr>
        <w:t>pada satu</w:t>
      </w:r>
      <w:r w:rsidRPr="00A105EA">
        <w:rPr>
          <w:rFonts w:ascii="Times New Roman" w:eastAsia="Times New Roman" w:hAnsi="Times New Roman" w:cs="Times New Roman"/>
          <w:color w:val="000000"/>
        </w:rPr>
        <w:t xml:space="preserve"> waktu yang panjang tetapi </w:t>
      </w:r>
      <w:r w:rsidRPr="00A105EA">
        <w:rPr>
          <w:rFonts w:ascii="Times New Roman" w:eastAsia="Times New Roman" w:hAnsi="Times New Roman" w:cs="Times New Roman"/>
        </w:rPr>
        <w:t>tidak</w:t>
      </w:r>
      <w:r w:rsidRPr="00A105EA">
        <w:rPr>
          <w:rFonts w:ascii="Times New Roman" w:eastAsia="Times New Roman" w:hAnsi="Times New Roman" w:cs="Times New Roman"/>
          <w:color w:val="000000"/>
        </w:rPr>
        <w:t xml:space="preserve"> sering. </w:t>
      </w:r>
    </w:p>
    <w:p w:rsidR="00E32E34" w:rsidRPr="00A105EA" w:rsidRDefault="00E52967" w:rsidP="00A105EA">
      <w:pPr>
        <w:pStyle w:val="ListParagraph"/>
        <w:spacing w:after="0" w:line="240" w:lineRule="auto"/>
        <w:ind w:firstLine="720"/>
        <w:jc w:val="both"/>
        <w:rPr>
          <w:rFonts w:ascii="Times New Roman" w:eastAsia="Times New Roman" w:hAnsi="Times New Roman" w:cs="Times New Roman"/>
          <w:color w:val="000000" w:themeColor="text1"/>
        </w:rPr>
      </w:pPr>
      <w:r w:rsidRPr="00A105EA">
        <w:rPr>
          <w:rFonts w:ascii="Times New Roman" w:eastAsia="Times New Roman" w:hAnsi="Times New Roman" w:cs="Times New Roman"/>
          <w:color w:val="000000" w:themeColor="text1"/>
          <w:lang w:val="en-US"/>
        </w:rPr>
        <w:t xml:space="preserve">Oleh karena </w:t>
      </w:r>
      <w:r w:rsidR="00A45CB0" w:rsidRPr="00A105EA">
        <w:rPr>
          <w:rFonts w:ascii="Times New Roman" w:eastAsia="Times New Roman" w:hAnsi="Times New Roman" w:cs="Times New Roman"/>
          <w:color w:val="000000" w:themeColor="text1"/>
          <w:lang w:val="en-US"/>
        </w:rPr>
        <w:t>itu</w:t>
      </w:r>
      <w:r w:rsidRPr="00A105EA">
        <w:rPr>
          <w:rFonts w:ascii="Times New Roman" w:eastAsia="Times New Roman" w:hAnsi="Times New Roman" w:cs="Times New Roman"/>
          <w:color w:val="000000" w:themeColor="text1"/>
          <w:lang w:val="en-US"/>
        </w:rPr>
        <w:t>,</w:t>
      </w:r>
      <w:r w:rsidR="00A45CB0" w:rsidRPr="00A105EA">
        <w:rPr>
          <w:rFonts w:ascii="Times New Roman" w:eastAsia="Times New Roman" w:hAnsi="Times New Roman" w:cs="Times New Roman"/>
          <w:color w:val="000000" w:themeColor="text1"/>
          <w:lang w:val="en-US"/>
        </w:rPr>
        <w:t xml:space="preserve"> kegiatan Jurnal Pembiasaan Literasi dilakukan setiap hari kecuali hari Senin dan Jumat dengan durasi waktu 15 menit sebelum dimulainya pembelajaran pertama dimulai sebagai bentuk refleksi.</w:t>
      </w:r>
      <w:r w:rsidR="002C4BBB" w:rsidRPr="00A105EA">
        <w:rPr>
          <w:rFonts w:ascii="Times New Roman" w:eastAsia="Times New Roman" w:hAnsi="Times New Roman" w:cs="Times New Roman"/>
          <w:color w:val="000000" w:themeColor="text1"/>
          <w:lang w:val="en-US"/>
        </w:rPr>
        <w:t xml:space="preserve"> </w:t>
      </w:r>
      <w:r w:rsidR="00F95598" w:rsidRPr="00A105EA">
        <w:rPr>
          <w:rFonts w:ascii="Times New Roman" w:eastAsia="Times New Roman" w:hAnsi="Times New Roman" w:cs="Times New Roman"/>
          <w:color w:val="000000" w:themeColor="text1"/>
        </w:rPr>
        <w:t xml:space="preserve"> Buku yang dibaca</w:t>
      </w:r>
      <w:r w:rsidR="00F95598" w:rsidRPr="00A105EA">
        <w:rPr>
          <w:rFonts w:ascii="Times New Roman" w:eastAsia="Times New Roman" w:hAnsi="Times New Roman" w:cs="Times New Roman"/>
          <w:color w:val="000000" w:themeColor="text1"/>
          <w:lang w:val="en-US"/>
        </w:rPr>
        <w:t xml:space="preserve"> atau </w:t>
      </w:r>
      <w:r w:rsidR="00F95598" w:rsidRPr="00A105EA">
        <w:rPr>
          <w:rFonts w:ascii="Times New Roman" w:eastAsia="Times New Roman" w:hAnsi="Times New Roman" w:cs="Times New Roman"/>
          <w:color w:val="000000" w:themeColor="text1"/>
        </w:rPr>
        <w:t xml:space="preserve">dibacakan </w:t>
      </w:r>
      <w:r w:rsidR="002C4BBB" w:rsidRPr="00A105EA">
        <w:rPr>
          <w:rFonts w:ascii="Times New Roman" w:eastAsia="Times New Roman" w:hAnsi="Times New Roman" w:cs="Times New Roman"/>
          <w:color w:val="000000" w:themeColor="text1"/>
          <w:lang w:val="en-US"/>
        </w:rPr>
        <w:t xml:space="preserve">siswa </w:t>
      </w:r>
      <w:r w:rsidR="00F95598" w:rsidRPr="00A105EA">
        <w:rPr>
          <w:rFonts w:ascii="Times New Roman" w:eastAsia="Times New Roman" w:hAnsi="Times New Roman" w:cs="Times New Roman"/>
          <w:color w:val="000000" w:themeColor="text1"/>
        </w:rPr>
        <w:t>adalah buku</w:t>
      </w:r>
      <w:r w:rsidR="00F95598" w:rsidRPr="00A105EA">
        <w:rPr>
          <w:rFonts w:ascii="Times New Roman" w:eastAsia="Times New Roman" w:hAnsi="Times New Roman" w:cs="Times New Roman"/>
          <w:color w:val="000000" w:themeColor="text1"/>
          <w:lang w:val="en-US"/>
        </w:rPr>
        <w:t xml:space="preserve"> pelajaran atau buku </w:t>
      </w:r>
      <w:r w:rsidR="002C4BBB" w:rsidRPr="00A105EA">
        <w:rPr>
          <w:rFonts w:ascii="Times New Roman" w:eastAsia="Times New Roman" w:hAnsi="Times New Roman" w:cs="Times New Roman"/>
          <w:color w:val="000000" w:themeColor="text1"/>
        </w:rPr>
        <w:t xml:space="preserve">nonpelajaran. </w:t>
      </w:r>
    </w:p>
    <w:p w:rsidR="00347D81" w:rsidRPr="00A105EA" w:rsidRDefault="002C4BBB" w:rsidP="00A105EA">
      <w:pPr>
        <w:pStyle w:val="ListParagraph"/>
        <w:spacing w:after="0" w:line="240" w:lineRule="auto"/>
        <w:ind w:firstLine="720"/>
        <w:jc w:val="both"/>
        <w:rPr>
          <w:rFonts w:ascii="Times New Roman" w:hAnsi="Times New Roman" w:cs="Times New Roman"/>
          <w:shd w:val="clear" w:color="auto" w:fill="FFFFFF"/>
          <w:lang w:val="en-US"/>
        </w:rPr>
      </w:pPr>
      <w:r w:rsidRPr="00A105EA">
        <w:rPr>
          <w:rFonts w:ascii="Times New Roman" w:eastAsia="Times New Roman" w:hAnsi="Times New Roman" w:cs="Times New Roman"/>
          <w:color w:val="000000" w:themeColor="text1"/>
          <w:lang w:val="en-US"/>
        </w:rPr>
        <w:t xml:space="preserve">Siswa </w:t>
      </w:r>
      <w:r w:rsidR="00F95598" w:rsidRPr="00A105EA">
        <w:rPr>
          <w:rFonts w:ascii="Times New Roman" w:eastAsia="Times New Roman" w:hAnsi="Times New Roman" w:cs="Times New Roman"/>
          <w:color w:val="000000" w:themeColor="text1"/>
        </w:rPr>
        <w:t>dapat diminta membawa bukunya sendiri dari rumah</w:t>
      </w:r>
      <w:r w:rsidR="00F95598" w:rsidRPr="00A105EA">
        <w:rPr>
          <w:rFonts w:ascii="Times New Roman" w:eastAsia="Times New Roman" w:hAnsi="Times New Roman" w:cs="Times New Roman"/>
          <w:color w:val="000000" w:themeColor="text1"/>
          <w:lang w:val="en-US"/>
        </w:rPr>
        <w:t xml:space="preserve"> atau bisa meminjam buku di perpustakaan sekolah</w:t>
      </w:r>
      <w:r w:rsidRPr="00A105EA">
        <w:rPr>
          <w:rFonts w:ascii="Times New Roman" w:eastAsia="Times New Roman" w:hAnsi="Times New Roman" w:cs="Times New Roman"/>
          <w:color w:val="000000" w:themeColor="text1"/>
          <w:lang w:val="en-US"/>
        </w:rPr>
        <w:t xml:space="preserve"> yang sesuai dengan</w:t>
      </w:r>
      <w:r w:rsidR="00F95598" w:rsidRPr="00A105EA">
        <w:rPr>
          <w:rFonts w:ascii="Times New Roman" w:eastAsia="Times New Roman" w:hAnsi="Times New Roman" w:cs="Times New Roman"/>
          <w:color w:val="000000" w:themeColor="text1"/>
        </w:rPr>
        <w:t xml:space="preserve"> pilihan </w:t>
      </w:r>
      <w:r w:rsidRPr="00A105EA">
        <w:rPr>
          <w:rFonts w:ascii="Times New Roman" w:eastAsia="Times New Roman" w:hAnsi="Times New Roman" w:cs="Times New Roman"/>
          <w:color w:val="000000" w:themeColor="text1"/>
          <w:lang w:val="en-US"/>
        </w:rPr>
        <w:t>siswa</w:t>
      </w:r>
      <w:r w:rsidR="00F95598" w:rsidRPr="00A105EA">
        <w:rPr>
          <w:rFonts w:ascii="Times New Roman" w:eastAsia="Times New Roman" w:hAnsi="Times New Roman" w:cs="Times New Roman"/>
          <w:color w:val="000000" w:themeColor="text1"/>
        </w:rPr>
        <w:t xml:space="preserve"> sesuai minat dan kesenangannya. </w:t>
      </w:r>
      <w:r w:rsidRPr="00A105EA">
        <w:rPr>
          <w:rFonts w:ascii="Times New Roman" w:eastAsia="Times New Roman" w:hAnsi="Times New Roman" w:cs="Times New Roman"/>
          <w:color w:val="000000" w:themeColor="text1"/>
          <w:lang w:val="en-US"/>
        </w:rPr>
        <w:t xml:space="preserve">Untuk pilihan </w:t>
      </w:r>
      <w:r w:rsidRPr="00A105EA">
        <w:rPr>
          <w:rFonts w:ascii="Times New Roman" w:hAnsi="Times New Roman" w:cs="Times New Roman"/>
          <w:shd w:val="clear" w:color="auto" w:fill="FFFFFF"/>
        </w:rPr>
        <w:t>buku</w:t>
      </w:r>
      <w:r w:rsidRPr="00A105EA">
        <w:rPr>
          <w:rFonts w:ascii="Times New Roman" w:hAnsi="Times New Roman" w:cs="Times New Roman"/>
          <w:shd w:val="clear" w:color="auto" w:fill="FFFFFF"/>
          <w:lang w:val="en-US"/>
        </w:rPr>
        <w:t xml:space="preserve"> dapat memilih buku</w:t>
      </w:r>
      <w:r w:rsidRPr="00A105EA">
        <w:rPr>
          <w:rFonts w:ascii="Times New Roman" w:hAnsi="Times New Roman" w:cs="Times New Roman"/>
          <w:shd w:val="clear" w:color="auto" w:fill="FFFFFF"/>
        </w:rPr>
        <w:t xml:space="preserve"> </w:t>
      </w:r>
      <w:r w:rsidRPr="00A105EA">
        <w:rPr>
          <w:rFonts w:ascii="Times New Roman" w:hAnsi="Times New Roman" w:cs="Times New Roman"/>
          <w:bCs/>
        </w:rPr>
        <w:t>cerita</w:t>
      </w:r>
      <w:r w:rsidRPr="00A105EA">
        <w:rPr>
          <w:rFonts w:ascii="Times New Roman" w:hAnsi="Times New Roman" w:cs="Times New Roman"/>
          <w:shd w:val="clear" w:color="auto" w:fill="FFFFFF"/>
        </w:rPr>
        <w:t xml:space="preserve"> </w:t>
      </w:r>
      <w:r w:rsidRPr="00A105EA">
        <w:rPr>
          <w:rFonts w:ascii="Times New Roman" w:hAnsi="Times New Roman" w:cs="Times New Roman"/>
          <w:bCs/>
        </w:rPr>
        <w:t>yang menarik,</w:t>
      </w:r>
      <w:r w:rsidRPr="00A105EA">
        <w:rPr>
          <w:rFonts w:ascii="Times New Roman" w:hAnsi="Times New Roman" w:cs="Times New Roman"/>
          <w:shd w:val="clear" w:color="auto" w:fill="FFFFFF"/>
        </w:rPr>
        <w:t xml:space="preserve"> mendidik, dan dapat dibaca oleh semua </w:t>
      </w:r>
      <w:r w:rsidRPr="00A105EA">
        <w:rPr>
          <w:rFonts w:ascii="Times New Roman" w:hAnsi="Times New Roman" w:cs="Times New Roman"/>
          <w:bCs/>
        </w:rPr>
        <w:t>kelompok umur</w:t>
      </w:r>
      <w:r w:rsidRPr="00A105EA">
        <w:rPr>
          <w:rFonts w:ascii="Times New Roman" w:hAnsi="Times New Roman" w:cs="Times New Roman"/>
          <w:shd w:val="clear" w:color="auto" w:fill="FFFFFF"/>
        </w:rPr>
        <w:t>, b</w:t>
      </w:r>
      <w:r w:rsidRPr="00A105EA">
        <w:rPr>
          <w:rFonts w:ascii="Times New Roman" w:hAnsi="Times New Roman" w:cs="Times New Roman"/>
          <w:bCs/>
        </w:rPr>
        <w:t>aik anak-anak</w:t>
      </w:r>
      <w:r w:rsidRPr="00A105EA">
        <w:rPr>
          <w:rFonts w:ascii="Times New Roman" w:hAnsi="Times New Roman" w:cs="Times New Roman"/>
          <w:shd w:val="clear" w:color="auto" w:fill="FFFFFF"/>
        </w:rPr>
        <w:t xml:space="preserve"> maupun orang dewasa.</w:t>
      </w:r>
      <w:r w:rsidRPr="00A105EA">
        <w:rPr>
          <w:rFonts w:ascii="Times New Roman" w:hAnsi="Times New Roman" w:cs="Times New Roman"/>
          <w:shd w:val="clear" w:color="auto" w:fill="FFFFFF"/>
          <w:lang w:val="en-US"/>
        </w:rPr>
        <w:t xml:space="preserve"> </w:t>
      </w:r>
      <w:r w:rsidRPr="00A105EA">
        <w:rPr>
          <w:rFonts w:ascii="Times New Roman" w:hAnsi="Times New Roman" w:cs="Times New Roman"/>
          <w:shd w:val="clear" w:color="auto" w:fill="FFFFFF"/>
        </w:rPr>
        <w:fldChar w:fldCharType="begin" w:fldLock="1"/>
      </w:r>
      <w:r w:rsidR="00A105EA">
        <w:rPr>
          <w:rFonts w:ascii="Times New Roman" w:hAnsi="Times New Roman" w:cs="Times New Roman"/>
          <w:shd w:val="clear" w:color="auto" w:fill="FFFFFF"/>
        </w:rPr>
        <w:instrText>ADDIN CSL_CITATION {"citationItems":[{"id":"ITEM-1","itemData":{"ISSN":"97980000000","abstract":"Heru Supriyanto, Samsi Haryanto Universitas Sarjanawiyata Tamansiswa admin_mpd@ustjogja.ac.id Abstrak Tujuan dari penelitian ini adalah mengetahui dan menjelaskan alasan yang mendorong perencanaan dan pelaksanaan program Gerakan Literasi Sekolah (GLS), peran kepala sekolah, guru, pustakawan, siswa, dan komite sekolah terhadap program (GLS), tercapainya implementasi program (GLS), dan hambatan dalam implemenasi program (GLS). Penelitian ini menggunakan pendekatan kualitatif. Lokasi penelitian adalah SMPN 2 Pleret Bantul. Subyek penelitian adalah kepala tim, pemimpin baca tulis, guru, pustakawan, dan siswa. Objek penelitian ini adalah Implementasi Program Gerakan Literasi Sekolah (GLS). Data dikumpulkan melalui observasi, wawancara mendalam dan studi dokumen. Teknik analisis data yang digunakan dalam penelitian ini menggunakan analisis deskriptif kualitatif. Validitas data dilakukan menggunakan triangulasi. Teknik pengumpulan data menggunakan triangulasi data. Analisis data dilakukan dalam tiga tahap. Tiga tahap ini yaitu reduksi, presentasi data, dan verifikasi data. Hasil penelitian menunjukkan bahwa Implementasi program Gerakan Literasi Sekolah di SMPN 2 Pleret dapat menumbuhkan minat baca anggota sekolah. Produk program Gerakan Literasi Sekolah di SMPN 2 Pleret adalah kegiatan membaca 20 menit setiap pagi, menerbitkan koran sekolah “Macaa”, majalah dinding “Macaa”, buletin sekolah “Akrilik”, puisi Puisi, dan Koleksi Cerita Pendek. Kata","author":[{"dropping-particle":"","family":"Supriyanto","given":"Heru","non-dropping-particle":"","parse-names":false,"suffix":""},{"dropping-particle":"","family":"Haryanto","given":"Samsi","non-dropping-particle":"","parse-names":false,"suffix":""}],"container-title":"Jurnal Penelitian dan Evaluasi Pendidikan","id":"ITEM-1","issue":"2","issued":{"date-parts":[["2017"]]},"page":"68-82","title":"Implementasi Gerakan Literasi Sekolah dalam Menumbuhkan Minat Membaca Siswa di SMP Negeri 2 Pleret Kabupaten Bantul","type":"article-journal","volume":"V"},"uris":["http://www.mendeley.com/documents/?uuid=fb29b08c-b30f-4ed2-a6bf-6385fe53d418"]}],"mendeley":{"formattedCitation":"(Supriyanto and Haryanto, 2017)","plainTextFormattedCitation":"(Supriyanto and Haryanto, 2017)","previouslyFormattedCitation":"(Supriyanto &amp; Haryanto, 2017)"},"properties":{"noteIndex":0},"schema":"https://github.com/citation-style-language/schema/raw/master/csl-citation.json"}</w:instrText>
      </w:r>
      <w:r w:rsidRPr="00A105EA">
        <w:rPr>
          <w:rFonts w:ascii="Times New Roman" w:hAnsi="Times New Roman" w:cs="Times New Roman"/>
          <w:shd w:val="clear" w:color="auto" w:fill="FFFFFF"/>
        </w:rPr>
        <w:fldChar w:fldCharType="separate"/>
      </w:r>
      <w:r w:rsidR="00A105EA" w:rsidRPr="00A105EA">
        <w:rPr>
          <w:rFonts w:ascii="Times New Roman" w:hAnsi="Times New Roman" w:cs="Times New Roman"/>
          <w:noProof/>
          <w:shd w:val="clear" w:color="auto" w:fill="FFFFFF"/>
        </w:rPr>
        <w:t>(Supriyanto and Haryanto, 2017)</w:t>
      </w:r>
      <w:r w:rsidRPr="00A105EA">
        <w:rPr>
          <w:rFonts w:ascii="Times New Roman" w:hAnsi="Times New Roman" w:cs="Times New Roman"/>
          <w:shd w:val="clear" w:color="auto" w:fill="FFFFFF"/>
        </w:rPr>
        <w:fldChar w:fldCharType="end"/>
      </w:r>
      <w:r w:rsidRPr="00A105EA">
        <w:rPr>
          <w:rFonts w:ascii="Times New Roman" w:hAnsi="Times New Roman" w:cs="Times New Roman"/>
          <w:shd w:val="clear" w:color="auto" w:fill="FFFFFF"/>
          <w:lang w:val="en-US"/>
        </w:rPr>
        <w:t xml:space="preserve">. </w:t>
      </w:r>
    </w:p>
    <w:p w:rsidR="00347D81" w:rsidRPr="00A105EA" w:rsidRDefault="00F95598" w:rsidP="00A105EA">
      <w:pPr>
        <w:pStyle w:val="ListParagraph"/>
        <w:spacing w:after="0" w:line="240" w:lineRule="auto"/>
        <w:ind w:firstLine="72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rPr>
        <w:t>Kegiatan membaca</w:t>
      </w:r>
      <w:r w:rsidRPr="00A105EA">
        <w:rPr>
          <w:rFonts w:ascii="Times New Roman" w:eastAsia="Times New Roman" w:hAnsi="Times New Roman" w:cs="Times New Roman"/>
          <w:color w:val="000000" w:themeColor="text1"/>
          <w:lang w:val="en-US"/>
        </w:rPr>
        <w:t xml:space="preserve"> atau </w:t>
      </w:r>
      <w:r w:rsidRPr="00A105EA">
        <w:rPr>
          <w:rFonts w:ascii="Times New Roman" w:eastAsia="Times New Roman" w:hAnsi="Times New Roman" w:cs="Times New Roman"/>
          <w:color w:val="000000" w:themeColor="text1"/>
        </w:rPr>
        <w:t>membacakan buku di tahap ini tidak diikuti oleh tugas-tugas yang bersifat tagihan</w:t>
      </w:r>
      <w:r w:rsidRPr="00A105EA">
        <w:rPr>
          <w:rFonts w:ascii="Times New Roman" w:eastAsia="Times New Roman" w:hAnsi="Times New Roman" w:cs="Times New Roman"/>
          <w:color w:val="000000" w:themeColor="text1"/>
          <w:lang w:val="en-US"/>
        </w:rPr>
        <w:t xml:space="preserve"> dan </w:t>
      </w:r>
      <w:r w:rsidRPr="00A105EA">
        <w:rPr>
          <w:rFonts w:ascii="Times New Roman" w:eastAsia="Times New Roman" w:hAnsi="Times New Roman" w:cs="Times New Roman"/>
          <w:color w:val="000000" w:themeColor="text1"/>
        </w:rPr>
        <w:t>penilaian.</w:t>
      </w:r>
      <w:r w:rsidRPr="00A105EA">
        <w:rPr>
          <w:rFonts w:ascii="Times New Roman" w:eastAsia="Times New Roman" w:hAnsi="Times New Roman" w:cs="Times New Roman"/>
          <w:color w:val="000000" w:themeColor="text1"/>
          <w:lang w:val="en-US"/>
        </w:rPr>
        <w:t xml:space="preserve"> Jadi kegiatan Jurnal Pembiasaan Literasi </w:t>
      </w:r>
      <w:r w:rsidR="002C4BBB" w:rsidRPr="00A105EA">
        <w:rPr>
          <w:rFonts w:ascii="Times New Roman" w:eastAsia="Times New Roman" w:hAnsi="Times New Roman" w:cs="Times New Roman"/>
          <w:color w:val="000000" w:themeColor="text1"/>
          <w:lang w:val="en-US"/>
        </w:rPr>
        <w:t xml:space="preserve">ini </w:t>
      </w:r>
      <w:r w:rsidRPr="00A105EA">
        <w:rPr>
          <w:rFonts w:ascii="Times New Roman" w:eastAsia="Times New Roman" w:hAnsi="Times New Roman" w:cs="Times New Roman"/>
          <w:color w:val="000000" w:themeColor="text1"/>
          <w:lang w:val="en-US"/>
        </w:rPr>
        <w:t>murni untuk mendorong mina</w:t>
      </w:r>
      <w:r w:rsidR="002C4BBB" w:rsidRPr="00A105EA">
        <w:rPr>
          <w:rFonts w:ascii="Times New Roman" w:eastAsia="Times New Roman" w:hAnsi="Times New Roman" w:cs="Times New Roman"/>
          <w:color w:val="000000" w:themeColor="text1"/>
          <w:lang w:val="en-US"/>
        </w:rPr>
        <w:t>t baca siswa yang kurang.</w:t>
      </w:r>
    </w:p>
    <w:p w:rsidR="00E02D54" w:rsidRPr="00A105EA" w:rsidRDefault="00347D81" w:rsidP="00A105EA">
      <w:pPr>
        <w:pStyle w:val="ListParagraph"/>
        <w:spacing w:after="0" w:line="240" w:lineRule="auto"/>
        <w:ind w:firstLine="72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Pemberian alokasi waktu 15 menit literasi membaca ini bertujuan sebagai refleksi atau pemanasan untuk siswa sebelum dimulai jam pelajaran, agar memberikan ketenangan pada siswa dan dapat meningkatkan fokus dalam belajar, serta adanya inovatif guna meingkatnya minat baca siswa dengan cara yang menyenangkan. </w:t>
      </w:r>
    </w:p>
    <w:p w:rsidR="00F95598" w:rsidRPr="00A105EA" w:rsidRDefault="00E02D54" w:rsidP="00A105EA">
      <w:pPr>
        <w:pStyle w:val="ListParagraph"/>
        <w:spacing w:after="0" w:line="240" w:lineRule="auto"/>
        <w:ind w:firstLine="72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Berikut adalah </w:t>
      </w:r>
      <w:r w:rsidR="006F3489" w:rsidRPr="00A105EA">
        <w:rPr>
          <w:rFonts w:ascii="Times New Roman" w:eastAsia="Times New Roman" w:hAnsi="Times New Roman" w:cs="Times New Roman"/>
          <w:color w:val="000000" w:themeColor="text1"/>
          <w:lang w:val="en-US"/>
        </w:rPr>
        <w:t xml:space="preserve">rincian </w:t>
      </w:r>
      <w:r w:rsidRPr="00A105EA">
        <w:rPr>
          <w:rFonts w:ascii="Times New Roman" w:eastAsia="Times New Roman" w:hAnsi="Times New Roman" w:cs="Times New Roman"/>
          <w:bCs/>
          <w:color w:val="000000" w:themeColor="text1"/>
          <w:lang w:val="en-US"/>
        </w:rPr>
        <w:t>t</w:t>
      </w:r>
      <w:r w:rsidR="006F3489" w:rsidRPr="00A105EA">
        <w:rPr>
          <w:rFonts w:ascii="Times New Roman" w:eastAsia="Times New Roman" w:hAnsi="Times New Roman" w:cs="Times New Roman"/>
          <w:bCs/>
          <w:color w:val="000000" w:themeColor="text1"/>
        </w:rPr>
        <w:t>ah</w:t>
      </w:r>
      <w:r w:rsidR="006F3489" w:rsidRPr="00A105EA">
        <w:rPr>
          <w:rFonts w:ascii="Times New Roman" w:eastAsia="Times New Roman" w:hAnsi="Times New Roman" w:cs="Times New Roman"/>
          <w:bCs/>
          <w:color w:val="000000" w:themeColor="text1"/>
          <w:lang w:val="en-US"/>
        </w:rPr>
        <w:t>apan</w:t>
      </w:r>
      <w:r w:rsidR="00F95598" w:rsidRPr="00A105EA">
        <w:rPr>
          <w:rFonts w:ascii="Times New Roman" w:eastAsia="Times New Roman" w:hAnsi="Times New Roman" w:cs="Times New Roman"/>
          <w:bCs/>
          <w:color w:val="000000" w:themeColor="text1"/>
        </w:rPr>
        <w:t xml:space="preserve"> </w:t>
      </w:r>
      <w:r w:rsidRPr="00A105EA">
        <w:rPr>
          <w:rFonts w:ascii="Times New Roman" w:eastAsia="Times New Roman" w:hAnsi="Times New Roman" w:cs="Times New Roman"/>
          <w:bCs/>
          <w:color w:val="000000" w:themeColor="text1"/>
          <w:lang w:val="en-US"/>
        </w:rPr>
        <w:t>p</w:t>
      </w:r>
      <w:r w:rsidR="00F95598" w:rsidRPr="00A105EA">
        <w:rPr>
          <w:rFonts w:ascii="Times New Roman" w:eastAsia="Times New Roman" w:hAnsi="Times New Roman" w:cs="Times New Roman"/>
          <w:bCs/>
          <w:color w:val="000000" w:themeColor="text1"/>
        </w:rPr>
        <w:t xml:space="preserve">elaksanaan </w:t>
      </w:r>
      <w:r w:rsidRPr="00A105EA">
        <w:rPr>
          <w:rFonts w:ascii="Times New Roman" w:eastAsia="Times New Roman" w:hAnsi="Times New Roman" w:cs="Times New Roman"/>
          <w:bCs/>
          <w:color w:val="000000" w:themeColor="text1"/>
          <w:lang w:val="en-US"/>
        </w:rPr>
        <w:t>k</w:t>
      </w:r>
      <w:r w:rsidR="00F95598" w:rsidRPr="00A105EA">
        <w:rPr>
          <w:rFonts w:ascii="Times New Roman" w:eastAsia="Times New Roman" w:hAnsi="Times New Roman" w:cs="Times New Roman"/>
          <w:bCs/>
          <w:color w:val="000000" w:themeColor="text1"/>
        </w:rPr>
        <w:t xml:space="preserve">egiatan </w:t>
      </w:r>
      <w:r w:rsidR="00F95598" w:rsidRPr="00A105EA">
        <w:rPr>
          <w:rFonts w:ascii="Times New Roman" w:eastAsia="Times New Roman" w:hAnsi="Times New Roman" w:cs="Times New Roman"/>
          <w:bCs/>
          <w:color w:val="000000" w:themeColor="text1"/>
          <w:lang w:val="en-US"/>
        </w:rPr>
        <w:t xml:space="preserve">Jurnal Pembiasaan Literasi </w:t>
      </w:r>
      <w:r w:rsidR="006F3489" w:rsidRPr="00A105EA">
        <w:rPr>
          <w:rFonts w:ascii="Times New Roman" w:eastAsia="Times New Roman" w:hAnsi="Times New Roman" w:cs="Times New Roman"/>
          <w:bCs/>
          <w:color w:val="000000" w:themeColor="text1"/>
          <w:lang w:val="en-US"/>
        </w:rPr>
        <w:t>M</w:t>
      </w:r>
      <w:r w:rsidRPr="00A105EA">
        <w:rPr>
          <w:rFonts w:ascii="Times New Roman" w:eastAsia="Times New Roman" w:hAnsi="Times New Roman" w:cs="Times New Roman"/>
          <w:bCs/>
          <w:color w:val="000000" w:themeColor="text1"/>
          <w:lang w:val="en-US"/>
        </w:rPr>
        <w:t>e</w:t>
      </w:r>
      <w:r w:rsidR="006F3489" w:rsidRPr="00A105EA">
        <w:rPr>
          <w:rFonts w:ascii="Times New Roman" w:eastAsia="Times New Roman" w:hAnsi="Times New Roman" w:cs="Times New Roman"/>
          <w:bCs/>
          <w:color w:val="000000" w:themeColor="text1"/>
          <w:lang w:val="en-US"/>
        </w:rPr>
        <w:t>m</w:t>
      </w:r>
      <w:r w:rsidRPr="00A105EA">
        <w:rPr>
          <w:rFonts w:ascii="Times New Roman" w:eastAsia="Times New Roman" w:hAnsi="Times New Roman" w:cs="Times New Roman"/>
          <w:bCs/>
          <w:color w:val="000000" w:themeColor="text1"/>
          <w:lang w:val="en-US"/>
        </w:rPr>
        <w:t xml:space="preserve">baca yang diterapkan di SMP Negeri 1 Mojogedang: </w:t>
      </w:r>
    </w:p>
    <w:p w:rsidR="002C4BBB"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lang w:val="en-US"/>
        </w:rPr>
        <w:lastRenderedPageBreak/>
        <w:t xml:space="preserve">Pihak </w:t>
      </w:r>
      <w:r w:rsidRPr="00A105EA">
        <w:rPr>
          <w:rFonts w:ascii="Times New Roman" w:eastAsia="Times New Roman" w:hAnsi="Times New Roman" w:cs="Times New Roman"/>
          <w:color w:val="000000" w:themeColor="text1"/>
        </w:rPr>
        <w:t xml:space="preserve">sekolah </w:t>
      </w:r>
      <w:r w:rsidRPr="00A105EA">
        <w:rPr>
          <w:rFonts w:ascii="Times New Roman" w:eastAsia="Times New Roman" w:hAnsi="Times New Roman" w:cs="Times New Roman"/>
          <w:color w:val="000000" w:themeColor="text1"/>
          <w:lang w:val="en-US"/>
        </w:rPr>
        <w:t xml:space="preserve">membuatkan </w:t>
      </w:r>
      <w:r w:rsidRPr="00A105EA">
        <w:rPr>
          <w:rFonts w:ascii="Times New Roman" w:eastAsia="Times New Roman" w:hAnsi="Times New Roman" w:cs="Times New Roman"/>
          <w:color w:val="000000" w:themeColor="text1"/>
        </w:rPr>
        <w:t>masing-masing kelas (7</w:t>
      </w:r>
      <w:proofErr w:type="gramStart"/>
      <w:r w:rsidRPr="00A105EA">
        <w:rPr>
          <w:rFonts w:ascii="Times New Roman" w:eastAsia="Times New Roman" w:hAnsi="Times New Roman" w:cs="Times New Roman"/>
          <w:color w:val="000000" w:themeColor="text1"/>
        </w:rPr>
        <w:t>,8,9</w:t>
      </w:r>
      <w:proofErr w:type="gramEnd"/>
      <w:r w:rsidRPr="00A105EA">
        <w:rPr>
          <w:rFonts w:ascii="Times New Roman" w:eastAsia="Times New Roman" w:hAnsi="Times New Roman" w:cs="Times New Roman"/>
          <w:color w:val="000000" w:themeColor="text1"/>
        </w:rPr>
        <w:t xml:space="preserve">) </w:t>
      </w:r>
      <w:r w:rsidRPr="00A105EA">
        <w:rPr>
          <w:rFonts w:ascii="Times New Roman" w:eastAsia="Times New Roman" w:hAnsi="Times New Roman" w:cs="Times New Roman"/>
          <w:color w:val="000000" w:themeColor="text1"/>
          <w:lang w:val="en-US"/>
        </w:rPr>
        <w:t>J</w:t>
      </w:r>
      <w:r w:rsidRPr="00A105EA">
        <w:rPr>
          <w:rFonts w:ascii="Times New Roman" w:eastAsia="Times New Roman" w:hAnsi="Times New Roman" w:cs="Times New Roman"/>
          <w:color w:val="000000" w:themeColor="text1"/>
        </w:rPr>
        <w:t xml:space="preserve">urnal </w:t>
      </w:r>
      <w:r w:rsidRPr="00A105EA">
        <w:rPr>
          <w:rFonts w:ascii="Times New Roman" w:eastAsia="Times New Roman" w:hAnsi="Times New Roman" w:cs="Times New Roman"/>
          <w:color w:val="000000" w:themeColor="text1"/>
          <w:lang w:val="en-US"/>
        </w:rPr>
        <w:t>P</w:t>
      </w:r>
      <w:r w:rsidRPr="00A105EA">
        <w:rPr>
          <w:rFonts w:ascii="Times New Roman" w:eastAsia="Times New Roman" w:hAnsi="Times New Roman" w:cs="Times New Roman"/>
          <w:color w:val="000000" w:themeColor="text1"/>
        </w:rPr>
        <w:t xml:space="preserve">embiasaan </w:t>
      </w:r>
      <w:r w:rsidRPr="00A105EA">
        <w:rPr>
          <w:rFonts w:ascii="Times New Roman" w:eastAsia="Times New Roman" w:hAnsi="Times New Roman" w:cs="Times New Roman"/>
          <w:color w:val="000000" w:themeColor="text1"/>
          <w:lang w:val="en-US"/>
        </w:rPr>
        <w:t>L</w:t>
      </w:r>
      <w:r w:rsidRPr="00A105EA">
        <w:rPr>
          <w:rFonts w:ascii="Times New Roman" w:eastAsia="Times New Roman" w:hAnsi="Times New Roman" w:cs="Times New Roman"/>
          <w:color w:val="000000" w:themeColor="text1"/>
        </w:rPr>
        <w:t>iterasi</w:t>
      </w:r>
      <w:r w:rsidR="001F6CAB" w:rsidRPr="00A105EA">
        <w:rPr>
          <w:rFonts w:ascii="Times New Roman" w:eastAsia="Times New Roman" w:hAnsi="Times New Roman" w:cs="Times New Roman"/>
          <w:color w:val="000000" w:themeColor="text1"/>
          <w:lang w:val="en-US"/>
        </w:rPr>
        <w:t xml:space="preserve"> untuk satu semester yang berjumlah 21 kelas, masing-masing jenjang kelas berjumlah 7 kelas. </w:t>
      </w:r>
    </w:p>
    <w:p w:rsidR="000F02BF" w:rsidRPr="00A105EA" w:rsidRDefault="000F02BF" w:rsidP="00A105EA">
      <w:pPr>
        <w:pStyle w:val="ListParagraph"/>
        <w:spacing w:after="0" w:line="240" w:lineRule="auto"/>
        <w:ind w:left="1134"/>
        <w:jc w:val="both"/>
        <w:rPr>
          <w:rFonts w:ascii="Times New Roman" w:hAnsi="Times New Roman" w:cs="Times New Roman"/>
          <w:b/>
          <w:color w:val="000000" w:themeColor="text1"/>
        </w:rPr>
      </w:pPr>
    </w:p>
    <w:p w:rsidR="00E32E34" w:rsidRPr="00A105EA" w:rsidRDefault="002C4BBB" w:rsidP="00A105EA">
      <w:pPr>
        <w:pStyle w:val="ListParagraph"/>
        <w:spacing w:after="0" w:line="240" w:lineRule="auto"/>
        <w:ind w:left="1134"/>
        <w:jc w:val="center"/>
        <w:rPr>
          <w:rFonts w:ascii="Times New Roman" w:eastAsia="Times New Roman" w:hAnsi="Times New Roman" w:cs="Times New Roman"/>
          <w:bCs/>
          <w:color w:val="000000" w:themeColor="text1"/>
          <w:lang w:val="en-US"/>
        </w:rPr>
      </w:pPr>
      <w:r w:rsidRPr="00A105EA">
        <w:rPr>
          <w:rFonts w:ascii="Times New Roman" w:eastAsia="Times New Roman" w:hAnsi="Times New Roman" w:cs="Times New Roman"/>
          <w:bCs/>
          <w:noProof/>
          <w:color w:val="000000" w:themeColor="text1"/>
          <w:lang w:val="en-US" w:eastAsia="en-US"/>
        </w:rPr>
        <w:drawing>
          <wp:inline distT="0" distB="0" distL="0" distR="0" wp14:anchorId="5992A49F" wp14:editId="69C25AD9">
            <wp:extent cx="1823106" cy="254097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4-05 at 20.48.37 (1).jpeg"/>
                    <pic:cNvPicPr/>
                  </pic:nvPicPr>
                  <pic:blipFill rotWithShape="1">
                    <a:blip r:embed="rId16" cstate="print">
                      <a:extLst>
                        <a:ext uri="{28A0092B-C50C-407E-A947-70E740481C1C}">
                          <a14:useLocalDpi xmlns:a14="http://schemas.microsoft.com/office/drawing/2010/main" val="0"/>
                        </a:ext>
                      </a:extLst>
                    </a:blip>
                    <a:srcRect l="8955" t="3991" r="4277" b="20641"/>
                    <a:stretch/>
                  </pic:blipFill>
                  <pic:spPr bwMode="auto">
                    <a:xfrm>
                      <a:off x="0" y="0"/>
                      <a:ext cx="1823106" cy="2540977"/>
                    </a:xfrm>
                    <a:prstGeom prst="rect">
                      <a:avLst/>
                    </a:prstGeom>
                    <a:ln>
                      <a:noFill/>
                    </a:ln>
                    <a:extLst>
                      <a:ext uri="{53640926-AAD7-44D8-BBD7-CCE9431645EC}">
                        <a14:shadowObscured xmlns:a14="http://schemas.microsoft.com/office/drawing/2010/main"/>
                      </a:ext>
                    </a:extLst>
                  </pic:spPr>
                </pic:pic>
              </a:graphicData>
            </a:graphic>
          </wp:inline>
        </w:drawing>
      </w:r>
      <w:r w:rsidR="00F95598" w:rsidRPr="00A105EA">
        <w:rPr>
          <w:rFonts w:ascii="Times New Roman" w:eastAsia="Times New Roman" w:hAnsi="Times New Roman" w:cs="Times New Roman"/>
          <w:bCs/>
          <w:color w:val="000000" w:themeColor="text1"/>
          <w:lang w:val="en-US"/>
        </w:rPr>
        <w:t xml:space="preserve">(Gambar </w:t>
      </w:r>
      <w:proofErr w:type="gramStart"/>
      <w:r w:rsidR="00F95598" w:rsidRPr="00A105EA">
        <w:rPr>
          <w:rFonts w:ascii="Times New Roman" w:eastAsia="Times New Roman" w:hAnsi="Times New Roman" w:cs="Times New Roman"/>
          <w:bCs/>
          <w:color w:val="000000" w:themeColor="text1"/>
          <w:lang w:val="en-US"/>
        </w:rPr>
        <w:t>1 :</w:t>
      </w:r>
      <w:proofErr w:type="gramEnd"/>
      <w:r w:rsidR="00F95598" w:rsidRPr="00A105EA">
        <w:rPr>
          <w:rFonts w:ascii="Times New Roman" w:eastAsia="Times New Roman" w:hAnsi="Times New Roman" w:cs="Times New Roman"/>
          <w:bCs/>
          <w:color w:val="000000" w:themeColor="text1"/>
          <w:lang w:val="en-US"/>
        </w:rPr>
        <w:t xml:space="preserve"> Jur</w:t>
      </w:r>
      <w:r w:rsidR="00694A38" w:rsidRPr="00A105EA">
        <w:rPr>
          <w:rFonts w:ascii="Times New Roman" w:eastAsia="Times New Roman" w:hAnsi="Times New Roman" w:cs="Times New Roman"/>
          <w:bCs/>
          <w:color w:val="000000" w:themeColor="text1"/>
          <w:lang w:val="en-US"/>
        </w:rPr>
        <w:t>nal Pembiasaan Literasi kelas 9C</w:t>
      </w:r>
      <w:r w:rsidR="00F95598" w:rsidRPr="00A105EA">
        <w:rPr>
          <w:rFonts w:ascii="Times New Roman" w:eastAsia="Times New Roman" w:hAnsi="Times New Roman" w:cs="Times New Roman"/>
          <w:bCs/>
          <w:color w:val="000000" w:themeColor="text1"/>
          <w:lang w:val="en-US"/>
        </w:rPr>
        <w:t>)</w:t>
      </w:r>
    </w:p>
    <w:p w:rsidR="003A29AF" w:rsidRPr="00A105EA" w:rsidRDefault="003A29AF" w:rsidP="00A105EA">
      <w:pPr>
        <w:pStyle w:val="ListParagraph"/>
        <w:spacing w:after="0" w:line="240" w:lineRule="auto"/>
        <w:ind w:left="1134"/>
        <w:jc w:val="center"/>
        <w:rPr>
          <w:rFonts w:ascii="Times New Roman" w:eastAsia="Times New Roman" w:hAnsi="Times New Roman" w:cs="Times New Roman"/>
          <w:bCs/>
          <w:color w:val="000000" w:themeColor="text1"/>
          <w:lang w:val="en-US"/>
        </w:rPr>
      </w:pPr>
    </w:p>
    <w:p w:rsidR="00F95598"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rPr>
        <w:t xml:space="preserve">Jurnal </w:t>
      </w:r>
      <w:r w:rsidR="001C477F" w:rsidRPr="00A105EA">
        <w:rPr>
          <w:rFonts w:ascii="Times New Roman" w:eastAsia="Times New Roman" w:hAnsi="Times New Roman" w:cs="Times New Roman"/>
          <w:color w:val="000000" w:themeColor="text1"/>
          <w:lang w:val="en-US"/>
        </w:rPr>
        <w:t xml:space="preserve">Pembiasaan Literasi </w:t>
      </w:r>
      <w:r w:rsidRPr="00A105EA">
        <w:rPr>
          <w:rFonts w:ascii="Times New Roman" w:eastAsia="Times New Roman" w:hAnsi="Times New Roman" w:cs="Times New Roman"/>
          <w:color w:val="000000" w:themeColor="text1"/>
        </w:rPr>
        <w:t>diberikan ke wali kela</w:t>
      </w:r>
      <w:r w:rsidR="001C477F" w:rsidRPr="00A105EA">
        <w:rPr>
          <w:rFonts w:ascii="Times New Roman" w:eastAsia="Times New Roman" w:hAnsi="Times New Roman" w:cs="Times New Roman"/>
          <w:color w:val="000000" w:themeColor="text1"/>
        </w:rPr>
        <w:t xml:space="preserve">s untuk disosialisasikan ke </w:t>
      </w:r>
      <w:r w:rsidR="001C477F" w:rsidRPr="00A105EA">
        <w:rPr>
          <w:rFonts w:ascii="Times New Roman" w:eastAsia="Times New Roman" w:hAnsi="Times New Roman" w:cs="Times New Roman"/>
          <w:color w:val="000000" w:themeColor="text1"/>
          <w:lang w:val="en-US"/>
        </w:rPr>
        <w:t xml:space="preserve">peserta </w:t>
      </w:r>
      <w:r w:rsidRPr="00A105EA">
        <w:rPr>
          <w:rFonts w:ascii="Times New Roman" w:eastAsia="Times New Roman" w:hAnsi="Times New Roman" w:cs="Times New Roman"/>
          <w:color w:val="000000" w:themeColor="text1"/>
        </w:rPr>
        <w:t xml:space="preserve"> didiknya, pembiasaan literasi  selama 15 menit sebelum jam pertama yaitu </w:t>
      </w:r>
      <w:r w:rsidRPr="00A105EA">
        <w:rPr>
          <w:rFonts w:ascii="Times New Roman" w:eastAsia="Times New Roman" w:hAnsi="Times New Roman" w:cs="Times New Roman"/>
          <w:color w:val="000000" w:themeColor="text1"/>
          <w:lang w:val="en-US"/>
        </w:rPr>
        <w:t xml:space="preserve">pada </w:t>
      </w:r>
      <w:r w:rsidRPr="00A105EA">
        <w:rPr>
          <w:rFonts w:ascii="Times New Roman" w:eastAsia="Times New Roman" w:hAnsi="Times New Roman" w:cs="Times New Roman"/>
          <w:color w:val="000000" w:themeColor="text1"/>
        </w:rPr>
        <w:t>jam 07.00 – 07.15</w:t>
      </w:r>
      <w:r w:rsidRPr="00A105EA">
        <w:rPr>
          <w:rFonts w:ascii="Times New Roman" w:eastAsia="Times New Roman" w:hAnsi="Times New Roman" w:cs="Times New Roman"/>
          <w:color w:val="000000" w:themeColor="text1"/>
          <w:lang w:val="en-US"/>
        </w:rPr>
        <w:t xml:space="preserve"> WIB.</w:t>
      </w:r>
    </w:p>
    <w:p w:rsidR="00F95598"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rPr>
        <w:t xml:space="preserve">Wali kelas </w:t>
      </w:r>
      <w:r w:rsidRPr="00A105EA">
        <w:rPr>
          <w:rFonts w:ascii="Times New Roman" w:eastAsia="Times New Roman" w:hAnsi="Times New Roman" w:cs="Times New Roman"/>
          <w:color w:val="000000" w:themeColor="text1"/>
          <w:lang w:val="en-US"/>
        </w:rPr>
        <w:t xml:space="preserve">menyampaikan tahap-tahap </w:t>
      </w:r>
      <w:r w:rsidRPr="00A105EA">
        <w:rPr>
          <w:rFonts w:ascii="Times New Roman" w:eastAsia="Times New Roman" w:hAnsi="Times New Roman" w:cs="Times New Roman"/>
          <w:color w:val="000000" w:themeColor="text1"/>
        </w:rPr>
        <w:t>kegiatan J</w:t>
      </w:r>
      <w:r w:rsidRPr="00A105EA">
        <w:rPr>
          <w:rFonts w:ascii="Times New Roman" w:eastAsia="Times New Roman" w:hAnsi="Times New Roman" w:cs="Times New Roman"/>
          <w:color w:val="000000" w:themeColor="text1"/>
          <w:lang w:val="en-US"/>
        </w:rPr>
        <w:t xml:space="preserve">urnal </w:t>
      </w:r>
      <w:r w:rsidRPr="00A105EA">
        <w:rPr>
          <w:rFonts w:ascii="Times New Roman" w:eastAsia="Times New Roman" w:hAnsi="Times New Roman" w:cs="Times New Roman"/>
          <w:color w:val="000000" w:themeColor="text1"/>
        </w:rPr>
        <w:t>P</w:t>
      </w:r>
      <w:r w:rsidRPr="00A105EA">
        <w:rPr>
          <w:rFonts w:ascii="Times New Roman" w:eastAsia="Times New Roman" w:hAnsi="Times New Roman" w:cs="Times New Roman"/>
          <w:color w:val="000000" w:themeColor="text1"/>
          <w:lang w:val="en-US"/>
        </w:rPr>
        <w:t xml:space="preserve">embiasaan </w:t>
      </w:r>
      <w:r w:rsidRPr="00A105EA">
        <w:rPr>
          <w:rFonts w:ascii="Times New Roman" w:eastAsia="Times New Roman" w:hAnsi="Times New Roman" w:cs="Times New Roman"/>
          <w:color w:val="000000" w:themeColor="text1"/>
        </w:rPr>
        <w:t>L</w:t>
      </w:r>
      <w:r w:rsidRPr="00A105EA">
        <w:rPr>
          <w:rFonts w:ascii="Times New Roman" w:eastAsia="Times New Roman" w:hAnsi="Times New Roman" w:cs="Times New Roman"/>
          <w:color w:val="000000" w:themeColor="text1"/>
          <w:lang w:val="en-US"/>
        </w:rPr>
        <w:t xml:space="preserve">iterasi yang akan dilakukan </w:t>
      </w:r>
      <w:r w:rsidR="00171BE3" w:rsidRPr="00A105EA">
        <w:rPr>
          <w:rFonts w:ascii="Times New Roman" w:eastAsia="Times New Roman" w:hAnsi="Times New Roman" w:cs="Times New Roman"/>
          <w:color w:val="000000" w:themeColor="text1"/>
        </w:rPr>
        <w:t xml:space="preserve">setiap hari kecuali hari </w:t>
      </w:r>
      <w:r w:rsidR="00171BE3" w:rsidRPr="00A105EA">
        <w:rPr>
          <w:rFonts w:ascii="Times New Roman" w:eastAsia="Times New Roman" w:hAnsi="Times New Roman" w:cs="Times New Roman"/>
          <w:color w:val="000000" w:themeColor="text1"/>
          <w:lang w:val="en-US"/>
        </w:rPr>
        <w:t>S</w:t>
      </w:r>
      <w:r w:rsidR="00171BE3" w:rsidRPr="00A105EA">
        <w:rPr>
          <w:rFonts w:ascii="Times New Roman" w:eastAsia="Times New Roman" w:hAnsi="Times New Roman" w:cs="Times New Roman"/>
          <w:color w:val="000000" w:themeColor="text1"/>
        </w:rPr>
        <w:t xml:space="preserve">enin dan </w:t>
      </w:r>
      <w:r w:rsidR="00171BE3" w:rsidRPr="00A105EA">
        <w:rPr>
          <w:rFonts w:ascii="Times New Roman" w:eastAsia="Times New Roman" w:hAnsi="Times New Roman" w:cs="Times New Roman"/>
          <w:color w:val="000000" w:themeColor="text1"/>
          <w:lang w:val="en-US"/>
        </w:rPr>
        <w:t>J</w:t>
      </w:r>
      <w:r w:rsidRPr="00A105EA">
        <w:rPr>
          <w:rFonts w:ascii="Times New Roman" w:eastAsia="Times New Roman" w:hAnsi="Times New Roman" w:cs="Times New Roman"/>
          <w:color w:val="000000" w:themeColor="text1"/>
        </w:rPr>
        <w:t xml:space="preserve">umat. Karena </w:t>
      </w:r>
      <w:r w:rsidR="00171BE3" w:rsidRPr="00A105EA">
        <w:rPr>
          <w:rFonts w:ascii="Times New Roman" w:eastAsia="Times New Roman" w:hAnsi="Times New Roman" w:cs="Times New Roman"/>
          <w:color w:val="000000" w:themeColor="text1"/>
          <w:lang w:val="en-US"/>
        </w:rPr>
        <w:t xml:space="preserve">pada </w:t>
      </w:r>
      <w:r w:rsidR="00171BE3" w:rsidRPr="00A105EA">
        <w:rPr>
          <w:rFonts w:ascii="Times New Roman" w:eastAsia="Times New Roman" w:hAnsi="Times New Roman" w:cs="Times New Roman"/>
          <w:color w:val="000000" w:themeColor="text1"/>
        </w:rPr>
        <w:t xml:space="preserve">hari </w:t>
      </w:r>
      <w:r w:rsidR="00171BE3" w:rsidRPr="00A105EA">
        <w:rPr>
          <w:rFonts w:ascii="Times New Roman" w:eastAsia="Times New Roman" w:hAnsi="Times New Roman" w:cs="Times New Roman"/>
          <w:color w:val="000000" w:themeColor="text1"/>
          <w:lang w:val="en-US"/>
        </w:rPr>
        <w:t>S</w:t>
      </w:r>
      <w:r w:rsidRPr="00A105EA">
        <w:rPr>
          <w:rFonts w:ascii="Times New Roman" w:eastAsia="Times New Roman" w:hAnsi="Times New Roman" w:cs="Times New Roman"/>
          <w:color w:val="000000" w:themeColor="text1"/>
        </w:rPr>
        <w:t xml:space="preserve">enin ada kegiatan </w:t>
      </w:r>
      <w:r w:rsidRPr="00A105EA">
        <w:rPr>
          <w:rFonts w:ascii="Times New Roman" w:eastAsia="Times New Roman" w:hAnsi="Times New Roman" w:cs="Times New Roman"/>
          <w:color w:val="000000" w:themeColor="text1"/>
          <w:lang w:val="en-US"/>
        </w:rPr>
        <w:t>rapat guru</w:t>
      </w:r>
      <w:r w:rsidRPr="00A105EA">
        <w:rPr>
          <w:rFonts w:ascii="Times New Roman" w:eastAsia="Times New Roman" w:hAnsi="Times New Roman" w:cs="Times New Roman"/>
          <w:color w:val="000000" w:themeColor="text1"/>
        </w:rPr>
        <w:t>, sedang</w:t>
      </w:r>
      <w:r w:rsidRPr="00A105EA">
        <w:rPr>
          <w:rFonts w:ascii="Times New Roman" w:eastAsia="Times New Roman" w:hAnsi="Times New Roman" w:cs="Times New Roman"/>
          <w:color w:val="000000" w:themeColor="text1"/>
          <w:lang w:val="en-US"/>
        </w:rPr>
        <w:t>kan</w:t>
      </w:r>
      <w:r w:rsidR="00171BE3" w:rsidRPr="00A105EA">
        <w:rPr>
          <w:rFonts w:ascii="Times New Roman" w:eastAsia="Times New Roman" w:hAnsi="Times New Roman" w:cs="Times New Roman"/>
          <w:color w:val="000000" w:themeColor="text1"/>
        </w:rPr>
        <w:t xml:space="preserve"> hari </w:t>
      </w:r>
      <w:r w:rsidR="00171BE3" w:rsidRPr="00A105EA">
        <w:rPr>
          <w:rFonts w:ascii="Times New Roman" w:eastAsia="Times New Roman" w:hAnsi="Times New Roman" w:cs="Times New Roman"/>
          <w:color w:val="000000" w:themeColor="text1"/>
          <w:lang w:val="en-US"/>
        </w:rPr>
        <w:t>J</w:t>
      </w:r>
      <w:r w:rsidRPr="00A105EA">
        <w:rPr>
          <w:rFonts w:ascii="Times New Roman" w:eastAsia="Times New Roman" w:hAnsi="Times New Roman" w:cs="Times New Roman"/>
          <w:color w:val="000000" w:themeColor="text1"/>
        </w:rPr>
        <w:t>umat ada kegiatan  keagamaan, jalan sehat</w:t>
      </w:r>
      <w:r w:rsidRPr="00A105EA">
        <w:rPr>
          <w:rFonts w:ascii="Times New Roman" w:eastAsia="Times New Roman" w:hAnsi="Times New Roman" w:cs="Times New Roman"/>
          <w:color w:val="000000" w:themeColor="text1"/>
          <w:lang w:val="en-US"/>
        </w:rPr>
        <w:t xml:space="preserve"> dan pembinaan BK</w:t>
      </w:r>
      <w:r w:rsidRPr="00A105EA">
        <w:rPr>
          <w:rFonts w:ascii="Times New Roman" w:eastAsia="Times New Roman" w:hAnsi="Times New Roman" w:cs="Times New Roman"/>
          <w:color w:val="000000" w:themeColor="text1"/>
        </w:rPr>
        <w:t xml:space="preserve"> pada jam pertama</w:t>
      </w:r>
      <w:r w:rsidRPr="00A105EA">
        <w:rPr>
          <w:rFonts w:ascii="Times New Roman" w:eastAsia="Times New Roman" w:hAnsi="Times New Roman" w:cs="Times New Roman"/>
          <w:color w:val="000000" w:themeColor="text1"/>
          <w:lang w:val="en-US"/>
        </w:rPr>
        <w:t>.</w:t>
      </w:r>
    </w:p>
    <w:p w:rsidR="00C139BD"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lang w:val="en-US"/>
        </w:rPr>
        <w:t>Setiap kegiatan Jurnal Pembiasaan Literasi, siswa bergiliran maju</w:t>
      </w:r>
      <w:r w:rsidR="00C139BD" w:rsidRPr="00A105EA">
        <w:rPr>
          <w:rFonts w:ascii="Times New Roman" w:eastAsia="Times New Roman" w:hAnsi="Times New Roman" w:cs="Times New Roman"/>
          <w:color w:val="000000" w:themeColor="text1"/>
          <w:lang w:val="en-US"/>
        </w:rPr>
        <w:t xml:space="preserve"> </w:t>
      </w:r>
      <w:r w:rsidR="000F02BF" w:rsidRPr="00A105EA">
        <w:rPr>
          <w:rFonts w:ascii="Times New Roman" w:eastAsia="Times New Roman" w:hAnsi="Times New Roman" w:cs="Times New Roman"/>
          <w:color w:val="000000" w:themeColor="text1"/>
          <w:lang w:val="en-US"/>
        </w:rPr>
        <w:t xml:space="preserve">untuk </w:t>
      </w:r>
      <w:r w:rsidR="00C139BD" w:rsidRPr="00A105EA">
        <w:rPr>
          <w:rFonts w:ascii="Times New Roman" w:eastAsia="Times New Roman" w:hAnsi="Times New Roman" w:cs="Times New Roman"/>
          <w:color w:val="000000" w:themeColor="text1"/>
          <w:lang w:val="en-US"/>
        </w:rPr>
        <w:t>membacakan buku bacaan yang</w:t>
      </w:r>
      <w:r w:rsidRPr="00A105EA">
        <w:rPr>
          <w:rFonts w:ascii="Times New Roman" w:eastAsia="Times New Roman" w:hAnsi="Times New Roman" w:cs="Times New Roman"/>
          <w:color w:val="000000" w:themeColor="text1"/>
          <w:lang w:val="en-US"/>
        </w:rPr>
        <w:t xml:space="preserve"> disesuaikan nomor absen </w:t>
      </w:r>
      <w:r w:rsidR="00C139BD" w:rsidRPr="00A105EA">
        <w:rPr>
          <w:rFonts w:ascii="Times New Roman" w:eastAsia="Times New Roman" w:hAnsi="Times New Roman" w:cs="Times New Roman"/>
          <w:color w:val="000000" w:themeColor="text1"/>
          <w:lang w:val="en-US"/>
        </w:rPr>
        <w:t xml:space="preserve">agar semua siswa mendapat semua gilirannya, satu siswa </w:t>
      </w:r>
      <w:r w:rsidRPr="00A105EA">
        <w:rPr>
          <w:rFonts w:ascii="Times New Roman" w:eastAsia="Times New Roman" w:hAnsi="Times New Roman" w:cs="Times New Roman"/>
          <w:color w:val="000000" w:themeColor="text1"/>
          <w:lang w:val="en-US"/>
        </w:rPr>
        <w:t>ke depan kelas untuk membacakan y</w:t>
      </w:r>
      <w:r w:rsidR="00C139BD" w:rsidRPr="00A105EA">
        <w:rPr>
          <w:rFonts w:ascii="Times New Roman" w:eastAsia="Times New Roman" w:hAnsi="Times New Roman" w:cs="Times New Roman"/>
          <w:color w:val="000000" w:themeColor="text1"/>
          <w:lang w:val="en-US"/>
        </w:rPr>
        <w:t xml:space="preserve">ang </w:t>
      </w:r>
      <w:r w:rsidR="00C139BD" w:rsidRPr="00A105EA">
        <w:rPr>
          <w:rFonts w:ascii="Times New Roman" w:eastAsia="Times New Roman" w:hAnsi="Times New Roman" w:cs="Times New Roman"/>
          <w:color w:val="000000" w:themeColor="text1"/>
          <w:lang w:val="en-US"/>
        </w:rPr>
        <w:lastRenderedPageBreak/>
        <w:t xml:space="preserve">dibacanya dan teman-teman kelasnya menyimak </w:t>
      </w:r>
      <w:proofErr w:type="gramStart"/>
      <w:r w:rsidR="00C139BD" w:rsidRPr="00A105EA">
        <w:rPr>
          <w:rFonts w:ascii="Times New Roman" w:eastAsia="Times New Roman" w:hAnsi="Times New Roman" w:cs="Times New Roman"/>
          <w:color w:val="000000" w:themeColor="text1"/>
          <w:lang w:val="en-US"/>
        </w:rPr>
        <w:t>apa</w:t>
      </w:r>
      <w:proofErr w:type="gramEnd"/>
      <w:r w:rsidR="00C139BD" w:rsidRPr="00A105EA">
        <w:rPr>
          <w:rFonts w:ascii="Times New Roman" w:eastAsia="Times New Roman" w:hAnsi="Times New Roman" w:cs="Times New Roman"/>
          <w:color w:val="000000" w:themeColor="text1"/>
          <w:lang w:val="en-US"/>
        </w:rPr>
        <w:t xml:space="preserve"> yang dibacakannya</w:t>
      </w:r>
      <w:r w:rsidR="00171BE3"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lang w:val="en-US"/>
        </w:rPr>
        <w:t xml:space="preserve"> </w:t>
      </w:r>
    </w:p>
    <w:p w:rsidR="000F02BF" w:rsidRPr="00A105EA" w:rsidRDefault="000F02BF" w:rsidP="00A105EA">
      <w:pPr>
        <w:pStyle w:val="ListParagraph"/>
        <w:spacing w:after="0" w:line="240" w:lineRule="auto"/>
        <w:ind w:left="1134"/>
        <w:jc w:val="both"/>
        <w:rPr>
          <w:rFonts w:ascii="Times New Roman" w:hAnsi="Times New Roman" w:cs="Times New Roman"/>
          <w:b/>
          <w:color w:val="000000" w:themeColor="text1"/>
        </w:rPr>
      </w:pPr>
    </w:p>
    <w:p w:rsidR="00C139BD" w:rsidRPr="00A105EA" w:rsidRDefault="00C139BD" w:rsidP="00A105EA">
      <w:pPr>
        <w:pStyle w:val="ListParagraph"/>
        <w:spacing w:after="0" w:line="240" w:lineRule="auto"/>
        <w:ind w:left="1134"/>
        <w:jc w:val="both"/>
        <w:rPr>
          <w:rFonts w:ascii="Times New Roman" w:hAnsi="Times New Roman" w:cs="Times New Roman"/>
          <w:b/>
          <w:color w:val="000000" w:themeColor="text1"/>
        </w:rPr>
      </w:pPr>
      <w:r w:rsidRPr="00A105EA">
        <w:rPr>
          <w:rFonts w:ascii="Times New Roman" w:hAnsi="Times New Roman" w:cs="Times New Roman"/>
          <w:noProof/>
          <w:lang w:val="en-US" w:eastAsia="en-US"/>
        </w:rPr>
        <w:drawing>
          <wp:inline distT="0" distB="0" distL="0" distR="0" wp14:anchorId="3810DE89" wp14:editId="7A360AFA">
            <wp:extent cx="1732085" cy="1866752"/>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2-04-05 at 22.28.41.jpeg"/>
                    <pic:cNvPicPr/>
                  </pic:nvPicPr>
                  <pic:blipFill rotWithShape="1">
                    <a:blip r:embed="rId17" cstate="print">
                      <a:extLst>
                        <a:ext uri="{28A0092B-C50C-407E-A947-70E740481C1C}">
                          <a14:useLocalDpi xmlns:a14="http://schemas.microsoft.com/office/drawing/2010/main" val="0"/>
                        </a:ext>
                      </a:extLst>
                    </a:blip>
                    <a:srcRect l="22065" t="9013" r="14617"/>
                    <a:stretch/>
                  </pic:blipFill>
                  <pic:spPr bwMode="auto">
                    <a:xfrm>
                      <a:off x="0" y="0"/>
                      <a:ext cx="1735203" cy="1870113"/>
                    </a:xfrm>
                    <a:prstGeom prst="rect">
                      <a:avLst/>
                    </a:prstGeom>
                    <a:ln>
                      <a:noFill/>
                    </a:ln>
                    <a:extLst>
                      <a:ext uri="{53640926-AAD7-44D8-BBD7-CCE9431645EC}">
                        <a14:shadowObscured xmlns:a14="http://schemas.microsoft.com/office/drawing/2010/main"/>
                      </a:ext>
                    </a:extLst>
                  </pic:spPr>
                </pic:pic>
              </a:graphicData>
            </a:graphic>
          </wp:inline>
        </w:drawing>
      </w:r>
    </w:p>
    <w:p w:rsidR="003A29AF" w:rsidRPr="00A105EA" w:rsidRDefault="00C139BD" w:rsidP="00A105EA">
      <w:pPr>
        <w:pStyle w:val="ListParagraph"/>
        <w:spacing w:after="0" w:line="240" w:lineRule="auto"/>
        <w:ind w:left="1134"/>
        <w:jc w:val="center"/>
        <w:rPr>
          <w:rFonts w:ascii="Times New Roman" w:eastAsia="Times New Roman" w:hAnsi="Times New Roman" w:cs="Times New Roman"/>
          <w:bCs/>
          <w:color w:val="000000" w:themeColor="text1"/>
          <w:lang w:val="en-US"/>
        </w:rPr>
      </w:pPr>
      <w:r w:rsidRPr="00A105EA">
        <w:rPr>
          <w:rFonts w:ascii="Times New Roman" w:eastAsia="Times New Roman" w:hAnsi="Times New Roman" w:cs="Times New Roman"/>
          <w:bCs/>
          <w:color w:val="000000" w:themeColor="text1"/>
          <w:lang w:val="en-US"/>
        </w:rPr>
        <w:t xml:space="preserve">(Gambar </w:t>
      </w:r>
      <w:proofErr w:type="gramStart"/>
      <w:r w:rsidRPr="00A105EA">
        <w:rPr>
          <w:rFonts w:ascii="Times New Roman" w:eastAsia="Times New Roman" w:hAnsi="Times New Roman" w:cs="Times New Roman"/>
          <w:bCs/>
          <w:color w:val="000000" w:themeColor="text1"/>
          <w:lang w:val="en-US"/>
        </w:rPr>
        <w:t>2 :</w:t>
      </w:r>
      <w:proofErr w:type="gramEnd"/>
      <w:r w:rsidRPr="00A105EA">
        <w:rPr>
          <w:rFonts w:ascii="Times New Roman" w:eastAsia="Times New Roman" w:hAnsi="Times New Roman" w:cs="Times New Roman"/>
          <w:bCs/>
          <w:color w:val="000000" w:themeColor="text1"/>
          <w:lang w:val="en-US"/>
        </w:rPr>
        <w:t xml:space="preserve"> Isi Jurnal </w:t>
      </w:r>
    </w:p>
    <w:p w:rsidR="00C139BD" w:rsidRPr="00A105EA" w:rsidRDefault="00C139BD" w:rsidP="00A105EA">
      <w:pPr>
        <w:pStyle w:val="ListParagraph"/>
        <w:spacing w:after="0" w:line="240" w:lineRule="auto"/>
        <w:ind w:left="1134"/>
        <w:jc w:val="center"/>
        <w:rPr>
          <w:rFonts w:ascii="Times New Roman" w:eastAsia="Times New Roman" w:hAnsi="Times New Roman" w:cs="Times New Roman"/>
          <w:bCs/>
          <w:color w:val="000000" w:themeColor="text1"/>
          <w:lang w:val="en-US"/>
        </w:rPr>
      </w:pPr>
      <w:r w:rsidRPr="00A105EA">
        <w:rPr>
          <w:rFonts w:ascii="Times New Roman" w:eastAsia="Times New Roman" w:hAnsi="Times New Roman" w:cs="Times New Roman"/>
          <w:bCs/>
          <w:color w:val="000000" w:themeColor="text1"/>
          <w:lang w:val="en-US"/>
        </w:rPr>
        <w:t>Pembiasaan Literasi kelas 9C)</w:t>
      </w:r>
    </w:p>
    <w:p w:rsidR="003A29AF" w:rsidRPr="00A105EA" w:rsidRDefault="003A29AF" w:rsidP="00A105EA">
      <w:pPr>
        <w:pStyle w:val="ListParagraph"/>
        <w:spacing w:after="0" w:line="240" w:lineRule="auto"/>
        <w:ind w:left="1134"/>
        <w:jc w:val="center"/>
        <w:rPr>
          <w:rFonts w:ascii="Times New Roman" w:eastAsia="Times New Roman" w:hAnsi="Times New Roman" w:cs="Times New Roman"/>
          <w:bCs/>
          <w:color w:val="000000" w:themeColor="text1"/>
          <w:lang w:val="en-US"/>
        </w:rPr>
      </w:pPr>
    </w:p>
    <w:p w:rsidR="00F95598" w:rsidRPr="00A105EA" w:rsidRDefault="00C139BD" w:rsidP="00A105EA">
      <w:pPr>
        <w:pStyle w:val="ListParagraph"/>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lang w:val="en-US"/>
        </w:rPr>
        <w:t xml:space="preserve">Kemudian hasil bacaannya dituliskan kedalam Jurnal Pembiasaan Literasi kelas dengan mengisi hari dan tanggal, nama siswa beserta nomer absen, judul buku yang dibaca, ringkasan yang dibaca, setelah itu Jurnal akan </w:t>
      </w:r>
      <w:r w:rsidR="00F95598" w:rsidRPr="00A105EA">
        <w:rPr>
          <w:rFonts w:ascii="Times New Roman" w:eastAsia="Times New Roman" w:hAnsi="Times New Roman" w:cs="Times New Roman"/>
          <w:color w:val="000000" w:themeColor="text1"/>
          <w:lang w:val="en-US"/>
        </w:rPr>
        <w:t>ditandatangani oleh guru yang mengajar dikelas tersebut pada jam pertama pembelajaran.</w:t>
      </w:r>
    </w:p>
    <w:p w:rsidR="00F95598"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rPr>
        <w:t>Kegiatan J</w:t>
      </w:r>
      <w:r w:rsidRPr="00A105EA">
        <w:rPr>
          <w:rFonts w:ascii="Times New Roman" w:eastAsia="Times New Roman" w:hAnsi="Times New Roman" w:cs="Times New Roman"/>
          <w:color w:val="000000" w:themeColor="text1"/>
          <w:lang w:val="en-US"/>
        </w:rPr>
        <w:t xml:space="preserve">urnal </w:t>
      </w:r>
      <w:r w:rsidRPr="00A105EA">
        <w:rPr>
          <w:rFonts w:ascii="Times New Roman" w:eastAsia="Times New Roman" w:hAnsi="Times New Roman" w:cs="Times New Roman"/>
          <w:color w:val="000000" w:themeColor="text1"/>
        </w:rPr>
        <w:t>P</w:t>
      </w:r>
      <w:r w:rsidRPr="00A105EA">
        <w:rPr>
          <w:rFonts w:ascii="Times New Roman" w:eastAsia="Times New Roman" w:hAnsi="Times New Roman" w:cs="Times New Roman"/>
          <w:color w:val="000000" w:themeColor="text1"/>
          <w:lang w:val="en-US"/>
        </w:rPr>
        <w:t xml:space="preserve">embiasaan </w:t>
      </w:r>
      <w:r w:rsidRPr="00A105EA">
        <w:rPr>
          <w:rFonts w:ascii="Times New Roman" w:eastAsia="Times New Roman" w:hAnsi="Times New Roman" w:cs="Times New Roman"/>
          <w:color w:val="000000" w:themeColor="text1"/>
        </w:rPr>
        <w:t>L</w:t>
      </w:r>
      <w:r w:rsidR="00171BE3" w:rsidRPr="00A105EA">
        <w:rPr>
          <w:rFonts w:ascii="Times New Roman" w:eastAsia="Times New Roman" w:hAnsi="Times New Roman" w:cs="Times New Roman"/>
          <w:color w:val="000000" w:themeColor="text1"/>
          <w:lang w:val="en-US"/>
        </w:rPr>
        <w:t xml:space="preserve">iterasi, siswa membaca buku </w:t>
      </w:r>
      <w:r w:rsidRPr="00A105EA">
        <w:rPr>
          <w:rFonts w:ascii="Times New Roman" w:eastAsia="Times New Roman" w:hAnsi="Times New Roman" w:cs="Times New Roman"/>
          <w:color w:val="000000" w:themeColor="text1"/>
          <w:lang w:val="en-US"/>
        </w:rPr>
        <w:t xml:space="preserve"> non pelajaran seperti </w:t>
      </w:r>
      <w:r w:rsidRPr="00A105EA">
        <w:rPr>
          <w:rFonts w:ascii="Times New Roman" w:eastAsia="Times New Roman" w:hAnsi="Times New Roman" w:cs="Times New Roman"/>
          <w:color w:val="000000" w:themeColor="text1"/>
        </w:rPr>
        <w:t xml:space="preserve">membaca cerpen, membaca </w:t>
      </w:r>
      <w:r w:rsidRPr="00A105EA">
        <w:rPr>
          <w:rFonts w:ascii="Times New Roman" w:eastAsia="Times New Roman" w:hAnsi="Times New Roman" w:cs="Times New Roman"/>
          <w:color w:val="000000" w:themeColor="text1"/>
          <w:lang w:val="en-US"/>
        </w:rPr>
        <w:t xml:space="preserve">novel, membaca </w:t>
      </w:r>
      <w:r w:rsidRPr="00A105EA">
        <w:rPr>
          <w:rFonts w:ascii="Times New Roman" w:eastAsia="Times New Roman" w:hAnsi="Times New Roman" w:cs="Times New Roman"/>
          <w:color w:val="000000" w:themeColor="text1"/>
        </w:rPr>
        <w:t>kata-kata bijak, membaca puisi, membaca Al-Quran, dan membaca geguritan</w:t>
      </w:r>
      <w:r w:rsidRPr="00A105EA">
        <w:rPr>
          <w:rFonts w:ascii="Times New Roman" w:eastAsia="Times New Roman" w:hAnsi="Times New Roman" w:cs="Times New Roman"/>
          <w:color w:val="000000" w:themeColor="text1"/>
          <w:lang w:val="en-US"/>
        </w:rPr>
        <w:t>.</w:t>
      </w:r>
      <w:r w:rsidR="00171BE3" w:rsidRPr="00A105EA">
        <w:rPr>
          <w:rFonts w:ascii="Times New Roman" w:eastAsia="Times New Roman" w:hAnsi="Times New Roman" w:cs="Times New Roman"/>
          <w:color w:val="000000" w:themeColor="text1"/>
          <w:lang w:val="en-US"/>
        </w:rPr>
        <w:t xml:space="preserve"> Ataupun dapat membaca buku pelajaran apabila ada guru di jam pertama menghendaki siswa untuk membaca buku pelajaran. </w:t>
      </w:r>
    </w:p>
    <w:p w:rsidR="00E02D54" w:rsidRPr="00A105EA" w:rsidRDefault="00F95598" w:rsidP="00A105EA">
      <w:pPr>
        <w:pStyle w:val="ListParagraph"/>
        <w:numPr>
          <w:ilvl w:val="4"/>
          <w:numId w:val="2"/>
        </w:numPr>
        <w:spacing w:after="0" w:line="240" w:lineRule="auto"/>
        <w:ind w:left="1134"/>
        <w:jc w:val="both"/>
        <w:rPr>
          <w:rFonts w:ascii="Times New Roman" w:hAnsi="Times New Roman" w:cs="Times New Roman"/>
          <w:b/>
          <w:color w:val="000000" w:themeColor="text1"/>
        </w:rPr>
      </w:pPr>
      <w:r w:rsidRPr="00A105EA">
        <w:rPr>
          <w:rFonts w:ascii="Times New Roman" w:eastAsia="Times New Roman" w:hAnsi="Times New Roman" w:cs="Times New Roman"/>
          <w:color w:val="000000" w:themeColor="text1"/>
          <w:lang w:val="en-US"/>
        </w:rPr>
        <w:t>W</w:t>
      </w:r>
      <w:r w:rsidRPr="00A105EA">
        <w:rPr>
          <w:rFonts w:ascii="Times New Roman" w:eastAsia="Times New Roman" w:hAnsi="Times New Roman" w:cs="Times New Roman"/>
          <w:color w:val="000000" w:themeColor="text1"/>
        </w:rPr>
        <w:t xml:space="preserve">ali kelas memantau </w:t>
      </w:r>
      <w:r w:rsidRPr="00A105EA">
        <w:rPr>
          <w:rFonts w:ascii="Times New Roman" w:eastAsia="Times New Roman" w:hAnsi="Times New Roman" w:cs="Times New Roman"/>
          <w:color w:val="000000" w:themeColor="text1"/>
          <w:lang w:val="en-US"/>
        </w:rPr>
        <w:t xml:space="preserve">dan mengevaluasi </w:t>
      </w:r>
      <w:r w:rsidRPr="00A105EA">
        <w:rPr>
          <w:rFonts w:ascii="Times New Roman" w:eastAsia="Times New Roman" w:hAnsi="Times New Roman" w:cs="Times New Roman"/>
          <w:color w:val="000000" w:themeColor="text1"/>
        </w:rPr>
        <w:t>pelaksanaan kegiatan J</w:t>
      </w:r>
      <w:r w:rsidRPr="00A105EA">
        <w:rPr>
          <w:rFonts w:ascii="Times New Roman" w:eastAsia="Times New Roman" w:hAnsi="Times New Roman" w:cs="Times New Roman"/>
          <w:color w:val="000000" w:themeColor="text1"/>
          <w:lang w:val="en-US"/>
        </w:rPr>
        <w:t xml:space="preserve">urnal </w:t>
      </w:r>
      <w:r w:rsidRPr="00A105EA">
        <w:rPr>
          <w:rFonts w:ascii="Times New Roman" w:eastAsia="Times New Roman" w:hAnsi="Times New Roman" w:cs="Times New Roman"/>
          <w:color w:val="000000" w:themeColor="text1"/>
        </w:rPr>
        <w:t>P</w:t>
      </w:r>
      <w:r w:rsidRPr="00A105EA">
        <w:rPr>
          <w:rFonts w:ascii="Times New Roman" w:eastAsia="Times New Roman" w:hAnsi="Times New Roman" w:cs="Times New Roman"/>
          <w:color w:val="000000" w:themeColor="text1"/>
          <w:lang w:val="en-US"/>
        </w:rPr>
        <w:t xml:space="preserve">embiasaan </w:t>
      </w:r>
      <w:r w:rsidRPr="00A105EA">
        <w:rPr>
          <w:rFonts w:ascii="Times New Roman" w:eastAsia="Times New Roman" w:hAnsi="Times New Roman" w:cs="Times New Roman"/>
          <w:color w:val="000000" w:themeColor="text1"/>
        </w:rPr>
        <w:t>L</w:t>
      </w:r>
      <w:r w:rsidRPr="00A105EA">
        <w:rPr>
          <w:rFonts w:ascii="Times New Roman" w:eastAsia="Times New Roman" w:hAnsi="Times New Roman" w:cs="Times New Roman"/>
          <w:color w:val="000000" w:themeColor="text1"/>
          <w:lang w:val="en-US"/>
        </w:rPr>
        <w:t>iterasi</w:t>
      </w:r>
      <w:r w:rsidRPr="00A105EA">
        <w:rPr>
          <w:rFonts w:ascii="Times New Roman" w:eastAsia="Times New Roman" w:hAnsi="Times New Roman" w:cs="Times New Roman"/>
          <w:color w:val="000000" w:themeColor="text1"/>
        </w:rPr>
        <w:t xml:space="preserve"> selama satu semester. </w:t>
      </w:r>
      <w:r w:rsidRPr="00A105EA">
        <w:rPr>
          <w:rFonts w:ascii="Times New Roman" w:eastAsia="Times New Roman" w:hAnsi="Times New Roman" w:cs="Times New Roman"/>
          <w:color w:val="000000" w:themeColor="text1"/>
          <w:lang w:val="en-US"/>
        </w:rPr>
        <w:t>K</w:t>
      </w:r>
      <w:r w:rsidRPr="00A105EA">
        <w:rPr>
          <w:rFonts w:ascii="Times New Roman" w:eastAsia="Times New Roman" w:hAnsi="Times New Roman" w:cs="Times New Roman"/>
          <w:color w:val="000000" w:themeColor="text1"/>
        </w:rPr>
        <w:t>emudian pada semester berikutnya diganti jurnal yang baru.</w:t>
      </w:r>
    </w:p>
    <w:p w:rsidR="0014200D" w:rsidRPr="00A105EA" w:rsidRDefault="002A1B47" w:rsidP="00A105EA">
      <w:pPr>
        <w:pStyle w:val="ListParagraph"/>
        <w:numPr>
          <w:ilvl w:val="0"/>
          <w:numId w:val="10"/>
        </w:numPr>
        <w:spacing w:after="0" w:line="240" w:lineRule="auto"/>
        <w:jc w:val="both"/>
        <w:rPr>
          <w:rFonts w:ascii="Times New Roman" w:eastAsia="Times New Roman" w:hAnsi="Times New Roman" w:cs="Times New Roman"/>
          <w:b/>
          <w:bCs/>
          <w:color w:val="000000" w:themeColor="text1"/>
        </w:rPr>
      </w:pPr>
      <w:r w:rsidRPr="00A105EA">
        <w:rPr>
          <w:rFonts w:ascii="Times New Roman" w:eastAsia="Times New Roman" w:hAnsi="Times New Roman" w:cs="Times New Roman"/>
          <w:b/>
          <w:color w:val="000000" w:themeColor="text1"/>
          <w:lang w:val="en-US"/>
        </w:rPr>
        <w:t>Upaya Sekolah dalam Meningkatkan Keg</w:t>
      </w:r>
      <w:r w:rsidR="00E02D54" w:rsidRPr="00A105EA">
        <w:rPr>
          <w:rFonts w:ascii="Times New Roman" w:eastAsia="Times New Roman" w:hAnsi="Times New Roman" w:cs="Times New Roman"/>
          <w:b/>
          <w:color w:val="000000" w:themeColor="text1"/>
          <w:lang w:val="en-US"/>
        </w:rPr>
        <w:t>iatan</w:t>
      </w:r>
      <w:r w:rsidR="00F95598" w:rsidRPr="00A105EA">
        <w:rPr>
          <w:rFonts w:ascii="Times New Roman" w:eastAsia="Times New Roman" w:hAnsi="Times New Roman" w:cs="Times New Roman"/>
          <w:b/>
          <w:color w:val="000000" w:themeColor="text1"/>
          <w:lang w:val="en-US"/>
        </w:rPr>
        <w:t xml:space="preserve"> Jurnal Pembiasaan Literasi </w:t>
      </w:r>
      <w:r w:rsidR="00E02D54" w:rsidRPr="00A105EA">
        <w:rPr>
          <w:rFonts w:ascii="Times New Roman" w:eastAsia="Times New Roman" w:hAnsi="Times New Roman" w:cs="Times New Roman"/>
          <w:b/>
          <w:color w:val="000000" w:themeColor="text1"/>
          <w:lang w:val="en-US"/>
        </w:rPr>
        <w:t>Membaca</w:t>
      </w:r>
    </w:p>
    <w:p w:rsidR="002A1B47" w:rsidRPr="00A105EA" w:rsidRDefault="00F95598" w:rsidP="00A105EA">
      <w:pPr>
        <w:pStyle w:val="ListParagraph"/>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lastRenderedPageBreak/>
        <w:t>Agar program</w:t>
      </w:r>
      <w:r w:rsidR="00E42754" w:rsidRPr="00A105EA">
        <w:rPr>
          <w:rFonts w:ascii="Times New Roman" w:eastAsia="Times New Roman" w:hAnsi="Times New Roman" w:cs="Times New Roman"/>
          <w:color w:val="000000" w:themeColor="text1"/>
          <w:lang w:val="en-US"/>
        </w:rPr>
        <w:t xml:space="preserve"> penerapan</w:t>
      </w:r>
      <w:r w:rsidRPr="00A105EA">
        <w:rPr>
          <w:rFonts w:ascii="Times New Roman" w:eastAsia="Times New Roman" w:hAnsi="Times New Roman" w:cs="Times New Roman"/>
          <w:color w:val="000000" w:themeColor="text1"/>
          <w:lang w:val="en-US"/>
        </w:rPr>
        <w:t xml:space="preserve"> Jurnal Pembiasaan Lit</w:t>
      </w:r>
      <w:r w:rsidR="00E42754" w:rsidRPr="00A105EA">
        <w:rPr>
          <w:rFonts w:ascii="Times New Roman" w:eastAsia="Times New Roman" w:hAnsi="Times New Roman" w:cs="Times New Roman"/>
          <w:color w:val="000000" w:themeColor="text1"/>
          <w:lang w:val="en-US"/>
        </w:rPr>
        <w:t>erasi berjalan lancar dan sesuai rencana</w:t>
      </w:r>
      <w:r w:rsidRPr="00A105EA">
        <w:rPr>
          <w:rFonts w:ascii="Times New Roman" w:eastAsia="Times New Roman" w:hAnsi="Times New Roman" w:cs="Times New Roman"/>
          <w:color w:val="000000" w:themeColor="text1"/>
          <w:lang w:val="en-US"/>
        </w:rPr>
        <w:t xml:space="preserve">. Pihak sekolah memberikan fasilitas </w:t>
      </w:r>
      <w:r w:rsidR="006F3489" w:rsidRPr="00A105EA">
        <w:rPr>
          <w:rFonts w:ascii="Times New Roman" w:eastAsia="Times New Roman" w:hAnsi="Times New Roman" w:cs="Times New Roman"/>
          <w:color w:val="000000" w:themeColor="text1"/>
          <w:lang w:val="en-US"/>
        </w:rPr>
        <w:t xml:space="preserve">pendukung seperti, </w:t>
      </w:r>
      <w:r w:rsidR="00E42754" w:rsidRPr="00A105EA">
        <w:rPr>
          <w:rFonts w:ascii="Times New Roman" w:eastAsia="Times New Roman" w:hAnsi="Times New Roman" w:cs="Times New Roman"/>
          <w:color w:val="000000" w:themeColor="text1"/>
          <w:lang w:val="en-US"/>
        </w:rPr>
        <w:t xml:space="preserve">buku-buku di </w:t>
      </w:r>
      <w:r w:rsidRPr="00A105EA">
        <w:rPr>
          <w:rFonts w:ascii="Times New Roman" w:eastAsia="Times New Roman" w:hAnsi="Times New Roman" w:cs="Times New Roman"/>
          <w:color w:val="000000" w:themeColor="text1"/>
          <w:lang w:val="en-US"/>
        </w:rPr>
        <w:t xml:space="preserve">perpustakaan dan </w:t>
      </w:r>
      <w:r w:rsidR="00DF195D" w:rsidRPr="00A105EA">
        <w:rPr>
          <w:rFonts w:ascii="Times New Roman" w:eastAsia="Times New Roman" w:hAnsi="Times New Roman" w:cs="Times New Roman"/>
          <w:color w:val="000000" w:themeColor="text1"/>
          <w:lang w:val="en-US"/>
        </w:rPr>
        <w:t>altenatif lain, yaitu pengadaan</w:t>
      </w:r>
      <w:r w:rsidRPr="00A105EA">
        <w:rPr>
          <w:rFonts w:ascii="Times New Roman" w:eastAsia="Times New Roman" w:hAnsi="Times New Roman" w:cs="Times New Roman"/>
          <w:color w:val="000000" w:themeColor="text1"/>
          <w:lang w:val="en-US"/>
        </w:rPr>
        <w:t xml:space="preserve"> pojok baca yang diletakka</w:t>
      </w:r>
      <w:r w:rsidR="00E42754" w:rsidRPr="00A105EA">
        <w:rPr>
          <w:rFonts w:ascii="Times New Roman" w:eastAsia="Times New Roman" w:hAnsi="Times New Roman" w:cs="Times New Roman"/>
          <w:color w:val="000000" w:themeColor="text1"/>
          <w:lang w:val="en-US"/>
        </w:rPr>
        <w:t>n</w:t>
      </w:r>
      <w:r w:rsidR="008F5BE8" w:rsidRPr="00A105EA">
        <w:rPr>
          <w:rFonts w:ascii="Times New Roman" w:eastAsia="Times New Roman" w:hAnsi="Times New Roman" w:cs="Times New Roman"/>
          <w:color w:val="000000" w:themeColor="text1"/>
          <w:lang w:val="en-US"/>
        </w:rPr>
        <w:t xml:space="preserve"> di sudut belakang ruang kelas serta pengadaan lomba literasi. </w:t>
      </w:r>
    </w:p>
    <w:p w:rsidR="002A1B47" w:rsidRPr="00A105EA" w:rsidRDefault="00E42754" w:rsidP="00A105EA">
      <w:pPr>
        <w:pStyle w:val="ListParagraph"/>
        <w:numPr>
          <w:ilvl w:val="0"/>
          <w:numId w:val="17"/>
        </w:numPr>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b/>
          <w:color w:val="000000" w:themeColor="text1"/>
          <w:lang w:val="en-US"/>
        </w:rPr>
        <w:t xml:space="preserve">Perpustakaan </w:t>
      </w:r>
    </w:p>
    <w:p w:rsidR="00C17BB8" w:rsidRPr="00A105EA" w:rsidRDefault="00C17BB8" w:rsidP="00A105E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color w:val="000000"/>
        </w:rPr>
      </w:pPr>
      <w:r w:rsidRPr="00A105EA">
        <w:rPr>
          <w:rFonts w:ascii="Times New Roman" w:eastAsia="Times New Roman" w:hAnsi="Times New Roman" w:cs="Times New Roman"/>
          <w:color w:val="000000"/>
        </w:rPr>
        <w:t xml:space="preserve">Perpustakaan didefinisikan </w:t>
      </w:r>
      <w:r w:rsidRPr="00A105EA">
        <w:rPr>
          <w:rFonts w:ascii="Times New Roman" w:eastAsia="Times New Roman" w:hAnsi="Times New Roman" w:cs="Times New Roman"/>
        </w:rPr>
        <w:t>sebagai</w:t>
      </w:r>
      <w:r w:rsidRPr="00A105EA">
        <w:rPr>
          <w:rFonts w:ascii="Times New Roman" w:eastAsia="Times New Roman" w:hAnsi="Times New Roman" w:cs="Times New Roman"/>
          <w:color w:val="000000"/>
        </w:rPr>
        <w:t xml:space="preserve"> sebuah unit kerja dari </w:t>
      </w:r>
      <w:r w:rsidRPr="00A105EA">
        <w:rPr>
          <w:rFonts w:ascii="Times New Roman" w:eastAsia="Times New Roman" w:hAnsi="Times New Roman" w:cs="Times New Roman"/>
        </w:rPr>
        <w:t>organisasi</w:t>
      </w:r>
      <w:r w:rsidRPr="00A105EA">
        <w:rPr>
          <w:rFonts w:ascii="Times New Roman" w:eastAsia="Times New Roman" w:hAnsi="Times New Roman" w:cs="Times New Roman"/>
          <w:color w:val="000000"/>
        </w:rPr>
        <w:t xml:space="preserve"> untuk manajemen materi atau bahan pustaka, meliputi koleksi buku serta diluar buku, </w:t>
      </w:r>
      <w:r w:rsidRPr="00A105EA">
        <w:rPr>
          <w:rFonts w:ascii="Times New Roman" w:eastAsia="Times New Roman" w:hAnsi="Times New Roman" w:cs="Times New Roman"/>
          <w:i/>
          <w:color w:val="000000"/>
        </w:rPr>
        <w:t>(non book material)</w:t>
      </w:r>
      <w:r w:rsidRPr="00A105EA">
        <w:rPr>
          <w:rFonts w:ascii="Times New Roman" w:eastAsia="Times New Roman" w:hAnsi="Times New Roman" w:cs="Times New Roman"/>
          <w:color w:val="000000"/>
        </w:rPr>
        <w:t xml:space="preserve"> secara terstruktur, dan dapat </w:t>
      </w:r>
      <w:r w:rsidRPr="00A105EA">
        <w:rPr>
          <w:rFonts w:ascii="Times New Roman" w:eastAsia="Times New Roman" w:hAnsi="Times New Roman" w:cs="Times New Roman"/>
        </w:rPr>
        <w:t>dimanfaatkan</w:t>
      </w:r>
      <w:r w:rsidRPr="00A105EA">
        <w:rPr>
          <w:rFonts w:ascii="Times New Roman" w:eastAsia="Times New Roman" w:hAnsi="Times New Roman" w:cs="Times New Roman"/>
          <w:color w:val="000000"/>
        </w:rPr>
        <w:t xml:space="preserve"> menjadi bahan serta sumber ilmu pengetahuan dan informasi bagi penggunanya untuk dapat dibaca, dipahami, dan sebagai rujukan belajar. Perpustakaan berperan besar dalam meningkatkan sumber belajar dan sebagai penunjang sarana dan prasarana dalam bidang pendidikan. </w:t>
      </w:r>
    </w:p>
    <w:p w:rsidR="00DF195D" w:rsidRPr="00A105EA" w:rsidRDefault="00C72DCE"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bCs/>
          <w:lang w:val="en-US"/>
        </w:rPr>
        <w:t>Dalam mendukung penerapan Jurnal Pembiasaan Literasi membaca, p</w:t>
      </w:r>
      <w:r w:rsidR="00E42754" w:rsidRPr="00A105EA">
        <w:rPr>
          <w:rFonts w:ascii="Times New Roman" w:eastAsia="Times New Roman" w:hAnsi="Times New Roman" w:cs="Times New Roman"/>
          <w:bCs/>
        </w:rPr>
        <w:t xml:space="preserve">erpustakaan </w:t>
      </w:r>
      <w:r w:rsidR="00E42754" w:rsidRPr="00A105EA">
        <w:rPr>
          <w:rFonts w:ascii="Times New Roman" w:eastAsia="Times New Roman" w:hAnsi="Times New Roman" w:cs="Times New Roman"/>
          <w:bCs/>
          <w:lang w:val="en-US"/>
        </w:rPr>
        <w:t xml:space="preserve">sekolah berfungsi </w:t>
      </w:r>
      <w:r w:rsidR="00E42754" w:rsidRPr="00A105EA">
        <w:rPr>
          <w:rFonts w:ascii="Times New Roman" w:eastAsia="Times New Roman" w:hAnsi="Times New Roman" w:cs="Times New Roman"/>
          <w:bCs/>
        </w:rPr>
        <w:t xml:space="preserve">sebagai </w:t>
      </w:r>
      <w:r w:rsidRPr="00A105EA">
        <w:rPr>
          <w:rFonts w:ascii="Times New Roman" w:eastAsia="Times New Roman" w:hAnsi="Times New Roman" w:cs="Times New Roman"/>
          <w:bCs/>
          <w:lang w:val="en-US"/>
        </w:rPr>
        <w:t>p</w:t>
      </w:r>
      <w:r w:rsidR="00AB4074" w:rsidRPr="00A105EA">
        <w:rPr>
          <w:rFonts w:ascii="Times New Roman" w:eastAsia="Times New Roman" w:hAnsi="Times New Roman" w:cs="Times New Roman"/>
          <w:bCs/>
          <w:lang w:val="en-US"/>
        </w:rPr>
        <w:t xml:space="preserve">endukung kegiatan proses </w:t>
      </w:r>
      <w:r w:rsidRPr="00A105EA">
        <w:rPr>
          <w:rFonts w:ascii="Times New Roman" w:eastAsia="Times New Roman" w:hAnsi="Times New Roman" w:cs="Times New Roman"/>
          <w:bCs/>
          <w:lang w:val="en-US"/>
        </w:rPr>
        <w:t>belajar mengajar yang berperan dalam meningkatkan minat baca dan mutu pendidikan</w:t>
      </w:r>
      <w:r w:rsidR="00AB4074" w:rsidRPr="00A105EA">
        <w:rPr>
          <w:rFonts w:ascii="Times New Roman" w:eastAsia="Times New Roman" w:hAnsi="Times New Roman" w:cs="Times New Roman"/>
          <w:bCs/>
          <w:lang w:val="en-US"/>
        </w:rPr>
        <w:t xml:space="preserve"> sekolah</w:t>
      </w:r>
      <w:r w:rsidRPr="00A105EA">
        <w:rPr>
          <w:rFonts w:ascii="Times New Roman" w:eastAsia="Times New Roman" w:hAnsi="Times New Roman" w:cs="Times New Roman"/>
          <w:bCs/>
          <w:lang w:val="en-US"/>
        </w:rPr>
        <w:t xml:space="preserve">. </w:t>
      </w:r>
    </w:p>
    <w:p w:rsidR="003A29AF" w:rsidRPr="00A105EA" w:rsidRDefault="003A29AF" w:rsidP="00A105EA">
      <w:pPr>
        <w:pStyle w:val="ListParagraph"/>
        <w:spacing w:after="0" w:line="240" w:lineRule="auto"/>
        <w:ind w:left="1004"/>
        <w:jc w:val="both"/>
        <w:rPr>
          <w:rFonts w:ascii="Times New Roman" w:eastAsia="Times New Roman" w:hAnsi="Times New Roman" w:cs="Times New Roman"/>
          <w:bCs/>
          <w:lang w:val="en-US"/>
        </w:rPr>
      </w:pPr>
    </w:p>
    <w:p w:rsidR="00DF195D" w:rsidRPr="00A105EA" w:rsidRDefault="00DF195D" w:rsidP="00A105EA">
      <w:pPr>
        <w:pStyle w:val="ListParagraph"/>
        <w:spacing w:after="0" w:line="240" w:lineRule="auto"/>
        <w:ind w:left="1004"/>
        <w:jc w:val="both"/>
        <w:rPr>
          <w:rFonts w:ascii="Times New Roman" w:eastAsia="Times New Roman" w:hAnsi="Times New Roman" w:cs="Times New Roman"/>
          <w:bCs/>
          <w:lang w:val="en-US"/>
        </w:rPr>
      </w:pPr>
      <w:r w:rsidRPr="00A105EA">
        <w:rPr>
          <w:rFonts w:ascii="Times New Roman" w:eastAsia="Times New Roman" w:hAnsi="Times New Roman" w:cs="Times New Roman"/>
          <w:noProof/>
          <w:color w:val="000000" w:themeColor="text1"/>
          <w:lang w:val="en-US" w:eastAsia="en-US"/>
        </w:rPr>
        <w:drawing>
          <wp:inline distT="0" distB="0" distL="0" distR="0" wp14:anchorId="0426CA88" wp14:editId="5F3478FA">
            <wp:extent cx="1851788" cy="138884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3-31 at 22.42.3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2401" cy="1404302"/>
                    </a:xfrm>
                    <a:prstGeom prst="rect">
                      <a:avLst/>
                    </a:prstGeom>
                  </pic:spPr>
                </pic:pic>
              </a:graphicData>
            </a:graphic>
          </wp:inline>
        </w:drawing>
      </w:r>
    </w:p>
    <w:p w:rsidR="00DF195D" w:rsidRPr="00A105EA" w:rsidRDefault="00154C70" w:rsidP="00A105EA">
      <w:pPr>
        <w:pStyle w:val="ListParagraph"/>
        <w:spacing w:after="0" w:line="240" w:lineRule="auto"/>
        <w:ind w:left="709" w:firstLine="284"/>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(Gambar </w:t>
      </w:r>
      <w:proofErr w:type="gramStart"/>
      <w:r w:rsidRPr="00A105EA">
        <w:rPr>
          <w:rFonts w:ascii="Times New Roman" w:eastAsia="Times New Roman" w:hAnsi="Times New Roman" w:cs="Times New Roman"/>
          <w:color w:val="000000" w:themeColor="text1"/>
          <w:lang w:val="en-US"/>
        </w:rPr>
        <w:t>3</w:t>
      </w:r>
      <w:r w:rsidR="00DF195D" w:rsidRPr="00A105EA">
        <w:rPr>
          <w:rFonts w:ascii="Times New Roman" w:eastAsia="Times New Roman" w:hAnsi="Times New Roman" w:cs="Times New Roman"/>
          <w:color w:val="000000" w:themeColor="text1"/>
          <w:lang w:val="en-US"/>
        </w:rPr>
        <w:t xml:space="preserve"> :</w:t>
      </w:r>
      <w:proofErr w:type="gramEnd"/>
      <w:r w:rsidR="00DF195D" w:rsidRPr="00A105EA">
        <w:rPr>
          <w:rFonts w:ascii="Times New Roman" w:eastAsia="Times New Roman" w:hAnsi="Times New Roman" w:cs="Times New Roman"/>
          <w:color w:val="000000" w:themeColor="text1"/>
          <w:lang w:val="en-US"/>
        </w:rPr>
        <w:t xml:space="preserve"> Perpustakaan Sekolah)</w:t>
      </w:r>
    </w:p>
    <w:p w:rsidR="003A29AF" w:rsidRPr="00A105EA" w:rsidRDefault="003A29AF" w:rsidP="00A105EA">
      <w:pPr>
        <w:pStyle w:val="ListParagraph"/>
        <w:spacing w:after="0" w:line="240" w:lineRule="auto"/>
        <w:ind w:left="709" w:firstLine="284"/>
        <w:jc w:val="center"/>
        <w:rPr>
          <w:rFonts w:ascii="Times New Roman" w:eastAsia="Times New Roman" w:hAnsi="Times New Roman" w:cs="Times New Roman"/>
          <w:color w:val="000000" w:themeColor="text1"/>
          <w:lang w:val="en-US"/>
        </w:rPr>
      </w:pPr>
    </w:p>
    <w:p w:rsidR="00605B05" w:rsidRPr="00A105EA" w:rsidRDefault="00C72DCE" w:rsidP="00A105EA">
      <w:pPr>
        <w:pStyle w:val="ListParagraph"/>
        <w:spacing w:after="0" w:line="240" w:lineRule="auto"/>
        <w:ind w:left="1004"/>
        <w:jc w:val="both"/>
        <w:rPr>
          <w:rFonts w:ascii="Times New Roman" w:eastAsia="Times New Roman" w:hAnsi="Times New Roman" w:cs="Times New Roman"/>
          <w:bCs/>
          <w:lang w:val="en-US"/>
        </w:rPr>
      </w:pPr>
      <w:r w:rsidRPr="00A105EA">
        <w:rPr>
          <w:rFonts w:ascii="Times New Roman" w:eastAsia="Times New Roman" w:hAnsi="Times New Roman" w:cs="Times New Roman"/>
          <w:bCs/>
          <w:lang w:val="en-US"/>
        </w:rPr>
        <w:t xml:space="preserve">Peran perpustakaan sangat penting untuk memberikan fasilitas berbagai genre buku bacaan yang dapat dipilih siswa </w:t>
      </w:r>
      <w:r w:rsidRPr="00A105EA">
        <w:rPr>
          <w:rFonts w:ascii="Times New Roman" w:eastAsia="Times New Roman" w:hAnsi="Times New Roman" w:cs="Times New Roman"/>
          <w:bCs/>
          <w:lang w:val="en-US"/>
        </w:rPr>
        <w:lastRenderedPageBreak/>
        <w:t>sesuai dengan minatnya yang dapat mendorong kegiatan pembelajaran</w:t>
      </w:r>
      <w:r w:rsidR="00DF195D" w:rsidRPr="00A105EA">
        <w:rPr>
          <w:rFonts w:ascii="Times New Roman" w:eastAsia="Times New Roman" w:hAnsi="Times New Roman" w:cs="Times New Roman"/>
          <w:bCs/>
          <w:lang w:val="en-US"/>
        </w:rPr>
        <w:t xml:space="preserve"> </w:t>
      </w:r>
      <w:r w:rsidRPr="00A105EA">
        <w:rPr>
          <w:rFonts w:ascii="Times New Roman" w:eastAsia="Times New Roman" w:hAnsi="Times New Roman" w:cs="Times New Roman"/>
          <w:bCs/>
          <w:lang w:val="en-US"/>
        </w:rPr>
        <w:t>serta</w:t>
      </w:r>
      <w:r w:rsidR="00DF195D" w:rsidRPr="00A105EA">
        <w:rPr>
          <w:rFonts w:ascii="Times New Roman" w:eastAsia="Times New Roman" w:hAnsi="Times New Roman" w:cs="Times New Roman"/>
          <w:bCs/>
          <w:lang w:val="en-US"/>
        </w:rPr>
        <w:t xml:space="preserve"> </w:t>
      </w:r>
      <w:proofErr w:type="gramStart"/>
      <w:r w:rsidR="00DF195D" w:rsidRPr="00A105EA">
        <w:rPr>
          <w:rFonts w:ascii="Times New Roman" w:eastAsia="Times New Roman" w:hAnsi="Times New Roman" w:cs="Times New Roman"/>
          <w:bCs/>
          <w:lang w:val="en-US"/>
        </w:rPr>
        <w:t xml:space="preserve">dapat </w:t>
      </w:r>
      <w:r w:rsidRPr="00A105EA">
        <w:rPr>
          <w:rFonts w:ascii="Times New Roman" w:eastAsia="Times New Roman" w:hAnsi="Times New Roman" w:cs="Times New Roman"/>
          <w:bCs/>
          <w:lang w:val="en-US"/>
        </w:rPr>
        <w:t xml:space="preserve"> meningkatkan</w:t>
      </w:r>
      <w:proofErr w:type="gramEnd"/>
      <w:r w:rsidRPr="00A105EA">
        <w:rPr>
          <w:rFonts w:ascii="Times New Roman" w:eastAsia="Times New Roman" w:hAnsi="Times New Roman" w:cs="Times New Roman"/>
          <w:bCs/>
          <w:lang w:val="en-US"/>
        </w:rPr>
        <w:t xml:space="preserve"> literasi sekolah. </w:t>
      </w:r>
      <w:r w:rsidR="00DF195D" w:rsidRPr="00A105EA">
        <w:rPr>
          <w:rFonts w:ascii="Times New Roman" w:eastAsia="Times New Roman" w:hAnsi="Times New Roman" w:cs="Times New Roman"/>
          <w:bCs/>
          <w:lang w:val="en-US"/>
        </w:rPr>
        <w:t xml:space="preserve">Dengan adanya perpustakaan </w:t>
      </w:r>
      <w:r w:rsidR="00DF195D" w:rsidRPr="00A105EA">
        <w:rPr>
          <w:rFonts w:ascii="Times New Roman" w:eastAsia="Times New Roman" w:hAnsi="Times New Roman" w:cs="Times New Roman"/>
          <w:bCs/>
        </w:rPr>
        <w:t>s</w:t>
      </w:r>
      <w:r w:rsidR="00E42754" w:rsidRPr="00A105EA">
        <w:rPr>
          <w:rFonts w:ascii="Times New Roman" w:eastAsia="Times New Roman" w:hAnsi="Times New Roman" w:cs="Times New Roman"/>
          <w:bCs/>
        </w:rPr>
        <w:t xml:space="preserve">iswa </w:t>
      </w:r>
      <w:r w:rsidR="00DF195D" w:rsidRPr="00A105EA">
        <w:rPr>
          <w:rFonts w:ascii="Times New Roman" w:eastAsia="Times New Roman" w:hAnsi="Times New Roman" w:cs="Times New Roman"/>
          <w:bCs/>
          <w:lang w:val="en-US"/>
        </w:rPr>
        <w:t xml:space="preserve">diharapkan </w:t>
      </w:r>
      <w:proofErr w:type="gramStart"/>
      <w:r w:rsidR="00DF195D" w:rsidRPr="00A105EA">
        <w:rPr>
          <w:rFonts w:ascii="Times New Roman" w:eastAsia="Times New Roman" w:hAnsi="Times New Roman" w:cs="Times New Roman"/>
          <w:bCs/>
          <w:lang w:val="en-US"/>
        </w:rPr>
        <w:t xml:space="preserve">bisa </w:t>
      </w:r>
      <w:r w:rsidR="00E42754" w:rsidRPr="00A105EA">
        <w:rPr>
          <w:rFonts w:ascii="Times New Roman" w:eastAsia="Times New Roman" w:hAnsi="Times New Roman" w:cs="Times New Roman"/>
          <w:bCs/>
        </w:rPr>
        <w:t xml:space="preserve"> belajar</w:t>
      </w:r>
      <w:proofErr w:type="gramEnd"/>
      <w:r w:rsidR="00E42754" w:rsidRPr="00A105EA">
        <w:rPr>
          <w:rFonts w:ascii="Times New Roman" w:eastAsia="Times New Roman" w:hAnsi="Times New Roman" w:cs="Times New Roman"/>
          <w:bCs/>
        </w:rPr>
        <w:t xml:space="preserve"> mandiri dan dilatih agar da</w:t>
      </w:r>
      <w:r w:rsidR="00DF195D" w:rsidRPr="00A105EA">
        <w:rPr>
          <w:rFonts w:ascii="Times New Roman" w:eastAsia="Times New Roman" w:hAnsi="Times New Roman" w:cs="Times New Roman"/>
          <w:bCs/>
        </w:rPr>
        <w:t>pat mencari</w:t>
      </w:r>
      <w:r w:rsidR="00E42754" w:rsidRPr="00A105EA">
        <w:rPr>
          <w:rFonts w:ascii="Times New Roman" w:eastAsia="Times New Roman" w:hAnsi="Times New Roman" w:cs="Times New Roman"/>
          <w:bCs/>
        </w:rPr>
        <w:t xml:space="preserve">, menyaring </w:t>
      </w:r>
      <w:r w:rsidR="00DF195D" w:rsidRPr="00A105EA">
        <w:rPr>
          <w:rFonts w:ascii="Times New Roman" w:eastAsia="Times New Roman" w:hAnsi="Times New Roman" w:cs="Times New Roman"/>
          <w:bCs/>
        </w:rPr>
        <w:t xml:space="preserve">dan mengevaluasi informasi ilmu yang bermanfaat serta siswa </w:t>
      </w:r>
      <w:r w:rsidR="00DF195D" w:rsidRPr="00A105EA">
        <w:rPr>
          <w:rFonts w:ascii="Times New Roman" w:eastAsia="Times New Roman" w:hAnsi="Times New Roman" w:cs="Times New Roman"/>
          <w:bCs/>
          <w:lang w:val="en-US"/>
        </w:rPr>
        <w:t xml:space="preserve">dapat </w:t>
      </w:r>
      <w:r w:rsidR="00E42754" w:rsidRPr="00A105EA">
        <w:rPr>
          <w:rFonts w:ascii="Times New Roman" w:eastAsia="Times New Roman" w:hAnsi="Times New Roman" w:cs="Times New Roman"/>
          <w:bCs/>
        </w:rPr>
        <w:t>mengikuti perkembangan ilmu pengetahuan dan teknologi</w:t>
      </w:r>
      <w:r w:rsidR="00DF195D" w:rsidRPr="00A105EA">
        <w:rPr>
          <w:rFonts w:ascii="Times New Roman" w:eastAsia="Times New Roman" w:hAnsi="Times New Roman" w:cs="Times New Roman"/>
          <w:bCs/>
        </w:rPr>
        <w:t xml:space="preserve"> yang akan </w:t>
      </w:r>
      <w:r w:rsidR="00E42754" w:rsidRPr="00A105EA">
        <w:rPr>
          <w:rFonts w:ascii="Times New Roman" w:eastAsia="Times New Roman" w:hAnsi="Times New Roman" w:cs="Times New Roman"/>
          <w:bCs/>
        </w:rPr>
        <w:t>menjadi</w:t>
      </w:r>
      <w:r w:rsidR="00DF195D" w:rsidRPr="00A105EA">
        <w:rPr>
          <w:rFonts w:ascii="Times New Roman" w:eastAsia="Times New Roman" w:hAnsi="Times New Roman" w:cs="Times New Roman"/>
          <w:bCs/>
          <w:lang w:val="en-US"/>
        </w:rPr>
        <w:t>kan siswa sebagai</w:t>
      </w:r>
      <w:r w:rsidR="00E42754" w:rsidRPr="00A105EA">
        <w:rPr>
          <w:rFonts w:ascii="Times New Roman" w:eastAsia="Times New Roman" w:hAnsi="Times New Roman" w:cs="Times New Roman"/>
          <w:bCs/>
        </w:rPr>
        <w:t xml:space="preserve"> pembelajar sepanjang hayat. Kemampuan untuk menemukan dan menge</w:t>
      </w:r>
      <w:r w:rsidR="00DF195D" w:rsidRPr="00A105EA">
        <w:rPr>
          <w:rFonts w:ascii="Times New Roman" w:eastAsia="Times New Roman" w:hAnsi="Times New Roman" w:cs="Times New Roman"/>
          <w:bCs/>
        </w:rPr>
        <w:t xml:space="preserve">valuasi informasi dari siswa </w:t>
      </w:r>
      <w:r w:rsidR="00DF195D" w:rsidRPr="00A105EA">
        <w:rPr>
          <w:rFonts w:ascii="Times New Roman" w:eastAsia="Times New Roman" w:hAnsi="Times New Roman" w:cs="Times New Roman"/>
          <w:bCs/>
          <w:lang w:val="en-US"/>
        </w:rPr>
        <w:t xml:space="preserve">ini disebut </w:t>
      </w:r>
      <w:r w:rsidR="00DF195D" w:rsidRPr="00A105EA">
        <w:rPr>
          <w:rFonts w:ascii="Times New Roman" w:eastAsia="Times New Roman" w:hAnsi="Times New Roman" w:cs="Times New Roman"/>
          <w:bCs/>
        </w:rPr>
        <w:t>k</w:t>
      </w:r>
      <w:r w:rsidR="00E42754" w:rsidRPr="00A105EA">
        <w:rPr>
          <w:rFonts w:ascii="Times New Roman" w:eastAsia="Times New Roman" w:hAnsi="Times New Roman" w:cs="Times New Roman"/>
          <w:bCs/>
        </w:rPr>
        <w:t>eterampilan literasi informasi</w:t>
      </w:r>
      <w:r w:rsidR="00CC0D8C" w:rsidRPr="00A105EA">
        <w:rPr>
          <w:rFonts w:ascii="Times New Roman" w:eastAsia="Times New Roman" w:hAnsi="Times New Roman" w:cs="Times New Roman"/>
          <w:bCs/>
          <w:lang w:val="en-US"/>
        </w:rPr>
        <w:t xml:space="preserve"> </w:t>
      </w:r>
      <w:r w:rsidR="00CC0D8C" w:rsidRPr="00A105EA">
        <w:rPr>
          <w:rFonts w:ascii="Times New Roman" w:eastAsia="Times New Roman" w:hAnsi="Times New Roman" w:cs="Times New Roman"/>
          <w:bCs/>
          <w:lang w:val="en-US"/>
        </w:rPr>
        <w:fldChar w:fldCharType="begin" w:fldLock="1"/>
      </w:r>
      <w:r w:rsidR="00A105EA">
        <w:rPr>
          <w:rFonts w:ascii="Times New Roman" w:eastAsia="Times New Roman" w:hAnsi="Times New Roman" w:cs="Times New Roman"/>
          <w:bCs/>
          <w:lang w:val="en-US"/>
        </w:rPr>
        <w:instrText>ADDIN CSL_CITATION {"citationItems":[{"id":"ITEM-1","itemData":{"abstract":"… The purpose of this study were to (1) describe ability information literacy visitors in SMK Negeri 2 Pariaman’s library, (2) describe application of information literacy in library SMK Negeri 2 Pariaman. Collecting was done interview and observation. Analyzing data is done …","author":[{"dropping-particle":"","family":"Putri","given":"Nadia E","non-dropping-particle":"","parse-names":false,"suffix":""},{"dropping-particle":"","family":"Rahmah","given":"Elva","non-dropping-particle":"","parse-names":false,"suffix":""}],"container-title":"Jurnal Ilmu Informasi Perpustakaan dan Kearsipan Vol.","id":"ITEM-1","issue":"1","issued":{"date-parts":[["2018"]]},"page":"365-369","title":"Penerapan Literasi Informasi di Perpustakaan SMK Negeri 2 Pariaman","type":"article-journal","volume":"7"},"uris":["http://www.mendeley.com/documents/?uuid=a89e0b66-916d-4e58-afcf-f64f9f7be440"]}],"mendeley":{"formattedCitation":"(Putri and Rahmah, 2018)","plainTextFormattedCitation":"(Putri and Rahmah, 2018)","previouslyFormattedCitation":"(Putri &amp; Rahmah, 2018)"},"properties":{"noteIndex":0},"schema":"https://github.com/citation-style-language/schema/raw/master/csl-citation.json"}</w:instrText>
      </w:r>
      <w:r w:rsidR="00CC0D8C" w:rsidRPr="00A105EA">
        <w:rPr>
          <w:rFonts w:ascii="Times New Roman" w:eastAsia="Times New Roman" w:hAnsi="Times New Roman" w:cs="Times New Roman"/>
          <w:bCs/>
          <w:lang w:val="en-US"/>
        </w:rPr>
        <w:fldChar w:fldCharType="separate"/>
      </w:r>
      <w:r w:rsidR="00A105EA" w:rsidRPr="00A105EA">
        <w:rPr>
          <w:rFonts w:ascii="Times New Roman" w:eastAsia="Times New Roman" w:hAnsi="Times New Roman" w:cs="Times New Roman"/>
          <w:bCs/>
          <w:noProof/>
          <w:lang w:val="en-US"/>
        </w:rPr>
        <w:t>(Putri and Rahmah, 2018)</w:t>
      </w:r>
      <w:r w:rsidR="00CC0D8C" w:rsidRPr="00A105EA">
        <w:rPr>
          <w:rFonts w:ascii="Times New Roman" w:eastAsia="Times New Roman" w:hAnsi="Times New Roman" w:cs="Times New Roman"/>
          <w:bCs/>
          <w:lang w:val="en-US"/>
        </w:rPr>
        <w:fldChar w:fldCharType="end"/>
      </w:r>
      <w:r w:rsidR="00CC0D8C" w:rsidRPr="00A105EA">
        <w:rPr>
          <w:rFonts w:ascii="Times New Roman" w:eastAsia="Times New Roman" w:hAnsi="Times New Roman" w:cs="Times New Roman"/>
          <w:bCs/>
          <w:lang w:val="en-US"/>
        </w:rPr>
        <w:t xml:space="preserve">. </w:t>
      </w:r>
      <w:r w:rsidR="008F6325" w:rsidRPr="00A105EA">
        <w:rPr>
          <w:rFonts w:ascii="Times New Roman" w:eastAsia="Times New Roman" w:hAnsi="Times New Roman" w:cs="Times New Roman"/>
          <w:bCs/>
          <w:lang w:val="en-US"/>
        </w:rPr>
        <w:t>Perpustakaan sekolah hendaknya menyediakan buku literasi berupa novel, cerpen, komik, dll.</w:t>
      </w:r>
      <w:r w:rsidR="00BB04CE">
        <w:rPr>
          <w:rFonts w:ascii="Times New Roman" w:eastAsia="Times New Roman" w:hAnsi="Times New Roman" w:cs="Times New Roman"/>
          <w:bCs/>
          <w:lang w:val="en-US"/>
        </w:rPr>
        <w:t xml:space="preserve"> </w:t>
      </w:r>
      <w:r w:rsidR="008F6325" w:rsidRPr="00A105EA">
        <w:rPr>
          <w:rFonts w:ascii="Times New Roman" w:eastAsia="Times New Roman" w:hAnsi="Times New Roman" w:cs="Times New Roman"/>
          <w:bCs/>
          <w:lang w:val="en-US"/>
        </w:rPr>
        <w:fldChar w:fldCharType="begin" w:fldLock="1"/>
      </w:r>
      <w:r w:rsidR="00A105EA">
        <w:rPr>
          <w:rFonts w:ascii="Times New Roman" w:eastAsia="Times New Roman" w:hAnsi="Times New Roman" w:cs="Times New Roman"/>
          <w:bCs/>
          <w:lang w:val="en-US"/>
        </w:rPr>
        <w:instrText>ADDIN CSL_CITATION {"citationItems":[{"id":"ITEM-1","itemData":{"DOI":"10.22515/tabasa.v2i1.2685","ISSN":"2746-0789","abstract":"Tujuan dari penelitian ini adalah untuk mengetahui realisasi literasi baca-tulis dan kendala yang dihadapi siswa, guru atau sekolah dalam melakukan literasi baca-tulis di SMA Negeri 1 Pangkalan Bun. Jenis penelitian ini adalah deskriptif kualitatif. Subjek penelitian ini adalah siswa kelas X IPA 2 dan X IPS 2 SMA Negeri 1 Pangkalan Bun, Guru bahasa Indonesia SMA Negeri 1 Pangkalan Bun. Sedangkan objek penelitian ini adalah literasi baca-tulis di SMA Negeri 1 Pangkalan. Pengumpulan data dilakukan dengan teknik observasi, wawancara, dan penyebaran angket. Data dianalisis melalui dua cara, yaitu menggunakan metode agih dan metode padan. Penelitian ini menggunakan triangulasi teori, yakni mengecek kembali validitas data penelitian dengan teori-teori terkait yang sudah ada. Hasil penelitian ini menunjukkan bahwa kendala yang dihadapi siswa di SMA Negeri 1 Pangkalan Bun dalam melakukan literasi baca-tulis adalah: 1. Guru terkadang tidak mendampingi siswa saat melakukan literasi, 2. Mengganggu daya ingat siswa untuk persiapan ulangan harian, 3. Sulit dalam memahami isi buku, 4. Teman mengganggu saat melakukan literasi, 5. Tidak membawa buku saat melakukan literasi, 6. Tidak ada pembaharuan buku di pojok literasi. Kendala yang dihadapi guru adalah: 1. Siswa sibuk mempelajari materi ulangan harian, 2. Siswa asik mengobrol dengan teman, 3. Kegiatan literasi tidak akan berjalan apabila tidak didampingi oleh guru. Kendala yang dihadapi sekolah adalah: 1. Minimnya buku literasi di perpustakaan sekolah 2. Siswa tidak akan melakukan literasi apabila tidak didampingi oleh guru.","author":[{"dropping-particle":"","family":"Dwijayati","given":"Cidenty Dea Crismonia","non-dropping-particle":"","parse-names":false,"suffix":""},{"dropping-particle":"","family":"Rahmawati","given":"Laili Etika","non-dropping-particle":"","parse-names":false,"suffix":""}],"container-title":"Tabasa: Jurnal Bahasa, Sastra Indonesia, dan Pengajarannya","id":"ITEM-1","issue":"1","issued":{"date-parts":[["2021"]]},"page":"17-32","title":"Kendala Literasi Baca Tulis Sebagai Implementasi Gerakan Literasi Nasional Di SMA Negeri 1 Pangkalan Bun","type":"article-journal","volume":"2"},"uris":["http://www.mendeley.com/documents/?uuid=9cf0b1f3-b728-4ca9-af2d-b8c3fb06aa7a"]}],"mendeley":{"formattedCitation":"(Dwijayati and Rahmawati, 2021)","plainTextFormattedCitation":"(Dwijayati and Rahmawati, 2021)","previouslyFormattedCitation":"(Dwijayati &amp; Rahmawati, 2021)"},"properties":{"noteIndex":0},"schema":"https://github.com/citation-style-language/schema/raw/master/csl-citation.json"}</w:instrText>
      </w:r>
      <w:r w:rsidR="008F6325" w:rsidRPr="00A105EA">
        <w:rPr>
          <w:rFonts w:ascii="Times New Roman" w:eastAsia="Times New Roman" w:hAnsi="Times New Roman" w:cs="Times New Roman"/>
          <w:bCs/>
          <w:lang w:val="en-US"/>
        </w:rPr>
        <w:fldChar w:fldCharType="separate"/>
      </w:r>
      <w:r w:rsidR="00A105EA" w:rsidRPr="00A105EA">
        <w:rPr>
          <w:rFonts w:ascii="Times New Roman" w:eastAsia="Times New Roman" w:hAnsi="Times New Roman" w:cs="Times New Roman"/>
          <w:bCs/>
          <w:noProof/>
          <w:lang w:val="en-US"/>
        </w:rPr>
        <w:t>(Dwijayati and Rahmawati, 2021)</w:t>
      </w:r>
      <w:r w:rsidR="008F6325" w:rsidRPr="00A105EA">
        <w:rPr>
          <w:rFonts w:ascii="Times New Roman" w:eastAsia="Times New Roman" w:hAnsi="Times New Roman" w:cs="Times New Roman"/>
          <w:bCs/>
          <w:lang w:val="en-US"/>
        </w:rPr>
        <w:fldChar w:fldCharType="end"/>
      </w:r>
      <w:r w:rsidR="008F6325" w:rsidRPr="00A105EA">
        <w:rPr>
          <w:rFonts w:ascii="Times New Roman" w:eastAsia="Times New Roman" w:hAnsi="Times New Roman" w:cs="Times New Roman"/>
          <w:bCs/>
          <w:lang w:val="en-US"/>
        </w:rPr>
        <w:t xml:space="preserve">. Dengan banyaknya ragam buku di perpustakaan </w:t>
      </w:r>
      <w:proofErr w:type="gramStart"/>
      <w:r w:rsidR="008F6325" w:rsidRPr="00A105EA">
        <w:rPr>
          <w:rFonts w:ascii="Times New Roman" w:eastAsia="Times New Roman" w:hAnsi="Times New Roman" w:cs="Times New Roman"/>
          <w:bCs/>
          <w:lang w:val="en-US"/>
        </w:rPr>
        <w:t>akan</w:t>
      </w:r>
      <w:proofErr w:type="gramEnd"/>
      <w:r w:rsidR="008F6325" w:rsidRPr="00A105EA">
        <w:rPr>
          <w:rFonts w:ascii="Times New Roman" w:eastAsia="Times New Roman" w:hAnsi="Times New Roman" w:cs="Times New Roman"/>
          <w:bCs/>
          <w:lang w:val="en-US"/>
        </w:rPr>
        <w:t xml:space="preserve"> meningkatkan minat siswa untuk berkunjung untuk membaca dan meminjam buku. </w:t>
      </w:r>
      <w:r w:rsidR="00854DF1" w:rsidRPr="00A105EA">
        <w:rPr>
          <w:rFonts w:ascii="Times New Roman" w:eastAsia="Times New Roman" w:hAnsi="Times New Roman" w:cs="Times New Roman"/>
          <w:bCs/>
          <w:lang w:val="en-US"/>
        </w:rPr>
        <w:t xml:space="preserve">Sehingga perpustakaan adalah fasilitas pendukung yang utama dalam kegiatan literasi sekolah dan proses belajar mengajar. </w:t>
      </w:r>
    </w:p>
    <w:p w:rsidR="00347D81" w:rsidRPr="00A105EA" w:rsidRDefault="00DF195D" w:rsidP="00A105EA">
      <w:pPr>
        <w:pStyle w:val="ListParagraph"/>
        <w:numPr>
          <w:ilvl w:val="0"/>
          <w:numId w:val="17"/>
        </w:numPr>
        <w:spacing w:after="0" w:line="240" w:lineRule="auto"/>
        <w:jc w:val="both"/>
        <w:rPr>
          <w:rFonts w:ascii="Times New Roman" w:eastAsia="Times New Roman" w:hAnsi="Times New Roman" w:cs="Times New Roman"/>
          <w:bCs/>
          <w:lang w:val="en-US"/>
        </w:rPr>
      </w:pPr>
      <w:r w:rsidRPr="00A105EA">
        <w:rPr>
          <w:rFonts w:ascii="Times New Roman" w:eastAsia="Times New Roman" w:hAnsi="Times New Roman" w:cs="Times New Roman"/>
          <w:b/>
          <w:color w:val="000000" w:themeColor="text1"/>
          <w:lang w:val="en-US"/>
        </w:rPr>
        <w:t xml:space="preserve">Pojok Baca Kelas </w:t>
      </w:r>
    </w:p>
    <w:p w:rsidR="003506A2" w:rsidRPr="00A105EA" w:rsidRDefault="003506A2" w:rsidP="00A105EA">
      <w:pPr>
        <w:pStyle w:val="ListParagraph"/>
        <w:spacing w:after="0" w:line="240" w:lineRule="auto"/>
        <w:ind w:left="1080"/>
        <w:jc w:val="both"/>
        <w:rPr>
          <w:rFonts w:ascii="Times New Roman" w:eastAsia="Times New Roman" w:hAnsi="Times New Roman" w:cs="Times New Roman"/>
          <w:bCs/>
          <w:lang w:val="en-US"/>
        </w:rPr>
      </w:pPr>
      <w:r w:rsidRPr="00A105EA">
        <w:rPr>
          <w:rFonts w:ascii="Times New Roman" w:hAnsi="Times New Roman" w:cs="Times New Roman"/>
          <w:color w:val="000000"/>
        </w:rPr>
        <w:t xml:space="preserve">Pojok </w:t>
      </w:r>
      <w:r w:rsidR="00DE11DA" w:rsidRPr="00A105EA">
        <w:rPr>
          <w:rFonts w:ascii="Times New Roman" w:hAnsi="Times New Roman" w:cs="Times New Roman"/>
          <w:color w:val="000000"/>
          <w:lang w:val="en-US"/>
        </w:rPr>
        <w:t xml:space="preserve">baca kelas </w:t>
      </w:r>
      <w:r w:rsidRPr="00A105EA">
        <w:rPr>
          <w:rFonts w:ascii="Times New Roman" w:hAnsi="Times New Roman" w:cs="Times New Roman"/>
          <w:color w:val="000000"/>
        </w:rPr>
        <w:t xml:space="preserve">adalah tempat </w:t>
      </w:r>
      <w:r w:rsidR="00DE11DA" w:rsidRPr="00A105EA">
        <w:rPr>
          <w:rFonts w:ascii="Times New Roman" w:hAnsi="Times New Roman" w:cs="Times New Roman"/>
          <w:color w:val="000000"/>
          <w:lang w:val="en-US"/>
        </w:rPr>
        <w:t>untuk me</w:t>
      </w:r>
      <w:r w:rsidRPr="00A105EA">
        <w:rPr>
          <w:rFonts w:ascii="Times New Roman" w:hAnsi="Times New Roman" w:cs="Times New Roman"/>
          <w:color w:val="000000"/>
        </w:rPr>
        <w:t>letak</w:t>
      </w:r>
      <w:r w:rsidR="00DE11DA" w:rsidRPr="00A105EA">
        <w:rPr>
          <w:rFonts w:ascii="Times New Roman" w:hAnsi="Times New Roman" w:cs="Times New Roman"/>
          <w:color w:val="000000"/>
          <w:lang w:val="en-US"/>
        </w:rPr>
        <w:t>an</w:t>
      </w:r>
      <w:r w:rsidRPr="00A105EA">
        <w:rPr>
          <w:rFonts w:ascii="Times New Roman" w:hAnsi="Times New Roman" w:cs="Times New Roman"/>
          <w:color w:val="000000"/>
        </w:rPr>
        <w:t xml:space="preserve"> buku bacaan</w:t>
      </w:r>
      <w:r w:rsidR="00DE11DA" w:rsidRPr="00A105EA">
        <w:rPr>
          <w:rFonts w:ascii="Times New Roman" w:hAnsi="Times New Roman" w:cs="Times New Roman"/>
          <w:color w:val="000000"/>
          <w:lang w:val="en-US"/>
        </w:rPr>
        <w:t xml:space="preserve"> </w:t>
      </w:r>
      <w:r w:rsidR="00DE11DA" w:rsidRPr="00A105EA">
        <w:rPr>
          <w:rFonts w:ascii="Times New Roman" w:hAnsi="Times New Roman" w:cs="Times New Roman"/>
          <w:color w:val="000000"/>
        </w:rPr>
        <w:t xml:space="preserve">siswa. Pada pojok </w:t>
      </w:r>
      <w:r w:rsidR="00DE11DA" w:rsidRPr="00A105EA">
        <w:rPr>
          <w:rFonts w:ascii="Times New Roman" w:hAnsi="Times New Roman" w:cs="Times New Roman"/>
          <w:color w:val="000000"/>
          <w:lang w:val="en-US"/>
        </w:rPr>
        <w:t>baca kelas</w:t>
      </w:r>
      <w:r w:rsidRPr="00A105EA">
        <w:rPr>
          <w:rFonts w:ascii="Times New Roman" w:hAnsi="Times New Roman" w:cs="Times New Roman"/>
          <w:color w:val="000000"/>
        </w:rPr>
        <w:t xml:space="preserve"> disediakan</w:t>
      </w:r>
      <w:r w:rsidR="00347D81" w:rsidRPr="00A105EA">
        <w:rPr>
          <w:rFonts w:ascii="Times New Roman" w:hAnsi="Times New Roman" w:cs="Times New Roman"/>
          <w:color w:val="000000"/>
          <w:lang w:val="en-US"/>
        </w:rPr>
        <w:t xml:space="preserve"> </w:t>
      </w:r>
      <w:r w:rsidRPr="00A105EA">
        <w:rPr>
          <w:rFonts w:ascii="Times New Roman" w:hAnsi="Times New Roman" w:cs="Times New Roman"/>
          <w:color w:val="000000"/>
        </w:rPr>
        <w:t>buku-buku bacaan tentang</w:t>
      </w:r>
      <w:r w:rsidRPr="00A105EA">
        <w:rPr>
          <w:rFonts w:ascii="Times New Roman" w:hAnsi="Times New Roman" w:cs="Times New Roman"/>
          <w:color w:val="000000"/>
        </w:rPr>
        <w:br/>
        <w:t>pendid</w:t>
      </w:r>
      <w:r w:rsidR="00DE11DA" w:rsidRPr="00A105EA">
        <w:rPr>
          <w:rFonts w:ascii="Times New Roman" w:hAnsi="Times New Roman" w:cs="Times New Roman"/>
          <w:color w:val="000000"/>
        </w:rPr>
        <w:t>ikan, ilmu pengetahuan, buku</w:t>
      </w:r>
      <w:r w:rsidR="00DE11DA" w:rsidRPr="00A105EA">
        <w:rPr>
          <w:rFonts w:ascii="Times New Roman" w:hAnsi="Times New Roman" w:cs="Times New Roman"/>
          <w:color w:val="000000"/>
          <w:lang w:val="en-US"/>
        </w:rPr>
        <w:t xml:space="preserve"> fiksi dan nonfiksi, serta buku </w:t>
      </w:r>
      <w:r w:rsidRPr="00A105EA">
        <w:rPr>
          <w:rFonts w:ascii="Times New Roman" w:hAnsi="Times New Roman" w:cs="Times New Roman"/>
          <w:color w:val="000000"/>
        </w:rPr>
        <w:t xml:space="preserve"> m</w:t>
      </w:r>
      <w:r w:rsidR="00DE11DA" w:rsidRPr="00A105EA">
        <w:rPr>
          <w:rFonts w:ascii="Times New Roman" w:hAnsi="Times New Roman" w:cs="Times New Roman"/>
          <w:color w:val="000000"/>
        </w:rPr>
        <w:t xml:space="preserve">otivasi </w:t>
      </w:r>
      <w:r w:rsidRPr="00A105EA">
        <w:rPr>
          <w:rFonts w:ascii="Times New Roman" w:hAnsi="Times New Roman" w:cs="Times New Roman"/>
          <w:color w:val="000000"/>
        </w:rPr>
        <w:fldChar w:fldCharType="begin" w:fldLock="1"/>
      </w:r>
      <w:r w:rsidR="00A105EA">
        <w:rPr>
          <w:rFonts w:ascii="Times New Roman" w:hAnsi="Times New Roman" w:cs="Times New Roman"/>
          <w:color w:val="000000"/>
        </w:rPr>
        <w:instrText>ADDIN CSL_CITATION {"citationItems":[{"id":"ITEM-1","itemData":{"DOI":"10.24036/jce.v1i4.322","abstract":"Artikel ini bertujuan untuk mendeskripsikan pelaksanaan penanaman karakter serta kendala-kendala penanaman karakter dalam program Gerakan Literasi Sekolah di SMP Negeri 18 Padang. Artikel ini dilatarbelakangi oleh banyaknya permasalahan yang berkaitan dengan merosotnya karakter peserta didik. Program Gerakan Literasi Sekolah ini merupakan Permendikbud nomor 23 tahun 2015 tentang penumbuhan budi pekerti melalui Gerakan Literasi Sekolah. Penelitian ini menggunakan penelitian kualitatif dengan metode deskriptif. Informan penelitiannya meliputi kepala sekolah, ketua gerakan literasi sekolah, guru-guru, petugas perpustakaan serta siswa-siswa SMP Negeri 18 Padang. Pengumpulan data melalui observasi, wawancara dan studi dokumentasi. Analisis data melalui tahapan yaitu pengumpulan data, reduksi data, penyajian data, penarikan kesimpulan. Hasil penelitian ini menunjukkan bahwa penanaman karakter dalam program Gerakan Literasi Sekolah di SMP Negeri 18 Padang ialah penanaman nilai karakter disiplin, kreatif, tanggung jawab, dan gemar membaca. Serta masih terdapatnya kendala-kendala pelaksanaan penanaman karakter dalam program Gerakan Literasi Sekolah diantaranya. Kebiasaan siswa yang kurang disiplin terhadap waktu, kemampuan berfikir kreatif peserta didik yang berbeda-beda, dan kurangnya rasa tanggung jawab siswa terhadap pengumpulan tugas, kurangnya waktu yang tersedia untuk membaca di sekolah dan kurangnya ketersediaan buku bacaan di sekolah.","author":[{"dropping-particle":"","family":"Dewi","given":"Zurahmi","non-dropping-particle":"","parse-names":false,"suffix":""},{"dropping-particle":"","family":"Isnarmi","given":"Isnarmi","non-dropping-particle":"","parse-names":false,"suffix":""}],"container-title":"Journal of Civic Education","id":"ITEM-1","issue":"4","issued":{"date-parts":[["2019"]]},"page":"350-362","title":"Penanaman Karakter dalam Program Gerakan Literasi Sekolah (GLS) di SMP Negeri 18 Padang","type":"article-journal","volume":"1"},"uris":["http://www.mendeley.com/documents/?uuid=671d9baa-4a51-4a0e-9fcf-f4e7042aede5"]}],"mendeley":{"formattedCitation":"(Dewi and Isnarmi, 2019)","plainTextFormattedCitation":"(Dewi and Isnarmi, 2019)","previouslyFormattedCitation":"(Dewi &amp; Isnarmi, 2019)"},"properties":{"noteIndex":0},"schema":"https://github.com/citation-style-language/schema/raw/master/csl-citation.json"}</w:instrText>
      </w:r>
      <w:r w:rsidRPr="00A105EA">
        <w:rPr>
          <w:rFonts w:ascii="Times New Roman" w:hAnsi="Times New Roman" w:cs="Times New Roman"/>
          <w:color w:val="000000"/>
        </w:rPr>
        <w:fldChar w:fldCharType="separate"/>
      </w:r>
      <w:r w:rsidR="00A105EA" w:rsidRPr="00A105EA">
        <w:rPr>
          <w:rFonts w:ascii="Times New Roman" w:hAnsi="Times New Roman" w:cs="Times New Roman"/>
          <w:noProof/>
          <w:color w:val="000000"/>
        </w:rPr>
        <w:t>(Dewi and Isnarmi, 2019)</w:t>
      </w:r>
      <w:r w:rsidRPr="00A105EA">
        <w:rPr>
          <w:rFonts w:ascii="Times New Roman" w:hAnsi="Times New Roman" w:cs="Times New Roman"/>
          <w:color w:val="000000"/>
        </w:rPr>
        <w:fldChar w:fldCharType="end"/>
      </w:r>
      <w:r w:rsidR="00DE11DA" w:rsidRPr="00A105EA">
        <w:rPr>
          <w:rFonts w:ascii="Times New Roman" w:hAnsi="Times New Roman" w:cs="Times New Roman"/>
          <w:color w:val="000000"/>
          <w:lang w:val="en-US"/>
        </w:rPr>
        <w:t xml:space="preserve">. </w:t>
      </w:r>
    </w:p>
    <w:p w:rsidR="00E07399" w:rsidRPr="00A105EA" w:rsidRDefault="00347D81"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Pengadaan pojok baca kelas dilakukan oleh sekolah sebagai sarana altenatif </w:t>
      </w:r>
      <w:r w:rsidR="00DE11DA" w:rsidRPr="00A105EA">
        <w:rPr>
          <w:rFonts w:ascii="Times New Roman" w:eastAsia="Times New Roman" w:hAnsi="Times New Roman" w:cs="Times New Roman"/>
          <w:color w:val="000000" w:themeColor="text1"/>
          <w:lang w:val="en-US"/>
        </w:rPr>
        <w:t xml:space="preserve">yang kreatif untuk meningkatkan gemar membaca pada siswa. Pojok baca kelas berfungsi sebagai penempatan koleksi buku-buku bacaan yang sesuai dengan minat siswa sekaligus tempat untuk </w:t>
      </w:r>
      <w:r w:rsidRPr="00A105EA">
        <w:rPr>
          <w:rFonts w:ascii="Times New Roman" w:eastAsia="Times New Roman" w:hAnsi="Times New Roman" w:cs="Times New Roman"/>
          <w:color w:val="000000" w:themeColor="text1"/>
          <w:lang w:val="en-US"/>
        </w:rPr>
        <w:t xml:space="preserve">membaca </w:t>
      </w:r>
      <w:r w:rsidR="00E07399" w:rsidRPr="00A105EA">
        <w:rPr>
          <w:rFonts w:ascii="Times New Roman" w:eastAsia="Times New Roman" w:hAnsi="Times New Roman" w:cs="Times New Roman"/>
          <w:color w:val="000000" w:themeColor="text1"/>
          <w:lang w:val="en-US"/>
        </w:rPr>
        <w:t xml:space="preserve">yang nyaman dengan </w:t>
      </w:r>
      <w:r w:rsidR="00DE11DA" w:rsidRPr="00A105EA">
        <w:rPr>
          <w:rFonts w:ascii="Times New Roman" w:eastAsia="Times New Roman" w:hAnsi="Times New Roman" w:cs="Times New Roman"/>
          <w:color w:val="000000" w:themeColor="text1"/>
          <w:lang w:val="en-US"/>
        </w:rPr>
        <w:t xml:space="preserve">suasana yang berbeda. </w:t>
      </w:r>
      <w:r w:rsidR="00DE11DA" w:rsidRPr="00A105EA">
        <w:rPr>
          <w:rFonts w:ascii="Times New Roman" w:eastAsia="Times New Roman" w:hAnsi="Times New Roman" w:cs="Times New Roman"/>
          <w:color w:val="000000" w:themeColor="text1"/>
          <w:lang w:val="en-US"/>
        </w:rPr>
        <w:lastRenderedPageBreak/>
        <w:t xml:space="preserve">Prinsip dari adanya pojok baca kelas ini untuk </w:t>
      </w:r>
      <w:r w:rsidRPr="00A105EA">
        <w:rPr>
          <w:rFonts w:ascii="Times New Roman" w:eastAsia="Times New Roman" w:hAnsi="Times New Roman" w:cs="Times New Roman"/>
          <w:color w:val="000000" w:themeColor="text1"/>
          <w:lang w:val="en-US"/>
        </w:rPr>
        <w:t xml:space="preserve">menarik </w:t>
      </w:r>
      <w:r w:rsidR="00DE11DA" w:rsidRPr="00A105EA">
        <w:rPr>
          <w:rFonts w:ascii="Times New Roman" w:eastAsia="Times New Roman" w:hAnsi="Times New Roman" w:cs="Times New Roman"/>
          <w:color w:val="000000" w:themeColor="text1"/>
          <w:lang w:val="en-US"/>
        </w:rPr>
        <w:t>ketertarikan siswa untuk pembiasaan membaca buku setiap hari di dalam kelas</w:t>
      </w:r>
      <w:r w:rsidRPr="00A105EA">
        <w:rPr>
          <w:rFonts w:ascii="Times New Roman" w:eastAsia="Times New Roman" w:hAnsi="Times New Roman" w:cs="Times New Roman"/>
          <w:color w:val="000000" w:themeColor="text1"/>
          <w:lang w:val="en-US"/>
        </w:rPr>
        <w:t xml:space="preserve"> dengan </w:t>
      </w:r>
      <w:r w:rsidR="00DE11DA" w:rsidRPr="00A105EA">
        <w:rPr>
          <w:rFonts w:ascii="Times New Roman" w:eastAsia="Times New Roman" w:hAnsi="Times New Roman" w:cs="Times New Roman"/>
          <w:color w:val="000000" w:themeColor="text1"/>
          <w:lang w:val="en-US"/>
        </w:rPr>
        <w:t>mandiri</w:t>
      </w:r>
      <w:r w:rsidRPr="00A105EA">
        <w:rPr>
          <w:rFonts w:ascii="Times New Roman" w:eastAsia="Times New Roman" w:hAnsi="Times New Roman" w:cs="Times New Roman"/>
          <w:color w:val="000000" w:themeColor="text1"/>
          <w:lang w:val="en-US"/>
        </w:rPr>
        <w:t xml:space="preserve">. </w:t>
      </w:r>
    </w:p>
    <w:p w:rsidR="00E07399" w:rsidRPr="00A105EA" w:rsidRDefault="00E07399"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Sejalan dengan penelitian </w:t>
      </w:r>
      <w:r w:rsidRPr="00A105EA">
        <w:rPr>
          <w:rFonts w:ascii="Times New Roman" w:eastAsia="Times New Roman" w:hAnsi="Times New Roman" w:cs="Times New Roman"/>
          <w:color w:val="000000" w:themeColor="text1"/>
          <w:lang w:val="en-US"/>
        </w:rPr>
        <w:fldChar w:fldCharType="begin" w:fldLock="1"/>
      </w:r>
      <w:r w:rsidR="00DE401E" w:rsidRPr="00A105EA">
        <w:rPr>
          <w:rFonts w:ascii="Times New Roman" w:eastAsia="Times New Roman" w:hAnsi="Times New Roman" w:cs="Times New Roman"/>
          <w:color w:val="000000" w:themeColor="text1"/>
          <w:lang w:val="en-US"/>
        </w:rPr>
        <w:instrText>ADDIN CSL_CITATION {"citationItems":[{"id":"ITEM-1","itemData":{"abstract":"Penelitian ini bertujuan untuk mendiskripsikan, upaya pihak sekolah untuk menumbuh kenalkan budaya literasi di SDN 07 Simpuruik, manfaat dari pojok literasi kelas, hambatan dalam mengoptimalkan fungsi pojok baca dikelas SDN 07 Simpuruik, solusi dari hambatan dalam mengoptimalkan fungsi pojok literasi di SDN 07 Simpuruik. Jenis penelitian yang digunakan adalah penelitian kualitatif dengan jenis penelitian fenomenologi. Informan dalam penelitian ini adalah kepala sekolah, guru kelas, dan siswa. Hasil penelitan menunjukkan bahwa: Upaya dari pihak sekolah untuk menumbuhkenalkan budaya literasi siswa di SDN 07 Simpuruik dengan membiasakan siswa berkunjung ke pojok baca, membuat program dan kegiatan, dan mendatangkan penerbit untuk memberikan pilihan buku yang akan diberikan kepada siswa. Fungsi pojok baca memberikan suasana baru di kelas, juga disaat ada waktu luang bisa dimanfaatkan untuk membaca. Selain itu, menjadikan siswa senang membaca dengan dibimbing guru. Hambatan dalam mengoptimalkan fungsi pojok baca yakni sulitnya menumbuhkenalkan budaya literasi sejak dini. Solusi dalam mengoptimalkan fungsi pojok baca antara lain guru memberikan buku-buku bacaan yang sesuai dengan kebutuhan siswa dan berupaya menambah koleksi bacaan agar siswa tidak bosan membaca di pojok baca.","author":[{"dropping-particle":"","family":"Husna","given":"Zurni","non-dropping-particle":"","parse-names":false,"suffix":""}],"container-title":"Jurnal Ekodunamika","id":"ITEM-1","issue":"2","issued":{"date-parts":[["2020"]]},"page":"1-7","title":"Pemanfaatan Pojok Baca Kelas dalam Peningkatan Gerakan Literasi Sekolah","type":"article-journal","volume":"3"},"uris":["http://www.mendeley.com/documents/?uuid=531ed04c-f0f9-4e69-abd1-9e3f29dc6446"]}],"mendeley":{"formattedCitation":"(Husna, 2020)","manualFormatting":"Husna (2020)","plainTextFormattedCitation":"(Husna, 2020)","previouslyFormattedCitation":"(Husna, 2020)"},"properties":{"noteIndex":0},"schema":"https://github.com/citation-style-language/schema/raw/master/csl-citation.json"}</w:instrText>
      </w:r>
      <w:r w:rsidRPr="00A105EA">
        <w:rPr>
          <w:rFonts w:ascii="Times New Roman" w:eastAsia="Times New Roman" w:hAnsi="Times New Roman" w:cs="Times New Roman"/>
          <w:color w:val="000000" w:themeColor="text1"/>
          <w:lang w:val="en-US"/>
        </w:rPr>
        <w:fldChar w:fldCharType="separate"/>
      </w:r>
      <w:r w:rsidRPr="00A105EA">
        <w:rPr>
          <w:rFonts w:ascii="Times New Roman" w:eastAsia="Times New Roman" w:hAnsi="Times New Roman" w:cs="Times New Roman"/>
          <w:noProof/>
          <w:color w:val="000000" w:themeColor="text1"/>
          <w:lang w:val="en-US"/>
        </w:rPr>
        <w:t>Husna (2020)</w:t>
      </w:r>
      <w:r w:rsidRPr="00A105EA">
        <w:rPr>
          <w:rFonts w:ascii="Times New Roman" w:eastAsia="Times New Roman" w:hAnsi="Times New Roman" w:cs="Times New Roman"/>
          <w:color w:val="000000" w:themeColor="text1"/>
          <w:lang w:val="en-US"/>
        </w:rPr>
        <w:fldChar w:fldCharType="end"/>
      </w:r>
      <w:r w:rsidRPr="00A105EA">
        <w:rPr>
          <w:rFonts w:ascii="Times New Roman" w:eastAsia="Times New Roman" w:hAnsi="Times New Roman" w:cs="Times New Roman"/>
          <w:color w:val="000000" w:themeColor="text1"/>
          <w:lang w:val="en-US"/>
        </w:rPr>
        <w:t xml:space="preserve"> </w:t>
      </w:r>
      <w:r w:rsidR="00BF10AF" w:rsidRPr="00A105EA">
        <w:rPr>
          <w:rFonts w:ascii="Times New Roman" w:eastAsia="Times New Roman" w:hAnsi="Times New Roman" w:cs="Times New Roman"/>
          <w:color w:val="000000" w:themeColor="text1"/>
          <w:lang w:val="en-US"/>
        </w:rPr>
        <w:t xml:space="preserve">mengungkapkan bahwa, </w:t>
      </w:r>
      <w:r w:rsidRPr="00A105EA">
        <w:rPr>
          <w:rFonts w:ascii="Times New Roman" w:eastAsia="Times New Roman" w:hAnsi="Times New Roman" w:cs="Times New Roman"/>
          <w:lang w:val="en-US" w:eastAsia="en-US"/>
        </w:rPr>
        <w:t>untuk  menumbuhkenalkan  budaya  literasi  siswa  di  SDN  07  Simpuruik</w:t>
      </w:r>
      <w:r w:rsidR="008F5BE8" w:rsidRPr="00A105EA">
        <w:rPr>
          <w:rFonts w:ascii="Times New Roman" w:eastAsia="Times New Roman" w:hAnsi="Times New Roman" w:cs="Times New Roman"/>
          <w:lang w:val="en-US" w:eastAsia="en-US"/>
        </w:rPr>
        <w:t>,</w:t>
      </w:r>
      <w:r w:rsidRPr="00A105EA">
        <w:rPr>
          <w:rFonts w:ascii="Times New Roman" w:eastAsia="Times New Roman" w:hAnsi="Times New Roman" w:cs="Times New Roman"/>
          <w:lang w:val="en-US" w:eastAsia="en-US"/>
        </w:rPr>
        <w:t xml:space="preserve">  dengan  membiasakan  siswa </w:t>
      </w:r>
      <w:r w:rsidR="00BF10AF" w:rsidRPr="00A105EA">
        <w:rPr>
          <w:rFonts w:ascii="Times New Roman" w:eastAsia="Times New Roman" w:hAnsi="Times New Roman" w:cs="Times New Roman"/>
          <w:lang w:val="en-US" w:eastAsia="en-US"/>
        </w:rPr>
        <w:t xml:space="preserve">berkunjung  ke  pojok  baca. </w:t>
      </w:r>
      <w:r w:rsidRPr="00A105EA">
        <w:rPr>
          <w:rFonts w:ascii="Times New Roman" w:eastAsia="Times New Roman" w:hAnsi="Times New Roman" w:cs="Times New Roman"/>
          <w:lang w:val="en-US" w:eastAsia="en-US"/>
        </w:rPr>
        <w:t>Fungsi pojok baca memberikan suasana baru di kelas, juga disaat ada waktu luang bisa dimanfaatkan untuk membaca.</w:t>
      </w:r>
    </w:p>
    <w:p w:rsidR="00E07399" w:rsidRPr="00A105EA" w:rsidRDefault="00BF10AF"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Dengan pemanfaatan pojok baca kelas </w:t>
      </w:r>
      <w:proofErr w:type="gramStart"/>
      <w:r w:rsidRPr="00A105EA">
        <w:rPr>
          <w:rFonts w:ascii="Times New Roman" w:eastAsia="Times New Roman" w:hAnsi="Times New Roman" w:cs="Times New Roman"/>
          <w:color w:val="000000" w:themeColor="text1"/>
          <w:lang w:val="en-US"/>
        </w:rPr>
        <w:t>akan</w:t>
      </w:r>
      <w:proofErr w:type="gramEnd"/>
      <w:r w:rsidRPr="00A105EA">
        <w:rPr>
          <w:rFonts w:ascii="Times New Roman" w:eastAsia="Times New Roman" w:hAnsi="Times New Roman" w:cs="Times New Roman"/>
          <w:color w:val="000000" w:themeColor="text1"/>
          <w:lang w:val="en-US"/>
        </w:rPr>
        <w:t xml:space="preserve"> memudahkan siswa untuk membaca buku dan meningkatkan kemampuan literasinya. </w:t>
      </w:r>
    </w:p>
    <w:p w:rsidR="003A29AF" w:rsidRPr="00A105EA" w:rsidRDefault="003A29AF" w:rsidP="00A105EA">
      <w:pPr>
        <w:pStyle w:val="ListParagraph"/>
        <w:spacing w:after="0" w:line="240" w:lineRule="auto"/>
        <w:ind w:left="1004"/>
        <w:jc w:val="both"/>
        <w:rPr>
          <w:rFonts w:ascii="Times New Roman" w:eastAsia="Times New Roman" w:hAnsi="Times New Roman" w:cs="Times New Roman"/>
          <w:color w:val="000000" w:themeColor="text1"/>
          <w:lang w:val="en-US"/>
        </w:rPr>
      </w:pPr>
    </w:p>
    <w:p w:rsidR="0065525E" w:rsidRPr="00A105EA" w:rsidRDefault="0065525E" w:rsidP="00A105EA">
      <w:pPr>
        <w:pStyle w:val="ListParagraph"/>
        <w:spacing w:after="0" w:line="240" w:lineRule="auto"/>
        <w:ind w:left="1004"/>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noProof/>
          <w:color w:val="000000" w:themeColor="text1"/>
          <w:lang w:val="en-US" w:eastAsia="en-US"/>
        </w:rPr>
        <w:drawing>
          <wp:inline distT="0" distB="0" distL="0" distR="0" wp14:anchorId="35F3E997" wp14:editId="69550D56">
            <wp:extent cx="1811216" cy="133143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19" cstate="print">
                      <a:extLst>
                        <a:ext uri="{28A0092B-C50C-407E-A947-70E740481C1C}">
                          <a14:useLocalDpi xmlns:a14="http://schemas.microsoft.com/office/drawing/2010/main" val="0"/>
                        </a:ext>
                      </a:extLst>
                    </a:blip>
                    <a:srcRect l="11971" r="11502"/>
                    <a:stretch/>
                  </pic:blipFill>
                  <pic:spPr bwMode="auto">
                    <a:xfrm>
                      <a:off x="0" y="0"/>
                      <a:ext cx="1839706" cy="1352381"/>
                    </a:xfrm>
                    <a:prstGeom prst="rect">
                      <a:avLst/>
                    </a:prstGeom>
                    <a:ln>
                      <a:noFill/>
                    </a:ln>
                    <a:extLst>
                      <a:ext uri="{53640926-AAD7-44D8-BBD7-CCE9431645EC}">
                        <a14:shadowObscured xmlns:a14="http://schemas.microsoft.com/office/drawing/2010/main"/>
                      </a:ext>
                    </a:extLst>
                  </pic:spPr>
                </pic:pic>
              </a:graphicData>
            </a:graphic>
          </wp:inline>
        </w:drawing>
      </w:r>
    </w:p>
    <w:p w:rsidR="0065525E" w:rsidRPr="00A105EA" w:rsidRDefault="00154C70" w:rsidP="00A105EA">
      <w:pPr>
        <w:pStyle w:val="ListParagraph"/>
        <w:spacing w:after="0" w:line="240" w:lineRule="auto"/>
        <w:ind w:left="1004"/>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(Gambar </w:t>
      </w:r>
      <w:proofErr w:type="gramStart"/>
      <w:r w:rsidRPr="00A105EA">
        <w:rPr>
          <w:rFonts w:ascii="Times New Roman" w:eastAsia="Times New Roman" w:hAnsi="Times New Roman" w:cs="Times New Roman"/>
          <w:color w:val="000000" w:themeColor="text1"/>
          <w:lang w:val="en-US"/>
        </w:rPr>
        <w:t>4</w:t>
      </w:r>
      <w:r w:rsidR="0065525E" w:rsidRPr="00A105EA">
        <w:rPr>
          <w:rFonts w:ascii="Times New Roman" w:eastAsia="Times New Roman" w:hAnsi="Times New Roman" w:cs="Times New Roman"/>
          <w:color w:val="000000" w:themeColor="text1"/>
          <w:lang w:val="en-US"/>
        </w:rPr>
        <w:t xml:space="preserve"> :</w:t>
      </w:r>
      <w:proofErr w:type="gramEnd"/>
      <w:r w:rsidR="0065525E" w:rsidRPr="00A105EA">
        <w:rPr>
          <w:rFonts w:ascii="Times New Roman" w:eastAsia="Times New Roman" w:hAnsi="Times New Roman" w:cs="Times New Roman"/>
          <w:color w:val="000000" w:themeColor="text1"/>
          <w:lang w:val="en-US"/>
        </w:rPr>
        <w:t xml:space="preserve"> Pojok Baca Kelas)</w:t>
      </w:r>
    </w:p>
    <w:p w:rsidR="003A29AF" w:rsidRPr="00A105EA" w:rsidRDefault="003A29AF" w:rsidP="00A105EA">
      <w:pPr>
        <w:pStyle w:val="ListParagraph"/>
        <w:spacing w:after="0" w:line="240" w:lineRule="auto"/>
        <w:ind w:left="1004"/>
        <w:jc w:val="center"/>
        <w:rPr>
          <w:rFonts w:ascii="Times New Roman" w:eastAsia="Times New Roman" w:hAnsi="Times New Roman" w:cs="Times New Roman"/>
          <w:color w:val="000000" w:themeColor="text1"/>
          <w:lang w:val="en-US"/>
        </w:rPr>
      </w:pPr>
    </w:p>
    <w:p w:rsidR="003A29AF" w:rsidRPr="00A105EA" w:rsidRDefault="00605B05" w:rsidP="00A105EA">
      <w:pPr>
        <w:pStyle w:val="ListParagraph"/>
        <w:spacing w:after="0" w:line="240" w:lineRule="auto"/>
        <w:ind w:left="1004"/>
        <w:jc w:val="both"/>
        <w:rPr>
          <w:rFonts w:ascii="Times New Roman" w:eastAsia="Times New Roman" w:hAnsi="Times New Roman" w:cs="Times New Roman"/>
          <w:color w:val="000000" w:themeColor="text1"/>
          <w:lang w:val="en-US"/>
        </w:rPr>
      </w:pPr>
      <w:r w:rsidRPr="00A105EA">
        <w:rPr>
          <w:rFonts w:ascii="Times New Roman" w:hAnsi="Times New Roman" w:cs="Times New Roman"/>
          <w:color w:val="000000"/>
        </w:rPr>
        <w:t xml:space="preserve">Pemanfaatan pojok baca </w:t>
      </w:r>
      <w:r w:rsidRPr="00A105EA">
        <w:rPr>
          <w:rFonts w:ascii="Times New Roman" w:hAnsi="Times New Roman" w:cs="Times New Roman"/>
          <w:color w:val="000000"/>
          <w:lang w:val="en-US"/>
        </w:rPr>
        <w:t xml:space="preserve">adalah </w:t>
      </w:r>
      <w:r w:rsidRPr="00A105EA">
        <w:rPr>
          <w:rFonts w:ascii="Times New Roman" w:hAnsi="Times New Roman" w:cs="Times New Roman"/>
          <w:color w:val="000000"/>
        </w:rPr>
        <w:t>kegiatan untuk mendayagunakan pojok baca</w:t>
      </w:r>
      <w:r w:rsidRPr="00A105EA">
        <w:rPr>
          <w:rFonts w:ascii="Times New Roman" w:hAnsi="Times New Roman" w:cs="Times New Roman"/>
          <w:color w:val="000000"/>
        </w:rPr>
        <w:br/>
        <w:t xml:space="preserve">yang </w:t>
      </w:r>
      <w:r w:rsidRPr="00A105EA">
        <w:rPr>
          <w:rFonts w:ascii="Times New Roman" w:hAnsi="Times New Roman" w:cs="Times New Roman"/>
          <w:color w:val="000000"/>
          <w:lang w:val="en-US"/>
        </w:rPr>
        <w:t>terdapat</w:t>
      </w:r>
      <w:r w:rsidRPr="00A105EA">
        <w:rPr>
          <w:rFonts w:ascii="Times New Roman" w:hAnsi="Times New Roman" w:cs="Times New Roman"/>
          <w:color w:val="000000"/>
        </w:rPr>
        <w:t xml:space="preserve"> di kelas masing-masing. Setiap kelas</w:t>
      </w:r>
      <w:r w:rsidRPr="00A105EA">
        <w:rPr>
          <w:rFonts w:ascii="Times New Roman" w:hAnsi="Times New Roman" w:cs="Times New Roman"/>
          <w:color w:val="000000"/>
        </w:rPr>
        <w:br/>
        <w:t>memiliki pojok baca atau perpustakaan mini</w:t>
      </w:r>
      <w:r w:rsidRPr="00A105EA">
        <w:rPr>
          <w:rFonts w:ascii="Times New Roman" w:hAnsi="Times New Roman" w:cs="Times New Roman"/>
        </w:rPr>
        <w:t xml:space="preserve"> </w:t>
      </w:r>
      <w:r w:rsidRPr="00A105EA">
        <w:rPr>
          <w:rFonts w:ascii="Times New Roman" w:hAnsi="Times New Roman" w:cs="Times New Roman"/>
        </w:rPr>
        <w:fldChar w:fldCharType="begin" w:fldLock="1"/>
      </w:r>
      <w:r w:rsidR="00A105EA">
        <w:rPr>
          <w:rFonts w:ascii="Times New Roman" w:hAnsi="Times New Roman" w:cs="Times New Roman"/>
        </w:rPr>
        <w:instrText>ADDIN CSL_CITATION {"citationItems":[{"id":"ITEM-1","itemData":{"DOI":"10.31004/basicedu.v4i4.585","ISSN":"2580-3735","abstract":"Rendahnya kemampuan literasi menyebabkan rendahnya minat baca di kalangan siswa sekolah dasar. Salah satu langkah pemerintah dalam meningkatkan kemampuan minat baca siswa adalah dengan proram Gerakan Literasi Sekolah (GLS). Namun berbagai kendala muncul terkait implementasi program GLS. Banyak guru yang mengeluhkan kurangnya motivasi dari kepala sekolah dan lingkungan masyarakat untuk memfasilitasi pelaksanaan GLS, selain itu guru juga mengeluhkkan waktu pelaksaan yang belum optimal. Tujuan penelitian ini adalah untuk mengetahui pelaksanaan program GLS dan kendala yang dihadapi selama pelaksanaan program GLS. Penelitian ini merupakan penelitian deskriptif yang menggunakan metode kualitatif. Pengambilan sampel penelitian dilakukan dengan purposive sampling. Hasil penelitian dari dua sekolah terdapat beberapa tahapan GLS yang telah dilaksanakan, yaitu pembiasaan, pengembangan, dan pembelajaran. Pada sekolah pertama program yang dilaksanakan adalah menulis catatan harian pada hari senin, bercerita pada hari rabu, membaca 15 menit pada hari Selasa dan Kami, tadarus pada hari jumat, lomba literasi, pemanfaatan pojok baca, pemanfaatan teras baca. Sedangkan pada sekolah kedua program GLS yang telah dilaksanakan adalah pengadaan perpustakaan sekolah, serasi (Selasa Rabu Literasi), membaca bersama setiap hari Kamis","author":[{"dropping-particle":"","family":"Dafit","given":"Febrina","non-dropping-particle":"","parse-names":false,"suffix":""},{"dropping-particle":"","family":"Ramadan","given":"Zaka Hadikusuma","non-dropping-particle":"","parse-names":false,"suffix":""}],"container-title":"Jurnal Basicedu","id":"ITEM-1","issue":"4","issued":{"date-parts":[["2020"]]},"page":"1429-1437","title":"Pelaksanaan Program Gerakan Literasi Sekolah (GLS) di Sekolah Dasar","type":"article-journal","volume":"4"},"uris":["http://www.mendeley.com/documents/?uuid=f0020385-d203-46b1-a69a-0f90b23b13e5"]}],"mendeley":{"formattedCitation":"(Dafit and Ramadan, 2020)","plainTextFormattedCitation":"(Dafit and Ramadan, 2020)","previouslyFormattedCitation":"(Dafit &amp; Ramadan, 2020)"},"properties":{"noteIndex":0},"schema":"https://github.com/citation-style-language/schema/raw/master/csl-citation.json"}</w:instrText>
      </w:r>
      <w:r w:rsidRPr="00A105EA">
        <w:rPr>
          <w:rFonts w:ascii="Times New Roman" w:hAnsi="Times New Roman" w:cs="Times New Roman"/>
        </w:rPr>
        <w:fldChar w:fldCharType="separate"/>
      </w:r>
      <w:r w:rsidR="00A105EA" w:rsidRPr="00A105EA">
        <w:rPr>
          <w:rFonts w:ascii="Times New Roman" w:hAnsi="Times New Roman" w:cs="Times New Roman"/>
          <w:noProof/>
        </w:rPr>
        <w:t>(Dafit and Ramadan, 2020)</w:t>
      </w:r>
      <w:r w:rsidRPr="00A105EA">
        <w:rPr>
          <w:rFonts w:ascii="Times New Roman" w:hAnsi="Times New Roman" w:cs="Times New Roman"/>
        </w:rPr>
        <w:fldChar w:fldCharType="end"/>
      </w:r>
      <w:r w:rsidRPr="00A105EA">
        <w:rPr>
          <w:rFonts w:ascii="Times New Roman" w:hAnsi="Times New Roman" w:cs="Times New Roman"/>
          <w:lang w:val="en-US"/>
        </w:rPr>
        <w:t xml:space="preserve">. </w:t>
      </w:r>
      <w:r w:rsidRPr="00A105EA">
        <w:rPr>
          <w:rFonts w:ascii="Times New Roman" w:eastAsia="Times New Roman" w:hAnsi="Times New Roman" w:cs="Times New Roman"/>
          <w:color w:val="000000" w:themeColor="text1"/>
          <w:lang w:val="en-US"/>
        </w:rPr>
        <w:t xml:space="preserve">Konsep penataan pojok baca kelas yaitu, dengan </w:t>
      </w:r>
      <w:r w:rsidR="00F95598" w:rsidRPr="00A105EA">
        <w:rPr>
          <w:rFonts w:ascii="Times New Roman" w:eastAsia="Times New Roman" w:hAnsi="Times New Roman" w:cs="Times New Roman"/>
          <w:color w:val="000000" w:themeColor="text1"/>
          <w:lang w:val="en-US"/>
        </w:rPr>
        <w:t xml:space="preserve">fasilititas meja kecil yang di hias dan diletakkan beberapa jenis buku bacaan, sehingga siswa dapat membaca buku di waktu luang </w:t>
      </w:r>
      <w:r w:rsidRPr="00A105EA">
        <w:rPr>
          <w:rFonts w:ascii="Times New Roman" w:eastAsia="Times New Roman" w:hAnsi="Times New Roman" w:cs="Times New Roman"/>
          <w:color w:val="000000" w:themeColor="text1"/>
          <w:lang w:val="en-US"/>
        </w:rPr>
        <w:t xml:space="preserve">atau pada jam istirahat dengan nyaman. </w:t>
      </w:r>
    </w:p>
    <w:p w:rsidR="00A42482" w:rsidRPr="00A105EA" w:rsidRDefault="00A42482" w:rsidP="00A105EA">
      <w:pPr>
        <w:pStyle w:val="ListParagraph"/>
        <w:spacing w:after="0" w:line="240" w:lineRule="auto"/>
        <w:ind w:left="1004"/>
        <w:jc w:val="both"/>
        <w:rPr>
          <w:rFonts w:ascii="Times New Roman" w:eastAsia="Times New Roman" w:hAnsi="Times New Roman" w:cs="Times New Roman"/>
          <w:color w:val="000000" w:themeColor="text1"/>
          <w:lang w:val="en-US"/>
        </w:rPr>
      </w:pPr>
    </w:p>
    <w:p w:rsidR="00F95598" w:rsidRPr="00A105EA" w:rsidRDefault="0065525E" w:rsidP="00A105EA">
      <w:pPr>
        <w:pStyle w:val="ListParagraph"/>
        <w:spacing w:after="0" w:line="240" w:lineRule="auto"/>
        <w:ind w:left="709" w:firstLine="284"/>
        <w:jc w:val="both"/>
        <w:rPr>
          <w:rFonts w:ascii="Times New Roman" w:eastAsia="Times New Roman" w:hAnsi="Times New Roman" w:cs="Times New Roman"/>
          <w:color w:val="000000" w:themeColor="text1"/>
        </w:rPr>
      </w:pPr>
      <w:r w:rsidRPr="00A105EA">
        <w:rPr>
          <w:rFonts w:ascii="Times New Roman" w:eastAsia="Times New Roman" w:hAnsi="Times New Roman" w:cs="Times New Roman"/>
          <w:noProof/>
          <w:color w:val="000000" w:themeColor="text1"/>
          <w:lang w:val="en-US" w:eastAsia="en-US"/>
        </w:rPr>
        <w:lastRenderedPageBreak/>
        <w:drawing>
          <wp:inline distT="0" distB="0" distL="0" distR="0" wp14:anchorId="6443D27E" wp14:editId="18EF1846">
            <wp:extent cx="1871980" cy="15619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3-31 at 22.42.37.jpeg"/>
                    <pic:cNvPicPr/>
                  </pic:nvPicPr>
                  <pic:blipFill rotWithShape="1">
                    <a:blip r:embed="rId20" cstate="print">
                      <a:extLst>
                        <a:ext uri="{28A0092B-C50C-407E-A947-70E740481C1C}">
                          <a14:useLocalDpi xmlns:a14="http://schemas.microsoft.com/office/drawing/2010/main" val="0"/>
                        </a:ext>
                      </a:extLst>
                    </a:blip>
                    <a:srcRect l="3377" r="6735"/>
                    <a:stretch/>
                  </pic:blipFill>
                  <pic:spPr bwMode="auto">
                    <a:xfrm>
                      <a:off x="0" y="0"/>
                      <a:ext cx="1885642" cy="1573340"/>
                    </a:xfrm>
                    <a:prstGeom prst="rect">
                      <a:avLst/>
                    </a:prstGeom>
                    <a:ln>
                      <a:noFill/>
                    </a:ln>
                    <a:extLst>
                      <a:ext uri="{53640926-AAD7-44D8-BBD7-CCE9431645EC}">
                        <a14:shadowObscured xmlns:a14="http://schemas.microsoft.com/office/drawing/2010/main"/>
                      </a:ext>
                    </a:extLst>
                  </pic:spPr>
                </pic:pic>
              </a:graphicData>
            </a:graphic>
          </wp:inline>
        </w:drawing>
      </w:r>
    </w:p>
    <w:p w:rsidR="00F00D79" w:rsidRPr="00A105EA" w:rsidRDefault="00154C70" w:rsidP="00A105EA">
      <w:pPr>
        <w:pStyle w:val="ListParagraph"/>
        <w:spacing w:after="0" w:line="240" w:lineRule="auto"/>
        <w:ind w:left="709" w:firstLine="284"/>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(Gambar </w:t>
      </w:r>
      <w:proofErr w:type="gramStart"/>
      <w:r w:rsidRPr="00A105EA">
        <w:rPr>
          <w:rFonts w:ascii="Times New Roman" w:eastAsia="Times New Roman" w:hAnsi="Times New Roman" w:cs="Times New Roman"/>
          <w:color w:val="000000" w:themeColor="text1"/>
          <w:lang w:val="en-US"/>
        </w:rPr>
        <w:t>5</w:t>
      </w:r>
      <w:r w:rsidR="0065525E" w:rsidRPr="00A105EA">
        <w:rPr>
          <w:rFonts w:ascii="Times New Roman" w:eastAsia="Times New Roman" w:hAnsi="Times New Roman" w:cs="Times New Roman"/>
          <w:color w:val="000000" w:themeColor="text1"/>
          <w:lang w:val="en-US"/>
        </w:rPr>
        <w:t xml:space="preserve"> :</w:t>
      </w:r>
      <w:proofErr w:type="gramEnd"/>
      <w:r w:rsidR="0065525E" w:rsidRPr="00A105EA">
        <w:rPr>
          <w:rFonts w:ascii="Times New Roman" w:eastAsia="Times New Roman" w:hAnsi="Times New Roman" w:cs="Times New Roman"/>
          <w:color w:val="000000" w:themeColor="text1"/>
          <w:lang w:val="en-US"/>
        </w:rPr>
        <w:t xml:space="preserve"> Pojok B</w:t>
      </w:r>
      <w:r w:rsidR="00F00D79" w:rsidRPr="00A105EA">
        <w:rPr>
          <w:rFonts w:ascii="Times New Roman" w:eastAsia="Times New Roman" w:hAnsi="Times New Roman" w:cs="Times New Roman"/>
          <w:color w:val="000000" w:themeColor="text1"/>
          <w:lang w:val="en-US"/>
        </w:rPr>
        <w:t>aca</w:t>
      </w:r>
      <w:r w:rsidR="009F5713" w:rsidRPr="00A105EA">
        <w:rPr>
          <w:rFonts w:ascii="Times New Roman" w:eastAsia="Times New Roman" w:hAnsi="Times New Roman" w:cs="Times New Roman"/>
          <w:color w:val="000000" w:themeColor="text1"/>
          <w:lang w:val="en-US"/>
        </w:rPr>
        <w:t xml:space="preserve"> </w:t>
      </w:r>
      <w:r w:rsidR="0065525E" w:rsidRPr="00A105EA">
        <w:rPr>
          <w:rFonts w:ascii="Times New Roman" w:eastAsia="Times New Roman" w:hAnsi="Times New Roman" w:cs="Times New Roman"/>
          <w:color w:val="000000" w:themeColor="text1"/>
          <w:lang w:val="en-US"/>
        </w:rPr>
        <w:t>Kelas)</w:t>
      </w:r>
    </w:p>
    <w:p w:rsidR="003A29AF" w:rsidRPr="00A105EA" w:rsidRDefault="003A29AF" w:rsidP="00A105EA">
      <w:pPr>
        <w:pStyle w:val="ListParagraph"/>
        <w:spacing w:after="0" w:line="240" w:lineRule="auto"/>
        <w:ind w:left="709" w:firstLine="284"/>
        <w:jc w:val="center"/>
        <w:rPr>
          <w:rFonts w:ascii="Times New Roman" w:eastAsia="Times New Roman" w:hAnsi="Times New Roman" w:cs="Times New Roman"/>
          <w:color w:val="000000" w:themeColor="text1"/>
          <w:lang w:val="en-US"/>
        </w:rPr>
      </w:pPr>
    </w:p>
    <w:p w:rsidR="00AB4074" w:rsidRPr="00A105EA" w:rsidRDefault="00605B05" w:rsidP="00A105EA">
      <w:pPr>
        <w:pStyle w:val="ListParagraph"/>
        <w:spacing w:after="0" w:line="240" w:lineRule="auto"/>
        <w:ind w:left="993"/>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Dalam </w:t>
      </w:r>
      <w:r w:rsidR="00AB4074" w:rsidRPr="00A105EA">
        <w:rPr>
          <w:rFonts w:ascii="Times New Roman" w:eastAsia="Times New Roman" w:hAnsi="Times New Roman" w:cs="Times New Roman"/>
          <w:color w:val="000000" w:themeColor="text1"/>
          <w:lang w:val="en-US"/>
        </w:rPr>
        <w:t xml:space="preserve">penataan pojok baca kelas </w:t>
      </w:r>
      <w:r w:rsidRPr="00A105EA">
        <w:rPr>
          <w:rFonts w:ascii="Times New Roman" w:eastAsia="Times New Roman" w:hAnsi="Times New Roman" w:cs="Times New Roman"/>
          <w:color w:val="000000" w:themeColor="text1"/>
          <w:lang w:val="en-US"/>
        </w:rPr>
        <w:t xml:space="preserve">disusun </w:t>
      </w:r>
      <w:r w:rsidR="00AB4074" w:rsidRPr="00A105EA">
        <w:rPr>
          <w:rFonts w:ascii="Times New Roman" w:eastAsia="Times New Roman" w:hAnsi="Times New Roman" w:cs="Times New Roman"/>
          <w:color w:val="000000" w:themeColor="text1"/>
          <w:lang w:val="en-US"/>
        </w:rPr>
        <w:t>berbeda</w:t>
      </w:r>
      <w:r w:rsidRPr="00A105EA">
        <w:rPr>
          <w:rFonts w:ascii="Times New Roman" w:eastAsia="Times New Roman" w:hAnsi="Times New Roman" w:cs="Times New Roman"/>
          <w:color w:val="000000" w:themeColor="text1"/>
          <w:lang w:val="en-US"/>
        </w:rPr>
        <w:t>-beda</w:t>
      </w:r>
      <w:r w:rsidR="00AB4074" w:rsidRPr="00A105EA">
        <w:rPr>
          <w:rFonts w:ascii="Times New Roman" w:eastAsia="Times New Roman" w:hAnsi="Times New Roman" w:cs="Times New Roman"/>
          <w:color w:val="000000" w:themeColor="text1"/>
          <w:lang w:val="en-US"/>
        </w:rPr>
        <w:t>, konsep p</w:t>
      </w:r>
      <w:r w:rsidR="00F00D79" w:rsidRPr="00A105EA">
        <w:rPr>
          <w:rFonts w:ascii="Times New Roman" w:eastAsia="Times New Roman" w:hAnsi="Times New Roman" w:cs="Times New Roman"/>
          <w:color w:val="000000" w:themeColor="text1"/>
          <w:lang w:val="en-US"/>
        </w:rPr>
        <w:t xml:space="preserve">enataan konsep pojok baca </w:t>
      </w:r>
      <w:r w:rsidR="00154C70" w:rsidRPr="00A105EA">
        <w:rPr>
          <w:rFonts w:ascii="Times New Roman" w:eastAsia="Times New Roman" w:hAnsi="Times New Roman" w:cs="Times New Roman"/>
          <w:color w:val="000000" w:themeColor="text1"/>
          <w:lang w:val="en-US"/>
        </w:rPr>
        <w:t xml:space="preserve">di </w:t>
      </w:r>
      <w:r w:rsidR="00F00D79" w:rsidRPr="00A105EA">
        <w:rPr>
          <w:rFonts w:ascii="Times New Roman" w:eastAsia="Times New Roman" w:hAnsi="Times New Roman" w:cs="Times New Roman"/>
          <w:color w:val="000000" w:themeColor="text1"/>
          <w:lang w:val="en-US"/>
        </w:rPr>
        <w:t>setiap kelas memiliki ciri khas masing-masing sesuai dengan kreatifitas siswa dalam menghias y</w:t>
      </w:r>
      <w:r w:rsidR="00154C70" w:rsidRPr="00A105EA">
        <w:rPr>
          <w:rFonts w:ascii="Times New Roman" w:eastAsia="Times New Roman" w:hAnsi="Times New Roman" w:cs="Times New Roman"/>
          <w:color w:val="000000" w:themeColor="text1"/>
          <w:lang w:val="en-US"/>
        </w:rPr>
        <w:t>ang didampingi oleh wali kelas</w:t>
      </w:r>
      <w:r w:rsidRPr="00A105EA">
        <w:rPr>
          <w:rFonts w:ascii="Times New Roman" w:eastAsia="Times New Roman" w:hAnsi="Times New Roman" w:cs="Times New Roman"/>
          <w:color w:val="000000" w:themeColor="text1"/>
          <w:lang w:val="en-US"/>
        </w:rPr>
        <w:t xml:space="preserve"> masing-masing</w:t>
      </w:r>
      <w:r w:rsidR="00154C70" w:rsidRPr="00A105EA">
        <w:rPr>
          <w:rFonts w:ascii="Times New Roman" w:eastAsia="Times New Roman" w:hAnsi="Times New Roman" w:cs="Times New Roman"/>
          <w:color w:val="000000" w:themeColor="text1"/>
          <w:lang w:val="en-US"/>
        </w:rPr>
        <w:t xml:space="preserve">. Sebisa mungkin </w:t>
      </w:r>
      <w:r w:rsidR="00AB4074" w:rsidRPr="00A105EA">
        <w:rPr>
          <w:rFonts w:ascii="Times New Roman" w:eastAsia="Times New Roman" w:hAnsi="Times New Roman" w:cs="Times New Roman"/>
          <w:color w:val="000000" w:themeColor="text1"/>
          <w:lang w:val="en-US"/>
        </w:rPr>
        <w:t>tempat tersebut dibuat nyaman agar suasana dalam membaca menyenangkan dan dapat sebagai hiburan dari banyaknya tugas sekolah.</w:t>
      </w:r>
    </w:p>
    <w:p w:rsidR="00F00D79" w:rsidRPr="00A105EA" w:rsidRDefault="00154C70" w:rsidP="00A105EA">
      <w:pPr>
        <w:pStyle w:val="ListParagraph"/>
        <w:spacing w:after="0" w:line="240" w:lineRule="auto"/>
        <w:ind w:left="993"/>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 </w:t>
      </w:r>
    </w:p>
    <w:p w:rsidR="00171BE3" w:rsidRPr="00A105EA" w:rsidRDefault="00171BE3" w:rsidP="00A105EA">
      <w:pPr>
        <w:pStyle w:val="ListParagraph"/>
        <w:spacing w:after="0" w:line="240" w:lineRule="auto"/>
        <w:ind w:left="993"/>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noProof/>
          <w:color w:val="000000" w:themeColor="text1"/>
          <w:lang w:val="en-US" w:eastAsia="en-US"/>
        </w:rPr>
        <w:drawing>
          <wp:inline distT="0" distB="0" distL="0" distR="0" wp14:anchorId="43047117" wp14:editId="1C7344D1">
            <wp:extent cx="1802423" cy="1248202"/>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rotWithShape="1">
                    <a:blip r:embed="rId21" cstate="print">
                      <a:extLst>
                        <a:ext uri="{28A0092B-C50C-407E-A947-70E740481C1C}">
                          <a14:useLocalDpi xmlns:a14="http://schemas.microsoft.com/office/drawing/2010/main" val="0"/>
                        </a:ext>
                      </a:extLst>
                    </a:blip>
                    <a:srcRect l="5433" r="14344"/>
                    <a:stretch/>
                  </pic:blipFill>
                  <pic:spPr bwMode="auto">
                    <a:xfrm>
                      <a:off x="0" y="0"/>
                      <a:ext cx="1826988" cy="1265214"/>
                    </a:xfrm>
                    <a:prstGeom prst="rect">
                      <a:avLst/>
                    </a:prstGeom>
                    <a:ln>
                      <a:noFill/>
                    </a:ln>
                    <a:extLst>
                      <a:ext uri="{53640926-AAD7-44D8-BBD7-CCE9431645EC}">
                        <a14:shadowObscured xmlns:a14="http://schemas.microsoft.com/office/drawing/2010/main"/>
                      </a:ext>
                    </a:extLst>
                  </pic:spPr>
                </pic:pic>
              </a:graphicData>
            </a:graphic>
          </wp:inline>
        </w:drawing>
      </w:r>
      <w:r w:rsidR="00F00D79" w:rsidRPr="00A105EA">
        <w:rPr>
          <w:rFonts w:ascii="Times New Roman" w:eastAsia="Times New Roman" w:hAnsi="Times New Roman" w:cs="Times New Roman"/>
          <w:color w:val="000000" w:themeColor="text1"/>
          <w:lang w:val="en-US"/>
        </w:rPr>
        <w:t>(</w:t>
      </w:r>
      <w:r w:rsidR="00154C70" w:rsidRPr="00A105EA">
        <w:rPr>
          <w:rFonts w:ascii="Times New Roman" w:eastAsia="Times New Roman" w:hAnsi="Times New Roman" w:cs="Times New Roman"/>
          <w:color w:val="000000" w:themeColor="text1"/>
          <w:lang w:val="en-US"/>
        </w:rPr>
        <w:t xml:space="preserve">Gambar </w:t>
      </w:r>
      <w:proofErr w:type="gramStart"/>
      <w:r w:rsidR="00154C70" w:rsidRPr="00A105EA">
        <w:rPr>
          <w:rFonts w:ascii="Times New Roman" w:eastAsia="Times New Roman" w:hAnsi="Times New Roman" w:cs="Times New Roman"/>
          <w:color w:val="000000" w:themeColor="text1"/>
          <w:lang w:val="en-US"/>
        </w:rPr>
        <w:t>6</w:t>
      </w:r>
      <w:r w:rsidR="0065525E" w:rsidRPr="00A105EA">
        <w:rPr>
          <w:rFonts w:ascii="Times New Roman" w:eastAsia="Times New Roman" w:hAnsi="Times New Roman" w:cs="Times New Roman"/>
          <w:color w:val="000000" w:themeColor="text1"/>
          <w:lang w:val="en-US"/>
        </w:rPr>
        <w:t xml:space="preserve"> :</w:t>
      </w:r>
      <w:proofErr w:type="gramEnd"/>
      <w:r w:rsidR="0065525E" w:rsidRPr="00A105EA">
        <w:rPr>
          <w:rFonts w:ascii="Times New Roman" w:eastAsia="Times New Roman" w:hAnsi="Times New Roman" w:cs="Times New Roman"/>
          <w:color w:val="000000" w:themeColor="text1"/>
          <w:lang w:val="en-US"/>
        </w:rPr>
        <w:t xml:space="preserve"> Siswa M</w:t>
      </w:r>
      <w:r w:rsidR="00F00D79" w:rsidRPr="00A105EA">
        <w:rPr>
          <w:rFonts w:ascii="Times New Roman" w:eastAsia="Times New Roman" w:hAnsi="Times New Roman" w:cs="Times New Roman"/>
          <w:color w:val="000000" w:themeColor="text1"/>
          <w:lang w:val="en-US"/>
        </w:rPr>
        <w:t xml:space="preserve">embaca </w:t>
      </w:r>
      <w:r w:rsidR="0065525E" w:rsidRPr="00A105EA">
        <w:rPr>
          <w:rFonts w:ascii="Times New Roman" w:eastAsia="Times New Roman" w:hAnsi="Times New Roman" w:cs="Times New Roman"/>
          <w:color w:val="000000" w:themeColor="text1"/>
          <w:lang w:val="en-US"/>
        </w:rPr>
        <w:t>Buku di Pojok B</w:t>
      </w:r>
      <w:r w:rsidR="00F95598" w:rsidRPr="00A105EA">
        <w:rPr>
          <w:rFonts w:ascii="Times New Roman" w:eastAsia="Times New Roman" w:hAnsi="Times New Roman" w:cs="Times New Roman"/>
          <w:color w:val="000000" w:themeColor="text1"/>
          <w:lang w:val="en-US"/>
        </w:rPr>
        <w:t>aca</w:t>
      </w:r>
      <w:r w:rsidR="0065525E" w:rsidRPr="00A105EA">
        <w:rPr>
          <w:rFonts w:ascii="Times New Roman" w:eastAsia="Times New Roman" w:hAnsi="Times New Roman" w:cs="Times New Roman"/>
          <w:color w:val="000000" w:themeColor="text1"/>
          <w:lang w:val="en-US"/>
        </w:rPr>
        <w:t xml:space="preserve"> Kelas</w:t>
      </w:r>
      <w:r w:rsidR="00F00D79" w:rsidRPr="00A105EA">
        <w:rPr>
          <w:rFonts w:ascii="Times New Roman" w:eastAsia="Times New Roman" w:hAnsi="Times New Roman" w:cs="Times New Roman"/>
          <w:color w:val="000000" w:themeColor="text1"/>
          <w:lang w:val="en-US"/>
        </w:rPr>
        <w:t>)</w:t>
      </w:r>
    </w:p>
    <w:p w:rsidR="002A1B47" w:rsidRPr="00A105EA" w:rsidRDefault="002A1B47" w:rsidP="00A105EA">
      <w:pPr>
        <w:pStyle w:val="ListParagraph"/>
        <w:spacing w:after="0" w:line="240" w:lineRule="auto"/>
        <w:ind w:left="993"/>
        <w:jc w:val="center"/>
        <w:rPr>
          <w:rFonts w:ascii="Times New Roman" w:eastAsia="Times New Roman" w:hAnsi="Times New Roman" w:cs="Times New Roman"/>
          <w:color w:val="000000" w:themeColor="text1"/>
          <w:lang w:val="en-US"/>
        </w:rPr>
      </w:pPr>
    </w:p>
    <w:p w:rsidR="0091707E" w:rsidRPr="00A105EA" w:rsidRDefault="00AB4074" w:rsidP="00A105EA">
      <w:pPr>
        <w:pStyle w:val="ListParagraph"/>
        <w:spacing w:after="0" w:line="240" w:lineRule="auto"/>
        <w:ind w:left="993"/>
        <w:jc w:val="both"/>
        <w:rPr>
          <w:rFonts w:ascii="Times New Roman" w:hAnsi="Times New Roman" w:cs="Times New Roman"/>
          <w:lang w:val="en-US"/>
        </w:rPr>
      </w:pPr>
      <w:r w:rsidRPr="00A105EA">
        <w:rPr>
          <w:rFonts w:ascii="Times New Roman" w:eastAsia="Times New Roman" w:hAnsi="Times New Roman" w:cs="Times New Roman"/>
          <w:color w:val="000000" w:themeColor="text1"/>
          <w:lang w:val="en-US"/>
        </w:rPr>
        <w:t>Dapat diamati gambar diatas menunjukkan siswa yang sedang membaca buku di pojok baca kelas dengan kesadarannya sendiri, s</w:t>
      </w:r>
      <w:r w:rsidR="00F00D79" w:rsidRPr="00A105EA">
        <w:rPr>
          <w:rFonts w:ascii="Times New Roman" w:eastAsia="Times New Roman" w:hAnsi="Times New Roman" w:cs="Times New Roman"/>
          <w:color w:val="000000" w:themeColor="text1"/>
          <w:lang w:val="en-US"/>
        </w:rPr>
        <w:t xml:space="preserve">etelah </w:t>
      </w:r>
      <w:r w:rsidRPr="00A105EA">
        <w:rPr>
          <w:rFonts w:ascii="Times New Roman" w:eastAsia="Times New Roman" w:hAnsi="Times New Roman" w:cs="Times New Roman"/>
          <w:color w:val="000000" w:themeColor="text1"/>
          <w:lang w:val="en-US"/>
        </w:rPr>
        <w:t xml:space="preserve">adanya </w:t>
      </w:r>
      <w:r w:rsidR="00F00D79" w:rsidRPr="00A105EA">
        <w:rPr>
          <w:rFonts w:ascii="Times New Roman" w:eastAsia="Times New Roman" w:hAnsi="Times New Roman" w:cs="Times New Roman"/>
          <w:color w:val="000000" w:themeColor="text1"/>
          <w:lang w:val="en-US"/>
        </w:rPr>
        <w:t>pengadaa</w:t>
      </w:r>
      <w:r w:rsidR="00704BD6" w:rsidRPr="00A105EA">
        <w:rPr>
          <w:rFonts w:ascii="Times New Roman" w:eastAsia="Times New Roman" w:hAnsi="Times New Roman" w:cs="Times New Roman"/>
          <w:color w:val="000000" w:themeColor="text1"/>
          <w:lang w:val="en-US"/>
        </w:rPr>
        <w:t>n pojok baca kelas siswa</w:t>
      </w:r>
      <w:r w:rsidRPr="00A105EA">
        <w:rPr>
          <w:rFonts w:ascii="Times New Roman" w:eastAsia="Times New Roman" w:hAnsi="Times New Roman" w:cs="Times New Roman"/>
          <w:color w:val="000000" w:themeColor="text1"/>
          <w:lang w:val="en-US"/>
        </w:rPr>
        <w:t xml:space="preserve"> secara signifikan mulai </w:t>
      </w:r>
      <w:r w:rsidR="00704BD6" w:rsidRPr="00A105EA">
        <w:rPr>
          <w:rFonts w:ascii="Times New Roman" w:eastAsia="Times New Roman" w:hAnsi="Times New Roman" w:cs="Times New Roman"/>
          <w:color w:val="000000" w:themeColor="text1"/>
          <w:lang w:val="en-US"/>
        </w:rPr>
        <w:t>berminat</w:t>
      </w:r>
      <w:r w:rsidR="00171BE3"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lang w:val="en-US"/>
        </w:rPr>
        <w:t>untuk</w:t>
      </w:r>
      <w:r w:rsidR="00704BD6" w:rsidRPr="00A105EA">
        <w:rPr>
          <w:rFonts w:ascii="Times New Roman" w:eastAsia="Times New Roman" w:hAnsi="Times New Roman" w:cs="Times New Roman"/>
          <w:color w:val="000000" w:themeColor="text1"/>
          <w:lang w:val="en-US"/>
        </w:rPr>
        <w:t xml:space="preserve"> membaca buku,</w:t>
      </w:r>
      <w:r w:rsidR="00171BE3" w:rsidRPr="00A105EA">
        <w:rPr>
          <w:rFonts w:ascii="Times New Roman" w:eastAsia="Times New Roman" w:hAnsi="Times New Roman" w:cs="Times New Roman"/>
          <w:color w:val="000000" w:themeColor="text1"/>
          <w:lang w:val="en-US"/>
        </w:rPr>
        <w:t xml:space="preserve"> </w:t>
      </w:r>
      <w:r w:rsidR="00704BD6" w:rsidRPr="00A105EA">
        <w:rPr>
          <w:rFonts w:ascii="Times New Roman" w:eastAsia="Times New Roman" w:hAnsi="Times New Roman" w:cs="Times New Roman"/>
          <w:color w:val="000000" w:themeColor="text1"/>
          <w:lang w:val="en-US"/>
        </w:rPr>
        <w:t xml:space="preserve">bahkan siswa </w:t>
      </w:r>
      <w:proofErr w:type="gramStart"/>
      <w:r w:rsidR="00704BD6" w:rsidRPr="00A105EA">
        <w:rPr>
          <w:rFonts w:ascii="Times New Roman" w:eastAsia="Times New Roman" w:hAnsi="Times New Roman" w:cs="Times New Roman"/>
          <w:color w:val="000000" w:themeColor="text1"/>
          <w:lang w:val="en-US"/>
        </w:rPr>
        <w:t>akan</w:t>
      </w:r>
      <w:proofErr w:type="gramEnd"/>
      <w:r w:rsidR="00704BD6" w:rsidRPr="00A105EA">
        <w:rPr>
          <w:rFonts w:ascii="Times New Roman" w:eastAsia="Times New Roman" w:hAnsi="Times New Roman" w:cs="Times New Roman"/>
          <w:color w:val="000000" w:themeColor="text1"/>
          <w:lang w:val="en-US"/>
        </w:rPr>
        <w:t xml:space="preserve"> membaca</w:t>
      </w:r>
      <w:r w:rsidR="00171BE3"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lang w:val="en-US"/>
        </w:rPr>
        <w:t>buku di waktu jam istirahat. Sehingga upaya ini dapat membantu untuk meningkatkan kesadaran literasi membaca pada siswa</w:t>
      </w:r>
      <w:r w:rsidR="00605B05" w:rsidRPr="00A105EA">
        <w:rPr>
          <w:rFonts w:ascii="Times New Roman" w:eastAsia="Times New Roman" w:hAnsi="Times New Roman" w:cs="Times New Roman"/>
          <w:color w:val="000000" w:themeColor="text1"/>
          <w:lang w:val="en-US"/>
        </w:rPr>
        <w:t xml:space="preserve"> secara mandiri dan aktif.</w:t>
      </w:r>
    </w:p>
    <w:p w:rsidR="002A1B47" w:rsidRPr="00A105EA" w:rsidRDefault="002A1B47" w:rsidP="00A105EA">
      <w:pPr>
        <w:pStyle w:val="ListParagraph"/>
        <w:numPr>
          <w:ilvl w:val="0"/>
          <w:numId w:val="17"/>
        </w:numPr>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b/>
          <w:color w:val="000000" w:themeColor="text1"/>
          <w:lang w:val="en-US"/>
        </w:rPr>
        <w:t>Pengadaan Lomba Literasi</w:t>
      </w:r>
    </w:p>
    <w:p w:rsidR="002A1B47" w:rsidRPr="00A105EA" w:rsidRDefault="002A1B47"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lastRenderedPageBreak/>
        <w:t xml:space="preserve">Untuk meningkatkan dan mengapresiasi minat dan bakat siswa dalam literasi, sekolah mengadakan lomba literasi yang diadakan setiap semester. Lomba tersebut meliputi lomba cerpen, lomba pantun, lomba pidato, lomba puisi, lomba membaca Al-Qur’an sebagai bentuk lomba individu. Sedangkan lomba untuk kelas, yaitu lomba menghias pojok baca kelas dan menghias mading sekolah dan mading kelas masing-masing. Untuk pemenangnya </w:t>
      </w:r>
      <w:proofErr w:type="gramStart"/>
      <w:r w:rsidRPr="00A105EA">
        <w:rPr>
          <w:rFonts w:ascii="Times New Roman" w:eastAsia="Times New Roman" w:hAnsi="Times New Roman" w:cs="Times New Roman"/>
          <w:color w:val="000000" w:themeColor="text1"/>
          <w:lang w:val="en-US"/>
        </w:rPr>
        <w:t>akan</w:t>
      </w:r>
      <w:proofErr w:type="gramEnd"/>
      <w:r w:rsidRPr="00A105EA">
        <w:rPr>
          <w:rFonts w:ascii="Times New Roman" w:eastAsia="Times New Roman" w:hAnsi="Times New Roman" w:cs="Times New Roman"/>
          <w:color w:val="000000" w:themeColor="text1"/>
          <w:lang w:val="en-US"/>
        </w:rPr>
        <w:t xml:space="preserve"> di</w:t>
      </w:r>
      <w:r w:rsidR="00605B05" w:rsidRPr="00A105EA">
        <w:rPr>
          <w:rFonts w:ascii="Times New Roman" w:eastAsia="Times New Roman" w:hAnsi="Times New Roman" w:cs="Times New Roman"/>
          <w:color w:val="000000" w:themeColor="text1"/>
          <w:lang w:val="en-US"/>
        </w:rPr>
        <w:t xml:space="preserve">berikan </w:t>
      </w:r>
      <w:r w:rsidRPr="00A105EA">
        <w:rPr>
          <w:rFonts w:ascii="Times New Roman" w:eastAsia="Times New Roman" w:hAnsi="Times New Roman" w:cs="Times New Roman"/>
          <w:color w:val="000000" w:themeColor="text1"/>
          <w:lang w:val="en-US"/>
        </w:rPr>
        <w:t xml:space="preserve">apresiasi </w:t>
      </w:r>
      <w:r w:rsidR="00605B05" w:rsidRPr="00A105EA">
        <w:rPr>
          <w:rFonts w:ascii="Times New Roman" w:eastAsia="Times New Roman" w:hAnsi="Times New Roman" w:cs="Times New Roman"/>
          <w:color w:val="000000" w:themeColor="text1"/>
          <w:lang w:val="en-US"/>
        </w:rPr>
        <w:t xml:space="preserve">dari </w:t>
      </w:r>
      <w:r w:rsidRPr="00A105EA">
        <w:rPr>
          <w:rFonts w:ascii="Times New Roman" w:eastAsia="Times New Roman" w:hAnsi="Times New Roman" w:cs="Times New Roman"/>
          <w:color w:val="000000" w:themeColor="text1"/>
          <w:lang w:val="en-US"/>
        </w:rPr>
        <w:t xml:space="preserve">pihak sekolah dalam bentuk hadiah </w:t>
      </w:r>
      <w:r w:rsidR="005744DD" w:rsidRPr="00A105EA">
        <w:rPr>
          <w:rFonts w:ascii="Times New Roman" w:eastAsia="Times New Roman" w:hAnsi="Times New Roman" w:cs="Times New Roman"/>
          <w:color w:val="000000" w:themeColor="text1"/>
          <w:lang w:val="en-US"/>
        </w:rPr>
        <w:t>berupa uang, makanan, dan beberapa buku bacaan. Dengan adanya kegiatan lomba tersebut, dih</w:t>
      </w:r>
      <w:r w:rsidR="00605B05" w:rsidRPr="00A105EA">
        <w:rPr>
          <w:rFonts w:ascii="Times New Roman" w:eastAsia="Times New Roman" w:hAnsi="Times New Roman" w:cs="Times New Roman"/>
          <w:color w:val="000000" w:themeColor="text1"/>
          <w:lang w:val="en-US"/>
        </w:rPr>
        <w:t>arapkan siswa dapat mengembangkan kemampuan</w:t>
      </w:r>
      <w:r w:rsidR="005744DD" w:rsidRPr="00A105EA">
        <w:rPr>
          <w:rFonts w:ascii="Times New Roman" w:eastAsia="Times New Roman" w:hAnsi="Times New Roman" w:cs="Times New Roman"/>
          <w:color w:val="000000" w:themeColor="text1"/>
          <w:lang w:val="en-US"/>
        </w:rPr>
        <w:t xml:space="preserve"> minatnya dalam hal literasi. Dengan begitu, siswa </w:t>
      </w:r>
      <w:proofErr w:type="gramStart"/>
      <w:r w:rsidR="005744DD" w:rsidRPr="00A105EA">
        <w:rPr>
          <w:rFonts w:ascii="Times New Roman" w:eastAsia="Times New Roman" w:hAnsi="Times New Roman" w:cs="Times New Roman"/>
          <w:color w:val="000000" w:themeColor="text1"/>
          <w:lang w:val="en-US"/>
        </w:rPr>
        <w:t>akan</w:t>
      </w:r>
      <w:proofErr w:type="gramEnd"/>
      <w:r w:rsidR="005744DD" w:rsidRPr="00A105EA">
        <w:rPr>
          <w:rFonts w:ascii="Times New Roman" w:eastAsia="Times New Roman" w:hAnsi="Times New Roman" w:cs="Times New Roman"/>
          <w:color w:val="000000" w:themeColor="text1"/>
          <w:lang w:val="en-US"/>
        </w:rPr>
        <w:t xml:space="preserve"> gemar membaca baik di lingkungan sekolah maupun di luar sekolah. </w:t>
      </w:r>
    </w:p>
    <w:p w:rsidR="008F5BE8" w:rsidRPr="00A105EA" w:rsidRDefault="008F5BE8" w:rsidP="00A105EA">
      <w:pPr>
        <w:pStyle w:val="ListParagraph"/>
        <w:spacing w:after="0" w:line="240" w:lineRule="auto"/>
        <w:ind w:left="1080"/>
        <w:jc w:val="both"/>
        <w:rPr>
          <w:rFonts w:ascii="Times New Roman" w:eastAsia="Times New Roman" w:hAnsi="Times New Roman" w:cs="Times New Roman"/>
          <w:color w:val="000000" w:themeColor="text1"/>
          <w:lang w:val="en-US"/>
        </w:rPr>
      </w:pPr>
    </w:p>
    <w:p w:rsidR="009F5713" w:rsidRPr="00A105EA" w:rsidRDefault="00694A38" w:rsidP="00A105EA">
      <w:pPr>
        <w:pStyle w:val="ListParagraph"/>
        <w:numPr>
          <w:ilvl w:val="0"/>
          <w:numId w:val="9"/>
        </w:numPr>
        <w:spacing w:after="0" w:line="240" w:lineRule="auto"/>
        <w:jc w:val="both"/>
        <w:rPr>
          <w:rFonts w:ascii="Times New Roman" w:eastAsia="Times New Roman" w:hAnsi="Times New Roman" w:cs="Times New Roman"/>
          <w:b/>
          <w:bCs/>
          <w:color w:val="000000" w:themeColor="text1"/>
        </w:rPr>
      </w:pPr>
      <w:r w:rsidRPr="00A105EA">
        <w:rPr>
          <w:rFonts w:ascii="Times New Roman" w:eastAsia="Times New Roman" w:hAnsi="Times New Roman" w:cs="Times New Roman"/>
          <w:b/>
          <w:bCs/>
          <w:color w:val="000000" w:themeColor="text1"/>
        </w:rPr>
        <w:t>Kelebihan dan K</w:t>
      </w:r>
      <w:r w:rsidR="00F95598" w:rsidRPr="00A105EA">
        <w:rPr>
          <w:rFonts w:ascii="Times New Roman" w:eastAsia="Times New Roman" w:hAnsi="Times New Roman" w:cs="Times New Roman"/>
          <w:b/>
          <w:bCs/>
          <w:color w:val="000000" w:themeColor="text1"/>
        </w:rPr>
        <w:t xml:space="preserve">ekurangan </w:t>
      </w:r>
      <w:r w:rsidR="00A97D02" w:rsidRPr="00A105EA">
        <w:rPr>
          <w:rFonts w:ascii="Times New Roman" w:eastAsia="Times New Roman" w:hAnsi="Times New Roman" w:cs="Times New Roman"/>
          <w:b/>
          <w:bCs/>
          <w:color w:val="000000" w:themeColor="text1"/>
          <w:lang w:val="en-US"/>
        </w:rPr>
        <w:t xml:space="preserve">Penerapan </w:t>
      </w:r>
      <w:r w:rsidR="00F95598" w:rsidRPr="00A105EA">
        <w:rPr>
          <w:rFonts w:ascii="Times New Roman" w:eastAsia="Times New Roman" w:hAnsi="Times New Roman" w:cs="Times New Roman"/>
          <w:b/>
          <w:bCs/>
          <w:color w:val="000000" w:themeColor="text1"/>
        </w:rPr>
        <w:t>J</w:t>
      </w:r>
      <w:r w:rsidR="00F95598" w:rsidRPr="00A105EA">
        <w:rPr>
          <w:rFonts w:ascii="Times New Roman" w:eastAsia="Times New Roman" w:hAnsi="Times New Roman" w:cs="Times New Roman"/>
          <w:b/>
          <w:bCs/>
          <w:color w:val="000000" w:themeColor="text1"/>
          <w:lang w:val="en-US"/>
        </w:rPr>
        <w:t xml:space="preserve">urnal </w:t>
      </w:r>
      <w:r w:rsidR="00F95598" w:rsidRPr="00A105EA">
        <w:rPr>
          <w:rFonts w:ascii="Times New Roman" w:eastAsia="Times New Roman" w:hAnsi="Times New Roman" w:cs="Times New Roman"/>
          <w:b/>
          <w:bCs/>
          <w:color w:val="000000" w:themeColor="text1"/>
        </w:rPr>
        <w:t>P</w:t>
      </w:r>
      <w:r w:rsidR="00F95598" w:rsidRPr="00A105EA">
        <w:rPr>
          <w:rFonts w:ascii="Times New Roman" w:eastAsia="Times New Roman" w:hAnsi="Times New Roman" w:cs="Times New Roman"/>
          <w:b/>
          <w:bCs/>
          <w:color w:val="000000" w:themeColor="text1"/>
          <w:lang w:val="en-US"/>
        </w:rPr>
        <w:t xml:space="preserve">embiasaan </w:t>
      </w:r>
      <w:r w:rsidR="00F95598" w:rsidRPr="00A105EA">
        <w:rPr>
          <w:rFonts w:ascii="Times New Roman" w:eastAsia="Times New Roman" w:hAnsi="Times New Roman" w:cs="Times New Roman"/>
          <w:b/>
          <w:bCs/>
          <w:color w:val="000000" w:themeColor="text1"/>
        </w:rPr>
        <w:t>L</w:t>
      </w:r>
      <w:r w:rsidR="00F95598" w:rsidRPr="00A105EA">
        <w:rPr>
          <w:rFonts w:ascii="Times New Roman" w:eastAsia="Times New Roman" w:hAnsi="Times New Roman" w:cs="Times New Roman"/>
          <w:b/>
          <w:bCs/>
          <w:color w:val="000000" w:themeColor="text1"/>
          <w:lang w:val="en-US"/>
        </w:rPr>
        <w:t xml:space="preserve">iterasi </w:t>
      </w:r>
    </w:p>
    <w:p w:rsidR="00A97D02" w:rsidRPr="00A105EA" w:rsidRDefault="009F5713" w:rsidP="00A105EA">
      <w:pPr>
        <w:pStyle w:val="ListParagraph"/>
        <w:spacing w:after="0" w:line="240" w:lineRule="auto"/>
        <w:ind w:left="36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Dalam penerapan Jurnal Pembiasaan Literasi </w:t>
      </w:r>
      <w:r w:rsidR="00A97D02" w:rsidRPr="00A105EA">
        <w:rPr>
          <w:rFonts w:ascii="Times New Roman" w:eastAsia="Times New Roman" w:hAnsi="Times New Roman" w:cs="Times New Roman"/>
          <w:color w:val="000000" w:themeColor="text1"/>
          <w:lang w:val="en-US"/>
        </w:rPr>
        <w:t xml:space="preserve">pastinya terdapat kelebihan dan juga kekurangannya, setelah itu dapat dievaluasi apakah Jurnal Pembiasaan Literasi dapat terus dilanjutkan atau tidak dan dapat memberikan solusi atas kekurangan dari penerapan Jurnal Pembiasaan Literasi membaca. </w:t>
      </w:r>
    </w:p>
    <w:p w:rsidR="00A97D02" w:rsidRPr="00A105EA" w:rsidRDefault="00A97D02" w:rsidP="00A105EA">
      <w:pPr>
        <w:pStyle w:val="ListParagraph"/>
        <w:numPr>
          <w:ilvl w:val="0"/>
          <w:numId w:val="12"/>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 xml:space="preserve">Kelebihan </w:t>
      </w:r>
    </w:p>
    <w:p w:rsidR="00A97D02" w:rsidRPr="00A105EA" w:rsidRDefault="00A97D02" w:rsidP="00A105EA">
      <w:pPr>
        <w:pStyle w:val="ListParagraph"/>
        <w:numPr>
          <w:ilvl w:val="0"/>
          <w:numId w:val="13"/>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 xml:space="preserve">Melatih keterampilan berbahasa </w:t>
      </w:r>
    </w:p>
    <w:p w:rsidR="00A97D02" w:rsidRPr="00A105EA" w:rsidRDefault="00A97D02"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Secara tidak langsung dampak dari adanya Jurnal Pembiasaan Literasi Membaca berpengaruh pada keterampilan berbahasa yang meliputi, menyimak, berbicara, membaca, dan menulis. Hal tersebut dapat terjadi karena ada kaitannya antara satu </w:t>
      </w:r>
      <w:proofErr w:type="gramStart"/>
      <w:r w:rsidRPr="00A105EA">
        <w:rPr>
          <w:rFonts w:ascii="Times New Roman" w:eastAsia="Times New Roman" w:hAnsi="Times New Roman" w:cs="Times New Roman"/>
          <w:color w:val="000000" w:themeColor="text1"/>
          <w:lang w:val="en-US"/>
        </w:rPr>
        <w:t>sama</w:t>
      </w:r>
      <w:proofErr w:type="gramEnd"/>
      <w:r w:rsidRPr="00A105EA">
        <w:rPr>
          <w:rFonts w:ascii="Times New Roman" w:eastAsia="Times New Roman" w:hAnsi="Times New Roman" w:cs="Times New Roman"/>
          <w:color w:val="000000" w:themeColor="text1"/>
          <w:lang w:val="en-US"/>
        </w:rPr>
        <w:t xml:space="preserve"> lain. Ketika siswa membacakan buku </w:t>
      </w:r>
      <w:r w:rsidRPr="00A105EA">
        <w:rPr>
          <w:rFonts w:ascii="Times New Roman" w:eastAsia="Times New Roman" w:hAnsi="Times New Roman" w:cs="Times New Roman"/>
          <w:color w:val="000000" w:themeColor="text1"/>
          <w:lang w:val="en-US"/>
        </w:rPr>
        <w:lastRenderedPageBreak/>
        <w:t>bacaan di depan kelas termasuk keterampilan</w:t>
      </w:r>
      <w:r w:rsidR="003E6E29" w:rsidRPr="00A105EA">
        <w:rPr>
          <w:rFonts w:ascii="Times New Roman" w:eastAsia="Times New Roman" w:hAnsi="Times New Roman" w:cs="Times New Roman"/>
          <w:color w:val="000000" w:themeColor="text1"/>
          <w:lang w:val="en-US"/>
        </w:rPr>
        <w:t xml:space="preserve"> membaca dan</w:t>
      </w:r>
      <w:r w:rsidRPr="00A105EA">
        <w:rPr>
          <w:rFonts w:ascii="Times New Roman" w:eastAsia="Times New Roman" w:hAnsi="Times New Roman" w:cs="Times New Roman"/>
          <w:color w:val="000000" w:themeColor="text1"/>
          <w:lang w:val="en-US"/>
        </w:rPr>
        <w:t xml:space="preserve"> </w:t>
      </w:r>
      <w:r w:rsidR="003E6E29" w:rsidRPr="00A105EA">
        <w:rPr>
          <w:rFonts w:ascii="Times New Roman" w:eastAsia="Times New Roman" w:hAnsi="Times New Roman" w:cs="Times New Roman"/>
          <w:color w:val="000000" w:themeColor="text1"/>
          <w:lang w:val="en-US"/>
        </w:rPr>
        <w:t xml:space="preserve">keterampilan </w:t>
      </w:r>
      <w:r w:rsidRPr="00A105EA">
        <w:rPr>
          <w:rFonts w:ascii="Times New Roman" w:eastAsia="Times New Roman" w:hAnsi="Times New Roman" w:cs="Times New Roman"/>
          <w:color w:val="000000" w:themeColor="text1"/>
          <w:lang w:val="en-US"/>
        </w:rPr>
        <w:t>berbicara</w:t>
      </w:r>
      <w:r w:rsidR="003E6E29" w:rsidRPr="00A105EA">
        <w:rPr>
          <w:rFonts w:ascii="Times New Roman" w:eastAsia="Times New Roman" w:hAnsi="Times New Roman" w:cs="Times New Roman"/>
          <w:color w:val="000000" w:themeColor="text1"/>
          <w:lang w:val="en-US"/>
        </w:rPr>
        <w:t xml:space="preserve">. Sedangkan teman-temannya yang mendengarkan termasuk keterampilan menyimak. Kemudian siswa yang sudah selesai membacakan buku bacaannya di depan kelas </w:t>
      </w:r>
      <w:proofErr w:type="gramStart"/>
      <w:r w:rsidR="003E6E29" w:rsidRPr="00A105EA">
        <w:rPr>
          <w:rFonts w:ascii="Times New Roman" w:eastAsia="Times New Roman" w:hAnsi="Times New Roman" w:cs="Times New Roman"/>
          <w:color w:val="000000" w:themeColor="text1"/>
          <w:lang w:val="en-US"/>
        </w:rPr>
        <w:t>akan</w:t>
      </w:r>
      <w:proofErr w:type="gramEnd"/>
      <w:r w:rsidR="003E6E29" w:rsidRPr="00A105EA">
        <w:rPr>
          <w:rFonts w:ascii="Times New Roman" w:eastAsia="Times New Roman" w:hAnsi="Times New Roman" w:cs="Times New Roman"/>
          <w:color w:val="000000" w:themeColor="text1"/>
          <w:lang w:val="en-US"/>
        </w:rPr>
        <w:t xml:space="preserve"> menulis rangkuman apa yang dia ceritakan tadi di Jurnal Pembiasaan Literasi kelas, hal tersebut termasuk dalam keterampilan menulis. Jadi semua aktifitas yang berlangsung 15 menit dapat meningkatkan keterampilan berbahasa siswa. </w:t>
      </w:r>
    </w:p>
    <w:p w:rsidR="003E6E29" w:rsidRPr="00A105EA" w:rsidRDefault="003E6E29" w:rsidP="00A105EA">
      <w:pPr>
        <w:pStyle w:val="ListParagraph"/>
        <w:numPr>
          <w:ilvl w:val="0"/>
          <w:numId w:val="13"/>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Siswa menjadi aktif dalam literasi</w:t>
      </w:r>
    </w:p>
    <w:p w:rsidR="0091707E" w:rsidRPr="00A105EA" w:rsidRDefault="00F95598" w:rsidP="00A105EA">
      <w:pPr>
        <w:pStyle w:val="ListParagraph"/>
        <w:spacing w:after="0" w:line="240" w:lineRule="auto"/>
        <w:ind w:left="993"/>
        <w:jc w:val="both"/>
        <w:rPr>
          <w:rFonts w:ascii="Times New Roman" w:hAnsi="Times New Roman" w:cs="Times New Roman"/>
          <w:lang w:val="en-US"/>
        </w:rPr>
      </w:pPr>
      <w:r w:rsidRPr="00A105EA">
        <w:rPr>
          <w:rFonts w:ascii="Times New Roman" w:eastAsia="Times New Roman" w:hAnsi="Times New Roman" w:cs="Times New Roman"/>
          <w:color w:val="000000" w:themeColor="text1"/>
        </w:rPr>
        <w:t>Pola pelaksanaan Kegiatan J</w:t>
      </w:r>
      <w:r w:rsidRPr="00A105EA">
        <w:rPr>
          <w:rFonts w:ascii="Times New Roman" w:eastAsia="Times New Roman" w:hAnsi="Times New Roman" w:cs="Times New Roman"/>
          <w:color w:val="000000" w:themeColor="text1"/>
          <w:lang w:val="en-US"/>
        </w:rPr>
        <w:t xml:space="preserve">urnal </w:t>
      </w:r>
      <w:r w:rsidRPr="00A105EA">
        <w:rPr>
          <w:rFonts w:ascii="Times New Roman" w:eastAsia="Times New Roman" w:hAnsi="Times New Roman" w:cs="Times New Roman"/>
          <w:color w:val="000000" w:themeColor="text1"/>
        </w:rPr>
        <w:t>P</w:t>
      </w:r>
      <w:r w:rsidRPr="00A105EA">
        <w:rPr>
          <w:rFonts w:ascii="Times New Roman" w:eastAsia="Times New Roman" w:hAnsi="Times New Roman" w:cs="Times New Roman"/>
          <w:color w:val="000000" w:themeColor="text1"/>
          <w:lang w:val="en-US"/>
        </w:rPr>
        <w:t xml:space="preserve">embiasaan </w:t>
      </w:r>
      <w:r w:rsidRPr="00A105EA">
        <w:rPr>
          <w:rFonts w:ascii="Times New Roman" w:eastAsia="Times New Roman" w:hAnsi="Times New Roman" w:cs="Times New Roman"/>
          <w:color w:val="000000" w:themeColor="text1"/>
        </w:rPr>
        <w:t>L</w:t>
      </w:r>
      <w:r w:rsidRPr="00A105EA">
        <w:rPr>
          <w:rFonts w:ascii="Times New Roman" w:eastAsia="Times New Roman" w:hAnsi="Times New Roman" w:cs="Times New Roman"/>
          <w:color w:val="000000" w:themeColor="text1"/>
          <w:lang w:val="en-US"/>
        </w:rPr>
        <w:t>iterasi</w:t>
      </w:r>
      <w:r w:rsidRPr="00A105EA">
        <w:rPr>
          <w:rFonts w:ascii="Times New Roman" w:eastAsia="Times New Roman" w:hAnsi="Times New Roman" w:cs="Times New Roman"/>
          <w:color w:val="000000" w:themeColor="text1"/>
        </w:rPr>
        <w:t xml:space="preserve"> ini </w:t>
      </w:r>
      <w:r w:rsidR="00CC19C1" w:rsidRPr="00A105EA">
        <w:rPr>
          <w:rFonts w:ascii="Times New Roman" w:eastAsia="Calibri" w:hAnsi="Times New Roman" w:cs="Times New Roman"/>
          <w:lang w:val="en" w:eastAsia="en-US"/>
        </w:rPr>
        <w:t xml:space="preserve">mengajarkan siswa untuk membaca secara mandiri tanpa paksaan dan tanpa melibatkan guru </w:t>
      </w:r>
      <w:r w:rsidR="00CC19C1" w:rsidRPr="00A105EA">
        <w:rPr>
          <w:rFonts w:ascii="Times New Roman" w:eastAsia="Calibri" w:hAnsi="Times New Roman" w:cs="Times New Roman"/>
          <w:lang w:val="en" w:eastAsia="en-US"/>
        </w:rPr>
        <w:fldChar w:fldCharType="begin" w:fldLock="1"/>
      </w:r>
      <w:r w:rsidR="00A105EA">
        <w:rPr>
          <w:rFonts w:ascii="Times New Roman" w:eastAsia="Calibri" w:hAnsi="Times New Roman" w:cs="Times New Roman"/>
          <w:lang w:val="en" w:eastAsia="en-US"/>
        </w:rPr>
        <w:instrText>ADDIN CSL_CITATION {"citationItems":[{"id":"ITEM-1","itemData":{"DOI":"10.25273/pe.v9i1.4254","ISSN":"2088-5350","abstract":"Latar belakang permasalahan adalah (1) Kurangnya kemandirian siswa dalam belajar dilihat dari jumlah siswa yang selalu ditemani orangtua ketika di sekolah, dan (2) Belum maksimalnya implementasi gerakan literasi sekolah di SDN Kanggraksan. Oleh karena itu, penanaman karakter mandiri perlu diterapkan sejak dini karena dengan kuatnya karakter mandiri pada siswa maka akan meningkatkan kepercayaan diri baik di dalam maupun di luar kelas. Penelitian ini bertujuan untuk mengetahui pengaruh gerakan literasi sekolah terhadap nilai karakter mandiri siswa di SDN Kanggraksan. Pendekatan penelitian yang digunakan adalah pendekatan kuantitatif dengan metode survey. Populasi penelitian adalah seluruh siswa SDN Kanggraksan yang berjumlah 306 siswa dengan sampel penelitian berjumlah 161 siswa. Teknik analisis data yang digunakan adalah analisis regresi. Hasil temuan diperoleh bahwa ada pengaruh antara gerakan literasi sekolah terhadap nilai karakter mandiri siswa di SDN Kanggraksan ditunjukkan dengan koefisien determinasi sebesar 22.9%.","author":[{"dropping-particle":"","family":"Labudasari","given":"Erna","non-dropping-particle":"","parse-names":false,"suffix":""},{"dropping-particle":"","family":"Rochmah","given":"Eliya","non-dropping-particle":"","parse-names":false,"suffix":""}],"container-title":"Premiere Educandum : Jurnal Pendidikan Dasar dan Pembelajaran","id":"ITEM-1","issue":"1","issued":{"date-parts":[["2019"]]},"page":"57","title":"Pengaruh Gerakan Literasi Sekolah terhadap Karakter Mandiri Siswa di SDN Kanggraksan Cirebon","type":"article-journal","volume":"9"},"uris":["http://www.mendeley.com/documents/?uuid=e9e2712b-644b-45bb-b4b3-24cc786d94be"]}],"mendeley":{"formattedCitation":"(Labudasari and Rochmah, 2019)","plainTextFormattedCitation":"(Labudasari and Rochmah, 2019)","previouslyFormattedCitation":"(Labudasari &amp; Rochmah, 2019)"},"properties":{"noteIndex":0},"schema":"https://github.com/citation-style-language/schema/raw/master/csl-citation.json"}</w:instrText>
      </w:r>
      <w:r w:rsidR="00CC19C1" w:rsidRPr="00A105EA">
        <w:rPr>
          <w:rFonts w:ascii="Times New Roman" w:eastAsia="Calibri" w:hAnsi="Times New Roman" w:cs="Times New Roman"/>
          <w:lang w:val="en" w:eastAsia="en-US"/>
        </w:rPr>
        <w:fldChar w:fldCharType="separate"/>
      </w:r>
      <w:r w:rsidR="00A105EA" w:rsidRPr="00A105EA">
        <w:rPr>
          <w:rFonts w:ascii="Times New Roman" w:eastAsia="Calibri" w:hAnsi="Times New Roman" w:cs="Times New Roman"/>
          <w:noProof/>
          <w:lang w:val="en" w:eastAsia="en-US"/>
        </w:rPr>
        <w:t>(Labudasari and Rochmah, 2019)</w:t>
      </w:r>
      <w:r w:rsidR="00CC19C1" w:rsidRPr="00A105EA">
        <w:rPr>
          <w:rFonts w:ascii="Times New Roman" w:eastAsia="Calibri" w:hAnsi="Times New Roman" w:cs="Times New Roman"/>
          <w:lang w:val="en" w:eastAsia="en-US"/>
        </w:rPr>
        <w:fldChar w:fldCharType="end"/>
      </w:r>
      <w:r w:rsidR="00CC19C1" w:rsidRPr="00A105EA">
        <w:rPr>
          <w:rFonts w:ascii="Times New Roman" w:eastAsia="Calibri" w:hAnsi="Times New Roman" w:cs="Times New Roman"/>
          <w:lang w:val="en" w:eastAsia="en-US"/>
        </w:rPr>
        <w:t xml:space="preserve">. Situasi seperti ini </w:t>
      </w:r>
      <w:proofErr w:type="gramStart"/>
      <w:r w:rsidR="00CC19C1" w:rsidRPr="00A105EA">
        <w:rPr>
          <w:rFonts w:ascii="Times New Roman" w:eastAsia="Calibri" w:hAnsi="Times New Roman" w:cs="Times New Roman"/>
          <w:lang w:val="en" w:eastAsia="en-US"/>
        </w:rPr>
        <w:t>akan</w:t>
      </w:r>
      <w:proofErr w:type="gramEnd"/>
      <w:r w:rsidR="00CC19C1" w:rsidRPr="00A105EA">
        <w:rPr>
          <w:rFonts w:ascii="Times New Roman" w:eastAsia="Calibri" w:hAnsi="Times New Roman" w:cs="Times New Roman"/>
          <w:lang w:val="en" w:eastAsia="en-US"/>
        </w:rPr>
        <w:t xml:space="preserve"> berdampak baik bagi </w:t>
      </w:r>
      <w:r w:rsidRPr="00A105EA">
        <w:rPr>
          <w:rFonts w:ascii="Times New Roman" w:eastAsia="Times New Roman" w:hAnsi="Times New Roman" w:cs="Times New Roman"/>
          <w:color w:val="000000" w:themeColor="text1"/>
        </w:rPr>
        <w:t xml:space="preserve">siswa </w:t>
      </w:r>
      <w:r w:rsidR="00CC19C1" w:rsidRPr="00A105EA">
        <w:rPr>
          <w:rFonts w:ascii="Times New Roman" w:eastAsia="Times New Roman" w:hAnsi="Times New Roman" w:cs="Times New Roman"/>
          <w:color w:val="000000" w:themeColor="text1"/>
          <w:lang w:val="en-US"/>
        </w:rPr>
        <w:t xml:space="preserve">untuk </w:t>
      </w:r>
      <w:r w:rsidR="00CC19C1" w:rsidRPr="00A105EA">
        <w:rPr>
          <w:rFonts w:ascii="Times New Roman" w:eastAsia="Times New Roman" w:hAnsi="Times New Roman" w:cs="Times New Roman"/>
          <w:color w:val="000000" w:themeColor="text1"/>
        </w:rPr>
        <w:t>lebih aktif dalam membaca</w:t>
      </w:r>
      <w:r w:rsidR="00CC19C1" w:rsidRPr="00A105EA">
        <w:rPr>
          <w:rFonts w:ascii="Times New Roman" w:eastAsia="Times New Roman" w:hAnsi="Times New Roman" w:cs="Times New Roman"/>
          <w:color w:val="000000" w:themeColor="text1"/>
          <w:lang w:val="en-US"/>
        </w:rPr>
        <w:t xml:space="preserve"> dan </w:t>
      </w:r>
      <w:r w:rsidR="00CC19C1" w:rsidRPr="00A105EA">
        <w:rPr>
          <w:rFonts w:ascii="Times New Roman" w:eastAsia="Times New Roman" w:hAnsi="Times New Roman" w:cs="Times New Roman"/>
          <w:color w:val="000000" w:themeColor="text1"/>
        </w:rPr>
        <w:t xml:space="preserve">mencari aneka buku </w:t>
      </w:r>
      <w:r w:rsidR="00CC19C1" w:rsidRPr="00A105EA">
        <w:rPr>
          <w:rFonts w:ascii="Times New Roman" w:eastAsia="Times New Roman" w:hAnsi="Times New Roman" w:cs="Times New Roman"/>
          <w:color w:val="000000" w:themeColor="text1"/>
          <w:lang w:val="en-US"/>
        </w:rPr>
        <w:t xml:space="preserve">serta </w:t>
      </w:r>
      <w:r w:rsidRPr="00A105EA">
        <w:rPr>
          <w:rFonts w:ascii="Times New Roman" w:eastAsia="Times New Roman" w:hAnsi="Times New Roman" w:cs="Times New Roman"/>
          <w:color w:val="000000" w:themeColor="text1"/>
        </w:rPr>
        <w:t>lebih termotivasi dalam menulis cerita,</w:t>
      </w:r>
      <w:r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rPr>
        <w:t>puisi,</w:t>
      </w:r>
      <w:r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rPr>
        <w:t>kata kat</w:t>
      </w:r>
      <w:r w:rsidRPr="00A105EA">
        <w:rPr>
          <w:rFonts w:ascii="Times New Roman" w:eastAsia="Times New Roman" w:hAnsi="Times New Roman" w:cs="Times New Roman"/>
          <w:color w:val="000000" w:themeColor="text1"/>
          <w:lang w:val="en-US"/>
        </w:rPr>
        <w:t>a</w:t>
      </w:r>
      <w:r w:rsidRPr="00A105EA">
        <w:rPr>
          <w:rFonts w:ascii="Times New Roman" w:eastAsia="Times New Roman" w:hAnsi="Times New Roman" w:cs="Times New Roman"/>
          <w:color w:val="000000" w:themeColor="text1"/>
        </w:rPr>
        <w:t xml:space="preserve"> bijak bahkan dalam membaca ayat ayat al-Quran sehingga menambah nilai dalam pelajaran agama. Kondisi kelas juga lebih kondusif dan waktu istirahat banyak diluangkan dipojok baca yang ada dikelas masing-masing.</w:t>
      </w:r>
    </w:p>
    <w:p w:rsidR="0091707E" w:rsidRPr="00A105EA" w:rsidRDefault="0091707E" w:rsidP="00A105EA">
      <w:pPr>
        <w:pStyle w:val="ListParagraph"/>
        <w:spacing w:after="0" w:line="240" w:lineRule="auto"/>
        <w:ind w:left="993"/>
        <w:jc w:val="both"/>
        <w:rPr>
          <w:rFonts w:ascii="Times New Roman" w:eastAsia="Times New Roman" w:hAnsi="Times New Roman" w:cs="Times New Roman"/>
          <w:color w:val="000000" w:themeColor="text1"/>
          <w:lang w:val="en-US"/>
        </w:rPr>
      </w:pPr>
      <w:r w:rsidRPr="00A105EA">
        <w:rPr>
          <w:rFonts w:ascii="Times New Roman" w:hAnsi="Times New Roman" w:cs="Times New Roman"/>
          <w:lang w:val="en-US"/>
        </w:rPr>
        <w:t xml:space="preserve">Sejalan dengan penelitian </w:t>
      </w:r>
      <w:r w:rsidRPr="00A105EA">
        <w:rPr>
          <w:rFonts w:ascii="Times New Roman" w:hAnsi="Times New Roman" w:cs="Times New Roman"/>
          <w:lang w:val="en-US"/>
        </w:rPr>
        <w:fldChar w:fldCharType="begin" w:fldLock="1"/>
      </w:r>
      <w:r w:rsidR="00A105EA">
        <w:rPr>
          <w:rFonts w:ascii="Times New Roman" w:hAnsi="Times New Roman" w:cs="Times New Roman"/>
          <w:lang w:val="en-US"/>
        </w:rPr>
        <w:instrText>ADDIN CSL_CITATION {"citationItems":[{"id":"ITEM-1","itemData":{"DOI":"10.36232/jurnalpendidikandasar.v2i1.411","abstract":"Membaca merupakan kemampuan yang paling mendasar sebagai bekal untuk mempelajari segala sesuatu, dalam literasi membaca merupakan bentuk pembelajaran yang sangat menarik dan penting bagi guru dan peserta didik agar suatu pembelajaran mudah dipahami atau dimengerti saat melakukan kegiatan membaca, menulis maupun berkomunikasi. Penelitian ini bertujuan untuk mengetahui apakah pendekatan literasi dapat berpengaruh  terhadap keterampilan membaca pada siswa kelas IV SD Inpres 12 Kabupaten Sorong. Pendekatan penelitian ini adalah kuantitatif dengan desain quasi experimental design. Populasi  penelitian ini yaitu seluruh siswa kelas IV  SD Inpres Kabupaten Sorong yang berjumlah 67 siswa, dimana kelas IV A sebanyak 20 siswa, kelas IV B sebanyak 27 siswa dan kelas IV C sebanyak 20 siswa. Pengambilan sampel dilakukan dengan teknik sampling yaitu random sampling. Teknik pengumpulan data yang digunakan adalah pre test dan post test. Teknik analisis data yang digunakan adalah uji normalitas, uji homogenitas dan uji t. Hasil penelitian ini menunjukan bahwa terdapat pengaruh literasi terhadap keterampilan membaca pada siswa kelas IV SD Inpres 12 Kabupaten Sorong. Hal ini ditunjukan oleh nilai thitung sebesar 13.220 dengan dk=n-2 (40-2=38) diperoleh ttabel 2.024. Berdasarkan hasil analisis data nilai yaitu thitung &gt; ttabel (13.220 &gt; 2.024) maka hipotesis diterima.","author":[{"dropping-particle":"","family":"Hermawan","given":"Rizal","non-dropping-particle":"","parse-names":false,"suffix":""},{"dropping-particle":"","family":"Rumaf","given":"Nouval","non-dropping-particle":"","parse-names":false,"suffix":""},{"dropping-particle":"","family":"Solehun","given":"Solehun","non-dropping-particle":"","parse-names":false,"suffix":""}],"container-title":"Jurnal Papeda: Jurnal Publikasi Pendidikan Dasar","id":"ITEM-1","issue":"1","issued":{"date-parts":[["2020"]]},"page":"56-63","title":"Pengaruh Literasi terhadap Keterampilan Membaca pada Siswa Kelas IV SD Inpres 12 Kabupaten Sorong","type":"article-journal","volume":"2"},"uris":["http://www.mendeley.com/documents/?uuid=61e0a364-33f1-48d4-8361-8bebf2f64f30"]}],"mendeley":{"formattedCitation":"(Hermawan, Rumaf and Solehun, 2020)","manualFormatting":"Hermawan et al., (2020)","plainTextFormattedCitation":"(Hermawan, Rumaf and Solehun, 2020)","previouslyFormattedCitation":"(Hermawan et al., 2020)"},"properties":{"noteIndex":0},"schema":"https://github.com/citation-style-language/schema/raw/master/csl-citation.json"}</w:instrText>
      </w:r>
      <w:r w:rsidRPr="00A105EA">
        <w:rPr>
          <w:rFonts w:ascii="Times New Roman" w:hAnsi="Times New Roman" w:cs="Times New Roman"/>
          <w:lang w:val="en-US"/>
        </w:rPr>
        <w:fldChar w:fldCharType="separate"/>
      </w:r>
      <w:r w:rsidRPr="00A105EA">
        <w:rPr>
          <w:rFonts w:ascii="Times New Roman" w:hAnsi="Times New Roman" w:cs="Times New Roman"/>
          <w:noProof/>
          <w:lang w:val="en-US"/>
        </w:rPr>
        <w:t>Hermawan et al., (2020)</w:t>
      </w:r>
      <w:r w:rsidRPr="00A105EA">
        <w:rPr>
          <w:rFonts w:ascii="Times New Roman" w:hAnsi="Times New Roman" w:cs="Times New Roman"/>
          <w:lang w:val="en-US"/>
        </w:rPr>
        <w:fldChar w:fldCharType="end"/>
      </w:r>
      <w:r w:rsidRPr="00A105EA">
        <w:rPr>
          <w:rFonts w:ascii="Times New Roman" w:hAnsi="Times New Roman" w:cs="Times New Roman"/>
          <w:lang w:val="en-US"/>
        </w:rPr>
        <w:t xml:space="preserve">. </w:t>
      </w:r>
      <w:proofErr w:type="gramStart"/>
      <w:r w:rsidR="00154D14" w:rsidRPr="00A105EA">
        <w:rPr>
          <w:rFonts w:ascii="Times New Roman" w:eastAsia="Times New Roman" w:hAnsi="Times New Roman" w:cs="Times New Roman"/>
          <w:color w:val="000000" w:themeColor="text1"/>
          <w:lang w:val="en-US"/>
        </w:rPr>
        <w:t>mengemukakan</w:t>
      </w:r>
      <w:proofErr w:type="gramEnd"/>
      <w:r w:rsidRPr="00A105EA">
        <w:rPr>
          <w:rFonts w:ascii="Times New Roman" w:eastAsia="Times New Roman" w:hAnsi="Times New Roman" w:cs="Times New Roman"/>
          <w:color w:val="000000" w:themeColor="text1"/>
          <w:lang w:val="en-US"/>
        </w:rPr>
        <w:t xml:space="preserve"> bahwa, terdapat pengaruh literasi terhadap keterampilan membaca pada siswa kelas IV SD Inpres 12 Kabupaten Sorong. </w:t>
      </w:r>
      <w:r w:rsidR="00154D14" w:rsidRPr="00A105EA">
        <w:rPr>
          <w:rFonts w:ascii="Times New Roman" w:eastAsia="Times New Roman" w:hAnsi="Times New Roman" w:cs="Times New Roman"/>
          <w:color w:val="000000" w:themeColor="text1"/>
          <w:lang w:val="en-US"/>
        </w:rPr>
        <w:t>Jadi, kemampuan literasi sangat berpengaruh pada keterampilan membaca dan dapat menumbuhkan karakter aktif pada siswa.</w:t>
      </w:r>
    </w:p>
    <w:p w:rsidR="003E6E29" w:rsidRPr="00A105EA" w:rsidRDefault="003E6E29" w:rsidP="00A105EA">
      <w:pPr>
        <w:pStyle w:val="ListParagraph"/>
        <w:numPr>
          <w:ilvl w:val="0"/>
          <w:numId w:val="13"/>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lastRenderedPageBreak/>
        <w:t xml:space="preserve">Meningkatkan pengunjungan dan peminjaman buku di perpustakaan sekolah </w:t>
      </w:r>
    </w:p>
    <w:p w:rsidR="00114BB0" w:rsidRPr="00A105EA" w:rsidRDefault="003E6E29"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Dampak positif </w:t>
      </w:r>
      <w:r w:rsidR="001C2587" w:rsidRPr="00A105EA">
        <w:rPr>
          <w:rFonts w:ascii="Times New Roman" w:eastAsia="Times New Roman" w:hAnsi="Times New Roman" w:cs="Times New Roman"/>
          <w:color w:val="000000" w:themeColor="text1"/>
          <w:lang w:val="en-US"/>
        </w:rPr>
        <w:t>dari penerapan Jurnal Pembiasaan</w:t>
      </w:r>
      <w:r w:rsidRPr="00A105EA">
        <w:rPr>
          <w:rFonts w:ascii="Times New Roman" w:eastAsia="Times New Roman" w:hAnsi="Times New Roman" w:cs="Times New Roman"/>
          <w:color w:val="000000" w:themeColor="text1"/>
          <w:lang w:val="en-US"/>
        </w:rPr>
        <w:t xml:space="preserve"> Literasi ini dapat meningkatkan daftar pengunjung dan peminjaman buku di perpustakaan meningkat. Perbandingan jumlah pengunjung dan jumlah peminjam</w:t>
      </w:r>
      <w:r w:rsidR="001C2587" w:rsidRPr="00A105EA">
        <w:rPr>
          <w:rFonts w:ascii="Times New Roman" w:eastAsia="Times New Roman" w:hAnsi="Times New Roman" w:cs="Times New Roman"/>
          <w:color w:val="000000" w:themeColor="text1"/>
          <w:lang w:val="en-US"/>
        </w:rPr>
        <w:t xml:space="preserve"> buku dapat dilihat dalam tabel </w:t>
      </w:r>
      <w:r w:rsidRPr="00A105EA">
        <w:rPr>
          <w:rFonts w:ascii="Times New Roman" w:eastAsia="Times New Roman" w:hAnsi="Times New Roman" w:cs="Times New Roman"/>
          <w:color w:val="000000" w:themeColor="text1"/>
          <w:lang w:val="en-US"/>
        </w:rPr>
        <w:t xml:space="preserve">perbandingan berikut. </w:t>
      </w:r>
    </w:p>
    <w:p w:rsidR="003A29AF" w:rsidRPr="00A105EA" w:rsidRDefault="003A29AF" w:rsidP="00A105EA">
      <w:pPr>
        <w:pStyle w:val="ListParagraph"/>
        <w:spacing w:after="0" w:line="240" w:lineRule="auto"/>
        <w:ind w:left="1080"/>
        <w:jc w:val="both"/>
        <w:rPr>
          <w:rFonts w:ascii="Times New Roman" w:eastAsia="Times New Roman" w:hAnsi="Times New Roman" w:cs="Times New Roman"/>
          <w:color w:val="000000" w:themeColor="text1"/>
          <w:lang w:val="en-US"/>
        </w:rPr>
      </w:pPr>
    </w:p>
    <w:tbl>
      <w:tblPr>
        <w:tblStyle w:val="TableGrid"/>
        <w:tblW w:w="324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992"/>
        <w:gridCol w:w="992"/>
      </w:tblGrid>
      <w:tr w:rsidR="003E6E29" w:rsidRPr="00A105EA" w:rsidTr="003E6E29">
        <w:tc>
          <w:tcPr>
            <w:tcW w:w="1260"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Bulan</w:t>
            </w:r>
          </w:p>
        </w:tc>
        <w:tc>
          <w:tcPr>
            <w:tcW w:w="992"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Pemin-jam</w:t>
            </w:r>
          </w:p>
        </w:tc>
        <w:tc>
          <w:tcPr>
            <w:tcW w:w="992"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Pengun-jung</w:t>
            </w:r>
          </w:p>
        </w:tc>
      </w:tr>
      <w:tr w:rsidR="003E6E29" w:rsidRPr="00A105EA" w:rsidTr="003E6E29">
        <w:tc>
          <w:tcPr>
            <w:tcW w:w="1260" w:type="dxa"/>
            <w:tcBorders>
              <w:top w:val="single" w:sz="4" w:space="0" w:color="auto"/>
            </w:tcBorders>
            <w:vAlign w:val="bottom"/>
          </w:tcPr>
          <w:p w:rsidR="003E6E29" w:rsidRPr="00A105EA" w:rsidRDefault="003E6E29" w:rsidP="00A105EA">
            <w:pPr>
              <w:rPr>
                <w:rFonts w:ascii="Times New Roman" w:hAnsi="Times New Roman" w:cs="Times New Roman"/>
                <w:color w:val="000000"/>
                <w:lang w:val="en-US"/>
              </w:rPr>
            </w:pPr>
            <w:r w:rsidRPr="00A105EA">
              <w:rPr>
                <w:rFonts w:ascii="Times New Roman" w:hAnsi="Times New Roman" w:cs="Times New Roman"/>
                <w:color w:val="000000"/>
              </w:rPr>
              <w:t>Juli</w:t>
            </w:r>
          </w:p>
        </w:tc>
        <w:tc>
          <w:tcPr>
            <w:tcW w:w="992" w:type="dxa"/>
            <w:tcBorders>
              <w:top w:val="single" w:sz="4" w:space="0" w:color="auto"/>
            </w:tcBorders>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10</w:t>
            </w:r>
          </w:p>
        </w:tc>
        <w:tc>
          <w:tcPr>
            <w:tcW w:w="992" w:type="dxa"/>
            <w:tcBorders>
              <w:top w:val="single" w:sz="4" w:space="0" w:color="auto"/>
            </w:tcBorders>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143</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Agustus</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64</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134</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September</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176</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175</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Oktober</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181</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243</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No</w:t>
            </w:r>
            <w:r w:rsidRPr="00A105EA">
              <w:rPr>
                <w:rFonts w:ascii="Times New Roman" w:hAnsi="Times New Roman" w:cs="Times New Roman"/>
                <w:color w:val="000000"/>
                <w:lang w:val="en-US"/>
              </w:rPr>
              <w:t>v</w:t>
            </w:r>
            <w:r w:rsidRPr="00A105EA">
              <w:rPr>
                <w:rFonts w:ascii="Times New Roman" w:hAnsi="Times New Roman" w:cs="Times New Roman"/>
                <w:color w:val="000000"/>
              </w:rPr>
              <w:t>ember</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205</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135</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Desember</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211</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372</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Januari</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150</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155</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lang w:val="en-US"/>
              </w:rPr>
            </w:pPr>
            <w:r w:rsidRPr="00A105EA">
              <w:rPr>
                <w:rFonts w:ascii="Times New Roman" w:hAnsi="Times New Roman" w:cs="Times New Roman"/>
                <w:color w:val="000000"/>
                <w:lang w:val="en-US"/>
              </w:rPr>
              <w:t>F</w:t>
            </w:r>
            <w:r w:rsidRPr="00A105EA">
              <w:rPr>
                <w:rFonts w:ascii="Times New Roman" w:hAnsi="Times New Roman" w:cs="Times New Roman"/>
                <w:color w:val="000000"/>
              </w:rPr>
              <w:t>ebruari</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176</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w:t>
            </w:r>
            <w:r w:rsidR="000F02D6" w:rsidRPr="00A105EA">
              <w:rPr>
                <w:rFonts w:ascii="Times New Roman" w:hAnsi="Times New Roman" w:cs="Times New Roman"/>
                <w:color w:val="000000"/>
                <w:lang w:val="en-US"/>
              </w:rPr>
              <w:t>80</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Maret</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166</w:t>
            </w:r>
          </w:p>
        </w:tc>
        <w:tc>
          <w:tcPr>
            <w:tcW w:w="992" w:type="dxa"/>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201</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April</w:t>
            </w:r>
          </w:p>
        </w:tc>
        <w:tc>
          <w:tcPr>
            <w:tcW w:w="992" w:type="dxa"/>
            <w:vAlign w:val="bottom"/>
          </w:tcPr>
          <w:p w:rsidR="003E6E29" w:rsidRPr="00A105EA" w:rsidRDefault="00FC47AF"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200</w:t>
            </w:r>
          </w:p>
        </w:tc>
        <w:tc>
          <w:tcPr>
            <w:tcW w:w="992" w:type="dxa"/>
            <w:vAlign w:val="bottom"/>
          </w:tcPr>
          <w:p w:rsidR="003E6E29" w:rsidRPr="00A105EA" w:rsidRDefault="000F02D6" w:rsidP="00A105EA">
            <w:pPr>
              <w:jc w:val="center"/>
              <w:rPr>
                <w:rFonts w:ascii="Times New Roman" w:hAnsi="Times New Roman" w:cs="Times New Roman"/>
                <w:color w:val="4D4D4D"/>
                <w:lang w:val="en-US"/>
              </w:rPr>
            </w:pPr>
            <w:r w:rsidRPr="00A105EA">
              <w:rPr>
                <w:rFonts w:ascii="Times New Roman" w:hAnsi="Times New Roman" w:cs="Times New Roman"/>
                <w:lang w:val="en-US"/>
              </w:rPr>
              <w:t>230</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Mei</w:t>
            </w:r>
          </w:p>
        </w:tc>
        <w:tc>
          <w:tcPr>
            <w:tcW w:w="992" w:type="dxa"/>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c>
          <w:tcPr>
            <w:tcW w:w="992" w:type="dxa"/>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Juni</w:t>
            </w:r>
          </w:p>
        </w:tc>
        <w:tc>
          <w:tcPr>
            <w:tcW w:w="992" w:type="dxa"/>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c>
          <w:tcPr>
            <w:tcW w:w="992" w:type="dxa"/>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r>
      <w:tr w:rsidR="003E6E29" w:rsidRPr="00A105EA" w:rsidTr="003E6E29">
        <w:tc>
          <w:tcPr>
            <w:tcW w:w="1260" w:type="dxa"/>
            <w:tcBorders>
              <w:bottom w:val="single" w:sz="4" w:space="0" w:color="auto"/>
            </w:tcBorders>
            <w:vAlign w:val="bottom"/>
          </w:tcPr>
          <w:p w:rsidR="003E6E29" w:rsidRPr="00A105EA" w:rsidRDefault="003E6E29" w:rsidP="00A105EA">
            <w:pPr>
              <w:rPr>
                <w:rFonts w:ascii="Times New Roman" w:hAnsi="Times New Roman" w:cs="Times New Roman"/>
                <w:b/>
                <w:color w:val="000000"/>
                <w:lang w:val="en-US"/>
              </w:rPr>
            </w:pPr>
            <w:r w:rsidRPr="00A105EA">
              <w:rPr>
                <w:rFonts w:ascii="Times New Roman" w:hAnsi="Times New Roman" w:cs="Times New Roman"/>
                <w:b/>
                <w:color w:val="000000"/>
                <w:lang w:val="en-US"/>
              </w:rPr>
              <w:t xml:space="preserve">Jumlah </w:t>
            </w:r>
          </w:p>
        </w:tc>
        <w:tc>
          <w:tcPr>
            <w:tcW w:w="992" w:type="dxa"/>
            <w:tcBorders>
              <w:bottom w:val="single" w:sz="4" w:space="0" w:color="auto"/>
            </w:tcBorders>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1.539</w:t>
            </w:r>
          </w:p>
        </w:tc>
        <w:tc>
          <w:tcPr>
            <w:tcW w:w="992" w:type="dxa"/>
            <w:tcBorders>
              <w:bottom w:val="single" w:sz="4" w:space="0" w:color="auto"/>
            </w:tcBorders>
            <w:vAlign w:val="bottom"/>
          </w:tcPr>
          <w:p w:rsidR="003E6E29" w:rsidRPr="00A105EA" w:rsidRDefault="000F02D6"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1.968</w:t>
            </w:r>
          </w:p>
        </w:tc>
      </w:tr>
    </w:tbl>
    <w:p w:rsidR="000F02D6" w:rsidRPr="00A105EA" w:rsidRDefault="003E6E29" w:rsidP="00A105EA">
      <w:pPr>
        <w:pStyle w:val="ListParagraph"/>
        <w:spacing w:after="0" w:line="240" w:lineRule="auto"/>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(Tabel 1: Daftar jumlah peminjam dan pengunjung perpustakaan</w:t>
      </w:r>
      <w:r w:rsidR="006F72A5" w:rsidRPr="00A105EA">
        <w:rPr>
          <w:rFonts w:ascii="Times New Roman" w:eastAsia="Times New Roman" w:hAnsi="Times New Roman" w:cs="Times New Roman"/>
          <w:color w:val="000000" w:themeColor="text1"/>
          <w:lang w:val="en-US"/>
        </w:rPr>
        <w:t xml:space="preserve"> sekolah tahun 2018</w:t>
      </w:r>
      <w:r w:rsidRPr="00A105EA">
        <w:rPr>
          <w:rFonts w:ascii="Times New Roman" w:eastAsia="Times New Roman" w:hAnsi="Times New Roman" w:cs="Times New Roman"/>
          <w:color w:val="000000" w:themeColor="text1"/>
          <w:lang w:val="en-US"/>
        </w:rPr>
        <w:t>)</w:t>
      </w:r>
    </w:p>
    <w:p w:rsidR="003A29AF" w:rsidRPr="00A105EA" w:rsidRDefault="003A29AF" w:rsidP="00A105EA">
      <w:pPr>
        <w:pStyle w:val="ListParagraph"/>
        <w:spacing w:after="0" w:line="240" w:lineRule="auto"/>
        <w:jc w:val="center"/>
        <w:rPr>
          <w:rFonts w:ascii="Times New Roman" w:eastAsia="Times New Roman" w:hAnsi="Times New Roman" w:cs="Times New Roman"/>
          <w:color w:val="000000" w:themeColor="text1"/>
          <w:lang w:val="en-US"/>
        </w:rPr>
      </w:pPr>
    </w:p>
    <w:p w:rsidR="003E6E29" w:rsidRPr="00A105EA" w:rsidRDefault="000F02D6" w:rsidP="00A105EA">
      <w:pPr>
        <w:pStyle w:val="ListParagraph"/>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Berdasakan tabel diatas</w:t>
      </w:r>
      <w:r w:rsidR="00875D1F" w:rsidRPr="00A105EA">
        <w:rPr>
          <w:rFonts w:ascii="Times New Roman" w:eastAsia="Times New Roman" w:hAnsi="Times New Roman" w:cs="Times New Roman"/>
          <w:color w:val="000000" w:themeColor="text1"/>
          <w:lang w:val="en-US"/>
        </w:rPr>
        <w:t xml:space="preserve"> dapat diperhatikan bahwa, </w:t>
      </w:r>
      <w:r w:rsidR="00063C41" w:rsidRPr="00A105EA">
        <w:rPr>
          <w:rFonts w:ascii="Times New Roman" w:eastAsia="Times New Roman" w:hAnsi="Times New Roman" w:cs="Times New Roman"/>
          <w:color w:val="000000" w:themeColor="text1"/>
          <w:lang w:val="en-US"/>
        </w:rPr>
        <w:t xml:space="preserve">minat siswa untuk meminjam buku dan mengunjungi perpustakaan masih tergolong rendah berdasarkan keseluruhan jumlah siswa dan belum konsisten setiap bulannya. Hal tersebut terjadi karena penerapan Jurnal Pembiasaan Literasi baru dimulai pada Bulan Juli tahun ajaran baru 2018/2019 yang masih pada tahap awal sehingga membutuhkan adaptasi dengan kegiatan penerapan literasi tersebut bagi sebagain siswa. </w:t>
      </w:r>
    </w:p>
    <w:p w:rsidR="003A29AF" w:rsidRPr="00A105EA" w:rsidRDefault="003A29AF" w:rsidP="00A105EA">
      <w:pPr>
        <w:pStyle w:val="ListParagraph"/>
        <w:spacing w:after="0" w:line="240" w:lineRule="auto"/>
        <w:jc w:val="both"/>
        <w:rPr>
          <w:rFonts w:ascii="Times New Roman" w:eastAsia="Times New Roman" w:hAnsi="Times New Roman" w:cs="Times New Roman"/>
          <w:color w:val="000000" w:themeColor="text1"/>
          <w:lang w:val="en-US"/>
        </w:rPr>
      </w:pPr>
    </w:p>
    <w:tbl>
      <w:tblPr>
        <w:tblStyle w:val="TableGrid"/>
        <w:tblW w:w="324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992"/>
        <w:gridCol w:w="992"/>
      </w:tblGrid>
      <w:tr w:rsidR="003E6E29" w:rsidRPr="00A105EA" w:rsidTr="003E6E29">
        <w:tc>
          <w:tcPr>
            <w:tcW w:w="1260"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Bulan</w:t>
            </w:r>
          </w:p>
        </w:tc>
        <w:tc>
          <w:tcPr>
            <w:tcW w:w="992"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Pemin-jam</w:t>
            </w:r>
          </w:p>
        </w:tc>
        <w:tc>
          <w:tcPr>
            <w:tcW w:w="992" w:type="dxa"/>
            <w:tcBorders>
              <w:bottom w:val="single" w:sz="4" w:space="0" w:color="auto"/>
            </w:tcBorders>
            <w:vAlign w:val="center"/>
          </w:tcPr>
          <w:p w:rsidR="003E6E29" w:rsidRPr="00A105EA" w:rsidRDefault="003E6E29" w:rsidP="00A105EA">
            <w:pPr>
              <w:pStyle w:val="ListParagraph"/>
              <w:ind w:left="0"/>
              <w:jc w:val="center"/>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Pengun-jung</w:t>
            </w:r>
          </w:p>
        </w:tc>
      </w:tr>
      <w:tr w:rsidR="003E6E29" w:rsidRPr="00A105EA" w:rsidTr="003E6E29">
        <w:tc>
          <w:tcPr>
            <w:tcW w:w="1260" w:type="dxa"/>
            <w:tcBorders>
              <w:top w:val="single" w:sz="4" w:space="0" w:color="auto"/>
            </w:tcBorders>
            <w:vAlign w:val="bottom"/>
          </w:tcPr>
          <w:p w:rsidR="003E6E29" w:rsidRPr="00A105EA" w:rsidRDefault="003E6E29" w:rsidP="00A105EA">
            <w:pPr>
              <w:rPr>
                <w:rFonts w:ascii="Times New Roman" w:hAnsi="Times New Roman" w:cs="Times New Roman"/>
                <w:color w:val="000000"/>
                <w:lang w:val="en-US"/>
              </w:rPr>
            </w:pPr>
            <w:r w:rsidRPr="00A105EA">
              <w:rPr>
                <w:rFonts w:ascii="Times New Roman" w:hAnsi="Times New Roman" w:cs="Times New Roman"/>
                <w:color w:val="000000"/>
              </w:rPr>
              <w:t>Juli</w:t>
            </w:r>
          </w:p>
        </w:tc>
        <w:tc>
          <w:tcPr>
            <w:tcW w:w="992" w:type="dxa"/>
            <w:tcBorders>
              <w:top w:val="single" w:sz="4" w:space="0" w:color="auto"/>
            </w:tcBorders>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0</w:t>
            </w:r>
          </w:p>
        </w:tc>
        <w:tc>
          <w:tcPr>
            <w:tcW w:w="992" w:type="dxa"/>
            <w:tcBorders>
              <w:top w:val="single" w:sz="4" w:space="0" w:color="auto"/>
            </w:tcBorders>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0</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lastRenderedPageBreak/>
              <w:t>Agustus</w:t>
            </w:r>
          </w:p>
        </w:tc>
        <w:tc>
          <w:tcPr>
            <w:tcW w:w="992" w:type="dxa"/>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122</w:t>
            </w:r>
          </w:p>
        </w:tc>
        <w:tc>
          <w:tcPr>
            <w:tcW w:w="992" w:type="dxa"/>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532</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September</w:t>
            </w:r>
          </w:p>
        </w:tc>
        <w:tc>
          <w:tcPr>
            <w:tcW w:w="992" w:type="dxa"/>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156</w:t>
            </w:r>
          </w:p>
        </w:tc>
        <w:tc>
          <w:tcPr>
            <w:tcW w:w="992" w:type="dxa"/>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534</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Oktober</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208</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893</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No</w:t>
            </w:r>
            <w:r w:rsidRPr="00A105EA">
              <w:rPr>
                <w:rFonts w:ascii="Times New Roman" w:hAnsi="Times New Roman" w:cs="Times New Roman"/>
                <w:color w:val="000000"/>
                <w:lang w:val="en-US"/>
              </w:rPr>
              <w:t>v</w:t>
            </w:r>
            <w:r w:rsidRPr="00A105EA">
              <w:rPr>
                <w:rFonts w:ascii="Times New Roman" w:hAnsi="Times New Roman" w:cs="Times New Roman"/>
                <w:color w:val="000000"/>
              </w:rPr>
              <w:t>ember</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302</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1111</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Desember</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334</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1258</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Januari</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317</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1240</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lang w:val="en-US"/>
              </w:rPr>
            </w:pPr>
            <w:r w:rsidRPr="00A105EA">
              <w:rPr>
                <w:rFonts w:ascii="Times New Roman" w:hAnsi="Times New Roman" w:cs="Times New Roman"/>
                <w:color w:val="000000"/>
                <w:lang w:val="en-US"/>
              </w:rPr>
              <w:t>F</w:t>
            </w:r>
            <w:r w:rsidRPr="00A105EA">
              <w:rPr>
                <w:rFonts w:ascii="Times New Roman" w:hAnsi="Times New Roman" w:cs="Times New Roman"/>
                <w:color w:val="000000"/>
              </w:rPr>
              <w:t>ebruari</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451</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1283</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Maret</w:t>
            </w:r>
          </w:p>
        </w:tc>
        <w:tc>
          <w:tcPr>
            <w:tcW w:w="992" w:type="dxa"/>
            <w:vAlign w:val="bottom"/>
          </w:tcPr>
          <w:p w:rsidR="003E6E29" w:rsidRPr="00A105EA" w:rsidRDefault="003E6E29" w:rsidP="00A105EA">
            <w:pPr>
              <w:jc w:val="center"/>
              <w:rPr>
                <w:rFonts w:ascii="Times New Roman" w:hAnsi="Times New Roman" w:cs="Times New Roman"/>
                <w:color w:val="000000"/>
              </w:rPr>
            </w:pPr>
            <w:r w:rsidRPr="00A105EA">
              <w:rPr>
                <w:rFonts w:ascii="Times New Roman" w:hAnsi="Times New Roman" w:cs="Times New Roman"/>
                <w:color w:val="000000"/>
              </w:rPr>
              <w:t>480</w:t>
            </w:r>
          </w:p>
        </w:tc>
        <w:tc>
          <w:tcPr>
            <w:tcW w:w="992" w:type="dxa"/>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rPr>
              <w:t>1355</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April</w:t>
            </w:r>
          </w:p>
        </w:tc>
        <w:tc>
          <w:tcPr>
            <w:tcW w:w="992" w:type="dxa"/>
            <w:vAlign w:val="bottom"/>
          </w:tcPr>
          <w:p w:rsidR="003E6E29" w:rsidRPr="00A105EA" w:rsidRDefault="006C4E73"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c>
          <w:tcPr>
            <w:tcW w:w="992" w:type="dxa"/>
            <w:vAlign w:val="bottom"/>
          </w:tcPr>
          <w:p w:rsidR="003E6E29" w:rsidRPr="00A105EA" w:rsidRDefault="006C4E73" w:rsidP="00A105EA">
            <w:pPr>
              <w:jc w:val="center"/>
              <w:rPr>
                <w:rFonts w:ascii="Times New Roman" w:hAnsi="Times New Roman" w:cs="Times New Roman"/>
                <w:color w:val="4D4D4D"/>
                <w:lang w:val="en-US"/>
              </w:rPr>
            </w:pPr>
            <w:r w:rsidRPr="00A105EA">
              <w:rPr>
                <w:rFonts w:ascii="Times New Roman" w:hAnsi="Times New Roman" w:cs="Times New Roman"/>
                <w:color w:val="4D4D4D"/>
                <w:lang w:val="en-US"/>
              </w:rPr>
              <w:t>-</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Mei</w:t>
            </w:r>
          </w:p>
        </w:tc>
        <w:tc>
          <w:tcPr>
            <w:tcW w:w="992" w:type="dxa"/>
            <w:vAlign w:val="bottom"/>
          </w:tcPr>
          <w:p w:rsidR="003E6E29" w:rsidRPr="00A105EA" w:rsidRDefault="006C4E73"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c>
          <w:tcPr>
            <w:tcW w:w="992" w:type="dxa"/>
            <w:vAlign w:val="bottom"/>
          </w:tcPr>
          <w:p w:rsidR="003E6E29" w:rsidRPr="00A105EA" w:rsidRDefault="006C4E73"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r>
      <w:tr w:rsidR="003E6E29" w:rsidRPr="00A105EA" w:rsidTr="003E6E29">
        <w:tc>
          <w:tcPr>
            <w:tcW w:w="1260" w:type="dxa"/>
            <w:vAlign w:val="bottom"/>
          </w:tcPr>
          <w:p w:rsidR="003E6E29" w:rsidRPr="00A105EA" w:rsidRDefault="003E6E29" w:rsidP="00A105EA">
            <w:pPr>
              <w:rPr>
                <w:rFonts w:ascii="Times New Roman" w:hAnsi="Times New Roman" w:cs="Times New Roman"/>
                <w:color w:val="000000"/>
              </w:rPr>
            </w:pPr>
            <w:r w:rsidRPr="00A105EA">
              <w:rPr>
                <w:rFonts w:ascii="Times New Roman" w:hAnsi="Times New Roman" w:cs="Times New Roman"/>
                <w:color w:val="000000"/>
              </w:rPr>
              <w:t>Juni</w:t>
            </w:r>
          </w:p>
        </w:tc>
        <w:tc>
          <w:tcPr>
            <w:tcW w:w="992" w:type="dxa"/>
            <w:vAlign w:val="bottom"/>
          </w:tcPr>
          <w:p w:rsidR="003E6E29" w:rsidRPr="00A105EA" w:rsidRDefault="006C4E73"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c>
          <w:tcPr>
            <w:tcW w:w="992" w:type="dxa"/>
            <w:vAlign w:val="bottom"/>
          </w:tcPr>
          <w:p w:rsidR="003E6E29" w:rsidRPr="00A105EA" w:rsidRDefault="006C4E73"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w:t>
            </w:r>
          </w:p>
        </w:tc>
      </w:tr>
      <w:tr w:rsidR="003E6E29" w:rsidRPr="00A105EA" w:rsidTr="003E6E29">
        <w:tc>
          <w:tcPr>
            <w:tcW w:w="1260" w:type="dxa"/>
            <w:tcBorders>
              <w:bottom w:val="single" w:sz="4" w:space="0" w:color="auto"/>
            </w:tcBorders>
            <w:vAlign w:val="bottom"/>
          </w:tcPr>
          <w:p w:rsidR="003E6E29" w:rsidRPr="00A105EA" w:rsidRDefault="003E6E29" w:rsidP="00A105EA">
            <w:pPr>
              <w:rPr>
                <w:rFonts w:ascii="Times New Roman" w:hAnsi="Times New Roman" w:cs="Times New Roman"/>
                <w:b/>
                <w:color w:val="000000"/>
                <w:lang w:val="en-US"/>
              </w:rPr>
            </w:pPr>
            <w:r w:rsidRPr="00A105EA">
              <w:rPr>
                <w:rFonts w:ascii="Times New Roman" w:hAnsi="Times New Roman" w:cs="Times New Roman"/>
                <w:b/>
                <w:color w:val="000000"/>
                <w:lang w:val="en-US"/>
              </w:rPr>
              <w:t xml:space="preserve">Jumlah </w:t>
            </w:r>
          </w:p>
        </w:tc>
        <w:tc>
          <w:tcPr>
            <w:tcW w:w="992" w:type="dxa"/>
            <w:tcBorders>
              <w:bottom w:val="single" w:sz="4" w:space="0" w:color="auto"/>
            </w:tcBorders>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3.010</w:t>
            </w:r>
          </w:p>
        </w:tc>
        <w:tc>
          <w:tcPr>
            <w:tcW w:w="992" w:type="dxa"/>
            <w:tcBorders>
              <w:bottom w:val="single" w:sz="4" w:space="0" w:color="auto"/>
            </w:tcBorders>
            <w:vAlign w:val="bottom"/>
          </w:tcPr>
          <w:p w:rsidR="003E6E29" w:rsidRPr="00A105EA" w:rsidRDefault="003E6E29" w:rsidP="00A105EA">
            <w:pPr>
              <w:jc w:val="center"/>
              <w:rPr>
                <w:rFonts w:ascii="Times New Roman" w:hAnsi="Times New Roman" w:cs="Times New Roman"/>
                <w:color w:val="000000"/>
                <w:lang w:val="en-US"/>
              </w:rPr>
            </w:pPr>
            <w:r w:rsidRPr="00A105EA">
              <w:rPr>
                <w:rFonts w:ascii="Times New Roman" w:hAnsi="Times New Roman" w:cs="Times New Roman"/>
                <w:color w:val="000000"/>
                <w:lang w:val="en-US"/>
              </w:rPr>
              <w:t>9.786</w:t>
            </w:r>
          </w:p>
        </w:tc>
      </w:tr>
    </w:tbl>
    <w:p w:rsidR="00063C41" w:rsidRPr="00A105EA" w:rsidRDefault="003E6E29" w:rsidP="00A105EA">
      <w:pPr>
        <w:pStyle w:val="ListParagraph"/>
        <w:spacing w:after="0" w:line="240" w:lineRule="auto"/>
        <w:jc w:val="center"/>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(Tabel 2: Daftar jumlah peminjam dan pengunjung perpustakaan</w:t>
      </w:r>
      <w:r w:rsidR="006F72A5" w:rsidRPr="00A105EA">
        <w:rPr>
          <w:rFonts w:ascii="Times New Roman" w:eastAsia="Times New Roman" w:hAnsi="Times New Roman" w:cs="Times New Roman"/>
          <w:color w:val="000000" w:themeColor="text1"/>
          <w:lang w:val="en-US"/>
        </w:rPr>
        <w:t xml:space="preserve"> sekolah tahun 2019</w:t>
      </w:r>
      <w:r w:rsidRPr="00A105EA">
        <w:rPr>
          <w:rFonts w:ascii="Times New Roman" w:eastAsia="Times New Roman" w:hAnsi="Times New Roman" w:cs="Times New Roman"/>
          <w:color w:val="000000" w:themeColor="text1"/>
          <w:lang w:val="en-US"/>
        </w:rPr>
        <w:t>)</w:t>
      </w:r>
    </w:p>
    <w:p w:rsidR="003A29AF" w:rsidRPr="00A105EA" w:rsidRDefault="003A29AF" w:rsidP="00A105EA">
      <w:pPr>
        <w:pStyle w:val="ListParagraph"/>
        <w:spacing w:after="0" w:line="240" w:lineRule="auto"/>
        <w:jc w:val="center"/>
        <w:rPr>
          <w:rFonts w:ascii="Times New Roman" w:eastAsia="Times New Roman" w:hAnsi="Times New Roman" w:cs="Times New Roman"/>
          <w:color w:val="000000" w:themeColor="text1"/>
          <w:lang w:val="en-US"/>
        </w:rPr>
      </w:pPr>
    </w:p>
    <w:p w:rsidR="00063C41" w:rsidRPr="00A105EA" w:rsidRDefault="00063C41" w:rsidP="00A105EA">
      <w:pPr>
        <w:pStyle w:val="ListParagraph"/>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Berdasarkan tabel diatas menunjukkan bahwa</w:t>
      </w:r>
      <w:r w:rsidR="001C2587" w:rsidRPr="00A105EA">
        <w:rPr>
          <w:rFonts w:ascii="Times New Roman" w:eastAsia="Times New Roman" w:hAnsi="Times New Roman" w:cs="Times New Roman"/>
          <w:color w:val="000000" w:themeColor="text1"/>
          <w:lang w:val="en-US"/>
        </w:rPr>
        <w:t>,</w:t>
      </w:r>
      <w:r w:rsidRPr="00A105EA">
        <w:rPr>
          <w:rFonts w:ascii="Times New Roman" w:eastAsia="Times New Roman" w:hAnsi="Times New Roman" w:cs="Times New Roman"/>
          <w:color w:val="000000" w:themeColor="text1"/>
          <w:lang w:val="en-US"/>
        </w:rPr>
        <w:t xml:space="preserve"> ada perubahan setelah berjalannya satu tahun pelaksanaan penerapan Jurnal Pembiasaan Literasi Membaca. Perubahan tersebut menunjukkan jumlah peminjam dan pengunjung perpustakaan sekolah meningkat banyak secara konsisten setiap bulannya. Hal tersebut menunjukkan bahwa minat baca peserta didik meningkat dengan adanya penerapan Jurnal Pembiasaan Literasi membaca ini. </w:t>
      </w:r>
    </w:p>
    <w:p w:rsidR="00063C41" w:rsidRPr="00A105EA" w:rsidRDefault="00063C41" w:rsidP="00A105EA">
      <w:pPr>
        <w:pStyle w:val="ListParagraph"/>
        <w:spacing w:after="0" w:line="240" w:lineRule="auto"/>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Setelah melihat perbandingan kedua tabel tersebut, dapat disimpulkan bahwa </w:t>
      </w:r>
      <w:r w:rsidR="00D733C5" w:rsidRPr="00A105EA">
        <w:rPr>
          <w:rFonts w:ascii="Times New Roman" w:eastAsia="Times New Roman" w:hAnsi="Times New Roman" w:cs="Times New Roman"/>
          <w:color w:val="000000" w:themeColor="text1"/>
          <w:lang w:val="en-US"/>
        </w:rPr>
        <w:t xml:space="preserve">di awal pelaksanaan penerapan Jurnal Pembiasaan Literasi membaca pada tahun 2018, siswa masih beradaptasi dengan penerapan baru dari sekolah mengenai Jurnal Pembiasaan Literasi dan masih kurang minat dalam meminjam dan mengunjungi perpustakaan. Sedangkan setelah satu tahun pelaksanaan Jurnal Pembiasaan Literasi di tahun 2019 mengalami perubahan dalam peningkatan minat baca siswa yang diperlihatkan dalam meningkatnya jumlah daftar peminjam dan pengunjung perpustakaan sekolah. Kemudian, di tahun 2020 kegiatan Jurnal Pembiasaan Literasi ini terhenti akibat adanya pandemi Covid-19 </w:t>
      </w:r>
      <w:r w:rsidR="00114BB0" w:rsidRPr="00A105EA">
        <w:rPr>
          <w:rFonts w:ascii="Times New Roman" w:eastAsia="Times New Roman" w:hAnsi="Times New Roman" w:cs="Times New Roman"/>
          <w:color w:val="000000" w:themeColor="text1"/>
          <w:lang w:val="en-US"/>
        </w:rPr>
        <w:t xml:space="preserve">yang mengharuskan siswa beralih ke literasi digital dalam </w:t>
      </w:r>
      <w:r w:rsidR="00114BB0" w:rsidRPr="00A105EA">
        <w:rPr>
          <w:rFonts w:ascii="Times New Roman" w:eastAsia="Times New Roman" w:hAnsi="Times New Roman" w:cs="Times New Roman"/>
          <w:color w:val="000000" w:themeColor="text1"/>
          <w:lang w:val="en-US"/>
        </w:rPr>
        <w:lastRenderedPageBreak/>
        <w:t xml:space="preserve">pembelajaran jarak jauh, setelah pandemi Covid-19 membaik, siswa dapat kembali ke sekolah lagi pada tahun 2021 di bulan September dan kegiatan Jurnal Pembiasaan Literasi ini kembali diterapkan guna mempertahankan eksistensi buku bacaan. </w:t>
      </w:r>
    </w:p>
    <w:p w:rsidR="00063C41" w:rsidRPr="00A105EA" w:rsidRDefault="00063C41" w:rsidP="00A105EA">
      <w:pPr>
        <w:pStyle w:val="ListParagraph"/>
        <w:numPr>
          <w:ilvl w:val="0"/>
          <w:numId w:val="12"/>
        </w:numPr>
        <w:spacing w:after="0" w:line="240" w:lineRule="auto"/>
        <w:jc w:val="both"/>
        <w:rPr>
          <w:rFonts w:ascii="Times New Roman" w:eastAsia="Times New Roman" w:hAnsi="Times New Roman" w:cs="Times New Roman"/>
          <w:b/>
          <w:color w:val="000000" w:themeColor="text1"/>
        </w:rPr>
      </w:pPr>
      <w:r w:rsidRPr="00A105EA">
        <w:rPr>
          <w:rFonts w:ascii="Times New Roman" w:eastAsia="Times New Roman" w:hAnsi="Times New Roman" w:cs="Times New Roman"/>
          <w:b/>
          <w:color w:val="000000" w:themeColor="text1"/>
          <w:lang w:val="en-US"/>
        </w:rPr>
        <w:t xml:space="preserve">Kekurangan </w:t>
      </w:r>
    </w:p>
    <w:p w:rsidR="00114BB0" w:rsidRPr="00A105EA" w:rsidRDefault="00114BB0" w:rsidP="00A105EA">
      <w:pPr>
        <w:pStyle w:val="ListParagraph"/>
        <w:numPr>
          <w:ilvl w:val="0"/>
          <w:numId w:val="14"/>
        </w:numPr>
        <w:spacing w:after="0" w:line="240" w:lineRule="auto"/>
        <w:jc w:val="both"/>
        <w:rPr>
          <w:rFonts w:ascii="Times New Roman" w:eastAsia="Times New Roman" w:hAnsi="Times New Roman" w:cs="Times New Roman"/>
          <w:b/>
          <w:color w:val="000000" w:themeColor="text1"/>
        </w:rPr>
      </w:pPr>
      <w:r w:rsidRPr="00A105EA">
        <w:rPr>
          <w:rFonts w:ascii="Times New Roman" w:eastAsia="Times New Roman" w:hAnsi="Times New Roman" w:cs="Times New Roman"/>
          <w:b/>
          <w:color w:val="000000" w:themeColor="text1"/>
          <w:lang w:val="en-US"/>
        </w:rPr>
        <w:t xml:space="preserve">Masih terdapat siswa yang pasif </w:t>
      </w:r>
    </w:p>
    <w:p w:rsidR="00725B12" w:rsidRPr="00A105EA" w:rsidRDefault="00114BB0"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Dengan adanya penerapan Jurnal Pembiasaan Literasi membaca tidak semua siswa dapat menerapkannya dengan baik, terkadang siswa hanya i</w:t>
      </w:r>
      <w:r w:rsidR="00725B12" w:rsidRPr="00A105EA">
        <w:rPr>
          <w:rFonts w:ascii="Times New Roman" w:eastAsia="Times New Roman" w:hAnsi="Times New Roman" w:cs="Times New Roman"/>
          <w:color w:val="000000" w:themeColor="text1"/>
          <w:lang w:val="en-US"/>
        </w:rPr>
        <w:t>kut-ikutan saja bahkan melakukan dengan terpaksa sebagai bentuk formalitas</w:t>
      </w:r>
      <w:r w:rsidRPr="00A105EA">
        <w:rPr>
          <w:rFonts w:ascii="Times New Roman" w:eastAsia="Times New Roman" w:hAnsi="Times New Roman" w:cs="Times New Roman"/>
          <w:color w:val="000000" w:themeColor="text1"/>
          <w:lang w:val="en-US"/>
        </w:rPr>
        <w:t xml:space="preserve">. </w:t>
      </w:r>
      <w:r w:rsidR="00725B12" w:rsidRPr="00A105EA">
        <w:rPr>
          <w:rFonts w:ascii="Times New Roman" w:eastAsia="Times New Roman" w:hAnsi="Times New Roman" w:cs="Times New Roman"/>
          <w:color w:val="000000" w:themeColor="text1"/>
          <w:lang w:val="en-US"/>
        </w:rPr>
        <w:t xml:space="preserve">Karena kurangnya kesadaran </w:t>
      </w:r>
      <w:proofErr w:type="gramStart"/>
      <w:r w:rsidR="00725B12" w:rsidRPr="00A105EA">
        <w:rPr>
          <w:rFonts w:ascii="Times New Roman" w:eastAsia="Times New Roman" w:hAnsi="Times New Roman" w:cs="Times New Roman"/>
          <w:color w:val="000000" w:themeColor="text1"/>
          <w:lang w:val="en-US"/>
        </w:rPr>
        <w:t>siswa  akan</w:t>
      </w:r>
      <w:proofErr w:type="gramEnd"/>
      <w:r w:rsidR="00725B12" w:rsidRPr="00A105EA">
        <w:rPr>
          <w:rFonts w:ascii="Times New Roman" w:eastAsia="Times New Roman" w:hAnsi="Times New Roman" w:cs="Times New Roman"/>
          <w:color w:val="000000" w:themeColor="text1"/>
          <w:lang w:val="en-US"/>
        </w:rPr>
        <w:t xml:space="preserve"> pentingnya literasi akan sulit untuk menumbuhkan minat bacanya. </w:t>
      </w:r>
    </w:p>
    <w:p w:rsidR="00725B12" w:rsidRPr="00A105EA" w:rsidRDefault="00725B12"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Upaya yang dapat dilakukan pada siswa yang pasif tersebut, guru dapat melakukan pendekatan secara internal kepada siswa serta memberikan nasihat yang baik agar secara perlahan siswa yang pasif tersebut dapat akt</w:t>
      </w:r>
      <w:r w:rsidR="007A5F90" w:rsidRPr="00A105EA">
        <w:rPr>
          <w:rFonts w:ascii="Times New Roman" w:eastAsia="Times New Roman" w:hAnsi="Times New Roman" w:cs="Times New Roman"/>
          <w:color w:val="000000" w:themeColor="text1"/>
          <w:lang w:val="en-US"/>
        </w:rPr>
        <w:t>if dalam hal literasi untuk menum</w:t>
      </w:r>
      <w:r w:rsidRPr="00A105EA">
        <w:rPr>
          <w:rFonts w:ascii="Times New Roman" w:eastAsia="Times New Roman" w:hAnsi="Times New Roman" w:cs="Times New Roman"/>
          <w:color w:val="000000" w:themeColor="text1"/>
          <w:lang w:val="en-US"/>
        </w:rPr>
        <w:t xml:space="preserve">buhkan minat bacanya. </w:t>
      </w:r>
    </w:p>
    <w:p w:rsidR="004F1AAD" w:rsidRPr="00A105EA" w:rsidRDefault="00A02E92" w:rsidP="00A105EA">
      <w:pPr>
        <w:pStyle w:val="ListParagraph"/>
        <w:numPr>
          <w:ilvl w:val="0"/>
          <w:numId w:val="14"/>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 xml:space="preserve">Bacaan buku masih </w:t>
      </w:r>
      <w:r w:rsidR="004F1AAD" w:rsidRPr="00A105EA">
        <w:rPr>
          <w:rFonts w:ascii="Times New Roman" w:eastAsia="Times New Roman" w:hAnsi="Times New Roman" w:cs="Times New Roman"/>
          <w:b/>
          <w:color w:val="000000" w:themeColor="text1"/>
          <w:lang w:val="en-US"/>
        </w:rPr>
        <w:t xml:space="preserve">monoton </w:t>
      </w:r>
    </w:p>
    <w:p w:rsidR="0020155A" w:rsidRPr="00A105EA" w:rsidRDefault="00725B12"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Tidak bisa dipungkiri bahwa pada zaman sekarang, teknologi digital adalah ancaman terbesar dalam literasi. Karena siswa </w:t>
      </w:r>
      <w:proofErr w:type="gramStart"/>
      <w:r w:rsidRPr="00A105EA">
        <w:rPr>
          <w:rFonts w:ascii="Times New Roman" w:eastAsia="Times New Roman" w:hAnsi="Times New Roman" w:cs="Times New Roman"/>
          <w:color w:val="000000" w:themeColor="text1"/>
          <w:lang w:val="en-US"/>
        </w:rPr>
        <w:t>akan</w:t>
      </w:r>
      <w:proofErr w:type="gramEnd"/>
      <w:r w:rsidRPr="00A105EA">
        <w:rPr>
          <w:rFonts w:ascii="Times New Roman" w:eastAsia="Times New Roman" w:hAnsi="Times New Roman" w:cs="Times New Roman"/>
          <w:color w:val="000000" w:themeColor="text1"/>
          <w:lang w:val="en-US"/>
        </w:rPr>
        <w:t xml:space="preserve"> lebih berminat pada teknologi digital yang lebih canggih, cepat, dan modern. </w:t>
      </w:r>
      <w:r w:rsidR="0020155A" w:rsidRPr="00A105EA">
        <w:rPr>
          <w:rFonts w:ascii="Times New Roman" w:eastAsia="Times New Roman" w:hAnsi="Times New Roman" w:cs="Times New Roman"/>
          <w:color w:val="000000" w:themeColor="text1"/>
          <w:lang w:val="en-US"/>
        </w:rPr>
        <w:t>Sehingga, siswa merasa bosan dengan buku-buku bacaan yang monoton atau hanya itu-itu saja tidak ada inovasi.</w:t>
      </w:r>
    </w:p>
    <w:p w:rsidR="004F1AAD" w:rsidRPr="00A105EA" w:rsidRDefault="0020155A"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Oleh karena itu, </w:t>
      </w:r>
      <w:r w:rsidR="00282EB7" w:rsidRPr="00A105EA">
        <w:rPr>
          <w:rFonts w:ascii="Times New Roman" w:hAnsi="Times New Roman" w:cs="Times New Roman"/>
          <w:color w:val="000000"/>
        </w:rPr>
        <w:t>perlu upaya dalam bentuk tindakan nyata, agar kendala tersebut dapat segera diatasi secara</w:t>
      </w:r>
      <w:r w:rsidR="00282EB7" w:rsidRPr="00A105EA">
        <w:rPr>
          <w:rFonts w:ascii="Times New Roman" w:hAnsi="Times New Roman" w:cs="Times New Roman"/>
          <w:color w:val="000000"/>
        </w:rPr>
        <w:br/>
        <w:t>maksimal dan tidak menimbulkan kendala</w:t>
      </w:r>
      <w:r w:rsidR="00282EB7" w:rsidRPr="00A105EA">
        <w:rPr>
          <w:rFonts w:ascii="Times New Roman" w:hAnsi="Times New Roman" w:cs="Times New Roman"/>
          <w:color w:val="000000"/>
          <w:lang w:val="en-US"/>
        </w:rPr>
        <w:t xml:space="preserve"> </w:t>
      </w:r>
      <w:r w:rsidR="00282EB7" w:rsidRPr="00A105EA">
        <w:rPr>
          <w:rFonts w:ascii="Times New Roman" w:hAnsi="Times New Roman" w:cs="Times New Roman"/>
          <w:color w:val="000000"/>
        </w:rPr>
        <w:t>yang baru</w:t>
      </w:r>
      <w:r w:rsidR="00282EB7" w:rsidRPr="00A105EA">
        <w:rPr>
          <w:rFonts w:ascii="Times New Roman" w:hAnsi="Times New Roman" w:cs="Times New Roman"/>
        </w:rPr>
        <w:t xml:space="preserve"> </w:t>
      </w:r>
      <w:r w:rsidR="00282EB7" w:rsidRPr="00A105EA">
        <w:rPr>
          <w:rFonts w:ascii="Times New Roman" w:eastAsia="Times New Roman" w:hAnsi="Times New Roman" w:cs="Times New Roman"/>
          <w:color w:val="000000" w:themeColor="text1"/>
          <w:lang w:val="en-US"/>
        </w:rPr>
        <w:fldChar w:fldCharType="begin" w:fldLock="1"/>
      </w:r>
      <w:r w:rsidR="00A105EA">
        <w:rPr>
          <w:rFonts w:ascii="Times New Roman" w:eastAsia="Times New Roman" w:hAnsi="Times New Roman" w:cs="Times New Roman"/>
          <w:color w:val="000000" w:themeColor="text1"/>
          <w:lang w:val="en-US"/>
        </w:rPr>
        <w:instrText>ADDIN CSL_CITATION {"citationItems":[{"id":"ITEM-1","itemData":{"DOI":"10.25078/jpm.v7i1.1984","ISSN":"2407-912X","abstract":"&lt;em&gt;The School Literacy Movement is a government program that focus on developing the quality of literacy culture in schools. SMA Negeri Bali Mandara is one of the schools that is quite intensive in organizing this program. Even since this school was founded, literacy activities have been done as Silent Reading. Reflecting on this, this study selected students of SMA Negeri Bali Mandara as samples to identify obstacles during the implementation of the School Literacy Movement. In this study, several problems were also formulated, namely related to the implementation of the school literacy movement at the SMA Negeri Bali Mandara, various obstacles faced, and the efforts to overcome them. This research was using qualitative research as research methods and with primary and secondary data sources. The technique of determining informants were using purposive sampling technique. Data collection methods was using observation techniques, interviews, document recording, and literature study and using data analysis from Miles and Huberman. The results of this study indicated that, Bali SMA Negeri Bali Mandara had implemented the school literacy movement through three stages, namely habituation stage, development stage, and learning stage. During its implementation, the obstacles faced were identified regarding facilities and infrastructure, human resources, and time allocation. Through this research, it is hoped that the quality of literacy culture can be developed because all obstacles are known and faced.&lt;/em&gt;","author":[{"dropping-particle":"","family":"Sutriyanti","given":"Ni Komang","non-dropping-particle":"","parse-names":false,"suffix":""},{"dropping-particle":"","family":"Dharmawan","given":"I Made","non-dropping-particle":"","parse-names":false,"suffix":""}],"container-title":"Jurnal Penjaminan Mutu","id":"ITEM-1","issue":"1","issued":{"date-parts":[["2021"]]},"page":"80","title":"Mengidentifikasi Kendala Pelaksanaan Gerakan Literasi Sekolah Sebagai Upaya Pengembangan Mutu Budaya Literasi Di SMA Negeri Bali Mandara","type":"article-journal","volume":"7"},"uris":["http://www.mendeley.com/documents/?uuid=38adf026-6bee-4afe-8a9c-1aadc1e2aa75"]}],"mendeley":{"formattedCitation":"(Sutriyanti and Dharmawan, 2021)","plainTextFormattedCitation":"(Sutriyanti and Dharmawan, 2021)","previouslyFormattedCitation":"(Sutriyanti &amp; Dharmawan, 2021)"},"properties":{"noteIndex":0},"schema":"https://github.com/citation-style-language/schema/raw/master/csl-citation.json"}</w:instrText>
      </w:r>
      <w:r w:rsidR="00282EB7" w:rsidRPr="00A105EA">
        <w:rPr>
          <w:rFonts w:ascii="Times New Roman" w:eastAsia="Times New Roman" w:hAnsi="Times New Roman" w:cs="Times New Roman"/>
          <w:color w:val="000000" w:themeColor="text1"/>
          <w:lang w:val="en-US"/>
        </w:rPr>
        <w:fldChar w:fldCharType="separate"/>
      </w:r>
      <w:r w:rsidR="00A105EA" w:rsidRPr="00A105EA">
        <w:rPr>
          <w:rFonts w:ascii="Times New Roman" w:eastAsia="Times New Roman" w:hAnsi="Times New Roman" w:cs="Times New Roman"/>
          <w:noProof/>
          <w:color w:val="000000" w:themeColor="text1"/>
          <w:lang w:val="en-US"/>
        </w:rPr>
        <w:t>(Sutriyanti and Dharmawan, 2021)</w:t>
      </w:r>
      <w:r w:rsidR="00282EB7" w:rsidRPr="00A105EA">
        <w:rPr>
          <w:rFonts w:ascii="Times New Roman" w:eastAsia="Times New Roman" w:hAnsi="Times New Roman" w:cs="Times New Roman"/>
          <w:color w:val="000000" w:themeColor="text1"/>
          <w:lang w:val="en-US"/>
        </w:rPr>
        <w:fldChar w:fldCharType="end"/>
      </w:r>
      <w:r w:rsidR="00282EB7" w:rsidRPr="00A105EA">
        <w:rPr>
          <w:rFonts w:ascii="Times New Roman" w:eastAsia="Times New Roman" w:hAnsi="Times New Roman" w:cs="Times New Roman"/>
          <w:color w:val="000000" w:themeColor="text1"/>
          <w:lang w:val="en-US"/>
        </w:rPr>
        <w:t xml:space="preserve"> </w:t>
      </w:r>
      <w:r w:rsidRPr="00A105EA">
        <w:rPr>
          <w:rFonts w:ascii="Times New Roman" w:eastAsia="Times New Roman" w:hAnsi="Times New Roman" w:cs="Times New Roman"/>
          <w:color w:val="000000" w:themeColor="text1"/>
          <w:lang w:val="en-US"/>
        </w:rPr>
        <w:t xml:space="preserve">dengan </w:t>
      </w:r>
      <w:r w:rsidRPr="00A105EA">
        <w:rPr>
          <w:rFonts w:ascii="Times New Roman" w:eastAsia="Times New Roman" w:hAnsi="Times New Roman" w:cs="Times New Roman"/>
          <w:color w:val="000000" w:themeColor="text1"/>
          <w:lang w:val="en-US"/>
        </w:rPr>
        <w:lastRenderedPageBreak/>
        <w:t xml:space="preserve">memperbanyak jenis buku bacaan yang beragam dan menarik, mengoptimalkan peran petugas yang bertugas di perpustakaan, serta mengadakan pojok baca didalam kelas. </w:t>
      </w:r>
    </w:p>
    <w:p w:rsidR="004F1AAD" w:rsidRPr="00A105EA" w:rsidRDefault="004F1AAD" w:rsidP="00A105EA">
      <w:pPr>
        <w:pStyle w:val="ListParagraph"/>
        <w:numPr>
          <w:ilvl w:val="0"/>
          <w:numId w:val="14"/>
        </w:numPr>
        <w:spacing w:after="0" w:line="240" w:lineRule="auto"/>
        <w:jc w:val="both"/>
        <w:rPr>
          <w:rFonts w:ascii="Times New Roman" w:eastAsia="Times New Roman" w:hAnsi="Times New Roman" w:cs="Times New Roman"/>
          <w:b/>
          <w:color w:val="000000" w:themeColor="text1"/>
          <w:lang w:val="en-US"/>
        </w:rPr>
      </w:pPr>
      <w:r w:rsidRPr="00A105EA">
        <w:rPr>
          <w:rFonts w:ascii="Times New Roman" w:eastAsia="Times New Roman" w:hAnsi="Times New Roman" w:cs="Times New Roman"/>
          <w:b/>
          <w:color w:val="000000" w:themeColor="text1"/>
          <w:lang w:val="en-US"/>
        </w:rPr>
        <w:t xml:space="preserve">Guru tidak hadir mendampingi </w:t>
      </w:r>
    </w:p>
    <w:p w:rsidR="009B4D12" w:rsidRPr="00A105EA" w:rsidRDefault="00282EB7"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Guru yang berhalangan hadir pada jam pertama pembelajaran menjadi hambatan pelaksanaan jurnal pembiasaan literasi pada siswa, hal tersebut </w:t>
      </w:r>
      <w:r w:rsidR="004F1AAD" w:rsidRPr="00A105EA">
        <w:rPr>
          <w:rFonts w:ascii="Times New Roman" w:eastAsia="Times New Roman" w:hAnsi="Times New Roman" w:cs="Times New Roman"/>
          <w:color w:val="000000" w:themeColor="text1"/>
          <w:lang w:val="en-US"/>
        </w:rPr>
        <w:t xml:space="preserve">membuat siswa tidak terarah karena tidak </w:t>
      </w:r>
      <w:proofErr w:type="gramStart"/>
      <w:r w:rsidR="004F1AAD" w:rsidRPr="00A105EA">
        <w:rPr>
          <w:rFonts w:ascii="Times New Roman" w:eastAsia="Times New Roman" w:hAnsi="Times New Roman" w:cs="Times New Roman"/>
          <w:color w:val="000000" w:themeColor="text1"/>
          <w:lang w:val="en-US"/>
        </w:rPr>
        <w:t xml:space="preserve">ada </w:t>
      </w:r>
      <w:r w:rsidR="004F1AAD" w:rsidRPr="00A105EA">
        <w:rPr>
          <w:rFonts w:ascii="Times New Roman" w:eastAsia="Times New Roman" w:hAnsi="Times New Roman" w:cs="Times New Roman"/>
          <w:color w:val="000000" w:themeColor="text1"/>
        </w:rPr>
        <w:t xml:space="preserve"> yang</w:t>
      </w:r>
      <w:proofErr w:type="gramEnd"/>
      <w:r w:rsidR="004F1AAD" w:rsidRPr="00A105EA">
        <w:rPr>
          <w:rFonts w:ascii="Times New Roman" w:eastAsia="Times New Roman" w:hAnsi="Times New Roman" w:cs="Times New Roman"/>
          <w:color w:val="000000" w:themeColor="text1"/>
        </w:rPr>
        <w:t xml:space="preserve">  mengarahkan</w:t>
      </w:r>
      <w:r w:rsidR="00F95598" w:rsidRPr="00A105EA">
        <w:rPr>
          <w:rFonts w:ascii="Times New Roman" w:eastAsia="Times New Roman" w:hAnsi="Times New Roman" w:cs="Times New Roman"/>
          <w:color w:val="000000" w:themeColor="text1"/>
        </w:rPr>
        <w:t>,</w:t>
      </w:r>
      <w:r w:rsidR="004F1AAD" w:rsidRPr="00A105EA">
        <w:rPr>
          <w:rFonts w:ascii="Times New Roman" w:eastAsia="Times New Roman" w:hAnsi="Times New Roman" w:cs="Times New Roman"/>
          <w:color w:val="000000" w:themeColor="text1"/>
          <w:lang w:val="en-US"/>
        </w:rPr>
        <w:t xml:space="preserve"> </w:t>
      </w:r>
      <w:r w:rsidR="00F95598" w:rsidRPr="00A105EA">
        <w:rPr>
          <w:rFonts w:ascii="Times New Roman" w:eastAsia="Times New Roman" w:hAnsi="Times New Roman" w:cs="Times New Roman"/>
          <w:color w:val="000000" w:themeColor="text1"/>
        </w:rPr>
        <w:t xml:space="preserve">sehingga kegiatan Jurnal </w:t>
      </w:r>
      <w:r w:rsidR="00F95598" w:rsidRPr="00A105EA">
        <w:rPr>
          <w:rFonts w:ascii="Times New Roman" w:eastAsia="Times New Roman" w:hAnsi="Times New Roman" w:cs="Times New Roman"/>
          <w:color w:val="000000" w:themeColor="text1"/>
          <w:lang w:val="en-US"/>
        </w:rPr>
        <w:t xml:space="preserve">Pembiasaan Literasi </w:t>
      </w:r>
      <w:r w:rsidR="00F95598" w:rsidRPr="00A105EA">
        <w:rPr>
          <w:rFonts w:ascii="Times New Roman" w:eastAsia="Times New Roman" w:hAnsi="Times New Roman" w:cs="Times New Roman"/>
          <w:color w:val="000000" w:themeColor="text1"/>
        </w:rPr>
        <w:t>kurang kondusif.</w:t>
      </w:r>
      <w:r w:rsidRPr="00A105EA">
        <w:rPr>
          <w:rFonts w:ascii="Times New Roman" w:eastAsia="Times New Roman" w:hAnsi="Times New Roman" w:cs="Times New Roman"/>
          <w:color w:val="000000" w:themeColor="text1"/>
          <w:lang w:val="en-US"/>
        </w:rPr>
        <w:t xml:space="preserve"> </w:t>
      </w:r>
    </w:p>
    <w:p w:rsidR="00282EB7" w:rsidRPr="00A105EA" w:rsidRDefault="00282EB7" w:rsidP="00A105EA">
      <w:pPr>
        <w:pStyle w:val="ListParagraph"/>
        <w:spacing w:after="0" w:line="240" w:lineRule="auto"/>
        <w:ind w:left="1080"/>
        <w:jc w:val="both"/>
        <w:rPr>
          <w:rFonts w:ascii="Times New Roman" w:eastAsia="Times New Roman" w:hAnsi="Times New Roman" w:cs="Times New Roman"/>
          <w:color w:val="000000" w:themeColor="text1"/>
          <w:lang w:val="en-US"/>
        </w:rPr>
      </w:pPr>
      <w:r w:rsidRPr="00A105EA">
        <w:rPr>
          <w:rFonts w:ascii="Times New Roman" w:eastAsia="Times New Roman" w:hAnsi="Times New Roman" w:cs="Times New Roman"/>
          <w:color w:val="000000" w:themeColor="text1"/>
          <w:lang w:val="en-US"/>
        </w:rPr>
        <w:t xml:space="preserve">Upaya yang dapat dilakukan adalah mentertibkan guru yang mengajar pada jam pertama tersebut dan siswa secara perlahan dilatih untuk aktif dan mandiri melakukan literasi membaca, jika guru berhalangan hadir pada jam pertama tersebut. </w:t>
      </w:r>
    </w:p>
    <w:p w:rsidR="007F377A" w:rsidRPr="00A105EA" w:rsidRDefault="007F377A" w:rsidP="00A105EA">
      <w:pPr>
        <w:pStyle w:val="ListParagraph"/>
        <w:spacing w:after="0" w:line="240" w:lineRule="auto"/>
        <w:jc w:val="both"/>
        <w:rPr>
          <w:rFonts w:ascii="Times New Roman" w:eastAsia="Times New Roman" w:hAnsi="Times New Roman" w:cs="Times New Roman"/>
          <w:color w:val="000000" w:themeColor="text1"/>
          <w:lang w:val="en-US"/>
        </w:rPr>
      </w:pPr>
    </w:p>
    <w:p w:rsidR="00954D77" w:rsidRPr="00A105EA" w:rsidRDefault="00F95598" w:rsidP="00A105EA">
      <w:pPr>
        <w:pStyle w:val="ListParagraph"/>
        <w:numPr>
          <w:ilvl w:val="0"/>
          <w:numId w:val="9"/>
        </w:numPr>
        <w:spacing w:after="0" w:line="240" w:lineRule="auto"/>
        <w:jc w:val="both"/>
        <w:rPr>
          <w:rFonts w:ascii="Times New Roman" w:eastAsia="Times New Roman" w:hAnsi="Times New Roman" w:cs="Times New Roman"/>
          <w:b/>
          <w:bCs/>
          <w:color w:val="000000" w:themeColor="text1"/>
          <w:lang w:val="en-US"/>
        </w:rPr>
      </w:pPr>
      <w:r w:rsidRPr="00A105EA">
        <w:rPr>
          <w:rFonts w:ascii="Times New Roman" w:eastAsia="Times New Roman" w:hAnsi="Times New Roman" w:cs="Times New Roman"/>
          <w:b/>
          <w:color w:val="000000" w:themeColor="text1"/>
          <w:lang w:val="en-US"/>
        </w:rPr>
        <w:t xml:space="preserve">Dampak Pelaksanaan Jurnal Pembiasaan Literasi terhadap Keterampilan Membaca Buku Pelajaran </w:t>
      </w:r>
    </w:p>
    <w:p w:rsidR="00954D77" w:rsidRPr="00A105EA" w:rsidRDefault="00954D77" w:rsidP="00A105EA">
      <w:pPr>
        <w:pStyle w:val="ListParagraph"/>
        <w:spacing w:after="0" w:line="240" w:lineRule="auto"/>
        <w:ind w:left="360" w:firstLine="360"/>
        <w:jc w:val="both"/>
        <w:rPr>
          <w:rFonts w:ascii="Times New Roman" w:eastAsia="Times New Roman" w:hAnsi="Times New Roman" w:cs="Times New Roman"/>
          <w:b/>
          <w:bCs/>
          <w:color w:val="000000" w:themeColor="text1"/>
          <w:lang w:val="en-US"/>
        </w:rPr>
      </w:pPr>
      <w:r w:rsidRPr="00A105EA">
        <w:rPr>
          <w:rFonts w:ascii="Times New Roman" w:eastAsia="Times New Roman" w:hAnsi="Times New Roman" w:cs="Times New Roman"/>
          <w:color w:val="000000"/>
          <w:highlight w:val="white"/>
        </w:rPr>
        <w:t xml:space="preserve">Membaca </w:t>
      </w:r>
      <w:r w:rsidRPr="00A105EA">
        <w:rPr>
          <w:rFonts w:ascii="Times New Roman" w:eastAsia="Times New Roman" w:hAnsi="Times New Roman" w:cs="Times New Roman"/>
          <w:color w:val="000000"/>
        </w:rPr>
        <w:t>adalah</w:t>
      </w:r>
      <w:r w:rsidRPr="00A105EA">
        <w:rPr>
          <w:rFonts w:ascii="Times New Roman" w:eastAsia="Times New Roman" w:hAnsi="Times New Roman" w:cs="Times New Roman"/>
          <w:color w:val="000000"/>
          <w:highlight w:val="white"/>
        </w:rPr>
        <w:t xml:space="preserve"> jendela ilmu, dimana </w:t>
      </w:r>
      <w:r w:rsidRPr="00A105EA">
        <w:rPr>
          <w:rFonts w:ascii="Times New Roman" w:eastAsia="Times New Roman" w:hAnsi="Times New Roman" w:cs="Times New Roman"/>
          <w:color w:val="000000"/>
        </w:rPr>
        <w:t>jika</w:t>
      </w:r>
      <w:r w:rsidRPr="00A105EA">
        <w:rPr>
          <w:rFonts w:ascii="Times New Roman" w:eastAsia="Times New Roman" w:hAnsi="Times New Roman" w:cs="Times New Roman"/>
          <w:color w:val="000000"/>
          <w:highlight w:val="white"/>
        </w:rPr>
        <w:t xml:space="preserve"> membaca kerap </w:t>
      </w:r>
      <w:r w:rsidRPr="00A105EA">
        <w:rPr>
          <w:rFonts w:ascii="Times New Roman" w:eastAsia="Times New Roman" w:hAnsi="Times New Roman" w:cs="Times New Roman"/>
          <w:highlight w:val="white"/>
        </w:rPr>
        <w:t>dilakukan</w:t>
      </w:r>
      <w:r w:rsidRPr="00A105EA">
        <w:rPr>
          <w:rFonts w:ascii="Times New Roman" w:eastAsia="Times New Roman" w:hAnsi="Times New Roman" w:cs="Times New Roman"/>
          <w:color w:val="000000"/>
          <w:highlight w:val="white"/>
        </w:rPr>
        <w:t xml:space="preserve"> dinilai dapat memperkaya </w:t>
      </w:r>
      <w:r w:rsidRPr="00A105EA">
        <w:rPr>
          <w:rFonts w:ascii="Times New Roman" w:eastAsia="Times New Roman" w:hAnsi="Times New Roman" w:cs="Times New Roman"/>
          <w:highlight w:val="white"/>
        </w:rPr>
        <w:t>pengetahuan</w:t>
      </w:r>
      <w:r w:rsidRPr="00A105EA">
        <w:rPr>
          <w:rFonts w:ascii="Times New Roman" w:eastAsia="Times New Roman" w:hAnsi="Times New Roman" w:cs="Times New Roman"/>
          <w:color w:val="000000"/>
          <w:highlight w:val="white"/>
        </w:rPr>
        <w:t xml:space="preserve"> serta </w:t>
      </w:r>
      <w:r w:rsidRPr="00A105EA">
        <w:rPr>
          <w:rFonts w:ascii="Times New Roman" w:eastAsia="Times New Roman" w:hAnsi="Times New Roman" w:cs="Times New Roman"/>
          <w:color w:val="000000"/>
        </w:rPr>
        <w:t>wawasan</w:t>
      </w:r>
      <w:r w:rsidRPr="00A105EA">
        <w:rPr>
          <w:rFonts w:ascii="Times New Roman" w:eastAsia="Times New Roman" w:hAnsi="Times New Roman" w:cs="Times New Roman"/>
          <w:color w:val="000000"/>
          <w:highlight w:val="white"/>
        </w:rPr>
        <w:t xml:space="preserve"> yang</w:t>
      </w:r>
      <w:r w:rsidRPr="00A105EA">
        <w:rPr>
          <w:rFonts w:ascii="Times New Roman" w:eastAsia="Times New Roman" w:hAnsi="Times New Roman" w:cs="Times New Roman"/>
          <w:color w:val="000000"/>
        </w:rPr>
        <w:t xml:space="preserve"> datang</w:t>
      </w:r>
      <w:r w:rsidRPr="00A105EA">
        <w:rPr>
          <w:rFonts w:ascii="Times New Roman" w:eastAsia="Times New Roman" w:hAnsi="Times New Roman" w:cs="Times New Roman"/>
          <w:color w:val="000000"/>
          <w:highlight w:val="white"/>
        </w:rPr>
        <w:t xml:space="preserve"> dari kegiatan membaca. Pembiasaan aktivitas membaca </w:t>
      </w:r>
      <w:r w:rsidRPr="00A105EA">
        <w:rPr>
          <w:rFonts w:ascii="Times New Roman" w:eastAsia="Times New Roman" w:hAnsi="Times New Roman" w:cs="Times New Roman"/>
          <w:color w:val="000000"/>
        </w:rPr>
        <w:t>sangatlah</w:t>
      </w:r>
      <w:r w:rsidRPr="00A105EA">
        <w:rPr>
          <w:rFonts w:ascii="Times New Roman" w:eastAsia="Times New Roman" w:hAnsi="Times New Roman" w:cs="Times New Roman"/>
          <w:color w:val="000000"/>
          <w:highlight w:val="white"/>
        </w:rPr>
        <w:t xml:space="preserve"> penting dan perlu ditanamkan dengan tujuan sebagai </w:t>
      </w:r>
      <w:r w:rsidRPr="00A105EA">
        <w:rPr>
          <w:rFonts w:ascii="Times New Roman" w:eastAsia="Times New Roman" w:hAnsi="Times New Roman" w:cs="Times New Roman"/>
          <w:highlight w:val="white"/>
        </w:rPr>
        <w:t>upaya</w:t>
      </w:r>
      <w:r w:rsidRPr="00A105EA">
        <w:rPr>
          <w:rFonts w:ascii="Times New Roman" w:eastAsia="Times New Roman" w:hAnsi="Times New Roman" w:cs="Times New Roman"/>
          <w:color w:val="000000"/>
          <w:highlight w:val="white"/>
        </w:rPr>
        <w:t xml:space="preserve"> </w:t>
      </w:r>
      <w:r w:rsidR="00BB04CE">
        <w:rPr>
          <w:rFonts w:ascii="Times New Roman" w:eastAsia="Times New Roman" w:hAnsi="Times New Roman" w:cs="Times New Roman"/>
          <w:color w:val="000000"/>
          <w:highlight w:val="white"/>
        </w:rPr>
        <w:t>peningkatan mutu dunia edukasi</w:t>
      </w:r>
      <w:r w:rsidRPr="00A105EA">
        <w:rPr>
          <w:rFonts w:ascii="Times New Roman" w:eastAsia="Times New Roman" w:hAnsi="Times New Roman" w:cs="Times New Roman"/>
          <w:color w:val="000000"/>
          <w:highlight w:val="white"/>
        </w:rPr>
        <w:t xml:space="preserve">. Kegiatan belajar sendiri </w:t>
      </w:r>
      <w:r w:rsidRPr="00A105EA">
        <w:rPr>
          <w:rFonts w:ascii="Times New Roman" w:eastAsia="Times New Roman" w:hAnsi="Times New Roman" w:cs="Times New Roman"/>
          <w:highlight w:val="white"/>
        </w:rPr>
        <w:t>bertujuan</w:t>
      </w:r>
      <w:r w:rsidRPr="00A105EA">
        <w:rPr>
          <w:rFonts w:ascii="Times New Roman" w:eastAsia="Times New Roman" w:hAnsi="Times New Roman" w:cs="Times New Roman"/>
          <w:color w:val="000000"/>
          <w:highlight w:val="white"/>
        </w:rPr>
        <w:t xml:space="preserve"> </w:t>
      </w:r>
      <w:r w:rsidRPr="00A105EA">
        <w:rPr>
          <w:rFonts w:ascii="Times New Roman" w:eastAsia="Times New Roman" w:hAnsi="Times New Roman" w:cs="Times New Roman"/>
          <w:highlight w:val="white"/>
        </w:rPr>
        <w:t>memperoleh</w:t>
      </w:r>
      <w:r w:rsidRPr="00A105EA">
        <w:rPr>
          <w:rFonts w:ascii="Times New Roman" w:eastAsia="Times New Roman" w:hAnsi="Times New Roman" w:cs="Times New Roman"/>
          <w:color w:val="000000"/>
          <w:highlight w:val="white"/>
        </w:rPr>
        <w:t xml:space="preserve"> wawasan dari </w:t>
      </w:r>
      <w:r w:rsidRPr="00A105EA">
        <w:rPr>
          <w:rFonts w:ascii="Times New Roman" w:eastAsia="Times New Roman" w:hAnsi="Times New Roman" w:cs="Times New Roman"/>
          <w:color w:val="000000"/>
        </w:rPr>
        <w:t>sains,</w:t>
      </w:r>
      <w:r w:rsidRPr="00A105EA">
        <w:rPr>
          <w:rFonts w:ascii="Times New Roman" w:eastAsia="Times New Roman" w:hAnsi="Times New Roman" w:cs="Times New Roman"/>
          <w:color w:val="000000"/>
          <w:highlight w:val="white"/>
        </w:rPr>
        <w:t xml:space="preserve"> terutama melalui membaca. </w:t>
      </w:r>
    </w:p>
    <w:p w:rsidR="00C77FA9" w:rsidRPr="00A105EA" w:rsidRDefault="00954D77" w:rsidP="00A105EA">
      <w:pPr>
        <w:pStyle w:val="ListParagraph"/>
        <w:pBdr>
          <w:top w:val="nil"/>
          <w:left w:val="nil"/>
          <w:bottom w:val="nil"/>
          <w:right w:val="nil"/>
          <w:between w:val="nil"/>
        </w:pBdr>
        <w:spacing w:after="0" w:line="240" w:lineRule="auto"/>
        <w:ind w:left="360" w:firstLine="360"/>
        <w:jc w:val="both"/>
        <w:rPr>
          <w:rFonts w:ascii="Times New Roman" w:eastAsia="Times New Roman" w:hAnsi="Times New Roman" w:cs="Times New Roman"/>
          <w:color w:val="000000"/>
        </w:rPr>
      </w:pPr>
      <w:r w:rsidRPr="00A105EA">
        <w:rPr>
          <w:rFonts w:ascii="Times New Roman" w:eastAsia="Times New Roman" w:hAnsi="Times New Roman" w:cs="Times New Roman"/>
          <w:color w:val="000000"/>
        </w:rPr>
        <w:t>Semakin berkembangnya zaman terutama pada sektor pendidikan, siswa dituntut untuk memiliki kemampuan membaca serta menulis sebagai dasar kemampuan berbahasa untuk dapat  bersaing di era yang serba cepat dan dinamis. Literasi ini memanfaatkan aktivitas membaca serta menulis</w:t>
      </w:r>
      <w:r w:rsidRPr="00A105EA">
        <w:rPr>
          <w:rFonts w:ascii="Times New Roman" w:eastAsia="Times New Roman" w:hAnsi="Times New Roman" w:cs="Times New Roman"/>
          <w:color w:val="000000"/>
          <w:lang w:val="en-US"/>
        </w:rPr>
        <w:t xml:space="preserve"> </w:t>
      </w:r>
      <w:r w:rsidR="00C77FA9" w:rsidRPr="00A105EA">
        <w:rPr>
          <w:rFonts w:ascii="Times New Roman" w:eastAsia="Calibri" w:hAnsi="Times New Roman" w:cs="Times New Roman"/>
          <w:color w:val="000000"/>
          <w:lang w:val="en" w:eastAsia="en-US"/>
        </w:rPr>
        <w:fldChar w:fldCharType="begin" w:fldLock="1"/>
      </w:r>
      <w:r w:rsidR="00A105EA">
        <w:rPr>
          <w:rFonts w:ascii="Times New Roman" w:eastAsia="Calibri" w:hAnsi="Times New Roman" w:cs="Times New Roman"/>
          <w:color w:val="000000"/>
          <w:lang w:val="en" w:eastAsia="en-US"/>
        </w:rPr>
        <w:instrText>ADDIN CSL_CITATION {"citationItems":[{"id":"ITEM-1","itemData":{"ISSN":"2656-8071","abstract":"Dalam rangka meningkatkan minat membaca siswa khususnya pada sekolah dasar. Tidak dipungkiri adanya faktor pendukung dan faktor penghambat saat pelaksanaan Gerakan Literasi Sekolah. Tujuan penelitian ini untuk mendeskripsikan pelaksanaan Gerakan Literasi Sekolah di SDN 3 Nagri Kaler. Jenis penelitian ini kualitatif dengan desain studi kasus. Adapun teknik pengumpulan data yang digunakan yaitu, observasi, wawancara dan dokumentasi. Hasil penelitian ini menunjukan bahwa pelaksanaan di SDN 3 Nagri Kaler, masih pada tahap pembiasaan. Upaya yang dilakukan pihak sekolah yaitu, dengan kegiatan membaca 15 menit baik membaca dalam hati atau membaca nyaring. Faktor pendukung, adanya peran aktif warga sekolah, pengawasan yang diberikan guru, lingkungan yang kaya akan literasi. Sedangkan faktor penghambat, kurangnya dukungan yang diberikan orang tua siswa, belum adanya hari khusus untuk mengalokasikan waktu 15 menit, kurangnya minat siswa terhadap membaca. Sebaliknya upaya yang dilakukan yaitu dengan melakukan sosialisasi dan rapat kerja kepada pihak orang tua, serta mengadakan pembaharuan buku agar siswa tertarik untuk membaca.","author":[{"dropping-particle":"","family":"Ilmi","given":"Nurul","non-dropping-particle":"","parse-names":false,"suffix":""},{"dropping-particle":"","family":"Wulan","given":"Neneng Sri","non-dropping-particle":"","parse-names":false,"suffix":""},{"dropping-particle":"","family":"Wahyudin","given":"D","non-dropping-particle":"","parse-names":false,"suffix":""}],"container-title":"Edukatif : Jurnal Ilmu Pendidikan","id":"ITEM-1","issue":"5","issued":{"date-parts":[["2021"]]},"page":"2866-2873","title":"Gerakan Literasi Sekolah dalam Meningkatkan Minat Baca Siswa Sekolah Dasar","type":"article-journal","volume":"3"},"uris":["http://www.mendeley.com/documents/?uuid=82d811eb-542a-4c94-b013-03fe0c2b7915"]}],"mendeley":{"formattedCitation":"(Ilmi, Wulan and Wahyudin, 2021)","manualFormatting":"(Ilmi, et al., 2021)","plainTextFormattedCitation":"(Ilmi, Wulan and Wahyudin, 2021)","previouslyFormattedCitation":"(Ilmi et al., 2021)"},"properties":{"noteIndex":0},"schema":"https://github.com/citation-style-language/schema/raw/master/csl-citation.json"}</w:instrText>
      </w:r>
      <w:r w:rsidR="00C77FA9" w:rsidRPr="00A105EA">
        <w:rPr>
          <w:rFonts w:ascii="Times New Roman" w:eastAsia="Calibri" w:hAnsi="Times New Roman" w:cs="Times New Roman"/>
          <w:color w:val="000000"/>
          <w:lang w:val="en" w:eastAsia="en-US"/>
        </w:rPr>
        <w:fldChar w:fldCharType="separate"/>
      </w:r>
      <w:r w:rsidR="00E52967" w:rsidRPr="00A105EA">
        <w:rPr>
          <w:rFonts w:ascii="Times New Roman" w:eastAsia="Calibri" w:hAnsi="Times New Roman" w:cs="Times New Roman"/>
          <w:noProof/>
          <w:color w:val="000000"/>
          <w:lang w:val="en" w:eastAsia="en-US"/>
        </w:rPr>
        <w:t xml:space="preserve">(Ilmi, </w:t>
      </w:r>
      <w:r w:rsidR="00C77FA9" w:rsidRPr="00A105EA">
        <w:rPr>
          <w:rFonts w:ascii="Times New Roman" w:eastAsia="Calibri" w:hAnsi="Times New Roman" w:cs="Times New Roman"/>
          <w:noProof/>
          <w:color w:val="000000"/>
          <w:lang w:val="en" w:eastAsia="en-US"/>
        </w:rPr>
        <w:t>et al., 2021)</w:t>
      </w:r>
      <w:r w:rsidR="00C77FA9" w:rsidRPr="00A105EA">
        <w:rPr>
          <w:rFonts w:ascii="Times New Roman" w:eastAsia="Calibri" w:hAnsi="Times New Roman" w:cs="Times New Roman"/>
          <w:color w:val="000000"/>
          <w:lang w:val="en" w:eastAsia="en-US"/>
        </w:rPr>
        <w:fldChar w:fldCharType="end"/>
      </w:r>
      <w:r w:rsidR="00C77FA9" w:rsidRPr="00A105EA">
        <w:rPr>
          <w:rFonts w:ascii="Times New Roman" w:eastAsia="Calibri" w:hAnsi="Times New Roman" w:cs="Times New Roman"/>
          <w:color w:val="000000"/>
          <w:lang w:val="en" w:eastAsia="en-US"/>
        </w:rPr>
        <w:t>.</w:t>
      </w:r>
    </w:p>
    <w:p w:rsidR="00B51801" w:rsidRPr="00A105EA" w:rsidRDefault="00C77FA9" w:rsidP="00A105EA">
      <w:pPr>
        <w:pStyle w:val="ListParagraph"/>
        <w:spacing w:after="0" w:line="240" w:lineRule="auto"/>
        <w:ind w:left="360" w:firstLine="36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lastRenderedPageBreak/>
        <w:t xml:space="preserve">Namun semakin majunya </w:t>
      </w:r>
      <w:r w:rsidRPr="00A105EA">
        <w:rPr>
          <w:rFonts w:ascii="Times New Roman" w:hAnsi="Times New Roman" w:cs="Times New Roman"/>
          <w:color w:val="000000"/>
        </w:rPr>
        <w:t xml:space="preserve">perkembangan teknologi </w:t>
      </w:r>
      <w:r w:rsidRPr="00A105EA">
        <w:rPr>
          <w:rFonts w:ascii="Times New Roman" w:hAnsi="Times New Roman" w:cs="Times New Roman"/>
          <w:color w:val="000000"/>
          <w:lang w:val="en-US"/>
        </w:rPr>
        <w:t xml:space="preserve">dan </w:t>
      </w:r>
      <w:r w:rsidRPr="00A105EA">
        <w:rPr>
          <w:rFonts w:ascii="Times New Roman" w:hAnsi="Times New Roman" w:cs="Times New Roman"/>
          <w:color w:val="000000"/>
        </w:rPr>
        <w:t>informasi tidak m</w:t>
      </w:r>
      <w:r w:rsidRPr="00A105EA">
        <w:rPr>
          <w:rFonts w:ascii="Times New Roman" w:hAnsi="Times New Roman" w:cs="Times New Roman"/>
          <w:color w:val="000000"/>
          <w:lang w:val="en-US"/>
        </w:rPr>
        <w:t xml:space="preserve">emperlihatkan </w:t>
      </w:r>
      <w:r w:rsidRPr="00A105EA">
        <w:rPr>
          <w:rFonts w:ascii="Times New Roman" w:hAnsi="Times New Roman" w:cs="Times New Roman"/>
          <w:color w:val="000000"/>
        </w:rPr>
        <w:t>siswa gemar</w:t>
      </w:r>
      <w:r w:rsidRPr="00A105EA">
        <w:rPr>
          <w:rFonts w:ascii="Times New Roman" w:hAnsi="Times New Roman" w:cs="Times New Roman"/>
          <w:color w:val="000000"/>
          <w:lang w:val="en-US"/>
        </w:rPr>
        <w:t xml:space="preserve"> </w:t>
      </w:r>
      <w:r w:rsidRPr="00A105EA">
        <w:rPr>
          <w:rFonts w:ascii="Times New Roman" w:hAnsi="Times New Roman" w:cs="Times New Roman"/>
          <w:color w:val="000000"/>
        </w:rPr>
        <w:t xml:space="preserve">membaca, karena kegiatan siswa </w:t>
      </w:r>
      <w:r w:rsidRPr="00A105EA">
        <w:rPr>
          <w:rFonts w:ascii="Times New Roman" w:hAnsi="Times New Roman" w:cs="Times New Roman"/>
          <w:color w:val="000000"/>
          <w:lang w:val="en-US"/>
        </w:rPr>
        <w:t xml:space="preserve">dalam memanfaatkan teknologi hanya untuk </w:t>
      </w:r>
      <w:r w:rsidRPr="00A105EA">
        <w:rPr>
          <w:rFonts w:ascii="Times New Roman" w:hAnsi="Times New Roman" w:cs="Times New Roman"/>
          <w:color w:val="000000"/>
        </w:rPr>
        <w:t xml:space="preserve">bermain </w:t>
      </w:r>
      <w:r w:rsidRPr="00A105EA">
        <w:rPr>
          <w:rFonts w:ascii="Times New Roman" w:hAnsi="Times New Roman" w:cs="Times New Roman"/>
          <w:i/>
          <w:iCs/>
          <w:color w:val="000000"/>
        </w:rPr>
        <w:t xml:space="preserve">gadget </w:t>
      </w:r>
      <w:r w:rsidRPr="00A105EA">
        <w:rPr>
          <w:rFonts w:ascii="Times New Roman" w:hAnsi="Times New Roman" w:cs="Times New Roman"/>
          <w:iCs/>
          <w:color w:val="000000"/>
          <w:lang w:val="en-US"/>
        </w:rPr>
        <w:t>dan</w:t>
      </w:r>
      <w:r w:rsidRPr="00A105EA">
        <w:rPr>
          <w:rFonts w:ascii="Times New Roman" w:hAnsi="Times New Roman" w:cs="Times New Roman"/>
          <w:i/>
          <w:iCs/>
          <w:color w:val="000000"/>
          <w:lang w:val="en-US"/>
        </w:rPr>
        <w:t xml:space="preserve"> </w:t>
      </w:r>
      <w:r w:rsidRPr="00A105EA">
        <w:rPr>
          <w:rFonts w:ascii="Times New Roman" w:hAnsi="Times New Roman" w:cs="Times New Roman"/>
          <w:color w:val="000000"/>
        </w:rPr>
        <w:t>tidak</w:t>
      </w:r>
      <w:r w:rsidRPr="00A105EA">
        <w:rPr>
          <w:rFonts w:ascii="Times New Roman" w:hAnsi="Times New Roman" w:cs="Times New Roman"/>
          <w:color w:val="000000"/>
          <w:lang w:val="en-US"/>
        </w:rPr>
        <w:t xml:space="preserve"> </w:t>
      </w:r>
      <w:r w:rsidRPr="00A105EA">
        <w:rPr>
          <w:rFonts w:ascii="Times New Roman" w:hAnsi="Times New Roman" w:cs="Times New Roman"/>
          <w:color w:val="000000"/>
        </w:rPr>
        <w:t xml:space="preserve">digunakan untuk </w:t>
      </w:r>
      <w:r w:rsidRPr="00A105EA">
        <w:rPr>
          <w:rFonts w:ascii="Times New Roman" w:hAnsi="Times New Roman" w:cs="Times New Roman"/>
          <w:color w:val="000000"/>
          <w:lang w:val="en-US"/>
        </w:rPr>
        <w:t>media pem</w:t>
      </w:r>
      <w:r w:rsidRPr="00A105EA">
        <w:rPr>
          <w:rFonts w:ascii="Times New Roman" w:hAnsi="Times New Roman" w:cs="Times New Roman"/>
          <w:color w:val="000000"/>
        </w:rPr>
        <w:t>belajar</w:t>
      </w:r>
      <w:r w:rsidRPr="00A105EA">
        <w:rPr>
          <w:rFonts w:ascii="Times New Roman" w:hAnsi="Times New Roman" w:cs="Times New Roman"/>
          <w:color w:val="000000"/>
          <w:lang w:val="en-US"/>
        </w:rPr>
        <w:t>an</w:t>
      </w:r>
      <w:r w:rsidRPr="00A105EA">
        <w:rPr>
          <w:rFonts w:ascii="Times New Roman" w:hAnsi="Times New Roman" w:cs="Times New Roman"/>
          <w:color w:val="000000"/>
        </w:rPr>
        <w:t xml:space="preserve">, melainkan lebih </w:t>
      </w:r>
      <w:r w:rsidRPr="00A105EA">
        <w:rPr>
          <w:rFonts w:ascii="Times New Roman" w:hAnsi="Times New Roman" w:cs="Times New Roman"/>
          <w:color w:val="000000"/>
          <w:lang w:val="en-US"/>
        </w:rPr>
        <w:t xml:space="preserve">banyak </w:t>
      </w:r>
      <w:r w:rsidRPr="00A105EA">
        <w:rPr>
          <w:rFonts w:ascii="Times New Roman" w:hAnsi="Times New Roman" w:cs="Times New Roman"/>
          <w:color w:val="000000"/>
        </w:rPr>
        <w:t>digunakan untuk</w:t>
      </w:r>
      <w:r w:rsidRPr="00A105EA">
        <w:rPr>
          <w:rFonts w:ascii="Times New Roman" w:hAnsi="Times New Roman" w:cs="Times New Roman"/>
          <w:color w:val="000000"/>
          <w:lang w:val="en-US"/>
        </w:rPr>
        <w:t xml:space="preserve"> </w:t>
      </w:r>
      <w:r w:rsidRPr="00A105EA">
        <w:rPr>
          <w:rFonts w:ascii="Times New Roman" w:hAnsi="Times New Roman" w:cs="Times New Roman"/>
          <w:color w:val="000000"/>
        </w:rPr>
        <w:t xml:space="preserve">bermain sosial media dan </w:t>
      </w:r>
      <w:r w:rsidRPr="00A105EA">
        <w:rPr>
          <w:rFonts w:ascii="Times New Roman" w:hAnsi="Times New Roman" w:cs="Times New Roman"/>
          <w:color w:val="000000"/>
          <w:lang w:val="en-US"/>
        </w:rPr>
        <w:t xml:space="preserve">dan permainan. </w:t>
      </w:r>
      <w:r w:rsidRPr="00A105EA">
        <w:rPr>
          <w:rFonts w:ascii="Times New Roman" w:hAnsi="Times New Roman" w:cs="Times New Roman"/>
          <w:color w:val="000000"/>
        </w:rPr>
        <w:fldChar w:fldCharType="begin" w:fldLock="1"/>
      </w:r>
      <w:r w:rsidR="00A105EA">
        <w:rPr>
          <w:rFonts w:ascii="Times New Roman" w:hAnsi="Times New Roman" w:cs="Times New Roman"/>
          <w:color w:val="000000"/>
        </w:rPr>
        <w:instrText>ADDIN CSL_CITATION {"citationItems":[{"id":"ITEM-1","itemData":{"DOI":"10.33603/cjiipd.v3i1.3361","ISSN":"2615-1391","abstract":"Abstrak. Siswa yang unggul dan mampu bersaing pada abad 21 dapat terwujud apabila memiliki sumber informasi yang sangat luas. Informasi bisa didapat dengan cara membaca. Sumber belajar yang digunakan guru sudah beragam. Namun, perkembangan teknologi informasi tidak menunjukkan siswa gemar membaca, karena kegiatan siswa bermain gadget tidak digunakan untuk belajar, melainkan lebih cenderung digunakan untuk bermain sosial media dan permainan digital. Tujuan untuk mengetahui pengaruh kegiatan literasi dalam upaya sekolah untuk meningkatkan minat baca siswa Sekolah Dasar (SD), karena dengan tingginya minat baca seseorang dapat berpengaruh terhadap wawasan dan tingkah lakunya. Penelitian ini merupakan penelitian kualitatif dengan metode deskripsi. Subjek penelitian ini adalah siswaÂ  pada salah satu SD Negeri di Kota Cirebon. Objek penelitian adalah pengelolaan kegiatan literasi, yakni 1) tahapan program; 2) verifikasi dan teknik review; serta 3) akhir program. Data yang terkumpul kemudian dideskripsikan dan dianalisis secara kualitatif. Hasil yang diperoleh dari kegiatan literasi Cirebon Leaderâ€™s Reading Challenge (CLRC) iniÂ  memperlihatkan minat baca siswa yang baik, sehingga dapat disimpulkan bahwa kegiatan literasi memengaruhi minat baca siswa di Sekolah Dasar.Â Kata kunci: Literasi, Minat Baca, Siswa Sekolah DasarÂ ","author":[{"dropping-particle":"","family":"Tarmidzi","given":"Tarmidzi","non-dropping-particle":"","parse-names":false,"suffix":""},{"dropping-particle":"","family":"Astuti","given":"Widia","non-dropping-particle":"","parse-names":false,"suffix":""}],"container-title":"Caruban: Jurnal Ilmiah Ilmu Pendidikan Dasar","id":"ITEM-1","issue":"1","issued":{"date-parts":[["2020"]]},"page":"40","title":"Pengaruh Kegiatan Literasi Terhadap Minat Baca Siswa di Sekolah Dasar","type":"article-journal","volume":"3"},"uris":["http://www.mendeley.com/documents/?uuid=6f6eae8d-86ef-43f8-a137-0712309076e9"]}],"mendeley":{"formattedCitation":"(Tarmidzi and Astuti, 2020)","plainTextFormattedCitation":"(Tarmidzi and Astuti, 2020)","previouslyFormattedCitation":"(Tarmidzi &amp; Astuti, 2020)"},"properties":{"noteIndex":0},"schema":"https://github.com/citation-style-language/schema/raw/master/csl-citation.json"}</w:instrText>
      </w:r>
      <w:r w:rsidRPr="00A105EA">
        <w:rPr>
          <w:rFonts w:ascii="Times New Roman" w:hAnsi="Times New Roman" w:cs="Times New Roman"/>
          <w:color w:val="000000"/>
        </w:rPr>
        <w:fldChar w:fldCharType="separate"/>
      </w:r>
      <w:r w:rsidR="00A105EA" w:rsidRPr="00A105EA">
        <w:rPr>
          <w:rFonts w:ascii="Times New Roman" w:hAnsi="Times New Roman" w:cs="Times New Roman"/>
          <w:noProof/>
          <w:color w:val="000000"/>
        </w:rPr>
        <w:t>(Tarmidzi and Astuti, 2020)</w:t>
      </w:r>
      <w:r w:rsidRPr="00A105EA">
        <w:rPr>
          <w:rFonts w:ascii="Times New Roman" w:hAnsi="Times New Roman" w:cs="Times New Roman"/>
          <w:color w:val="000000"/>
        </w:rPr>
        <w:fldChar w:fldCharType="end"/>
      </w:r>
      <w:r w:rsidRPr="00A105EA">
        <w:rPr>
          <w:rFonts w:ascii="Times New Roman" w:hAnsi="Times New Roman" w:cs="Times New Roman"/>
          <w:color w:val="000000"/>
          <w:lang w:val="en-US"/>
        </w:rPr>
        <w:t>.</w:t>
      </w:r>
    </w:p>
    <w:p w:rsidR="00110F6A" w:rsidRPr="00A105EA" w:rsidRDefault="00110F6A" w:rsidP="00A105EA">
      <w:pPr>
        <w:pStyle w:val="ListParagraph"/>
        <w:spacing w:after="0" w:line="240" w:lineRule="auto"/>
        <w:ind w:left="360" w:firstLine="36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Dengan demikian, pihak sekolah melakukan upaya untuk me</w:t>
      </w:r>
      <w:r w:rsidR="00C77FA9" w:rsidRPr="00A105EA">
        <w:rPr>
          <w:rFonts w:ascii="Times New Roman" w:hAnsi="Times New Roman" w:cs="Times New Roman"/>
          <w:shd w:val="clear" w:color="auto" w:fill="FFFFFF"/>
          <w:lang w:val="en-US"/>
        </w:rPr>
        <w:t>n</w:t>
      </w:r>
      <w:r w:rsidRPr="00A105EA">
        <w:rPr>
          <w:rFonts w:ascii="Times New Roman" w:hAnsi="Times New Roman" w:cs="Times New Roman"/>
          <w:shd w:val="clear" w:color="auto" w:fill="FFFFFF"/>
          <w:lang w:val="en-US"/>
        </w:rPr>
        <w:t xml:space="preserve">ingkatkan minat baca siswa melalui Jurnal Pembiasaan Literasi Membaca. Setelah melalui </w:t>
      </w:r>
      <w:r w:rsidR="00C77FA9" w:rsidRPr="00A105EA">
        <w:rPr>
          <w:rFonts w:ascii="Times New Roman" w:hAnsi="Times New Roman" w:cs="Times New Roman"/>
          <w:shd w:val="clear" w:color="auto" w:fill="FFFFFF"/>
          <w:lang w:val="en-US"/>
        </w:rPr>
        <w:t>pengamatan, kegiatan penerapan Literasi J</w:t>
      </w:r>
      <w:r w:rsidRPr="00A105EA">
        <w:rPr>
          <w:rFonts w:ascii="Times New Roman" w:hAnsi="Times New Roman" w:cs="Times New Roman"/>
          <w:shd w:val="clear" w:color="auto" w:fill="FFFFFF"/>
          <w:lang w:val="en-US"/>
        </w:rPr>
        <w:t xml:space="preserve">urnal </w:t>
      </w:r>
      <w:r w:rsidR="00C77FA9" w:rsidRPr="00A105EA">
        <w:rPr>
          <w:rFonts w:ascii="Times New Roman" w:hAnsi="Times New Roman" w:cs="Times New Roman"/>
          <w:shd w:val="clear" w:color="auto" w:fill="FFFFFF"/>
          <w:lang w:val="en-US"/>
        </w:rPr>
        <w:t xml:space="preserve">Membaca </w:t>
      </w:r>
      <w:r w:rsidRPr="00A105EA">
        <w:rPr>
          <w:rFonts w:ascii="Times New Roman" w:hAnsi="Times New Roman" w:cs="Times New Roman"/>
          <w:shd w:val="clear" w:color="auto" w:fill="FFFFFF"/>
          <w:lang w:val="en-US"/>
        </w:rPr>
        <w:t xml:space="preserve">dapat berpengaruh pada keterampilan membaca buku pelajaran pada siswa, yang berdampak positif untuk keberlangsungan pendidikan siswa. Dampak yang muncul adalah sebagai berikut: </w:t>
      </w:r>
    </w:p>
    <w:p w:rsidR="00110F6A" w:rsidRPr="00A105EA" w:rsidRDefault="00C93A00" w:rsidP="00A105EA">
      <w:pPr>
        <w:pStyle w:val="ListParagraph"/>
        <w:numPr>
          <w:ilvl w:val="0"/>
          <w:numId w:val="15"/>
        </w:numPr>
        <w:spacing w:after="0" w:line="240" w:lineRule="auto"/>
        <w:jc w:val="both"/>
        <w:rPr>
          <w:rFonts w:ascii="Times New Roman" w:hAnsi="Times New Roman" w:cs="Times New Roman"/>
          <w:b/>
          <w:shd w:val="clear" w:color="auto" w:fill="FFFFFF"/>
        </w:rPr>
      </w:pPr>
      <w:r w:rsidRPr="00A105EA">
        <w:rPr>
          <w:rFonts w:ascii="Times New Roman" w:eastAsia="Calibri" w:hAnsi="Times New Roman" w:cs="Times New Roman"/>
          <w:b/>
          <w:lang w:val="en" w:eastAsia="en-US"/>
        </w:rPr>
        <w:t>Siswa menjadi l</w:t>
      </w:r>
      <w:r w:rsidR="00110F6A" w:rsidRPr="00A105EA">
        <w:rPr>
          <w:rFonts w:ascii="Times New Roman" w:eastAsia="Calibri" w:hAnsi="Times New Roman" w:cs="Times New Roman"/>
          <w:b/>
          <w:lang w:val="en" w:eastAsia="en-US"/>
        </w:rPr>
        <w:t>ebih cepat dan</w:t>
      </w:r>
      <w:r w:rsidR="00644DCA" w:rsidRPr="00A105EA">
        <w:rPr>
          <w:rFonts w:ascii="Times New Roman" w:eastAsia="Calibri" w:hAnsi="Times New Roman" w:cs="Times New Roman"/>
          <w:b/>
          <w:lang w:val="en" w:eastAsia="en-US"/>
        </w:rPr>
        <w:t xml:space="preserve"> teliti </w:t>
      </w:r>
      <w:r w:rsidR="00110F6A" w:rsidRPr="00A105EA">
        <w:rPr>
          <w:rFonts w:ascii="Times New Roman" w:eastAsia="Calibri" w:hAnsi="Times New Roman" w:cs="Times New Roman"/>
          <w:b/>
          <w:lang w:val="en" w:eastAsia="en-US"/>
        </w:rPr>
        <w:t xml:space="preserve">dalam memahami materi buku pelajaran </w:t>
      </w:r>
    </w:p>
    <w:p w:rsidR="00110F6A" w:rsidRPr="00A105EA" w:rsidRDefault="002A257E" w:rsidP="00A105EA">
      <w:pPr>
        <w:pStyle w:val="ListParagraph"/>
        <w:spacing w:after="0" w:line="240" w:lineRule="auto"/>
        <w:jc w:val="both"/>
        <w:rPr>
          <w:rFonts w:ascii="Times New Roman" w:hAnsi="Times New Roman" w:cs="Times New Roman"/>
          <w:shd w:val="clear" w:color="auto" w:fill="FFFFFF"/>
        </w:rPr>
      </w:pPr>
      <w:r w:rsidRPr="00A105EA">
        <w:rPr>
          <w:rFonts w:ascii="Times New Roman" w:hAnsi="Times New Roman" w:cs="Times New Roman"/>
          <w:shd w:val="clear" w:color="auto" w:fill="FFFFFF"/>
          <w:lang w:val="en-US"/>
        </w:rPr>
        <w:t xml:space="preserve">Dengan adanya Jurnal Pembiasaan Literasi di Sekolah dapat meningkatkan peserta didik gemar membaca dengan mandiri, hal tersebut berdampak baik bagi peserta didik dalam memahami buku pelajaran, yang sebelumnya malas membaca dan lebih lama untuk memahami materi, kemudian setelah adanya penerapan Jurnal Pembiasaan Literasi keadaan peserta didik berubah menjadi gemar membaca dengan sendirinya tanpa harus diperintah oleh guru. </w:t>
      </w:r>
      <w:r w:rsidR="00F340D5" w:rsidRPr="00A105EA">
        <w:rPr>
          <w:rFonts w:ascii="Times New Roman" w:hAnsi="Times New Roman" w:cs="Times New Roman"/>
          <w:shd w:val="clear" w:color="auto" w:fill="FFFFFF"/>
          <w:lang w:val="en-US"/>
        </w:rPr>
        <w:t xml:space="preserve">Dalam pengembangan budaya literasi, implementasi yang dapat dilakukan adalah dengan melaksanakan seluruh perencanaan yang telah dirancang untuk mencapai tujuan yang sudah ditetapkan </w:t>
      </w:r>
      <w:r w:rsidR="00F340D5"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{"citationItems":[{"id":"ITEM-1","itemData":{"DOI":"10.24042/terampil.v6i2.4829","ISSN":"2355-1925","abstract":"Penelitian ini bertujuan untuk mendeskripsikan dan menganalisis pengembangan budaya literasi di Sekolah Dasar Negeri 01 Kauman Kota Malang. Penelitian ini menggunakan metode penelitian kualitatif deskriptif dengan pendekatan studi kasus. Teknik pengumpulan data dilakukan dengan wawancara, observasi, dan dokumentasi terhadap kepala sekolah, guru, dan peserta didik. Data dianalisis dengan model interaktif yang terdiri dari data reduction, data display , dan verification . Pengecekan keabsahan data dilakukan dengan meningkatkan ketekunan pengamatan dan triangulasi. Proses pengembangan budaya literasi dilakukan melalui tiga tahapan yaitu: (1) perencanaan pengembangan budaya literasi, diwujudkan dalam bentuk perumusan tujuan, perumusan program, perumusan strategi, dan pengelolaan sarana dan prasarana. (2) implementasi pengembangan budaya literasi. Implementasi pengembangan budaya literasi terdiri dari proses pembiasaan, pengembangan, dan pengajaran. (3) evaluasi dilaksanakan berupa evaluasi mingguan, bulanan, dan tahunan. Hasil penelitian menunjukkan bahwa implikasi pengembangan budaya literasi dapat meningkatkan kegemaran, ketertarikan, dan minat membaca pada siswa.","author":[{"dropping-particle":"","family":"Saadati","given":"Baiq Arnika","non-dropping-particle":"","parse-names":false,"suffix":""},{"dropping-particle":"","family":"Sadli","given":"Muhamad","non-dropping-particle":"","parse-names":false,"suffix":""}],"container-title":"Terampil: Jurnal Pendidikan dan Pembelajaran Dasar","id":"ITEM-1","issue":"2","issued":{"date-parts":[["2019"]]},"page":"151-164","title":"Analisis Pengembangan Budaya Literasi dalam Meningkatkan Minat Membaca Siswa di Sekolah Dasar","type":"article-journal","volume":"6"},"uris":["http://www.mendeley.com/documents/?uuid=370ef8c3-2d17-45cd-8aaf-ae4b0996b5d5"]}],"mendeley":{"formattedCitation":"(Saadati and Sadli, 2019)","plainTextFormattedCitation":"(Saadati and Sadli, 2019)","previouslyFormattedCitation":"(Saadati &amp; Sadli, 2019)"},"properties":{"noteIndex":0},"schema":"https://github.com/citation-style-language/schema/raw/master/csl-citation.json"}</w:instrText>
      </w:r>
      <w:r w:rsidR="00F340D5" w:rsidRPr="00A105EA">
        <w:rPr>
          <w:rFonts w:ascii="Times New Roman" w:hAnsi="Times New Roman" w:cs="Times New Roman"/>
          <w:shd w:val="clear" w:color="auto" w:fill="FFFFFF"/>
          <w:lang w:val="en-US"/>
        </w:rPr>
        <w:fldChar w:fldCharType="separate"/>
      </w:r>
      <w:r w:rsidR="00A105EA" w:rsidRPr="00A105EA">
        <w:rPr>
          <w:rFonts w:ascii="Times New Roman" w:hAnsi="Times New Roman" w:cs="Times New Roman"/>
          <w:noProof/>
          <w:shd w:val="clear" w:color="auto" w:fill="FFFFFF"/>
          <w:lang w:val="en-US"/>
        </w:rPr>
        <w:t>(Saadati and Sadli, 2019)</w:t>
      </w:r>
      <w:r w:rsidR="00F340D5" w:rsidRPr="00A105EA">
        <w:rPr>
          <w:rFonts w:ascii="Times New Roman" w:hAnsi="Times New Roman" w:cs="Times New Roman"/>
          <w:shd w:val="clear" w:color="auto" w:fill="FFFFFF"/>
          <w:lang w:val="en-US"/>
        </w:rPr>
        <w:fldChar w:fldCharType="end"/>
      </w:r>
      <w:r w:rsidR="00F340D5" w:rsidRPr="00A105EA">
        <w:rPr>
          <w:rFonts w:ascii="Times New Roman" w:hAnsi="Times New Roman" w:cs="Times New Roman"/>
          <w:shd w:val="clear" w:color="auto" w:fill="FFFFFF"/>
          <w:lang w:val="en-US"/>
        </w:rPr>
        <w:t xml:space="preserve">. </w:t>
      </w:r>
      <w:r w:rsidRPr="00A105EA">
        <w:rPr>
          <w:rFonts w:ascii="Times New Roman" w:hAnsi="Times New Roman" w:cs="Times New Roman"/>
          <w:shd w:val="clear" w:color="auto" w:fill="FFFFFF"/>
          <w:lang w:val="en-US"/>
        </w:rPr>
        <w:t xml:space="preserve">Meskipun pembiasaan literasi sebagian besar membaca buku non pelajaran, namun hal tersebut mampu untuk meningkatkan kecepatan pemahaman peserta didik dalam memahami materi pelajaran. </w:t>
      </w:r>
      <w:r w:rsidRPr="00A105EA">
        <w:rPr>
          <w:rFonts w:ascii="Times New Roman" w:hAnsi="Times New Roman" w:cs="Times New Roman"/>
          <w:shd w:val="clear" w:color="auto" w:fill="FFFFFF"/>
          <w:lang w:val="en-US"/>
        </w:rPr>
        <w:lastRenderedPageBreak/>
        <w:t xml:space="preserve">Begitupun ketika membaca soal tes ulangan, karena dengan gemar membaca </w:t>
      </w:r>
      <w:proofErr w:type="gramStart"/>
      <w:r w:rsidRPr="00A105EA">
        <w:rPr>
          <w:rFonts w:ascii="Times New Roman" w:hAnsi="Times New Roman" w:cs="Times New Roman"/>
          <w:shd w:val="clear" w:color="auto" w:fill="FFFFFF"/>
          <w:lang w:val="en-US"/>
        </w:rPr>
        <w:t>akan</w:t>
      </w:r>
      <w:proofErr w:type="gramEnd"/>
      <w:r w:rsidRPr="00A105EA">
        <w:rPr>
          <w:rFonts w:ascii="Times New Roman" w:hAnsi="Times New Roman" w:cs="Times New Roman"/>
          <w:shd w:val="clear" w:color="auto" w:fill="FFFFFF"/>
          <w:lang w:val="en-US"/>
        </w:rPr>
        <w:t xml:space="preserve"> meningkatkan kecepatan dan ketetapan mempelajari inti bacaannya dalam mencari informasi yang penting. </w:t>
      </w:r>
    </w:p>
    <w:p w:rsidR="00110F6A" w:rsidRPr="00A105EA" w:rsidRDefault="00110F6A" w:rsidP="00A105EA">
      <w:pPr>
        <w:pStyle w:val="ListParagraph"/>
        <w:numPr>
          <w:ilvl w:val="0"/>
          <w:numId w:val="15"/>
        </w:numPr>
        <w:spacing w:after="0" w:line="240" w:lineRule="auto"/>
        <w:jc w:val="both"/>
        <w:rPr>
          <w:rFonts w:ascii="Times New Roman" w:hAnsi="Times New Roman" w:cs="Times New Roman"/>
          <w:b/>
          <w:shd w:val="clear" w:color="auto" w:fill="FFFFFF"/>
        </w:rPr>
      </w:pPr>
      <w:r w:rsidRPr="00A105EA">
        <w:rPr>
          <w:rFonts w:ascii="Times New Roman" w:eastAsia="Calibri" w:hAnsi="Times New Roman" w:cs="Times New Roman"/>
          <w:b/>
          <w:lang w:val="en" w:eastAsia="en-US"/>
        </w:rPr>
        <w:t xml:space="preserve">Dapat mengembangkan ide-ide kreatif melalui keterampilan menulis </w:t>
      </w:r>
    </w:p>
    <w:p w:rsidR="00954D77" w:rsidRPr="00A105EA" w:rsidRDefault="00954D77" w:rsidP="00A105EA">
      <w:pPr>
        <w:pStyle w:val="ListParagraph"/>
        <w:spacing w:after="0" w:line="240" w:lineRule="auto"/>
        <w:jc w:val="both"/>
        <w:rPr>
          <w:rFonts w:ascii="Times New Roman" w:eastAsia="Calibri" w:hAnsi="Times New Roman" w:cs="Times New Roman"/>
          <w:color w:val="000000"/>
        </w:rPr>
      </w:pPr>
      <w:r w:rsidRPr="00A105EA">
        <w:rPr>
          <w:rFonts w:ascii="Times New Roman" w:eastAsia="Times New Roman" w:hAnsi="Times New Roman" w:cs="Times New Roman"/>
          <w:color w:val="000000"/>
        </w:rPr>
        <w:t xml:space="preserve">Kompetensi  membaca  serta  menulis  dinilai  berhubungan </w:t>
      </w:r>
      <w:r w:rsidR="00110F6A" w:rsidRPr="00A105EA">
        <w:rPr>
          <w:rFonts w:ascii="Times New Roman" w:eastAsia="Calibri" w:hAnsi="Times New Roman" w:cs="Times New Roman"/>
          <w:lang w:val="en" w:eastAsia="en-US"/>
        </w:rPr>
        <w:fldChar w:fldCharType="begin" w:fldLock="1"/>
      </w:r>
      <w:r w:rsidR="00A105EA">
        <w:rPr>
          <w:rFonts w:ascii="Times New Roman" w:eastAsia="Calibri" w:hAnsi="Times New Roman" w:cs="Times New Roman"/>
          <w:lang w:val="en" w:eastAsia="en-US"/>
        </w:rPr>
        <w:instrText>ADDIN CSL_CITATION {"citationItems":[{"id":"ITEM-1","itemData":{"DOI":"10.31537/ej.v4i2.343","ISSN":"2548-9291","abstract":"Tujuan dalam penelitian ini adalah untuk mengetahui hubungan antara keterampilan membaca dengan keterampilan menulis siswa sekolah dasar. Hubungan tersebut dapat dilihat dari hasil analisis data dari beberapa jurnal dan buku. Penelitian ini diawali dengan merumuskan permasalahan kemudian mencari data dari jurnal dan buku yang relevan. Penelitian ini menggunakan jenis penelitian kualitatif dengan metode studi literatur dengan menggunakan data sekunder yang berasal dari 10 jurnal yang telah dianalisis sebelumnya. Berdasarkan analisis yang telah dilakukan hasil penelitian menunjukkan bahwa ada hubungan positif yang signifikan antara keterampilan membaca dengan keterampilan menulis narasi pada siswa sekolah dasar. Rata-rata yang didapatkan untuk keterampilan membaca sebesar 54,65% sedangkan untuk keterampilan menulis sebesar 55,14%. Dapat disimpulkan bahwa keterampilan membaca sangat erat hubungannya dengan keterampilan menulis, semakin banyak dan baik dalam membaca maka karya tertulisnya juga semakin baik. Berdasarkan hasil analisis dalam penelitian ini maka diharapkan siswa memiliki keterampilan membaca yang baik karena dengan membaca sangat berpengaruh terhadap keterampilan menulis yang dimiliki. Penelitian ini juga dapat digunakan sebagai saran untuk guru agar dapat memotivasi dan memperhatikan siswanya dalam keterampilan membaca dan menulis dan sebagai rujukan bagi peneliti lain, karena hasil penelitian ini didapatkan dari analisis dari 10 jurnal yang telah terakreditasi dan sesuai dengan variabel yang diambil.","author":[{"dropping-particle":"","family":"Rinawati","given":"Agustin","non-dropping-particle":"","parse-names":false,"suffix":""},{"dropping-particle":"","family":"Mirnawati","given":"Lilik Binti","non-dropping-particle":"","parse-names":false,"suffix":""},{"dropping-particle":"","family":"Setiawan","given":"Fajar","non-dropping-particle":"","parse-names":false,"suffix":""}],"container-title":"Education Journal : Journal Educational Research and Development","id":"ITEM-1","issue":"2","issued":{"date-parts":[["2020"]]},"page":"85-96","title":"Analisis Hubungan Keterampilan Membaca dengan Keterampilan Menulis Siswa Sekolah Dasar","type":"article-journal","volume":"4"},"uris":["http://www.mendeley.com/documents/?uuid=47ea91ad-7eff-4414-b1bc-77db9c74064f"]}],"mendeley":{"formattedCitation":"(Rinawati, Mirnawati and Setiawan, 2020)","manualFormatting":"(Rinawati, et al., 2020)","plainTextFormattedCitation":"(Rinawati, Mirnawati and Setiawan, 2020)","previouslyFormattedCitation":"(Rinawati et al., 2020)"},"properties":{"noteIndex":0},"schema":"https://github.com/citation-style-language/schema/raw/master/csl-citation.json"}</w:instrText>
      </w:r>
      <w:r w:rsidR="00110F6A" w:rsidRPr="00A105EA">
        <w:rPr>
          <w:rFonts w:ascii="Times New Roman" w:eastAsia="Calibri" w:hAnsi="Times New Roman" w:cs="Times New Roman"/>
          <w:lang w:val="en" w:eastAsia="en-US"/>
        </w:rPr>
        <w:fldChar w:fldCharType="separate"/>
      </w:r>
      <w:r w:rsidR="00110F6A" w:rsidRPr="00A105EA">
        <w:rPr>
          <w:rFonts w:ascii="Times New Roman" w:eastAsia="Calibri" w:hAnsi="Times New Roman" w:cs="Times New Roman"/>
          <w:noProof/>
          <w:lang w:val="en" w:eastAsia="en-US"/>
        </w:rPr>
        <w:t>(Rinawati</w:t>
      </w:r>
      <w:r w:rsidR="00E52967" w:rsidRPr="00A105EA">
        <w:rPr>
          <w:rFonts w:ascii="Times New Roman" w:eastAsia="Calibri" w:hAnsi="Times New Roman" w:cs="Times New Roman"/>
          <w:noProof/>
          <w:lang w:val="en" w:eastAsia="en-US"/>
        </w:rPr>
        <w:t>,</w:t>
      </w:r>
      <w:r w:rsidR="00110F6A" w:rsidRPr="00A105EA">
        <w:rPr>
          <w:rFonts w:ascii="Times New Roman" w:eastAsia="Calibri" w:hAnsi="Times New Roman" w:cs="Times New Roman"/>
          <w:noProof/>
          <w:lang w:val="en" w:eastAsia="en-US"/>
        </w:rPr>
        <w:t xml:space="preserve"> et al., 2020)</w:t>
      </w:r>
      <w:r w:rsidR="00110F6A" w:rsidRPr="00A105EA">
        <w:rPr>
          <w:rFonts w:ascii="Times New Roman" w:eastAsia="Calibri" w:hAnsi="Times New Roman" w:cs="Times New Roman"/>
          <w:lang w:val="en" w:eastAsia="en-US"/>
        </w:rPr>
        <w:fldChar w:fldCharType="end"/>
      </w:r>
      <w:r w:rsidR="00B51801" w:rsidRPr="00A105EA">
        <w:rPr>
          <w:rFonts w:ascii="Times New Roman" w:eastAsia="Calibri" w:hAnsi="Times New Roman" w:cs="Times New Roman"/>
          <w:lang w:val="en" w:eastAsia="en-US"/>
        </w:rPr>
        <w:t xml:space="preserve"> </w:t>
      </w:r>
      <w:r w:rsidRPr="00A105EA">
        <w:rPr>
          <w:rFonts w:ascii="Times New Roman" w:eastAsia="Times New Roman" w:hAnsi="Times New Roman" w:cs="Times New Roman"/>
          <w:color w:val="000000"/>
        </w:rPr>
        <w:t xml:space="preserve">kompetensi membaca   dinilai </w:t>
      </w:r>
      <w:r w:rsidRPr="00A105EA">
        <w:rPr>
          <w:rFonts w:ascii="Times New Roman" w:eastAsia="Times New Roman" w:hAnsi="Times New Roman" w:cs="Times New Roman"/>
        </w:rPr>
        <w:t>memberikan</w:t>
      </w:r>
      <w:r w:rsidRPr="00A105EA">
        <w:rPr>
          <w:rFonts w:ascii="Times New Roman" w:eastAsia="Times New Roman" w:hAnsi="Times New Roman" w:cs="Times New Roman"/>
          <w:color w:val="000000"/>
        </w:rPr>
        <w:t xml:space="preserve"> </w:t>
      </w:r>
      <w:r w:rsidRPr="00A105EA">
        <w:rPr>
          <w:rFonts w:ascii="Times New Roman" w:eastAsia="Times New Roman" w:hAnsi="Times New Roman" w:cs="Times New Roman"/>
        </w:rPr>
        <w:t>pengaruh</w:t>
      </w:r>
      <w:r w:rsidR="00E76ECA" w:rsidRPr="00A105EA">
        <w:rPr>
          <w:rFonts w:ascii="Times New Roman" w:eastAsia="Times New Roman" w:hAnsi="Times New Roman" w:cs="Times New Roman"/>
          <w:color w:val="000000"/>
        </w:rPr>
        <w:t xml:space="preserve"> </w:t>
      </w:r>
      <w:proofErr w:type="gramStart"/>
      <w:r w:rsidR="00E76ECA" w:rsidRPr="00A105EA">
        <w:rPr>
          <w:rFonts w:ascii="Times New Roman" w:eastAsia="Times New Roman" w:hAnsi="Times New Roman" w:cs="Times New Roman"/>
          <w:color w:val="000000"/>
        </w:rPr>
        <w:t xml:space="preserve">pada </w:t>
      </w:r>
      <w:r w:rsidRPr="00A105EA">
        <w:rPr>
          <w:rFonts w:ascii="Times New Roman" w:eastAsia="Times New Roman" w:hAnsi="Times New Roman" w:cs="Times New Roman"/>
          <w:color w:val="000000"/>
        </w:rPr>
        <w:t xml:space="preserve"> kegiatan</w:t>
      </w:r>
      <w:proofErr w:type="gramEnd"/>
      <w:r w:rsidRPr="00A105EA">
        <w:rPr>
          <w:rFonts w:ascii="Times New Roman" w:eastAsia="Times New Roman" w:hAnsi="Times New Roman" w:cs="Times New Roman"/>
          <w:color w:val="000000"/>
        </w:rPr>
        <w:t xml:space="preserve">   menulis dan sebaliknya dikarenakan menulis memerlukan wawasan serta berbagai   ide yang selanjutnya akan dimuat dalam  tulisan sementara wawasan serta ide didapatkan   melalui  membaca. Kapabilitas menulis yang baik didapatkan dari kegiatan membaca yang juga baik,   </w:t>
      </w:r>
      <w:r w:rsidRPr="00A105EA">
        <w:rPr>
          <w:rFonts w:ascii="Times New Roman" w:eastAsia="Times New Roman" w:hAnsi="Times New Roman" w:cs="Times New Roman"/>
        </w:rPr>
        <w:t>dikarenakan</w:t>
      </w:r>
      <w:r w:rsidRPr="00A105EA">
        <w:rPr>
          <w:rFonts w:ascii="Times New Roman" w:eastAsia="Times New Roman" w:hAnsi="Times New Roman" w:cs="Times New Roman"/>
          <w:color w:val="000000"/>
        </w:rPr>
        <w:t xml:space="preserve"> melalui   membaca</w:t>
      </w:r>
      <w:r w:rsidRPr="00A105EA">
        <w:rPr>
          <w:rFonts w:ascii="Times New Roman" w:eastAsia="Times New Roman" w:hAnsi="Times New Roman" w:cs="Times New Roman"/>
          <w:color w:val="000000"/>
          <w:lang w:val="en-US"/>
        </w:rPr>
        <w:t xml:space="preserve">, </w:t>
      </w:r>
      <w:r w:rsidRPr="00A105EA">
        <w:rPr>
          <w:rFonts w:ascii="Times New Roman" w:eastAsia="Times New Roman" w:hAnsi="Times New Roman" w:cs="Times New Roman"/>
          <w:color w:val="000000"/>
        </w:rPr>
        <w:t xml:space="preserve">individu </w:t>
      </w:r>
      <w:r w:rsidRPr="00A105EA">
        <w:rPr>
          <w:rFonts w:ascii="Times New Roman" w:eastAsia="Times New Roman" w:hAnsi="Times New Roman" w:cs="Times New Roman"/>
        </w:rPr>
        <w:t>mendapatkan banyak</w:t>
      </w:r>
      <w:r w:rsidRPr="00A105EA">
        <w:rPr>
          <w:rFonts w:ascii="Times New Roman" w:eastAsia="Times New Roman" w:hAnsi="Times New Roman" w:cs="Times New Roman"/>
          <w:color w:val="000000"/>
        </w:rPr>
        <w:t xml:space="preserve"> akses informasi, pengetahuan dan pengalaman, sehingga kosakata menjadi lebih bervariasi serta beragam.</w:t>
      </w:r>
      <w:r w:rsidRPr="00A105EA">
        <w:rPr>
          <w:rFonts w:ascii="Times New Roman" w:eastAsia="Calibri" w:hAnsi="Times New Roman" w:cs="Times New Roman"/>
          <w:color w:val="000000"/>
        </w:rPr>
        <w:t xml:space="preserve"> </w:t>
      </w:r>
    </w:p>
    <w:p w:rsidR="007A5F90" w:rsidRPr="00A105EA" w:rsidRDefault="00954D77" w:rsidP="00A105EA">
      <w:pPr>
        <w:pStyle w:val="ListParagraph"/>
        <w:spacing w:after="0" w:line="240" w:lineRule="auto"/>
        <w:jc w:val="both"/>
        <w:rPr>
          <w:rFonts w:ascii="Times New Roman" w:eastAsia="Calibri" w:hAnsi="Times New Roman" w:cs="Times New Roman"/>
          <w:lang w:val="en" w:eastAsia="en-US"/>
        </w:rPr>
      </w:pPr>
      <w:r w:rsidRPr="00A105EA">
        <w:rPr>
          <w:rFonts w:ascii="Times New Roman" w:eastAsia="Times New Roman" w:hAnsi="Times New Roman" w:cs="Times New Roman"/>
          <w:color w:val="000000"/>
        </w:rPr>
        <w:t xml:space="preserve">Meningkatnya kemampuan siswa dalam memahami suatu bacaan, dapat dibuktikan dengan kemampuannya membuat tugas ringkasan, menemukan ide pada masing-masing paragraf serta hasil tes membaca pemahaman dan hasil belajar yang positif  </w:t>
      </w:r>
      <w:r w:rsidR="007A5F90" w:rsidRPr="00A105EA">
        <w:rPr>
          <w:rFonts w:ascii="Times New Roman" w:hAnsi="Times New Roman" w:cs="Times New Roman"/>
          <w:color w:val="000000"/>
          <w:lang w:val="en-US"/>
        </w:rPr>
        <w:fldChar w:fldCharType="begin" w:fldLock="1"/>
      </w:r>
      <w:r w:rsidR="00A105EA">
        <w:rPr>
          <w:rFonts w:ascii="Times New Roman" w:hAnsi="Times New Roman" w:cs="Times New Roman"/>
          <w:color w:val="000000"/>
          <w:lang w:val="en-US"/>
        </w:rPr>
        <w:instrText>ADDIN CSL_CITATION {"citationItems":[{"id":"ITEM-1","itemData":{"abstract":"Penelitian ini bertujuan untuk mengetahui pengaruh pembelajaran saintifik berbasis literasi terhadap kemampuan membaca pemahaman dan terhadap hasil belajar mata pelajaran kelompok sosial humaniora serta mengetahui pengaruhnya secara simultan terhadap …","author":[{"dropping-particle":"","family":"Juniawan","given":"I.M.E.","non-dropping-particle":"","parse-names":false,"suffix":""},{"dropping-particle":"","family":"Marhaeni","given":"A.A.I.N.","non-dropping-particle":"","parse-names":false,"suffix":""},{"dropping-particle":"","family":"Lasmawan","given":"I.W","non-dropping-particle":"","parse-names":false,"suffix":""}],"container-title":"Pendasi: Jurnal Pendidikan Dasar …","id":"ITEM-1","issue":"1","issued":{"date-parts":[["2020"]]},"page":"64-73","title":"Pengaruh Pembelajaran Saintifik Berbasis Literasi Terhadap Kemampuan Membaca Pemahaman Dan Hasil Belajar Pelajaran Kelompok Sosial Humaniora Siswa Kelas V SD di Gugus 1 Kuta","type":"article-journal","volume":"4"},"uris":["http://www.mendeley.com/documents/?uuid=cfe8a474-9385-48f0-96c5-8eee5510a50b"]}],"mendeley":{"formattedCitation":"(Juniawan, Marhaeni and Lasmawan, 2020)","manualFormatting":"(Juniawan, et al., 2020)","plainTextFormattedCitation":"(Juniawan, Marhaeni and Lasmawan, 2020)","previouslyFormattedCitation":"(Juniawan et al., 2020)"},"properties":{"noteIndex":0},"schema":"https://github.com/citation-style-language/schema/raw/master/csl-citation.json"}</w:instrText>
      </w:r>
      <w:r w:rsidR="007A5F90" w:rsidRPr="00A105EA">
        <w:rPr>
          <w:rFonts w:ascii="Times New Roman" w:hAnsi="Times New Roman" w:cs="Times New Roman"/>
          <w:color w:val="000000"/>
          <w:lang w:val="en-US"/>
        </w:rPr>
        <w:fldChar w:fldCharType="separate"/>
      </w:r>
      <w:r w:rsidR="007A5F90" w:rsidRPr="00A105EA">
        <w:rPr>
          <w:rFonts w:ascii="Times New Roman" w:hAnsi="Times New Roman" w:cs="Times New Roman"/>
          <w:noProof/>
          <w:color w:val="000000"/>
          <w:lang w:val="en-US"/>
        </w:rPr>
        <w:t>(Juniawan</w:t>
      </w:r>
      <w:r w:rsidR="00E52967" w:rsidRPr="00A105EA">
        <w:rPr>
          <w:rFonts w:ascii="Times New Roman" w:hAnsi="Times New Roman" w:cs="Times New Roman"/>
          <w:noProof/>
          <w:color w:val="000000"/>
          <w:lang w:val="en-US"/>
        </w:rPr>
        <w:t>,</w:t>
      </w:r>
      <w:r w:rsidR="007A5F90" w:rsidRPr="00A105EA">
        <w:rPr>
          <w:rFonts w:ascii="Times New Roman" w:hAnsi="Times New Roman" w:cs="Times New Roman"/>
          <w:noProof/>
          <w:color w:val="000000"/>
          <w:lang w:val="en-US"/>
        </w:rPr>
        <w:t xml:space="preserve"> et al., 2020)</w:t>
      </w:r>
      <w:r w:rsidR="007A5F90" w:rsidRPr="00A105EA">
        <w:rPr>
          <w:rFonts w:ascii="Times New Roman" w:hAnsi="Times New Roman" w:cs="Times New Roman"/>
          <w:color w:val="000000"/>
          <w:lang w:val="en-US"/>
        </w:rPr>
        <w:fldChar w:fldCharType="end"/>
      </w:r>
      <w:r w:rsidR="007A5F90" w:rsidRPr="00A105EA">
        <w:rPr>
          <w:rFonts w:ascii="Times New Roman" w:hAnsi="Times New Roman" w:cs="Times New Roman"/>
          <w:color w:val="000000"/>
          <w:lang w:val="en-US"/>
        </w:rPr>
        <w:t>.</w:t>
      </w:r>
      <w:r w:rsidR="00DA79F5" w:rsidRPr="00A105EA">
        <w:rPr>
          <w:rFonts w:ascii="Times New Roman" w:hAnsi="Times New Roman" w:cs="Times New Roman"/>
        </w:rPr>
        <w:t xml:space="preserve"> </w:t>
      </w:r>
      <w:r w:rsidR="0064024B" w:rsidRPr="00A105EA">
        <w:rPr>
          <w:rFonts w:ascii="Times New Roman" w:eastAsia="Calibri" w:hAnsi="Times New Roman" w:cs="Times New Roman"/>
          <w:lang w:val="en" w:eastAsia="en-US"/>
        </w:rPr>
        <w:t xml:space="preserve"> </w:t>
      </w:r>
    </w:p>
    <w:p w:rsidR="00954D77" w:rsidRPr="00A105EA" w:rsidRDefault="00954D77" w:rsidP="00A105EA">
      <w:pPr>
        <w:pStyle w:val="ListParagraph"/>
        <w:pBdr>
          <w:top w:val="nil"/>
          <w:left w:val="nil"/>
          <w:bottom w:val="nil"/>
          <w:right w:val="nil"/>
          <w:between w:val="nil"/>
        </w:pBdr>
        <w:spacing w:after="0" w:line="240" w:lineRule="auto"/>
        <w:jc w:val="both"/>
        <w:rPr>
          <w:rFonts w:ascii="Times New Roman" w:eastAsia="ArialMT" w:hAnsi="Times New Roman" w:cs="Times New Roman"/>
          <w:color w:val="000000"/>
        </w:rPr>
      </w:pPr>
      <w:r w:rsidRPr="00A105EA">
        <w:rPr>
          <w:rFonts w:ascii="Times New Roman" w:eastAsia="Times New Roman" w:hAnsi="Times New Roman" w:cs="Times New Roman"/>
          <w:color w:val="000000"/>
        </w:rPr>
        <w:t xml:space="preserve">Siswa </w:t>
      </w:r>
      <w:r w:rsidRPr="00A105EA">
        <w:rPr>
          <w:rFonts w:ascii="Times New Roman" w:eastAsia="Times New Roman" w:hAnsi="Times New Roman" w:cs="Times New Roman"/>
        </w:rPr>
        <w:t>dengan</w:t>
      </w:r>
      <w:r w:rsidRPr="00A105EA">
        <w:rPr>
          <w:rFonts w:ascii="Times New Roman" w:eastAsia="Times New Roman" w:hAnsi="Times New Roman" w:cs="Times New Roman"/>
          <w:color w:val="000000"/>
        </w:rPr>
        <w:t xml:space="preserve"> keterampilan membaca yang baik dinilai dapat memuat tulisan kalimat dengan pilihan kata-kata yang baik, dikarenakan koleksi kata dinilai juga banyak dibandingkan dengan siswa yang tidak, siswa juga dapat menuangkan ragam ide yang </w:t>
      </w:r>
      <w:r w:rsidRPr="00A105EA">
        <w:rPr>
          <w:rFonts w:ascii="Times New Roman" w:eastAsia="Times New Roman" w:hAnsi="Times New Roman" w:cs="Times New Roman"/>
        </w:rPr>
        <w:t>inovatif</w:t>
      </w:r>
      <w:r w:rsidRPr="00A105EA">
        <w:rPr>
          <w:rFonts w:ascii="Times New Roman" w:eastAsia="Times New Roman" w:hAnsi="Times New Roman" w:cs="Times New Roman"/>
          <w:color w:val="000000"/>
        </w:rPr>
        <w:t xml:space="preserve"> serta kreatif melalui sebuah karya berbentuk tulisan. </w:t>
      </w:r>
    </w:p>
    <w:p w:rsidR="009B3A4A" w:rsidRPr="00A105EA" w:rsidRDefault="00A2593F" w:rsidP="00A105EA">
      <w:pPr>
        <w:pStyle w:val="ListParagraph"/>
        <w:numPr>
          <w:ilvl w:val="0"/>
          <w:numId w:val="15"/>
        </w:numPr>
        <w:spacing w:after="0" w:line="240" w:lineRule="auto"/>
        <w:ind w:left="360"/>
        <w:jc w:val="both"/>
        <w:rPr>
          <w:rFonts w:ascii="Times New Roman" w:hAnsi="Times New Roman" w:cs="Times New Roman"/>
          <w:b/>
          <w:shd w:val="clear" w:color="auto" w:fill="FFFFFF"/>
          <w:lang w:val="en-US"/>
        </w:rPr>
      </w:pPr>
      <w:r w:rsidRPr="00A105EA">
        <w:rPr>
          <w:rFonts w:ascii="Times New Roman" w:hAnsi="Times New Roman" w:cs="Times New Roman"/>
          <w:b/>
          <w:shd w:val="clear" w:color="auto" w:fill="FFFFFF"/>
          <w:lang w:val="en-US"/>
        </w:rPr>
        <w:t>Me</w:t>
      </w:r>
      <w:r w:rsidR="009B3A4A" w:rsidRPr="00A105EA">
        <w:rPr>
          <w:rFonts w:ascii="Times New Roman" w:hAnsi="Times New Roman" w:cs="Times New Roman"/>
          <w:b/>
          <w:shd w:val="clear" w:color="auto" w:fill="FFFFFF"/>
          <w:lang w:val="en-US"/>
        </w:rPr>
        <w:t>ningkatkan nilai akademik siswa</w:t>
      </w:r>
    </w:p>
    <w:p w:rsidR="00DD5223" w:rsidRPr="00A105EA" w:rsidRDefault="00954D77" w:rsidP="00A105EA">
      <w:pPr>
        <w:pStyle w:val="ListParagraph"/>
        <w:spacing w:after="0" w:line="240" w:lineRule="auto"/>
        <w:ind w:left="360"/>
        <w:jc w:val="both"/>
        <w:rPr>
          <w:rFonts w:ascii="Times New Roman" w:hAnsi="Times New Roman" w:cs="Times New Roman"/>
          <w:shd w:val="clear" w:color="auto" w:fill="FFFFFF"/>
          <w:lang w:val="en-US"/>
        </w:rPr>
      </w:pPr>
      <w:r w:rsidRPr="00A105EA">
        <w:rPr>
          <w:rFonts w:ascii="Times New Roman" w:eastAsia="Times New Roman" w:hAnsi="Times New Roman" w:cs="Times New Roman"/>
          <w:color w:val="000000"/>
          <w:highlight w:val="white"/>
        </w:rPr>
        <w:t xml:space="preserve">Dampak dari literasi membaca dapat  memberikan pengaruh terhadap wawasan atau ilmu individu yang </w:t>
      </w:r>
      <w:r w:rsidRPr="00A105EA">
        <w:rPr>
          <w:rFonts w:ascii="Times New Roman" w:eastAsia="Times New Roman" w:hAnsi="Times New Roman" w:cs="Times New Roman"/>
          <w:highlight w:val="white"/>
        </w:rPr>
        <w:t>selanjutnya akan</w:t>
      </w:r>
      <w:r w:rsidRPr="00A105EA">
        <w:rPr>
          <w:rFonts w:ascii="Times New Roman" w:eastAsia="Times New Roman" w:hAnsi="Times New Roman" w:cs="Times New Roman"/>
          <w:color w:val="000000"/>
          <w:highlight w:val="white"/>
        </w:rPr>
        <w:t xml:space="preserve"> mengarah pada keterampilan </w:t>
      </w:r>
      <w:r w:rsidRPr="00A105EA">
        <w:rPr>
          <w:rFonts w:ascii="Times New Roman" w:eastAsia="Times New Roman" w:hAnsi="Times New Roman" w:cs="Times New Roman"/>
          <w:highlight w:val="white"/>
        </w:rPr>
        <w:t>berpikir</w:t>
      </w:r>
      <w:r w:rsidR="00E52967" w:rsidRPr="00A105EA">
        <w:rPr>
          <w:rFonts w:ascii="Times New Roman" w:eastAsia="Times New Roman" w:hAnsi="Times New Roman" w:cs="Times New Roman"/>
          <w:color w:val="000000"/>
          <w:highlight w:val="white"/>
        </w:rPr>
        <w:t xml:space="preserve"> dengan kritis. </w:t>
      </w:r>
      <w:r w:rsidR="00E52967" w:rsidRPr="00A105EA">
        <w:rPr>
          <w:rFonts w:ascii="Times New Roman" w:eastAsia="Times New Roman" w:hAnsi="Times New Roman" w:cs="Times New Roman"/>
          <w:color w:val="000000"/>
          <w:highlight w:val="white"/>
          <w:lang w:val="en-US"/>
        </w:rPr>
        <w:lastRenderedPageBreak/>
        <w:t>A</w:t>
      </w:r>
      <w:r w:rsidRPr="00A105EA">
        <w:rPr>
          <w:rFonts w:ascii="Times New Roman" w:eastAsia="Times New Roman" w:hAnsi="Times New Roman" w:cs="Times New Roman"/>
          <w:color w:val="000000"/>
          <w:highlight w:val="white"/>
        </w:rPr>
        <w:t xml:space="preserve">pabila kultur literasi diimplementasikan di ruangan kelas diharapkan siswa dapat memiliki pengetahuan yang luas serta mampu untuk </w:t>
      </w:r>
      <w:r w:rsidRPr="00A105EA">
        <w:rPr>
          <w:rFonts w:ascii="Times New Roman" w:eastAsia="Times New Roman" w:hAnsi="Times New Roman" w:cs="Times New Roman"/>
          <w:highlight w:val="white"/>
        </w:rPr>
        <w:t>berpikir</w:t>
      </w:r>
      <w:r w:rsidRPr="00A105EA">
        <w:rPr>
          <w:rFonts w:ascii="Times New Roman" w:eastAsia="Times New Roman" w:hAnsi="Times New Roman" w:cs="Times New Roman"/>
          <w:color w:val="000000"/>
          <w:highlight w:val="white"/>
        </w:rPr>
        <w:t xml:space="preserve"> dengan kritis untuk kegiatan belajar yang dilakukan serta </w:t>
      </w:r>
      <w:r w:rsidRPr="00A105EA">
        <w:rPr>
          <w:rFonts w:ascii="Times New Roman" w:eastAsia="Times New Roman" w:hAnsi="Times New Roman" w:cs="Times New Roman"/>
          <w:highlight w:val="white"/>
        </w:rPr>
        <w:t>berpengaruh</w:t>
      </w:r>
      <w:r w:rsidRPr="00A105EA">
        <w:rPr>
          <w:rFonts w:ascii="Times New Roman" w:eastAsia="Times New Roman" w:hAnsi="Times New Roman" w:cs="Times New Roman"/>
          <w:color w:val="000000"/>
          <w:highlight w:val="white"/>
        </w:rPr>
        <w:t xml:space="preserve"> pada hasil </w:t>
      </w:r>
      <w:r w:rsidRPr="00A105EA">
        <w:rPr>
          <w:rFonts w:ascii="Times New Roman" w:eastAsia="Times New Roman" w:hAnsi="Times New Roman" w:cs="Times New Roman"/>
          <w:highlight w:val="white"/>
        </w:rPr>
        <w:t>pembelajaran</w:t>
      </w:r>
      <w:r w:rsidR="008F6325" w:rsidRPr="00A105EA">
        <w:rPr>
          <w:rFonts w:ascii="Times New Roman" w:hAnsi="Times New Roman" w:cs="Times New Roman"/>
          <w:shd w:val="clear" w:color="auto" w:fill="FFFFFF"/>
          <w:lang w:val="en-US"/>
        </w:rPr>
        <w:t xml:space="preserve"> </w:t>
      </w:r>
      <w:r w:rsidR="00DD5223" w:rsidRPr="00A105EA">
        <w:rPr>
          <w:rFonts w:ascii="Times New Roman" w:hAnsi="Times New Roman" w:cs="Times New Roman"/>
          <w:shd w:val="clear" w:color="auto" w:fill="FFFFFF"/>
          <w:lang w:val="en-US"/>
        </w:rPr>
        <w:fldChar w:fldCharType="begin" w:fldLock="1"/>
      </w:r>
      <w:r w:rsidR="00A105EA">
        <w:rPr>
          <w:rFonts w:ascii="Times New Roman" w:hAnsi="Times New Roman" w:cs="Times New Roman"/>
          <w:shd w:val="clear" w:color="auto" w:fill="FFFFFF"/>
          <w:lang w:val="en-US"/>
        </w:rPr>
        <w:instrText>ADDIN CSL_CITATION {"citationItems":[{"id":"ITEM-1","itemData":{"DOI":"10.31004/basicedu.v5i6.1436","ISSN":"2580-3735","abstract":"Kurangnya minat siswa dalam membaca, memicu terjadinya degradasi wawasan dan ilmu pengetahuan. Tujuan penelitian ini, guna mengetahui pengaruh, keterlaksanaan dan respon siswa terkait pembelajaran yang mengintegrasikan budaya literasi pada pembelajaran IPA kelas IV Sekolah Dasar. Sasaran penelitian ini adalah seluruh siswa kelas IV dengan jumlah siswa sebanyak 12 siswa untuk kelas eksperimen dan 12 siswa untuk kelas kontrol di SDN Wonokusumo VI Tahun Ajaran 2021/2022. Penelitian menggunakan rancangan pretest-postest control group. Kelompok eksperimen dikenakan perlakukan budaya literasi yaitu berupa pembiasaan membaca 15 menit sebelum pembelajaran dilaksanakan. Setelah menganalisis data, penulis menemukan bahwa keterlaksaan pembelajaran budaya literasi 100% terlaksa sesuai dengan RPP yang sudah dirancang oleh peneliti. Selain itu, penerapan budaya literasi mempunyai pengaruh terhadap hasil belajar siswa kelas IV pada mata pelajaran IPA. Hal ini dibuktikan dengan perolehan nilai pada thitung yaitu [U1] 2,426 lebih besar dari nilai ttabelyaitu 2,075 atas dasar signifikan 0,05 diambil dari selisih nilai hasil belajar posttest dan pretest kelas eksperimen dan kontrol. Sehingga, dapat disimpulkan bahwa penerapan budaya literasi mempunyai pengaruh terhadap hasil belajar siswa kelas IV pada mata pelajaran IPA dan mendapatkan respon positif dari guru [U1]jadikan satu paragfraf","author":[{"dropping-particle":"","family":"Lestari","given":"Frita Dwi","non-dropping-particle":"","parse-names":false,"suffix":""},{"dropping-particle":"","family":"Ibrahim","given":"Muslimin","non-dropping-particle":"","parse-names":false,"suffix":""},{"dropping-particle":"","family":"Ghufron","given":"Syamsul","non-dropping-particle":"","parse-names":false,"suffix":""},{"dropping-particle":"","family":"Mariati","given":"Pance","non-dropping-particle":"","parse-names":false,"suffix":""}],"container-title":"Jurnal Basicedu","id":"ITEM-1","issue":"6","issued":{"date-parts":[["2021"]]},"page":"5087-5099","title":"Pengaruh Budaya Literasi terhadap Hasil Belajar IPA di Sekolah Dasar","type":"article-journal","volume":"5"},"uris":["http://www.mendeley.com/documents/?uuid=04e5e4c8-a2aa-451a-9f4b-10d389ce29e6"]}],"mendeley":{"formattedCitation":"(Lestari &lt;i&gt;et al.&lt;/i&gt;, 2021)","manualFormatting":"(Lestari, et al., 2021)","plainTextFormattedCitation":"(Lestari et al., 2021)","previouslyFormattedCitation":"(Lestari et al., 2021)"},"properties":{"noteIndex":0},"schema":"https://github.com/citation-style-language/schema/raw/master/csl-citation.json"}</w:instrText>
      </w:r>
      <w:r w:rsidR="00DD5223" w:rsidRPr="00A105EA">
        <w:rPr>
          <w:rFonts w:ascii="Times New Roman" w:hAnsi="Times New Roman" w:cs="Times New Roman"/>
          <w:shd w:val="clear" w:color="auto" w:fill="FFFFFF"/>
          <w:lang w:val="en-US"/>
        </w:rPr>
        <w:fldChar w:fldCharType="separate"/>
      </w:r>
      <w:r w:rsidR="00DD5223" w:rsidRPr="00A105EA">
        <w:rPr>
          <w:rFonts w:ascii="Times New Roman" w:hAnsi="Times New Roman" w:cs="Times New Roman"/>
          <w:noProof/>
          <w:shd w:val="clear" w:color="auto" w:fill="FFFFFF"/>
          <w:lang w:val="en-US"/>
        </w:rPr>
        <w:t>(Lestari</w:t>
      </w:r>
      <w:r w:rsidR="00E52967" w:rsidRPr="00A105EA">
        <w:rPr>
          <w:rFonts w:ascii="Times New Roman" w:hAnsi="Times New Roman" w:cs="Times New Roman"/>
          <w:noProof/>
          <w:shd w:val="clear" w:color="auto" w:fill="FFFFFF"/>
          <w:lang w:val="en-US"/>
        </w:rPr>
        <w:t>,</w:t>
      </w:r>
      <w:r w:rsidR="00DD5223" w:rsidRPr="00A105EA">
        <w:rPr>
          <w:rFonts w:ascii="Times New Roman" w:hAnsi="Times New Roman" w:cs="Times New Roman"/>
          <w:noProof/>
          <w:shd w:val="clear" w:color="auto" w:fill="FFFFFF"/>
          <w:lang w:val="en-US"/>
        </w:rPr>
        <w:t xml:space="preserve"> et al., 2021)</w:t>
      </w:r>
      <w:r w:rsidR="00DD5223" w:rsidRPr="00A105EA">
        <w:rPr>
          <w:rFonts w:ascii="Times New Roman" w:hAnsi="Times New Roman" w:cs="Times New Roman"/>
          <w:shd w:val="clear" w:color="auto" w:fill="FFFFFF"/>
          <w:lang w:val="en-US"/>
        </w:rPr>
        <w:fldChar w:fldCharType="end"/>
      </w:r>
      <w:r w:rsidR="00DD5223" w:rsidRPr="00A105EA">
        <w:rPr>
          <w:rFonts w:ascii="Times New Roman" w:hAnsi="Times New Roman" w:cs="Times New Roman"/>
          <w:shd w:val="clear" w:color="auto" w:fill="FFFFFF"/>
          <w:lang w:val="en-US"/>
        </w:rPr>
        <w:t xml:space="preserve">. </w:t>
      </w:r>
    </w:p>
    <w:p w:rsidR="009E110D" w:rsidRPr="00A105EA" w:rsidRDefault="00F95598" w:rsidP="00A105EA">
      <w:pPr>
        <w:pStyle w:val="ListParagraph"/>
        <w:spacing w:after="0" w:line="240" w:lineRule="auto"/>
        <w:ind w:left="360"/>
        <w:jc w:val="both"/>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 xml:space="preserve">Berikut adalah sampel perbandingan nilai Bahasa Indonesia peserta didik kelas </w:t>
      </w:r>
      <w:r w:rsidR="00EB61D2" w:rsidRPr="00A105EA">
        <w:rPr>
          <w:rFonts w:ascii="Times New Roman" w:hAnsi="Times New Roman" w:cs="Times New Roman"/>
          <w:shd w:val="clear" w:color="auto" w:fill="FFFFFF"/>
          <w:lang w:val="en-US"/>
        </w:rPr>
        <w:t>8C pada tahun ajaran 2018/2019 (semester ganjil</w:t>
      </w:r>
      <w:r w:rsidR="006943C7" w:rsidRPr="00A105EA">
        <w:rPr>
          <w:rFonts w:ascii="Times New Roman" w:hAnsi="Times New Roman" w:cs="Times New Roman"/>
          <w:shd w:val="clear" w:color="auto" w:fill="FFFFFF"/>
          <w:lang w:val="en-US"/>
        </w:rPr>
        <w:t>) dengan kelas 8C tahu</w:t>
      </w:r>
      <w:r w:rsidR="00EB61D2" w:rsidRPr="00A105EA">
        <w:rPr>
          <w:rFonts w:ascii="Times New Roman" w:hAnsi="Times New Roman" w:cs="Times New Roman"/>
          <w:shd w:val="clear" w:color="auto" w:fill="FFFFFF"/>
          <w:lang w:val="en-US"/>
        </w:rPr>
        <w:t>n ajaran 2018/2019 (semester genap</w:t>
      </w:r>
      <w:r w:rsidR="006943C7" w:rsidRPr="00A105EA">
        <w:rPr>
          <w:rFonts w:ascii="Times New Roman" w:hAnsi="Times New Roman" w:cs="Times New Roman"/>
          <w:shd w:val="clear" w:color="auto" w:fill="FFFFFF"/>
          <w:lang w:val="en-US"/>
        </w:rPr>
        <w:t xml:space="preserve">). </w:t>
      </w:r>
    </w:p>
    <w:p w:rsidR="003A29AF" w:rsidRPr="00A105EA" w:rsidRDefault="003A29AF" w:rsidP="00A105EA">
      <w:pPr>
        <w:pStyle w:val="ListParagraph"/>
        <w:spacing w:after="0" w:line="240" w:lineRule="auto"/>
        <w:ind w:left="360"/>
        <w:jc w:val="both"/>
        <w:rPr>
          <w:rFonts w:ascii="Times New Roman" w:hAnsi="Times New Roman" w:cs="Times New Roman"/>
          <w:shd w:val="clear" w:color="auto" w:fill="FFFFFF"/>
          <w:lang w:val="en-US"/>
        </w:rPr>
      </w:pPr>
    </w:p>
    <w:tbl>
      <w:tblPr>
        <w:tblStyle w:val="TableGrid"/>
        <w:tblW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754"/>
        <w:gridCol w:w="669"/>
        <w:gridCol w:w="633"/>
        <w:gridCol w:w="842"/>
        <w:gridCol w:w="704"/>
      </w:tblGrid>
      <w:tr w:rsidR="008F293C" w:rsidRPr="00A105EA" w:rsidTr="009E110D">
        <w:tc>
          <w:tcPr>
            <w:tcW w:w="504" w:type="dxa"/>
            <w:vMerge w:val="restart"/>
            <w:tcBorders>
              <w:right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No</w:t>
            </w:r>
          </w:p>
        </w:tc>
        <w:tc>
          <w:tcPr>
            <w:tcW w:w="754" w:type="dxa"/>
            <w:vMerge w:val="restart"/>
            <w:tcBorders>
              <w:left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Siswa</w:t>
            </w:r>
          </w:p>
        </w:tc>
        <w:tc>
          <w:tcPr>
            <w:tcW w:w="1302" w:type="dxa"/>
            <w:gridSpan w:val="2"/>
            <w:tcBorders>
              <w:left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rPr>
            </w:pPr>
            <w:r w:rsidRPr="00A105EA">
              <w:rPr>
                <w:rFonts w:ascii="Times New Roman" w:hAnsi="Times New Roman" w:cs="Times New Roman"/>
                <w:b/>
                <w:lang w:val="en-US"/>
              </w:rPr>
              <w:t>UTS</w:t>
            </w:r>
          </w:p>
        </w:tc>
        <w:tc>
          <w:tcPr>
            <w:tcW w:w="1546" w:type="dxa"/>
            <w:gridSpan w:val="2"/>
            <w:tcBorders>
              <w:left w:val="single" w:sz="4" w:space="0" w:color="auto"/>
            </w:tcBorders>
            <w:vAlign w:val="center"/>
          </w:tcPr>
          <w:p w:rsidR="008F293C" w:rsidRPr="00A105EA" w:rsidRDefault="008F293C" w:rsidP="00A105EA">
            <w:pPr>
              <w:jc w:val="center"/>
              <w:rPr>
                <w:rFonts w:ascii="Times New Roman" w:hAnsi="Times New Roman" w:cs="Times New Roman"/>
                <w:b/>
              </w:rPr>
            </w:pPr>
            <w:r w:rsidRPr="00A105EA">
              <w:rPr>
                <w:rFonts w:ascii="Times New Roman" w:hAnsi="Times New Roman" w:cs="Times New Roman"/>
                <w:b/>
                <w:lang w:val="en-US"/>
              </w:rPr>
              <w:t>UAS</w:t>
            </w:r>
          </w:p>
        </w:tc>
      </w:tr>
      <w:tr w:rsidR="008F293C" w:rsidRPr="00A105EA" w:rsidTr="009E110D">
        <w:tc>
          <w:tcPr>
            <w:tcW w:w="504" w:type="dxa"/>
            <w:vMerge/>
            <w:tcBorders>
              <w:bottom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p>
        </w:tc>
        <w:tc>
          <w:tcPr>
            <w:tcW w:w="754" w:type="dxa"/>
            <w:vMerge/>
            <w:tcBorders>
              <w:left w:val="single" w:sz="4" w:space="0" w:color="auto"/>
              <w:bottom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p>
        </w:tc>
        <w:tc>
          <w:tcPr>
            <w:tcW w:w="669" w:type="dxa"/>
            <w:tcBorders>
              <w:left w:val="single" w:sz="4" w:space="0" w:color="auto"/>
              <w:bottom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Nilai</w:t>
            </w:r>
          </w:p>
        </w:tc>
        <w:tc>
          <w:tcPr>
            <w:tcW w:w="633" w:type="dxa"/>
            <w:tcBorders>
              <w:left w:val="single" w:sz="4" w:space="0" w:color="auto"/>
              <w:bottom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P</w:t>
            </w:r>
          </w:p>
        </w:tc>
        <w:tc>
          <w:tcPr>
            <w:tcW w:w="842" w:type="dxa"/>
            <w:tcBorders>
              <w:left w:val="single" w:sz="4" w:space="0" w:color="auto"/>
              <w:bottom w:val="single" w:sz="4" w:space="0" w:color="auto"/>
              <w:right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Nilai</w:t>
            </w:r>
          </w:p>
        </w:tc>
        <w:tc>
          <w:tcPr>
            <w:tcW w:w="704" w:type="dxa"/>
            <w:tcBorders>
              <w:left w:val="single" w:sz="4" w:space="0" w:color="auto"/>
              <w:bottom w:val="single" w:sz="4" w:space="0" w:color="auto"/>
            </w:tcBorders>
            <w:vAlign w:val="center"/>
          </w:tcPr>
          <w:p w:rsidR="008F293C" w:rsidRPr="00A105EA" w:rsidRDefault="008F293C" w:rsidP="00A105EA">
            <w:pPr>
              <w:jc w:val="center"/>
              <w:rPr>
                <w:rFonts w:ascii="Times New Roman" w:hAnsi="Times New Roman" w:cs="Times New Roman"/>
                <w:b/>
                <w:lang w:val="en-US"/>
              </w:rPr>
            </w:pPr>
            <w:r w:rsidRPr="00A105EA">
              <w:rPr>
                <w:rFonts w:ascii="Times New Roman" w:hAnsi="Times New Roman" w:cs="Times New Roman"/>
                <w:b/>
                <w:lang w:val="en-US"/>
              </w:rPr>
              <w:t>P</w:t>
            </w:r>
          </w:p>
        </w:tc>
      </w:tr>
      <w:tr w:rsidR="008F293C" w:rsidRPr="00A105EA" w:rsidTr="009E110D">
        <w:tc>
          <w:tcPr>
            <w:tcW w:w="504"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1</w:t>
            </w:r>
          </w:p>
        </w:tc>
        <w:tc>
          <w:tcPr>
            <w:tcW w:w="754"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V</w:t>
            </w:r>
          </w:p>
        </w:tc>
        <w:tc>
          <w:tcPr>
            <w:tcW w:w="669"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75</w:t>
            </w:r>
          </w:p>
        </w:tc>
        <w:tc>
          <w:tcPr>
            <w:tcW w:w="633"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78</w:t>
            </w:r>
          </w:p>
        </w:tc>
        <w:tc>
          <w:tcPr>
            <w:tcW w:w="704" w:type="dxa"/>
            <w:tcBorders>
              <w:top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r>
      <w:tr w:rsidR="008F293C" w:rsidRPr="00A105EA" w:rsidTr="009E110D">
        <w:tc>
          <w:tcPr>
            <w:tcW w:w="5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2</w:t>
            </w:r>
          </w:p>
        </w:tc>
        <w:tc>
          <w:tcPr>
            <w:tcW w:w="75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W</w:t>
            </w:r>
          </w:p>
        </w:tc>
        <w:tc>
          <w:tcPr>
            <w:tcW w:w="669"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70</w:t>
            </w:r>
          </w:p>
        </w:tc>
        <w:tc>
          <w:tcPr>
            <w:tcW w:w="633"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D</w:t>
            </w:r>
          </w:p>
        </w:tc>
        <w:tc>
          <w:tcPr>
            <w:tcW w:w="842"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76</w:t>
            </w:r>
          </w:p>
        </w:tc>
        <w:tc>
          <w:tcPr>
            <w:tcW w:w="7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r>
      <w:tr w:rsidR="008F293C" w:rsidRPr="00A105EA" w:rsidTr="009E110D">
        <w:tc>
          <w:tcPr>
            <w:tcW w:w="5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3</w:t>
            </w:r>
          </w:p>
        </w:tc>
        <w:tc>
          <w:tcPr>
            <w:tcW w:w="75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X</w:t>
            </w:r>
          </w:p>
        </w:tc>
        <w:tc>
          <w:tcPr>
            <w:tcW w:w="669"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79</w:t>
            </w:r>
          </w:p>
        </w:tc>
        <w:tc>
          <w:tcPr>
            <w:tcW w:w="633"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84</w:t>
            </w:r>
          </w:p>
        </w:tc>
        <w:tc>
          <w:tcPr>
            <w:tcW w:w="7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B</w:t>
            </w:r>
          </w:p>
        </w:tc>
      </w:tr>
      <w:tr w:rsidR="008F293C" w:rsidRPr="00A105EA" w:rsidTr="009E110D">
        <w:tc>
          <w:tcPr>
            <w:tcW w:w="5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4</w:t>
            </w:r>
          </w:p>
        </w:tc>
        <w:tc>
          <w:tcPr>
            <w:tcW w:w="75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Y</w:t>
            </w:r>
          </w:p>
        </w:tc>
        <w:tc>
          <w:tcPr>
            <w:tcW w:w="669"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76</w:t>
            </w:r>
          </w:p>
        </w:tc>
        <w:tc>
          <w:tcPr>
            <w:tcW w:w="633"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80</w:t>
            </w:r>
          </w:p>
        </w:tc>
        <w:tc>
          <w:tcPr>
            <w:tcW w:w="704" w:type="dxa"/>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r>
      <w:tr w:rsidR="008F293C" w:rsidRPr="00A105EA" w:rsidTr="009E110D">
        <w:tc>
          <w:tcPr>
            <w:tcW w:w="504"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5</w:t>
            </w:r>
          </w:p>
        </w:tc>
        <w:tc>
          <w:tcPr>
            <w:tcW w:w="754"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Z</w:t>
            </w:r>
          </w:p>
        </w:tc>
        <w:tc>
          <w:tcPr>
            <w:tcW w:w="669"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80</w:t>
            </w:r>
          </w:p>
        </w:tc>
        <w:tc>
          <w:tcPr>
            <w:tcW w:w="633"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85</w:t>
            </w:r>
          </w:p>
        </w:tc>
        <w:tc>
          <w:tcPr>
            <w:tcW w:w="704" w:type="dxa"/>
            <w:tcBorders>
              <w:bottom w:val="single" w:sz="4" w:space="0" w:color="auto"/>
            </w:tcBorders>
          </w:tcPr>
          <w:p w:rsidR="008F293C" w:rsidRPr="00A105EA" w:rsidRDefault="008F293C" w:rsidP="00A105EA">
            <w:pPr>
              <w:jc w:val="center"/>
              <w:rPr>
                <w:rFonts w:ascii="Times New Roman" w:hAnsi="Times New Roman" w:cs="Times New Roman"/>
                <w:lang w:val="en-US"/>
              </w:rPr>
            </w:pPr>
            <w:r w:rsidRPr="00A105EA">
              <w:rPr>
                <w:rFonts w:ascii="Times New Roman" w:hAnsi="Times New Roman" w:cs="Times New Roman"/>
                <w:lang w:val="en-US"/>
              </w:rPr>
              <w:t>B</w:t>
            </w:r>
          </w:p>
        </w:tc>
      </w:tr>
    </w:tbl>
    <w:p w:rsidR="003516BD" w:rsidRPr="00A105EA" w:rsidRDefault="00803724" w:rsidP="00A105EA">
      <w:pPr>
        <w:spacing w:after="0" w:line="240" w:lineRule="auto"/>
        <w:jc w:val="center"/>
        <w:rPr>
          <w:rFonts w:ascii="Times New Roman" w:hAnsi="Times New Roman" w:cs="Times New Roman"/>
          <w:lang w:val="en-US"/>
        </w:rPr>
      </w:pPr>
      <w:r w:rsidRPr="00A105EA">
        <w:rPr>
          <w:rFonts w:ascii="Times New Roman" w:hAnsi="Times New Roman" w:cs="Times New Roman"/>
          <w:lang w:val="en-US"/>
        </w:rPr>
        <w:t>(Tabel 3</w:t>
      </w:r>
      <w:r w:rsidR="007F377A" w:rsidRPr="00A105EA">
        <w:rPr>
          <w:rFonts w:ascii="Times New Roman" w:hAnsi="Times New Roman" w:cs="Times New Roman"/>
          <w:lang w:val="en-US"/>
        </w:rPr>
        <w:t>: Nilai Sebelum Penerapan Jurnal Pembiasaan Literasi)</w:t>
      </w:r>
    </w:p>
    <w:p w:rsidR="003A29AF" w:rsidRPr="00A105EA" w:rsidRDefault="003A29AF" w:rsidP="00A105EA">
      <w:pPr>
        <w:spacing w:after="0" w:line="240" w:lineRule="auto"/>
        <w:jc w:val="center"/>
        <w:rPr>
          <w:rFonts w:ascii="Times New Roman" w:hAnsi="Times New Roman" w:cs="Times New Roman"/>
          <w:lang w:val="en-US"/>
        </w:rPr>
      </w:pPr>
    </w:p>
    <w:p w:rsidR="007F377A" w:rsidRPr="00A105EA" w:rsidRDefault="003516BD" w:rsidP="00A105EA">
      <w:pPr>
        <w:spacing w:after="0" w:line="240" w:lineRule="auto"/>
        <w:jc w:val="both"/>
        <w:rPr>
          <w:rFonts w:ascii="Times New Roman" w:hAnsi="Times New Roman" w:cs="Times New Roman"/>
          <w:lang w:val="en-US"/>
        </w:rPr>
      </w:pPr>
      <w:r w:rsidRPr="00A105EA">
        <w:rPr>
          <w:rFonts w:ascii="Times New Roman" w:hAnsi="Times New Roman" w:cs="Times New Roman"/>
          <w:lang w:val="en-US"/>
        </w:rPr>
        <w:t>Berdasarkan 5 sampel siswa kelas 8C</w:t>
      </w:r>
      <w:r w:rsidR="00EB61D2" w:rsidRPr="00A105EA">
        <w:rPr>
          <w:rFonts w:ascii="Times New Roman" w:hAnsi="Times New Roman" w:cs="Times New Roman"/>
          <w:lang w:val="en-US"/>
        </w:rPr>
        <w:t xml:space="preserve"> tahun ajaran 2018/2019 (semester ganjil)</w:t>
      </w:r>
      <w:r w:rsidR="00AA390B" w:rsidRPr="00A105EA">
        <w:rPr>
          <w:rFonts w:ascii="Times New Roman" w:hAnsi="Times New Roman" w:cs="Times New Roman"/>
          <w:lang w:val="en-US"/>
        </w:rPr>
        <w:t xml:space="preserve"> nilai sebelum adanya penerapan Jurnal Pembiasaa Literasi membaca </w:t>
      </w:r>
      <w:r w:rsidRPr="00A105EA">
        <w:rPr>
          <w:rFonts w:ascii="Times New Roman" w:hAnsi="Times New Roman" w:cs="Times New Roman"/>
          <w:lang w:val="en-US"/>
        </w:rPr>
        <w:t xml:space="preserve">  </w:t>
      </w:r>
      <w:r w:rsidR="00AA390B" w:rsidRPr="00A105EA">
        <w:rPr>
          <w:rFonts w:ascii="Times New Roman" w:hAnsi="Times New Roman" w:cs="Times New Roman"/>
          <w:lang w:val="en-US"/>
        </w:rPr>
        <w:t xml:space="preserve">menunjukkan </w:t>
      </w:r>
      <w:r w:rsidRPr="00A105EA">
        <w:rPr>
          <w:rFonts w:ascii="Times New Roman" w:hAnsi="Times New Roman" w:cs="Times New Roman"/>
          <w:lang w:val="en-US"/>
        </w:rPr>
        <w:t>bahwa</w:t>
      </w:r>
      <w:r w:rsidR="00AA390B" w:rsidRPr="00A105EA">
        <w:rPr>
          <w:rFonts w:ascii="Times New Roman" w:hAnsi="Times New Roman" w:cs="Times New Roman"/>
          <w:lang w:val="en-US"/>
        </w:rPr>
        <w:t>,</w:t>
      </w:r>
      <w:r w:rsidRPr="00A105EA">
        <w:rPr>
          <w:rFonts w:ascii="Times New Roman" w:hAnsi="Times New Roman" w:cs="Times New Roman"/>
          <w:lang w:val="en-US"/>
        </w:rPr>
        <w:t xml:space="preserve"> nilai Bahasa Indonesia masih standar, artinya tidak terlalu buruk dan tidak terlalu baik. Karena belum ada</w:t>
      </w:r>
      <w:r w:rsidR="00AA390B" w:rsidRPr="00A105EA">
        <w:rPr>
          <w:rFonts w:ascii="Times New Roman" w:hAnsi="Times New Roman" w:cs="Times New Roman"/>
          <w:lang w:val="en-US"/>
        </w:rPr>
        <w:t xml:space="preserve"> keterampilan berbahasa yang dapat diambil dari penerapan Jurnal Pembiasaan Literasi Membaca. Sehingga minat baca siswa yang kurang </w:t>
      </w:r>
      <w:proofErr w:type="gramStart"/>
      <w:r w:rsidR="00AA390B" w:rsidRPr="00A105EA">
        <w:rPr>
          <w:rFonts w:ascii="Times New Roman" w:hAnsi="Times New Roman" w:cs="Times New Roman"/>
          <w:lang w:val="en-US"/>
        </w:rPr>
        <w:t>akan</w:t>
      </w:r>
      <w:proofErr w:type="gramEnd"/>
      <w:r w:rsidR="00AA390B" w:rsidRPr="00A105EA">
        <w:rPr>
          <w:rFonts w:ascii="Times New Roman" w:hAnsi="Times New Roman" w:cs="Times New Roman"/>
          <w:lang w:val="en-US"/>
        </w:rPr>
        <w:t xml:space="preserve"> berpengaruh pada nilai keterampilannya terhadap membaca buku pelajaran. </w:t>
      </w:r>
    </w:p>
    <w:p w:rsidR="003A29AF" w:rsidRPr="00A105EA" w:rsidRDefault="003A29AF" w:rsidP="00A105EA">
      <w:pPr>
        <w:spacing w:after="0" w:line="240" w:lineRule="auto"/>
        <w:jc w:val="both"/>
        <w:rPr>
          <w:rFonts w:ascii="Times New Roman" w:hAnsi="Times New Roman" w:cs="Times New Roman"/>
          <w:lang w:val="en-US"/>
        </w:rPr>
      </w:pPr>
    </w:p>
    <w:tbl>
      <w:tblPr>
        <w:tblStyle w:val="TableGrid"/>
        <w:tblW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754"/>
        <w:gridCol w:w="669"/>
        <w:gridCol w:w="633"/>
        <w:gridCol w:w="842"/>
        <w:gridCol w:w="704"/>
      </w:tblGrid>
      <w:tr w:rsidR="009E110D" w:rsidRPr="00A105EA" w:rsidTr="00EF08DC">
        <w:tc>
          <w:tcPr>
            <w:tcW w:w="504" w:type="dxa"/>
            <w:vMerge w:val="restart"/>
            <w:tcBorders>
              <w:right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No</w:t>
            </w:r>
          </w:p>
        </w:tc>
        <w:tc>
          <w:tcPr>
            <w:tcW w:w="754" w:type="dxa"/>
            <w:vMerge w:val="restart"/>
            <w:tcBorders>
              <w:left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Siswa</w:t>
            </w:r>
          </w:p>
        </w:tc>
        <w:tc>
          <w:tcPr>
            <w:tcW w:w="1302" w:type="dxa"/>
            <w:gridSpan w:val="2"/>
            <w:tcBorders>
              <w:left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rPr>
            </w:pPr>
            <w:r w:rsidRPr="00A105EA">
              <w:rPr>
                <w:rFonts w:ascii="Times New Roman" w:hAnsi="Times New Roman" w:cs="Times New Roman"/>
                <w:b/>
                <w:lang w:val="en-US"/>
              </w:rPr>
              <w:t>UTS</w:t>
            </w:r>
          </w:p>
        </w:tc>
        <w:tc>
          <w:tcPr>
            <w:tcW w:w="1546" w:type="dxa"/>
            <w:gridSpan w:val="2"/>
            <w:tcBorders>
              <w:left w:val="single" w:sz="4" w:space="0" w:color="auto"/>
            </w:tcBorders>
            <w:vAlign w:val="center"/>
          </w:tcPr>
          <w:p w:rsidR="009E110D" w:rsidRPr="00A105EA" w:rsidRDefault="009E110D" w:rsidP="00A105EA">
            <w:pPr>
              <w:jc w:val="center"/>
              <w:rPr>
                <w:rFonts w:ascii="Times New Roman" w:hAnsi="Times New Roman" w:cs="Times New Roman"/>
                <w:b/>
              </w:rPr>
            </w:pPr>
            <w:r w:rsidRPr="00A105EA">
              <w:rPr>
                <w:rFonts w:ascii="Times New Roman" w:hAnsi="Times New Roman" w:cs="Times New Roman"/>
                <w:b/>
                <w:lang w:val="en-US"/>
              </w:rPr>
              <w:t>UAS</w:t>
            </w:r>
          </w:p>
        </w:tc>
      </w:tr>
      <w:tr w:rsidR="009E110D" w:rsidRPr="00A105EA" w:rsidTr="00EF08DC">
        <w:tc>
          <w:tcPr>
            <w:tcW w:w="504" w:type="dxa"/>
            <w:vMerge/>
            <w:tcBorders>
              <w:bottom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p>
        </w:tc>
        <w:tc>
          <w:tcPr>
            <w:tcW w:w="754" w:type="dxa"/>
            <w:vMerge/>
            <w:tcBorders>
              <w:left w:val="single" w:sz="4" w:space="0" w:color="auto"/>
              <w:bottom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p>
        </w:tc>
        <w:tc>
          <w:tcPr>
            <w:tcW w:w="669" w:type="dxa"/>
            <w:tcBorders>
              <w:left w:val="single" w:sz="4" w:space="0" w:color="auto"/>
              <w:bottom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Nilai</w:t>
            </w:r>
          </w:p>
        </w:tc>
        <w:tc>
          <w:tcPr>
            <w:tcW w:w="633" w:type="dxa"/>
            <w:tcBorders>
              <w:left w:val="single" w:sz="4" w:space="0" w:color="auto"/>
              <w:bottom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P</w:t>
            </w:r>
          </w:p>
        </w:tc>
        <w:tc>
          <w:tcPr>
            <w:tcW w:w="842" w:type="dxa"/>
            <w:tcBorders>
              <w:left w:val="single" w:sz="4" w:space="0" w:color="auto"/>
              <w:bottom w:val="single" w:sz="4" w:space="0" w:color="auto"/>
              <w:right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Nilai</w:t>
            </w:r>
          </w:p>
        </w:tc>
        <w:tc>
          <w:tcPr>
            <w:tcW w:w="704" w:type="dxa"/>
            <w:tcBorders>
              <w:left w:val="single" w:sz="4" w:space="0" w:color="auto"/>
              <w:bottom w:val="single" w:sz="4" w:space="0" w:color="auto"/>
            </w:tcBorders>
            <w:vAlign w:val="center"/>
          </w:tcPr>
          <w:p w:rsidR="009E110D" w:rsidRPr="00A105EA" w:rsidRDefault="009E110D" w:rsidP="00A105EA">
            <w:pPr>
              <w:jc w:val="center"/>
              <w:rPr>
                <w:rFonts w:ascii="Times New Roman" w:hAnsi="Times New Roman" w:cs="Times New Roman"/>
                <w:b/>
                <w:lang w:val="en-US"/>
              </w:rPr>
            </w:pPr>
            <w:r w:rsidRPr="00A105EA">
              <w:rPr>
                <w:rFonts w:ascii="Times New Roman" w:hAnsi="Times New Roman" w:cs="Times New Roman"/>
                <w:b/>
                <w:lang w:val="en-US"/>
              </w:rPr>
              <w:t>P</w:t>
            </w:r>
          </w:p>
        </w:tc>
      </w:tr>
      <w:tr w:rsidR="009E110D" w:rsidRPr="00A105EA" w:rsidTr="00EF08DC">
        <w:tc>
          <w:tcPr>
            <w:tcW w:w="504"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1</w:t>
            </w:r>
          </w:p>
        </w:tc>
        <w:tc>
          <w:tcPr>
            <w:tcW w:w="754"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V</w:t>
            </w:r>
          </w:p>
        </w:tc>
        <w:tc>
          <w:tcPr>
            <w:tcW w:w="669"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80</w:t>
            </w:r>
          </w:p>
        </w:tc>
        <w:tc>
          <w:tcPr>
            <w:tcW w:w="633"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85</w:t>
            </w:r>
          </w:p>
        </w:tc>
        <w:tc>
          <w:tcPr>
            <w:tcW w:w="704" w:type="dxa"/>
            <w:tcBorders>
              <w:top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r>
      <w:tr w:rsidR="009E110D" w:rsidRPr="00A105EA" w:rsidTr="00EF08DC">
        <w:tc>
          <w:tcPr>
            <w:tcW w:w="5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2</w:t>
            </w:r>
          </w:p>
        </w:tc>
        <w:tc>
          <w:tcPr>
            <w:tcW w:w="75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W</w:t>
            </w:r>
          </w:p>
        </w:tc>
        <w:tc>
          <w:tcPr>
            <w:tcW w:w="669"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78</w:t>
            </w:r>
          </w:p>
        </w:tc>
        <w:tc>
          <w:tcPr>
            <w:tcW w:w="633"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C</w:t>
            </w:r>
          </w:p>
        </w:tc>
        <w:tc>
          <w:tcPr>
            <w:tcW w:w="842"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84</w:t>
            </w:r>
          </w:p>
        </w:tc>
        <w:tc>
          <w:tcPr>
            <w:tcW w:w="7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r>
      <w:tr w:rsidR="009E110D" w:rsidRPr="00A105EA" w:rsidTr="00EF08DC">
        <w:tc>
          <w:tcPr>
            <w:tcW w:w="5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3</w:t>
            </w:r>
          </w:p>
        </w:tc>
        <w:tc>
          <w:tcPr>
            <w:tcW w:w="75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X</w:t>
            </w:r>
          </w:p>
        </w:tc>
        <w:tc>
          <w:tcPr>
            <w:tcW w:w="669"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88</w:t>
            </w:r>
          </w:p>
        </w:tc>
        <w:tc>
          <w:tcPr>
            <w:tcW w:w="633"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c>
          <w:tcPr>
            <w:tcW w:w="842"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95</w:t>
            </w:r>
          </w:p>
        </w:tc>
        <w:tc>
          <w:tcPr>
            <w:tcW w:w="7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A</w:t>
            </w:r>
          </w:p>
        </w:tc>
      </w:tr>
      <w:tr w:rsidR="009E110D" w:rsidRPr="00A105EA" w:rsidTr="00EF08DC">
        <w:tc>
          <w:tcPr>
            <w:tcW w:w="5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4</w:t>
            </w:r>
          </w:p>
        </w:tc>
        <w:tc>
          <w:tcPr>
            <w:tcW w:w="75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Y</w:t>
            </w:r>
          </w:p>
        </w:tc>
        <w:tc>
          <w:tcPr>
            <w:tcW w:w="669"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84</w:t>
            </w:r>
          </w:p>
        </w:tc>
        <w:tc>
          <w:tcPr>
            <w:tcW w:w="633"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c>
          <w:tcPr>
            <w:tcW w:w="842"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90</w:t>
            </w:r>
          </w:p>
        </w:tc>
        <w:tc>
          <w:tcPr>
            <w:tcW w:w="704" w:type="dxa"/>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r>
      <w:tr w:rsidR="009E110D" w:rsidRPr="00A105EA" w:rsidTr="00EF08DC">
        <w:tc>
          <w:tcPr>
            <w:tcW w:w="504"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5</w:t>
            </w:r>
          </w:p>
        </w:tc>
        <w:tc>
          <w:tcPr>
            <w:tcW w:w="754"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Z</w:t>
            </w:r>
          </w:p>
        </w:tc>
        <w:tc>
          <w:tcPr>
            <w:tcW w:w="669"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86</w:t>
            </w:r>
          </w:p>
        </w:tc>
        <w:tc>
          <w:tcPr>
            <w:tcW w:w="633"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B</w:t>
            </w:r>
          </w:p>
        </w:tc>
        <w:tc>
          <w:tcPr>
            <w:tcW w:w="842"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93</w:t>
            </w:r>
          </w:p>
        </w:tc>
        <w:tc>
          <w:tcPr>
            <w:tcW w:w="704" w:type="dxa"/>
            <w:tcBorders>
              <w:bottom w:val="single" w:sz="4" w:space="0" w:color="auto"/>
            </w:tcBorders>
          </w:tcPr>
          <w:p w:rsidR="009E110D" w:rsidRPr="00A105EA" w:rsidRDefault="009E110D" w:rsidP="00A105EA">
            <w:pPr>
              <w:jc w:val="center"/>
              <w:rPr>
                <w:rFonts w:ascii="Times New Roman" w:hAnsi="Times New Roman" w:cs="Times New Roman"/>
                <w:lang w:val="en-US"/>
              </w:rPr>
            </w:pPr>
            <w:r w:rsidRPr="00A105EA">
              <w:rPr>
                <w:rFonts w:ascii="Times New Roman" w:hAnsi="Times New Roman" w:cs="Times New Roman"/>
                <w:lang w:val="en-US"/>
              </w:rPr>
              <w:t>A</w:t>
            </w:r>
          </w:p>
        </w:tc>
      </w:tr>
    </w:tbl>
    <w:p w:rsidR="009E110D" w:rsidRPr="00A105EA" w:rsidRDefault="00803724" w:rsidP="00A105EA">
      <w:pPr>
        <w:spacing w:after="0" w:line="240" w:lineRule="auto"/>
        <w:jc w:val="center"/>
        <w:rPr>
          <w:rFonts w:ascii="Times New Roman" w:hAnsi="Times New Roman" w:cs="Times New Roman"/>
          <w:lang w:val="en-US"/>
        </w:rPr>
      </w:pPr>
      <w:r w:rsidRPr="00A105EA">
        <w:rPr>
          <w:rFonts w:ascii="Times New Roman" w:hAnsi="Times New Roman" w:cs="Times New Roman"/>
          <w:lang w:val="en-US"/>
        </w:rPr>
        <w:t>(Tabel 4</w:t>
      </w:r>
      <w:r w:rsidR="007F377A" w:rsidRPr="00A105EA">
        <w:rPr>
          <w:rFonts w:ascii="Times New Roman" w:hAnsi="Times New Roman" w:cs="Times New Roman"/>
          <w:lang w:val="en-US"/>
        </w:rPr>
        <w:t>: Nilai Sesudah Penerapan Jurnal Pembiasaan Literasi)</w:t>
      </w:r>
    </w:p>
    <w:p w:rsidR="003A29AF" w:rsidRPr="00A105EA" w:rsidRDefault="003A29AF" w:rsidP="00A105EA">
      <w:pPr>
        <w:spacing w:after="0" w:line="240" w:lineRule="auto"/>
        <w:jc w:val="center"/>
        <w:rPr>
          <w:rFonts w:ascii="Times New Roman" w:hAnsi="Times New Roman" w:cs="Times New Roman"/>
          <w:lang w:val="en-US"/>
        </w:rPr>
      </w:pPr>
    </w:p>
    <w:p w:rsidR="009E110D" w:rsidRPr="00A105EA" w:rsidRDefault="006943C7" w:rsidP="00A105EA">
      <w:pPr>
        <w:spacing w:after="0" w:line="240" w:lineRule="auto"/>
        <w:jc w:val="both"/>
        <w:rPr>
          <w:rFonts w:ascii="Times New Roman" w:hAnsi="Times New Roman" w:cs="Times New Roman"/>
          <w:lang w:val="en-US"/>
        </w:rPr>
      </w:pPr>
      <w:r w:rsidRPr="00A105EA">
        <w:rPr>
          <w:rFonts w:ascii="Times New Roman" w:hAnsi="Times New Roman" w:cs="Times New Roman"/>
          <w:lang w:val="en-US"/>
        </w:rPr>
        <w:t>Berdasarkan sampel dari 5 siswa kelas 8C tahun ajaran 2018/2019</w:t>
      </w:r>
      <w:r w:rsidR="00EB61D2" w:rsidRPr="00A105EA">
        <w:rPr>
          <w:rFonts w:ascii="Times New Roman" w:hAnsi="Times New Roman" w:cs="Times New Roman"/>
          <w:lang w:val="en-US"/>
        </w:rPr>
        <w:t xml:space="preserve"> (semester genap)</w:t>
      </w:r>
      <w:r w:rsidRPr="00A105EA">
        <w:rPr>
          <w:rFonts w:ascii="Times New Roman" w:hAnsi="Times New Roman" w:cs="Times New Roman"/>
          <w:lang w:val="en-US"/>
        </w:rPr>
        <w:t xml:space="preserve"> sesudah penerapan Jurnal Pembiasaan Literasi </w:t>
      </w:r>
      <w:r w:rsidR="00AA390B" w:rsidRPr="00A105EA">
        <w:rPr>
          <w:rFonts w:ascii="Times New Roman" w:hAnsi="Times New Roman" w:cs="Times New Roman"/>
          <w:lang w:val="en-US"/>
        </w:rPr>
        <w:t xml:space="preserve">menunjukkan perubahan nilai yang </w:t>
      </w:r>
      <w:r w:rsidR="00AA390B" w:rsidRPr="00A105EA">
        <w:rPr>
          <w:rFonts w:ascii="Times New Roman" w:hAnsi="Times New Roman" w:cs="Times New Roman"/>
          <w:lang w:val="en-US"/>
        </w:rPr>
        <w:lastRenderedPageBreak/>
        <w:t xml:space="preserve">baik dalam mata pelajaran Bahasa Indonesia sesudah adanya pelaksanaan Jurnal Pembiasaan Litersi membaca. Karena dengan adanya Jurnal Pembiasaan Literasi, siswa secara tidak langsung </w:t>
      </w:r>
      <w:proofErr w:type="gramStart"/>
      <w:r w:rsidR="00AA390B" w:rsidRPr="00A105EA">
        <w:rPr>
          <w:rFonts w:ascii="Times New Roman" w:hAnsi="Times New Roman" w:cs="Times New Roman"/>
          <w:lang w:val="en-US"/>
        </w:rPr>
        <w:t>akan</w:t>
      </w:r>
      <w:proofErr w:type="gramEnd"/>
      <w:r w:rsidR="00AA390B" w:rsidRPr="00A105EA">
        <w:rPr>
          <w:rFonts w:ascii="Times New Roman" w:hAnsi="Times New Roman" w:cs="Times New Roman"/>
          <w:lang w:val="en-US"/>
        </w:rPr>
        <w:t xml:space="preserve"> mempelajari keterampilan berbahasa yang akan bermanfaat dalam menjawab soal-soal yang mempunyai bacaan yang panjang dan membutuhkan analisis. Karena siswa sudah memperlihatkan gemar membaca, maka </w:t>
      </w:r>
      <w:proofErr w:type="gramStart"/>
      <w:r w:rsidR="00AA390B" w:rsidRPr="00A105EA">
        <w:rPr>
          <w:rFonts w:ascii="Times New Roman" w:hAnsi="Times New Roman" w:cs="Times New Roman"/>
          <w:lang w:val="en-US"/>
        </w:rPr>
        <w:t>akan</w:t>
      </w:r>
      <w:proofErr w:type="gramEnd"/>
      <w:r w:rsidR="00AA390B" w:rsidRPr="00A105EA">
        <w:rPr>
          <w:rFonts w:ascii="Times New Roman" w:hAnsi="Times New Roman" w:cs="Times New Roman"/>
          <w:lang w:val="en-US"/>
        </w:rPr>
        <w:t xml:space="preserve"> mudah dan cepat dalam memahami materi dalam buku pelajaran. </w:t>
      </w:r>
    </w:p>
    <w:p w:rsidR="009E110D" w:rsidRPr="00A105EA" w:rsidRDefault="009E110D" w:rsidP="00A105EA">
      <w:pPr>
        <w:spacing w:after="0" w:line="240" w:lineRule="auto"/>
        <w:jc w:val="both"/>
        <w:rPr>
          <w:rFonts w:ascii="Times New Roman" w:hAnsi="Times New Roman" w:cs="Times New Roman"/>
        </w:rPr>
      </w:pPr>
    </w:p>
    <w:tbl>
      <w:tblPr>
        <w:tblStyle w:val="TableGrid"/>
        <w:tblW w:w="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81"/>
        <w:gridCol w:w="1329"/>
      </w:tblGrid>
      <w:tr w:rsidR="007F377A" w:rsidRPr="00A105EA" w:rsidTr="007F377A">
        <w:tc>
          <w:tcPr>
            <w:tcW w:w="1277" w:type="dxa"/>
            <w:tcBorders>
              <w:bottom w:val="single" w:sz="4" w:space="0" w:color="auto"/>
            </w:tcBorders>
            <w:vAlign w:val="center"/>
          </w:tcPr>
          <w:p w:rsidR="007F377A" w:rsidRPr="00A105EA" w:rsidRDefault="007F377A" w:rsidP="00A105EA">
            <w:pPr>
              <w:jc w:val="center"/>
              <w:rPr>
                <w:rFonts w:ascii="Times New Roman" w:hAnsi="Times New Roman" w:cs="Times New Roman"/>
                <w:b/>
                <w:lang w:val="en-US"/>
              </w:rPr>
            </w:pPr>
            <w:r w:rsidRPr="00A105EA">
              <w:rPr>
                <w:rFonts w:ascii="Times New Roman" w:hAnsi="Times New Roman" w:cs="Times New Roman"/>
                <w:b/>
                <w:lang w:val="en-US"/>
              </w:rPr>
              <w:t>Interval Nilai</w:t>
            </w:r>
          </w:p>
        </w:tc>
        <w:tc>
          <w:tcPr>
            <w:tcW w:w="1281" w:type="dxa"/>
            <w:tcBorders>
              <w:bottom w:val="single" w:sz="4" w:space="0" w:color="auto"/>
            </w:tcBorders>
            <w:vAlign w:val="center"/>
          </w:tcPr>
          <w:p w:rsidR="007F377A" w:rsidRPr="00A105EA" w:rsidRDefault="007F377A" w:rsidP="00A105EA">
            <w:pPr>
              <w:jc w:val="center"/>
              <w:rPr>
                <w:rFonts w:ascii="Times New Roman" w:hAnsi="Times New Roman" w:cs="Times New Roman"/>
                <w:b/>
                <w:lang w:val="en-US"/>
              </w:rPr>
            </w:pPr>
            <w:r w:rsidRPr="00A105EA">
              <w:rPr>
                <w:rFonts w:ascii="Times New Roman" w:hAnsi="Times New Roman" w:cs="Times New Roman"/>
                <w:b/>
                <w:lang w:val="en-US"/>
              </w:rPr>
              <w:t>Predikat</w:t>
            </w:r>
          </w:p>
        </w:tc>
        <w:tc>
          <w:tcPr>
            <w:tcW w:w="1329" w:type="dxa"/>
            <w:tcBorders>
              <w:bottom w:val="single" w:sz="4" w:space="0" w:color="auto"/>
            </w:tcBorders>
            <w:vAlign w:val="center"/>
          </w:tcPr>
          <w:p w:rsidR="007F377A" w:rsidRPr="00A105EA" w:rsidRDefault="007F377A" w:rsidP="00A105EA">
            <w:pPr>
              <w:jc w:val="center"/>
              <w:rPr>
                <w:rFonts w:ascii="Times New Roman" w:hAnsi="Times New Roman" w:cs="Times New Roman"/>
                <w:b/>
                <w:lang w:val="en-US"/>
              </w:rPr>
            </w:pPr>
            <w:r w:rsidRPr="00A105EA">
              <w:rPr>
                <w:rFonts w:ascii="Times New Roman" w:hAnsi="Times New Roman" w:cs="Times New Roman"/>
                <w:b/>
                <w:lang w:val="en-US"/>
              </w:rPr>
              <w:t>Keterangan</w:t>
            </w:r>
          </w:p>
        </w:tc>
      </w:tr>
      <w:tr w:rsidR="007F377A" w:rsidRPr="00A105EA" w:rsidTr="007F377A">
        <w:tc>
          <w:tcPr>
            <w:tcW w:w="1277" w:type="dxa"/>
            <w:tcBorders>
              <w:top w:val="single" w:sz="4" w:space="0" w:color="auto"/>
            </w:tcBorders>
          </w:tcPr>
          <w:p w:rsidR="007F377A" w:rsidRPr="00A105EA" w:rsidRDefault="007F377A" w:rsidP="00A105EA">
            <w:pPr>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&gt;93-100</w:t>
            </w:r>
          </w:p>
        </w:tc>
        <w:tc>
          <w:tcPr>
            <w:tcW w:w="1281" w:type="dxa"/>
            <w:tcBorders>
              <w:top w:val="single" w:sz="4" w:space="0" w:color="auto"/>
            </w:tcBorders>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A</w:t>
            </w:r>
          </w:p>
        </w:tc>
        <w:tc>
          <w:tcPr>
            <w:tcW w:w="1329" w:type="dxa"/>
            <w:tcBorders>
              <w:top w:val="single" w:sz="4" w:space="0" w:color="auto"/>
            </w:tcBorders>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Sangat Baik</w:t>
            </w:r>
          </w:p>
        </w:tc>
      </w:tr>
      <w:tr w:rsidR="007F377A" w:rsidRPr="00A105EA" w:rsidTr="007F377A">
        <w:tc>
          <w:tcPr>
            <w:tcW w:w="1277"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&gt;84-92</w:t>
            </w:r>
          </w:p>
        </w:tc>
        <w:tc>
          <w:tcPr>
            <w:tcW w:w="1281"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B</w:t>
            </w:r>
          </w:p>
        </w:tc>
        <w:tc>
          <w:tcPr>
            <w:tcW w:w="1329"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Baik</w:t>
            </w:r>
          </w:p>
        </w:tc>
      </w:tr>
      <w:tr w:rsidR="007F377A" w:rsidRPr="00A105EA" w:rsidTr="007F377A">
        <w:tc>
          <w:tcPr>
            <w:tcW w:w="1277"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&gt;75-83</w:t>
            </w:r>
          </w:p>
        </w:tc>
        <w:tc>
          <w:tcPr>
            <w:tcW w:w="1281"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C</w:t>
            </w:r>
          </w:p>
        </w:tc>
        <w:tc>
          <w:tcPr>
            <w:tcW w:w="1329" w:type="dxa"/>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Cukup</w:t>
            </w:r>
          </w:p>
        </w:tc>
      </w:tr>
      <w:tr w:rsidR="007F377A" w:rsidRPr="00A105EA" w:rsidTr="007F377A">
        <w:tc>
          <w:tcPr>
            <w:tcW w:w="1277" w:type="dxa"/>
            <w:tcBorders>
              <w:bottom w:val="single" w:sz="4" w:space="0" w:color="auto"/>
            </w:tcBorders>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&lt;75</w:t>
            </w:r>
          </w:p>
        </w:tc>
        <w:tc>
          <w:tcPr>
            <w:tcW w:w="1281" w:type="dxa"/>
            <w:tcBorders>
              <w:bottom w:val="single" w:sz="4" w:space="0" w:color="auto"/>
            </w:tcBorders>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D</w:t>
            </w:r>
          </w:p>
        </w:tc>
        <w:tc>
          <w:tcPr>
            <w:tcW w:w="1329" w:type="dxa"/>
            <w:tcBorders>
              <w:bottom w:val="single" w:sz="4" w:space="0" w:color="auto"/>
            </w:tcBorders>
          </w:tcPr>
          <w:p w:rsidR="007F377A" w:rsidRPr="00A105EA" w:rsidRDefault="007F377A" w:rsidP="00A105EA">
            <w:pPr>
              <w:pStyle w:val="ListParagraph"/>
              <w:ind w:left="0"/>
              <w:jc w:val="center"/>
              <w:rPr>
                <w:rFonts w:ascii="Times New Roman" w:hAnsi="Times New Roman" w:cs="Times New Roman"/>
                <w:shd w:val="clear" w:color="auto" w:fill="FFFFFF"/>
                <w:lang w:val="en-US"/>
              </w:rPr>
            </w:pPr>
            <w:r w:rsidRPr="00A105EA">
              <w:rPr>
                <w:rFonts w:ascii="Times New Roman" w:hAnsi="Times New Roman" w:cs="Times New Roman"/>
                <w:shd w:val="clear" w:color="auto" w:fill="FFFFFF"/>
                <w:lang w:val="en-US"/>
              </w:rPr>
              <w:t>Kurang</w:t>
            </w:r>
          </w:p>
        </w:tc>
      </w:tr>
    </w:tbl>
    <w:p w:rsidR="007F377A" w:rsidRPr="00A105EA" w:rsidRDefault="00803724" w:rsidP="00A105EA">
      <w:pPr>
        <w:spacing w:after="0" w:line="240" w:lineRule="auto"/>
        <w:jc w:val="center"/>
        <w:rPr>
          <w:rFonts w:ascii="Times New Roman" w:hAnsi="Times New Roman" w:cs="Times New Roman"/>
          <w:lang w:val="en-US"/>
        </w:rPr>
      </w:pPr>
      <w:r w:rsidRPr="00A105EA">
        <w:rPr>
          <w:rFonts w:ascii="Times New Roman" w:hAnsi="Times New Roman" w:cs="Times New Roman"/>
          <w:lang w:val="en-US"/>
        </w:rPr>
        <w:t>(Tabel 5</w:t>
      </w:r>
      <w:r w:rsidR="007F377A" w:rsidRPr="00A105EA">
        <w:rPr>
          <w:rFonts w:ascii="Times New Roman" w:hAnsi="Times New Roman" w:cs="Times New Roman"/>
          <w:lang w:val="en-US"/>
        </w:rPr>
        <w:t>: Keterangan rentang nilai)</w:t>
      </w:r>
    </w:p>
    <w:p w:rsidR="006943C7" w:rsidRPr="00A105EA" w:rsidRDefault="006943C7" w:rsidP="00A105EA">
      <w:pPr>
        <w:spacing w:after="0" w:line="240" w:lineRule="auto"/>
        <w:jc w:val="both"/>
        <w:rPr>
          <w:rFonts w:ascii="Times New Roman" w:hAnsi="Times New Roman" w:cs="Times New Roman"/>
          <w:b/>
          <w:lang w:val="en-US"/>
        </w:rPr>
      </w:pPr>
    </w:p>
    <w:p w:rsidR="003C228D" w:rsidRPr="00A105EA" w:rsidRDefault="006943C7" w:rsidP="00A105EA">
      <w:pPr>
        <w:spacing w:after="0" w:line="240" w:lineRule="auto"/>
        <w:jc w:val="both"/>
        <w:rPr>
          <w:rFonts w:ascii="Times New Roman" w:hAnsi="Times New Roman" w:cs="Times New Roman"/>
          <w:lang w:val="en-US"/>
        </w:rPr>
      </w:pPr>
      <w:r w:rsidRPr="00A105EA">
        <w:rPr>
          <w:rFonts w:ascii="Times New Roman" w:hAnsi="Times New Roman" w:cs="Times New Roman"/>
          <w:lang w:val="en-US"/>
        </w:rPr>
        <w:t>Berdasarkan perbandingan kedua tabel tersebut, dapat disimpulkan bahwa, pengaruh dari adanya Penerapan Jurnal Pembiasaan Literasi membaca membawa dampak positif un</w:t>
      </w:r>
      <w:r w:rsidR="003C228D" w:rsidRPr="00A105EA">
        <w:rPr>
          <w:rFonts w:ascii="Times New Roman" w:hAnsi="Times New Roman" w:cs="Times New Roman"/>
          <w:lang w:val="en-US"/>
        </w:rPr>
        <w:t>tuk meningkatkan nilai akademik</w:t>
      </w:r>
      <w:r w:rsidRPr="00A105EA">
        <w:rPr>
          <w:rFonts w:ascii="Times New Roman" w:hAnsi="Times New Roman" w:cs="Times New Roman"/>
          <w:lang w:val="en-US"/>
        </w:rPr>
        <w:t xml:space="preserve"> siswa khususnya nilai mata pelajaran Bahasa Indonesia. Dengan menumbuhkan gemar membaca pada siswa dapat meningk</w:t>
      </w:r>
      <w:r w:rsidR="003C228D" w:rsidRPr="00A105EA">
        <w:rPr>
          <w:rFonts w:ascii="Times New Roman" w:hAnsi="Times New Roman" w:cs="Times New Roman"/>
          <w:lang w:val="en-US"/>
        </w:rPr>
        <w:t xml:space="preserve">atkan kecepatan pemahamannya </w:t>
      </w:r>
      <w:r w:rsidRPr="00A105EA">
        <w:rPr>
          <w:rFonts w:ascii="Times New Roman" w:hAnsi="Times New Roman" w:cs="Times New Roman"/>
          <w:lang w:val="en-US"/>
        </w:rPr>
        <w:t>dalam memahami buku pelajaran.</w:t>
      </w:r>
    </w:p>
    <w:p w:rsidR="006943C7" w:rsidRPr="00A105EA" w:rsidRDefault="003C228D" w:rsidP="00A105EA">
      <w:pPr>
        <w:spacing w:after="0" w:line="240" w:lineRule="auto"/>
        <w:jc w:val="both"/>
        <w:rPr>
          <w:rFonts w:ascii="Times New Roman" w:eastAsia="Times New Roman" w:hAnsi="Times New Roman" w:cs="Times New Roman"/>
        </w:rPr>
      </w:pPr>
      <w:r w:rsidRPr="00A105EA">
        <w:rPr>
          <w:rFonts w:ascii="Times New Roman" w:hAnsi="Times New Roman" w:cs="Times New Roman"/>
          <w:lang w:val="en-US"/>
        </w:rPr>
        <w:t>Hal ini didukung oleh penelitian sebelumnya yaitu</w:t>
      </w:r>
      <w:r w:rsidR="0015400A" w:rsidRPr="00A105EA">
        <w:rPr>
          <w:rFonts w:ascii="Times New Roman" w:hAnsi="Times New Roman" w:cs="Times New Roman"/>
          <w:lang w:val="en-US"/>
        </w:rPr>
        <w:t>,</w:t>
      </w:r>
      <w:r w:rsidRPr="00A105EA">
        <w:rPr>
          <w:rFonts w:ascii="Times New Roman" w:hAnsi="Times New Roman" w:cs="Times New Roman"/>
          <w:lang w:val="en-US"/>
        </w:rPr>
        <w:t xml:space="preserve"> penelitan yang dilakukan</w:t>
      </w:r>
      <w:r w:rsidR="006943C7" w:rsidRPr="00A105EA">
        <w:rPr>
          <w:rFonts w:ascii="Times New Roman" w:hAnsi="Times New Roman" w:cs="Times New Roman"/>
          <w:lang w:val="en-US"/>
        </w:rPr>
        <w:t xml:space="preserve"> </w:t>
      </w:r>
      <w:r w:rsidRPr="00A105EA">
        <w:rPr>
          <w:rFonts w:ascii="Times New Roman" w:hAnsi="Times New Roman" w:cs="Times New Roman"/>
          <w:lang w:val="en-US"/>
        </w:rPr>
        <w:fldChar w:fldCharType="begin" w:fldLock="1"/>
      </w:r>
      <w:r w:rsidR="00A105EA">
        <w:rPr>
          <w:rFonts w:ascii="Times New Roman" w:hAnsi="Times New Roman" w:cs="Times New Roman"/>
          <w:lang w:val="en-US"/>
        </w:rPr>
        <w:instrText>ADDIN CSL_CITATION {"citationItems":[{"id":"ITEM-1","itemData":{"DOI":"10.31004/basicedu.v5i6.1436","ISSN":"2580-3735","abstract":"Kurangnya minat siswa dalam membaca, memicu terjadinya degradasi wawasan dan ilmu pengetahuan. Tujuan penelitian ini, guna mengetahui pengaruh, keterlaksanaan dan respon siswa terkait pembelajaran yang mengintegrasikan budaya literasi pada pembelajaran IPA kelas IV Sekolah Dasar. Sasaran penelitian ini adalah seluruh siswa kelas IV dengan jumlah siswa sebanyak 12 siswa untuk kelas eksperimen dan 12 siswa untuk kelas kontrol di SDN Wonokusumo VI Tahun Ajaran 2021/2022. Penelitian menggunakan rancangan pretest-postest control group. Kelompok eksperimen dikenakan perlakukan budaya literasi yaitu berupa pembiasaan membaca 15 menit sebelum pembelajaran dilaksanakan. Setelah menganalisis data, penulis menemukan bahwa keterlaksaan pembelajaran budaya literasi 100% terlaksa sesuai dengan RPP yang sudah dirancang oleh peneliti. Selain itu, penerapan budaya literasi mempunyai pengaruh terhadap hasil belajar siswa kelas IV pada mata pelajaran IPA. Hal ini dibuktikan dengan perolehan nilai pada thitung yaitu [U1] 2,426 lebih besar dari nilai ttabelyaitu 2,075 atas dasar signifikan 0,05 diambil dari selisih nilai hasil belajar posttest dan pretest kelas eksperimen dan kontrol. Sehingga, dapat disimpulkan bahwa penerapan budaya literasi mempunyai pengaruh terhadap hasil belajar siswa kelas IV pada mata pelajaran IPA dan mendapatkan respon positif dari guru [U1]jadikan satu paragfraf","author":[{"dropping-particle":"","family":"Lestari","given":"Frita Dwi","non-dropping-particle":"","parse-names":false,"suffix":""},{"dropping-particle":"","family":"Ibrahim","given":"Muslimin","non-dropping-particle":"","parse-names":false,"suffix":""},{"dropping-particle":"","family":"Ghufron","given":"Syamsul","non-dropping-particle":"","parse-names":false,"suffix":""},{"dropping-particle":"","family":"Mariati","given":"Pance","non-dropping-particle":"","parse-names":false,"suffix":""}],"container-title":"Jurnal Basicedu","id":"ITEM-1","issue":"6","issued":{"date-parts":[["2021"]]},"page":"5087-5099","title":"Pengaruh Budaya Literasi terhadap Hasil Belajar IPA di Sekolah Dasar","type":"article-journal","volume":"5"},"uris":["http://www.mendeley.com/documents/?uuid=04e5e4c8-a2aa-451a-9f4b-10d389ce29e6"]}],"mendeley":{"formattedCitation":"(Lestari &lt;i&gt;et al.&lt;/i&gt;, 2021)","manualFormatting":"Lestari, et al., (2021)","plainTextFormattedCitation":"(Lestari et al., 2021)","previouslyFormattedCitation":"(Lestari et al., 2021)"},"properties":{"noteIndex":0},"schema":"https://github.com/citation-style-language/schema/raw/master/csl-citation.json"}</w:instrText>
      </w:r>
      <w:r w:rsidRPr="00A105EA">
        <w:rPr>
          <w:rFonts w:ascii="Times New Roman" w:hAnsi="Times New Roman" w:cs="Times New Roman"/>
          <w:lang w:val="en-US"/>
        </w:rPr>
        <w:fldChar w:fldCharType="separate"/>
      </w:r>
      <w:r w:rsidRPr="00A105EA">
        <w:rPr>
          <w:rFonts w:ascii="Times New Roman" w:hAnsi="Times New Roman" w:cs="Times New Roman"/>
          <w:noProof/>
          <w:lang w:val="en-US"/>
        </w:rPr>
        <w:t>Lestari</w:t>
      </w:r>
      <w:r w:rsidR="00E52967" w:rsidRPr="00A105EA">
        <w:rPr>
          <w:rFonts w:ascii="Times New Roman" w:hAnsi="Times New Roman" w:cs="Times New Roman"/>
          <w:noProof/>
          <w:lang w:val="en-US"/>
        </w:rPr>
        <w:t>,</w:t>
      </w:r>
      <w:r w:rsidRPr="00A105EA">
        <w:rPr>
          <w:rFonts w:ascii="Times New Roman" w:hAnsi="Times New Roman" w:cs="Times New Roman"/>
          <w:noProof/>
          <w:lang w:val="en-US"/>
        </w:rPr>
        <w:t xml:space="preserve"> et al., </w:t>
      </w:r>
      <w:r w:rsidR="0015400A" w:rsidRPr="00A105EA">
        <w:rPr>
          <w:rFonts w:ascii="Times New Roman" w:hAnsi="Times New Roman" w:cs="Times New Roman"/>
          <w:noProof/>
          <w:lang w:val="en-US"/>
        </w:rPr>
        <w:t>(</w:t>
      </w:r>
      <w:r w:rsidRPr="00A105EA">
        <w:rPr>
          <w:rFonts w:ascii="Times New Roman" w:hAnsi="Times New Roman" w:cs="Times New Roman"/>
          <w:noProof/>
          <w:lang w:val="en-US"/>
        </w:rPr>
        <w:t>2021)</w:t>
      </w:r>
      <w:r w:rsidRPr="00A105EA">
        <w:rPr>
          <w:rFonts w:ascii="Times New Roman" w:hAnsi="Times New Roman" w:cs="Times New Roman"/>
          <w:lang w:val="en-US"/>
        </w:rPr>
        <w:fldChar w:fldCharType="end"/>
      </w:r>
      <w:r w:rsidRPr="00A105EA">
        <w:rPr>
          <w:rFonts w:ascii="Times New Roman" w:hAnsi="Times New Roman" w:cs="Times New Roman"/>
          <w:lang w:val="en-US"/>
        </w:rPr>
        <w:t xml:space="preserve"> mengungkapkan </w:t>
      </w:r>
      <w:r w:rsidR="009616A3" w:rsidRPr="00A105EA">
        <w:rPr>
          <w:rFonts w:ascii="Times New Roman" w:eastAsia="Times New Roman" w:hAnsi="Times New Roman" w:cs="Times New Roman"/>
        </w:rPr>
        <w:t xml:space="preserve">bahwa, implementasi dari kultur literasi memberikan pengaruh terhadap hasil pembelajaran para  siswa di kelas IV untuk pelajaran IPA serta menghasilkan reaksi yang positif dari para tenaga pengajar. </w:t>
      </w:r>
    </w:p>
    <w:p w:rsidR="0015400A" w:rsidRPr="00A105EA" w:rsidRDefault="0015400A" w:rsidP="00A105EA">
      <w:pPr>
        <w:spacing w:after="0" w:line="240" w:lineRule="auto"/>
        <w:jc w:val="both"/>
        <w:rPr>
          <w:rFonts w:ascii="Times New Roman" w:hAnsi="Times New Roman" w:cs="Times New Roman"/>
          <w:lang w:val="en-US"/>
        </w:rPr>
      </w:pPr>
      <w:r w:rsidRPr="00A105EA">
        <w:rPr>
          <w:rFonts w:ascii="Times New Roman" w:hAnsi="Times New Roman" w:cs="Times New Roman"/>
          <w:lang w:val="en-US"/>
        </w:rPr>
        <w:t xml:space="preserve">Sehingga penerapan literasi membaca di sekolah harus terus berjalan guna memberikan manfaat bagi kemampuan berpikir kritis siswa untuk mendapatkan wawasan dan pengetahuan yang luas. Dengan begitu, nilai akademik siswa </w:t>
      </w:r>
      <w:proofErr w:type="gramStart"/>
      <w:r w:rsidRPr="00A105EA">
        <w:rPr>
          <w:rFonts w:ascii="Times New Roman" w:hAnsi="Times New Roman" w:cs="Times New Roman"/>
          <w:lang w:val="en-US"/>
        </w:rPr>
        <w:t>akan</w:t>
      </w:r>
      <w:proofErr w:type="gramEnd"/>
      <w:r w:rsidRPr="00A105EA">
        <w:rPr>
          <w:rFonts w:ascii="Times New Roman" w:hAnsi="Times New Roman" w:cs="Times New Roman"/>
          <w:lang w:val="en-US"/>
        </w:rPr>
        <w:t xml:space="preserve"> semakin baik. </w:t>
      </w:r>
    </w:p>
    <w:p w:rsidR="006943C7" w:rsidRPr="00A105EA" w:rsidRDefault="006943C7" w:rsidP="00A105EA">
      <w:pPr>
        <w:spacing w:after="0" w:line="240" w:lineRule="auto"/>
        <w:jc w:val="both"/>
        <w:rPr>
          <w:rFonts w:ascii="Times New Roman" w:hAnsi="Times New Roman" w:cs="Times New Roman"/>
          <w:b/>
          <w:lang w:val="en-US"/>
        </w:rPr>
      </w:pPr>
    </w:p>
    <w:p w:rsidR="000F02BF" w:rsidRPr="00A105EA" w:rsidRDefault="00DD3745" w:rsidP="00A105EA">
      <w:pPr>
        <w:spacing w:after="0" w:line="240" w:lineRule="auto"/>
        <w:jc w:val="both"/>
        <w:rPr>
          <w:rFonts w:ascii="Times New Roman" w:hAnsi="Times New Roman" w:cs="Times New Roman"/>
        </w:rPr>
      </w:pPr>
      <w:r w:rsidRPr="00A105EA">
        <w:rPr>
          <w:rFonts w:ascii="Times New Roman" w:hAnsi="Times New Roman" w:cs="Times New Roman"/>
          <w:b/>
        </w:rPr>
        <w:t>SIMPULAN</w:t>
      </w:r>
    </w:p>
    <w:p w:rsidR="003A29AF" w:rsidRPr="00A105EA" w:rsidRDefault="000F02BF" w:rsidP="00A105EA">
      <w:pPr>
        <w:spacing w:after="0" w:line="240" w:lineRule="auto"/>
        <w:jc w:val="both"/>
        <w:rPr>
          <w:rFonts w:ascii="Times New Roman" w:hAnsi="Times New Roman" w:cs="Times New Roman"/>
        </w:rPr>
      </w:pPr>
      <w:r w:rsidRPr="00A105EA">
        <w:rPr>
          <w:rFonts w:ascii="Times New Roman" w:hAnsi="Times New Roman" w:cs="Times New Roman"/>
          <w:color w:val="000000"/>
        </w:rPr>
        <w:t>Berdasarkan hasil penelitian</w:t>
      </w:r>
      <w:r w:rsidR="009616A3" w:rsidRPr="00A105EA">
        <w:rPr>
          <w:rFonts w:ascii="Times New Roman" w:hAnsi="Times New Roman" w:cs="Times New Roman"/>
          <w:color w:val="000000"/>
          <w:lang w:val="en-US"/>
        </w:rPr>
        <w:t xml:space="preserve"> observasi</w:t>
      </w:r>
      <w:r w:rsidR="009616A3" w:rsidRPr="00A105EA">
        <w:rPr>
          <w:rFonts w:ascii="Times New Roman" w:hAnsi="Times New Roman" w:cs="Times New Roman"/>
          <w:color w:val="000000"/>
        </w:rPr>
        <w:t xml:space="preserve"> yang</w:t>
      </w:r>
      <w:r w:rsidR="009616A3" w:rsidRPr="00A105EA">
        <w:rPr>
          <w:rFonts w:ascii="Times New Roman" w:hAnsi="Times New Roman" w:cs="Times New Roman"/>
          <w:color w:val="000000"/>
          <w:lang w:val="en-US"/>
        </w:rPr>
        <w:t xml:space="preserve"> </w:t>
      </w:r>
      <w:r w:rsidRPr="00A105EA">
        <w:rPr>
          <w:rFonts w:ascii="Times New Roman" w:hAnsi="Times New Roman" w:cs="Times New Roman"/>
          <w:color w:val="000000"/>
        </w:rPr>
        <w:t xml:space="preserve">dilakukan terhadap penerapan </w:t>
      </w:r>
      <w:r w:rsidRPr="00A105EA">
        <w:rPr>
          <w:rFonts w:ascii="Times New Roman" w:hAnsi="Times New Roman" w:cs="Times New Roman"/>
          <w:color w:val="000000"/>
          <w:lang w:val="en-US"/>
        </w:rPr>
        <w:t xml:space="preserve">Jurnal Pembiasaan Literasi </w:t>
      </w:r>
      <w:r w:rsidRPr="00A105EA">
        <w:rPr>
          <w:rFonts w:ascii="Times New Roman" w:hAnsi="Times New Roman" w:cs="Times New Roman"/>
          <w:color w:val="000000"/>
        </w:rPr>
        <w:t>dalam</w:t>
      </w:r>
      <w:r w:rsidRPr="00A105EA">
        <w:rPr>
          <w:rFonts w:ascii="Times New Roman" w:hAnsi="Times New Roman" w:cs="Times New Roman"/>
          <w:color w:val="000000"/>
          <w:lang w:val="en-US"/>
        </w:rPr>
        <w:t xml:space="preserve"> </w:t>
      </w:r>
      <w:r w:rsidR="00C93A00" w:rsidRPr="00A105EA">
        <w:rPr>
          <w:rFonts w:ascii="Times New Roman" w:hAnsi="Times New Roman" w:cs="Times New Roman"/>
          <w:color w:val="000000"/>
        </w:rPr>
        <w:t>meningkatkan</w:t>
      </w:r>
      <w:r w:rsidR="00C93A00" w:rsidRPr="00A105EA">
        <w:rPr>
          <w:rFonts w:ascii="Times New Roman" w:hAnsi="Times New Roman" w:cs="Times New Roman"/>
          <w:color w:val="000000"/>
          <w:lang w:val="en-US"/>
        </w:rPr>
        <w:t xml:space="preserve"> </w:t>
      </w:r>
      <w:r w:rsidRPr="00A105EA">
        <w:rPr>
          <w:rFonts w:ascii="Times New Roman" w:hAnsi="Times New Roman" w:cs="Times New Roman"/>
          <w:color w:val="000000"/>
          <w:lang w:val="en-US"/>
        </w:rPr>
        <w:t>minat baca</w:t>
      </w:r>
      <w:r w:rsidRPr="00A105EA">
        <w:rPr>
          <w:rFonts w:ascii="Times New Roman" w:hAnsi="Times New Roman" w:cs="Times New Roman"/>
          <w:color w:val="000000"/>
        </w:rPr>
        <w:t xml:space="preserve"> </w:t>
      </w:r>
      <w:r w:rsidRPr="00A105EA">
        <w:rPr>
          <w:rFonts w:ascii="Times New Roman" w:hAnsi="Times New Roman" w:cs="Times New Roman"/>
          <w:color w:val="000000"/>
          <w:lang w:val="en-US"/>
        </w:rPr>
        <w:t xml:space="preserve">peserta didik </w:t>
      </w:r>
      <w:r w:rsidRPr="00A105EA">
        <w:rPr>
          <w:rFonts w:ascii="Times New Roman" w:hAnsi="Times New Roman" w:cs="Times New Roman"/>
          <w:color w:val="000000"/>
        </w:rPr>
        <w:t xml:space="preserve">di </w:t>
      </w:r>
      <w:r w:rsidRPr="00A105EA">
        <w:rPr>
          <w:rFonts w:ascii="Times New Roman" w:hAnsi="Times New Roman" w:cs="Times New Roman"/>
          <w:color w:val="000000"/>
          <w:lang w:val="en-US"/>
        </w:rPr>
        <w:t xml:space="preserve">SMP Negeri 1 </w:t>
      </w:r>
      <w:r w:rsidRPr="00A105EA">
        <w:rPr>
          <w:rFonts w:ascii="Times New Roman" w:hAnsi="Times New Roman" w:cs="Times New Roman"/>
          <w:color w:val="000000"/>
          <w:lang w:val="en-US"/>
        </w:rPr>
        <w:lastRenderedPageBreak/>
        <w:t>Mojogedang</w:t>
      </w:r>
      <w:r w:rsidRPr="00A105EA">
        <w:rPr>
          <w:rFonts w:ascii="Times New Roman" w:hAnsi="Times New Roman" w:cs="Times New Roman"/>
          <w:color w:val="000000"/>
        </w:rPr>
        <w:t xml:space="preserve"> dapat disimpulkan sebagai berikut:</w:t>
      </w:r>
      <w:r w:rsidRPr="00A105EA">
        <w:rPr>
          <w:rFonts w:ascii="Times New Roman" w:hAnsi="Times New Roman" w:cs="Times New Roman"/>
        </w:rPr>
        <w:t xml:space="preserve"> </w:t>
      </w:r>
    </w:p>
    <w:p w:rsidR="009616A3" w:rsidRPr="00A105EA" w:rsidRDefault="009616A3" w:rsidP="00A105EA">
      <w:pPr>
        <w:pStyle w:val="ListParagraph"/>
        <w:numPr>
          <w:ilvl w:val="0"/>
          <w:numId w:val="16"/>
        </w:numPr>
        <w:spacing w:after="0" w:line="240" w:lineRule="auto"/>
        <w:jc w:val="both"/>
        <w:rPr>
          <w:rFonts w:ascii="Times New Roman" w:hAnsi="Times New Roman" w:cs="Times New Roman"/>
          <w:lang w:val="en-US"/>
        </w:rPr>
      </w:pPr>
      <w:r w:rsidRPr="00A105EA">
        <w:rPr>
          <w:rFonts w:ascii="Times New Roman" w:eastAsia="Times New Roman" w:hAnsi="Times New Roman" w:cs="Times New Roman"/>
          <w:color w:val="000000"/>
        </w:rPr>
        <w:t xml:space="preserve">Program penerapan Jurnal Pembiasaan Literasi Membaca, yaitu aktivitas 15 menit literasi membaca sebelum dimulainya </w:t>
      </w:r>
      <w:r w:rsidRPr="00A105EA">
        <w:rPr>
          <w:rFonts w:ascii="Times New Roman" w:eastAsia="Times New Roman" w:hAnsi="Times New Roman" w:cs="Times New Roman"/>
        </w:rPr>
        <w:t>pelajaran</w:t>
      </w:r>
      <w:r w:rsidRPr="00A105EA">
        <w:rPr>
          <w:rFonts w:ascii="Times New Roman" w:eastAsia="Times New Roman" w:hAnsi="Times New Roman" w:cs="Times New Roman"/>
          <w:color w:val="000000"/>
        </w:rPr>
        <w:t xml:space="preserve"> dan upaya sekolah dalam meningkatkan jurnal pembiasaan literasi, meliputi fasilitas perpustakaan, pengadaan pojok baca kelas, dan lomba literasi</w:t>
      </w:r>
    </w:p>
    <w:p w:rsidR="00C93A00" w:rsidRPr="00A105EA" w:rsidRDefault="00A02E92" w:rsidP="00A105EA">
      <w:pPr>
        <w:pStyle w:val="ListParagraph"/>
        <w:numPr>
          <w:ilvl w:val="0"/>
          <w:numId w:val="16"/>
        </w:numPr>
        <w:spacing w:after="0" w:line="240" w:lineRule="auto"/>
        <w:jc w:val="both"/>
        <w:rPr>
          <w:rFonts w:ascii="Times New Roman" w:hAnsi="Times New Roman" w:cs="Times New Roman"/>
          <w:lang w:val="en-US"/>
        </w:rPr>
      </w:pPr>
      <w:r w:rsidRPr="00A105EA">
        <w:rPr>
          <w:rFonts w:ascii="Times New Roman" w:hAnsi="Times New Roman" w:cs="Times New Roman"/>
          <w:lang w:val="en-US"/>
        </w:rPr>
        <w:t xml:space="preserve">Penerapan jurnal pembiasaan literasi memiliki kelebihan, yaitu dapat </w:t>
      </w:r>
      <w:r w:rsidR="00C93A00" w:rsidRPr="00A105EA">
        <w:rPr>
          <w:rFonts w:ascii="Times New Roman" w:hAnsi="Times New Roman" w:cs="Times New Roman"/>
          <w:lang w:val="en-US"/>
        </w:rPr>
        <w:t>melatih keterampilan berbahasa, siswa menjadi aktif dalam literasi, dan dapat meningkatkan pengunjungan dan peminjaman</w:t>
      </w:r>
      <w:r w:rsidR="0021665F">
        <w:rPr>
          <w:rFonts w:ascii="Times New Roman" w:hAnsi="Times New Roman" w:cs="Times New Roman"/>
          <w:lang w:val="en-US"/>
        </w:rPr>
        <w:t xml:space="preserve"> buku di perpustakaan sekolah. S</w:t>
      </w:r>
      <w:r w:rsidR="00C93A00" w:rsidRPr="00A105EA">
        <w:rPr>
          <w:rFonts w:ascii="Times New Roman" w:hAnsi="Times New Roman" w:cs="Times New Roman"/>
          <w:lang w:val="en-US"/>
        </w:rPr>
        <w:t>edangkan kekurangannya, yaitu masih terdapat siswa yang pasif, bacaan buku masih monoton, dan guru tidak hadir mendampingi.</w:t>
      </w:r>
    </w:p>
    <w:p w:rsidR="00C93A00" w:rsidRPr="00A105EA" w:rsidRDefault="00C93A00" w:rsidP="00A105EA">
      <w:pPr>
        <w:pStyle w:val="ListParagraph"/>
        <w:numPr>
          <w:ilvl w:val="0"/>
          <w:numId w:val="16"/>
        </w:numPr>
        <w:spacing w:after="0" w:line="240" w:lineRule="auto"/>
        <w:jc w:val="both"/>
        <w:rPr>
          <w:rFonts w:ascii="Times New Roman" w:hAnsi="Times New Roman" w:cs="Times New Roman"/>
          <w:lang w:val="en-US"/>
        </w:rPr>
      </w:pPr>
      <w:r w:rsidRPr="00A105EA">
        <w:rPr>
          <w:rFonts w:ascii="Times New Roman" w:eastAsia="Times New Roman" w:hAnsi="Times New Roman" w:cs="Times New Roman"/>
          <w:color w:val="000000" w:themeColor="text1"/>
          <w:lang w:val="en-US"/>
        </w:rPr>
        <w:t xml:space="preserve">Penerapan Jurnal pembiasaan literasi berdampak pada keterampilan membaca buku pelajaran, yaitu  </w:t>
      </w:r>
      <w:r w:rsidRPr="00A105EA">
        <w:rPr>
          <w:rFonts w:ascii="Times New Roman" w:eastAsia="Calibri" w:hAnsi="Times New Roman" w:cs="Times New Roman"/>
          <w:lang w:val="en" w:eastAsia="en-US"/>
        </w:rPr>
        <w:t>siswa menjadi lebih cepat dan teliti dalam memahami materi buku pelajaran, siswa dapat mengembangkan ide-ide kreatif melalui keterampilan menulis da</w:t>
      </w:r>
      <w:r w:rsidR="00F0542B" w:rsidRPr="00A105EA">
        <w:rPr>
          <w:rFonts w:ascii="Times New Roman" w:eastAsia="Calibri" w:hAnsi="Times New Roman" w:cs="Times New Roman"/>
          <w:lang w:val="en" w:eastAsia="en-US"/>
        </w:rPr>
        <w:t xml:space="preserve">n </w:t>
      </w:r>
      <w:r w:rsidRPr="00A105EA">
        <w:rPr>
          <w:rFonts w:ascii="Times New Roman" w:hAnsi="Times New Roman" w:cs="Times New Roman"/>
          <w:shd w:val="clear" w:color="auto" w:fill="FFFFFF"/>
          <w:lang w:val="en-US"/>
        </w:rPr>
        <w:t>meningkatkan nilai akademik siswa</w:t>
      </w:r>
    </w:p>
    <w:p w:rsidR="003A29AF" w:rsidRPr="00A105EA" w:rsidRDefault="003A29AF" w:rsidP="00A105EA">
      <w:pPr>
        <w:spacing w:after="0" w:line="240" w:lineRule="auto"/>
        <w:jc w:val="both"/>
        <w:rPr>
          <w:rFonts w:ascii="Times New Roman" w:hAnsi="Times New Roman" w:cs="Times New Roman"/>
          <w:lang w:val="en-US"/>
        </w:rPr>
      </w:pPr>
    </w:p>
    <w:p w:rsidR="004872DF" w:rsidRPr="00A105EA" w:rsidRDefault="00DD3745" w:rsidP="00A105EA">
      <w:pPr>
        <w:spacing w:after="0" w:line="240" w:lineRule="auto"/>
        <w:jc w:val="both"/>
        <w:rPr>
          <w:rFonts w:ascii="Times New Roman" w:hAnsi="Times New Roman" w:cs="Times New Roman"/>
          <w:b/>
        </w:rPr>
      </w:pPr>
      <w:r w:rsidRPr="00A105EA">
        <w:rPr>
          <w:rFonts w:ascii="Times New Roman" w:hAnsi="Times New Roman" w:cs="Times New Roman"/>
          <w:b/>
        </w:rPr>
        <w:t>DAFTAR PUSTAKA</w:t>
      </w:r>
    </w:p>
    <w:p w:rsidR="00A105EA" w:rsidRPr="00A105EA" w:rsidRDefault="00BA356B"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rPr>
        <w:fldChar w:fldCharType="begin" w:fldLock="1"/>
      </w:r>
      <w:r w:rsidRPr="00A105EA">
        <w:rPr>
          <w:rFonts w:ascii="Times New Roman" w:hAnsi="Times New Roman" w:cs="Times New Roman"/>
        </w:rPr>
        <w:instrText xml:space="preserve">ADDIN Mendeley Bibliography CSL_BIBLIOGRAPHY </w:instrText>
      </w:r>
      <w:r w:rsidRPr="00A105EA">
        <w:rPr>
          <w:rFonts w:ascii="Times New Roman" w:hAnsi="Times New Roman" w:cs="Times New Roman"/>
        </w:rPr>
        <w:fldChar w:fldCharType="separate"/>
      </w:r>
      <w:r w:rsidR="00A105EA" w:rsidRPr="00A105EA">
        <w:rPr>
          <w:rFonts w:ascii="Times New Roman" w:hAnsi="Times New Roman" w:cs="Times New Roman"/>
          <w:noProof/>
          <w:szCs w:val="24"/>
        </w:rPr>
        <w:t xml:space="preserve">Anjani, S., Dantes, N. and Artawan, G. (2019) ‘Pengaruh Implementasi Gerakan Literasi Sekolah terhadap Minat Baca dan Kemampuan Membaca Pemahaman Siswa Kelas V SD Gugus II Kuta Utara’, </w:t>
      </w:r>
      <w:r w:rsidR="00A105EA" w:rsidRPr="00A105EA">
        <w:rPr>
          <w:rFonts w:ascii="Times New Roman" w:hAnsi="Times New Roman" w:cs="Times New Roman"/>
          <w:i/>
          <w:iCs/>
          <w:noProof/>
          <w:szCs w:val="24"/>
        </w:rPr>
        <w:t>Pendasi: Jurnal Pendidikan Dasar Indonesia</w:t>
      </w:r>
      <w:r w:rsidR="00A105EA" w:rsidRPr="00A105EA">
        <w:rPr>
          <w:rFonts w:ascii="Times New Roman" w:hAnsi="Times New Roman" w:cs="Times New Roman"/>
          <w:noProof/>
          <w:szCs w:val="24"/>
        </w:rPr>
        <w:t>, 3(2), pp. 74–83. Available at: https://ejournal-pasca.undiksha.ac.id/index.php/jurnal_pendas/article/view/2869.</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Dafit, F. and Ramadan, Z.H. (2020) ‘Pelaksanaan Program Gerakan Literasi Sekolah (GLS) di Sekolah Dasar’, </w:t>
      </w:r>
      <w:r w:rsidRPr="00A105EA">
        <w:rPr>
          <w:rFonts w:ascii="Times New Roman" w:hAnsi="Times New Roman" w:cs="Times New Roman"/>
          <w:i/>
          <w:iCs/>
          <w:noProof/>
          <w:szCs w:val="24"/>
        </w:rPr>
        <w:t>Jurnal Basicedu</w:t>
      </w:r>
      <w:r w:rsidRPr="00A105EA">
        <w:rPr>
          <w:rFonts w:ascii="Times New Roman" w:hAnsi="Times New Roman" w:cs="Times New Roman"/>
          <w:noProof/>
          <w:szCs w:val="24"/>
        </w:rPr>
        <w:t>, 4(4), pp. 1429–1437. doi:10.31004/basicedu.v4i4.585.</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Dewi, Z. and Isnarmi, I. (2019) ‘Penanaman Karakter dalam Program Gerakan Literasi Sekolah (GLS) di SMP Negeri 18 Padang’, </w:t>
      </w:r>
      <w:r w:rsidRPr="00A105EA">
        <w:rPr>
          <w:rFonts w:ascii="Times New Roman" w:hAnsi="Times New Roman" w:cs="Times New Roman"/>
          <w:i/>
          <w:iCs/>
          <w:noProof/>
          <w:szCs w:val="24"/>
        </w:rPr>
        <w:t>Journal of Civic Education</w:t>
      </w:r>
      <w:r w:rsidRPr="00A105EA">
        <w:rPr>
          <w:rFonts w:ascii="Times New Roman" w:hAnsi="Times New Roman" w:cs="Times New Roman"/>
          <w:noProof/>
          <w:szCs w:val="24"/>
        </w:rPr>
        <w:t>, 1(4), pp. 350–362. doi:10.24036/jce.v1i4.322.</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Dwijayati, C.D.C. and Rahmawati, L.E. (2021) ‘Kendala Literasi Baca Tulis </w:t>
      </w:r>
      <w:r w:rsidRPr="00A105EA">
        <w:rPr>
          <w:rFonts w:ascii="Times New Roman" w:hAnsi="Times New Roman" w:cs="Times New Roman"/>
          <w:noProof/>
          <w:szCs w:val="24"/>
        </w:rPr>
        <w:lastRenderedPageBreak/>
        <w:t xml:space="preserve">Sebagai Implementasi Gerakan Literasi Nasional Di SMA Negeri 1 Pangkalan Bun’, </w:t>
      </w:r>
      <w:r w:rsidRPr="00A105EA">
        <w:rPr>
          <w:rFonts w:ascii="Times New Roman" w:hAnsi="Times New Roman" w:cs="Times New Roman"/>
          <w:i/>
          <w:iCs/>
          <w:noProof/>
          <w:szCs w:val="24"/>
        </w:rPr>
        <w:t>Tabasa: Jurnal Bahasa, Sastra Indonesia, dan Pengajarannya</w:t>
      </w:r>
      <w:r w:rsidRPr="00A105EA">
        <w:rPr>
          <w:rFonts w:ascii="Times New Roman" w:hAnsi="Times New Roman" w:cs="Times New Roman"/>
          <w:noProof/>
          <w:szCs w:val="24"/>
        </w:rPr>
        <w:t>, 2(1), pp. 17–32. doi:10.22515/tabasa.v2i1.2685.</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Fernanda, F.F.H. </w:t>
      </w:r>
      <w:r w:rsidRPr="00A105EA">
        <w:rPr>
          <w:rFonts w:ascii="Times New Roman" w:hAnsi="Times New Roman" w:cs="Times New Roman"/>
          <w:i/>
          <w:iCs/>
          <w:noProof/>
          <w:szCs w:val="24"/>
        </w:rPr>
        <w:t>et al.</w:t>
      </w:r>
      <w:r w:rsidRPr="00A105EA">
        <w:rPr>
          <w:rFonts w:ascii="Times New Roman" w:hAnsi="Times New Roman" w:cs="Times New Roman"/>
          <w:noProof/>
          <w:szCs w:val="24"/>
        </w:rPr>
        <w:t xml:space="preserve"> (2020) ‘Penerapan Literasi Digital di SMP Negeri 20 Surakarta’, </w:t>
      </w:r>
      <w:r w:rsidRPr="00A105EA">
        <w:rPr>
          <w:rFonts w:ascii="Times New Roman" w:hAnsi="Times New Roman" w:cs="Times New Roman"/>
          <w:i/>
          <w:iCs/>
          <w:noProof/>
          <w:szCs w:val="24"/>
        </w:rPr>
        <w:t>Buletin Literasi Budaya Sekolah</w:t>
      </w:r>
      <w:r w:rsidRPr="00A105EA">
        <w:rPr>
          <w:rFonts w:ascii="Times New Roman" w:hAnsi="Times New Roman" w:cs="Times New Roman"/>
          <w:noProof/>
          <w:szCs w:val="24"/>
        </w:rPr>
        <w:t>, 2(2), pp. 141–148. doi:10.23917/blbs.v2i2.12842.</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Hermawan, R., Rumaf, N. and Solehun, S. (2020) ‘Pengaruh Literasi terhadap Keterampilan Membaca pada Siswa Kelas IV SD Inpres 12 Kabupaten Sorong’, </w:t>
      </w:r>
      <w:r w:rsidRPr="00A105EA">
        <w:rPr>
          <w:rFonts w:ascii="Times New Roman" w:hAnsi="Times New Roman" w:cs="Times New Roman"/>
          <w:i/>
          <w:iCs/>
          <w:noProof/>
          <w:szCs w:val="24"/>
        </w:rPr>
        <w:t>Jurnal Papeda: Jurnal Publikasi Pendidikan Dasar</w:t>
      </w:r>
      <w:r w:rsidRPr="00A105EA">
        <w:rPr>
          <w:rFonts w:ascii="Times New Roman" w:hAnsi="Times New Roman" w:cs="Times New Roman"/>
          <w:noProof/>
          <w:szCs w:val="24"/>
        </w:rPr>
        <w:t>, 2(1), pp. 56–63. doi:10.36232/jurnalpendidikandasar.v2i1.411.</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Husna, Z. (2020) ‘Pemanfaatan Pojok Baca Kelas dalam Peningkatan Gerakan Literasi Sekolah’, </w:t>
      </w:r>
      <w:r w:rsidRPr="00A105EA">
        <w:rPr>
          <w:rFonts w:ascii="Times New Roman" w:hAnsi="Times New Roman" w:cs="Times New Roman"/>
          <w:i/>
          <w:iCs/>
          <w:noProof/>
          <w:szCs w:val="24"/>
        </w:rPr>
        <w:t>Jurnal Ekodunamika</w:t>
      </w:r>
      <w:r w:rsidRPr="00A105EA">
        <w:rPr>
          <w:rFonts w:ascii="Times New Roman" w:hAnsi="Times New Roman" w:cs="Times New Roman"/>
          <w:noProof/>
          <w:szCs w:val="24"/>
        </w:rPr>
        <w:t>, 3(2), pp. 1–7. Available at: https://ejournal.uksw.edu/ecodunamika/article/view/3374.</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Ilmi, N., Wulan, N.S. and Wahyudin, D. (2021) ‘Gerakan Literasi Sekolah dalam Meningkatkan Minat Baca Siswa Sekolah Dasar’, </w:t>
      </w:r>
      <w:r w:rsidRPr="00A105EA">
        <w:rPr>
          <w:rFonts w:ascii="Times New Roman" w:hAnsi="Times New Roman" w:cs="Times New Roman"/>
          <w:i/>
          <w:iCs/>
          <w:noProof/>
          <w:szCs w:val="24"/>
        </w:rPr>
        <w:t>Edukatif : Jurnal Ilmu Pendidikan</w:t>
      </w:r>
      <w:r w:rsidRPr="00A105EA">
        <w:rPr>
          <w:rFonts w:ascii="Times New Roman" w:hAnsi="Times New Roman" w:cs="Times New Roman"/>
          <w:noProof/>
          <w:szCs w:val="24"/>
        </w:rPr>
        <w:t>, 3(5), pp. 2866–2873. Available at: https://edukatif.org/index.php/edukatif/article/view/990.</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Juniawan, I.M.E., Marhaeni, A.A.I.N. and Lasmawan, I.. (2020) ‘Pengaruh Pembelajaran Saintifik Berbasis Literasi Terhadap Kemampuan Membaca Pemahaman Dan Hasil Belajar Pelajaran Kelompok Sosial Humaniora Siswa Kelas V SD di Gugus 1 Kuta’, </w:t>
      </w:r>
      <w:r w:rsidRPr="00A105EA">
        <w:rPr>
          <w:rFonts w:ascii="Times New Roman" w:hAnsi="Times New Roman" w:cs="Times New Roman"/>
          <w:i/>
          <w:iCs/>
          <w:noProof/>
          <w:szCs w:val="24"/>
        </w:rPr>
        <w:t>Pendasi: Jurnal Pendidikan Dasar …</w:t>
      </w:r>
      <w:r w:rsidRPr="00A105EA">
        <w:rPr>
          <w:rFonts w:ascii="Times New Roman" w:hAnsi="Times New Roman" w:cs="Times New Roman"/>
          <w:noProof/>
          <w:szCs w:val="24"/>
        </w:rPr>
        <w:t>, 4(1), pp. 64–73. Available at: https://ejournal-pasca.undiksha.ac.id/index.php/jurnal_pendas/article/view/3112.</w:t>
      </w:r>
    </w:p>
    <w:p w:rsidR="00A105EA" w:rsidRPr="00A105EA" w:rsidRDefault="00A105EA" w:rsidP="00A105E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Khotimah, K., Akbar, S. and Sa’dijah, C. (2018) ‘Pelaksanaan Gerakan Literasi Sekolah’, </w:t>
      </w:r>
      <w:r w:rsidRPr="00A105EA">
        <w:rPr>
          <w:rFonts w:ascii="Times New Roman" w:hAnsi="Times New Roman" w:cs="Times New Roman"/>
          <w:i/>
          <w:iCs/>
          <w:noProof/>
          <w:szCs w:val="24"/>
        </w:rPr>
        <w:t>Jurnal Pendidikan: Teori, Penelitian, dan Pengembangan</w:t>
      </w:r>
      <w:r w:rsidRPr="00A105EA">
        <w:rPr>
          <w:rFonts w:ascii="Times New Roman" w:hAnsi="Times New Roman" w:cs="Times New Roman"/>
          <w:noProof/>
          <w:szCs w:val="24"/>
        </w:rPr>
        <w:t>, 3(11), pp. 1488–1498. Available at: http://journal.um.ac.id/index.php/jptpp/</w:t>
      </w:r>
      <w:r w:rsidRPr="00A105EA">
        <w:rPr>
          <w:rFonts w:ascii="Times New Roman" w:hAnsi="Times New Roman" w:cs="Times New Roman"/>
          <w:noProof/>
          <w:szCs w:val="24"/>
        </w:rPr>
        <w:lastRenderedPageBreak/>
        <w:t>.</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Labudasari, E. and Rochmah, E. (2019) ‘Pengaruh Gerakan Literasi Sekolah terhadap Karakter Mandiri Siswa di SDN Kanggraksan Cirebon’, </w:t>
      </w:r>
      <w:r w:rsidRPr="00A105EA">
        <w:rPr>
          <w:rFonts w:ascii="Times New Roman" w:hAnsi="Times New Roman" w:cs="Times New Roman"/>
          <w:i/>
          <w:iCs/>
          <w:noProof/>
          <w:szCs w:val="24"/>
        </w:rPr>
        <w:t>Premiere Educandum : Jurnal Pendidikan Dasar dan Pembelajaran</w:t>
      </w:r>
      <w:r w:rsidRPr="00A105EA">
        <w:rPr>
          <w:rFonts w:ascii="Times New Roman" w:hAnsi="Times New Roman" w:cs="Times New Roman"/>
          <w:noProof/>
          <w:szCs w:val="24"/>
        </w:rPr>
        <w:t>, 9(1), p. 57. doi:10.25273/pe.v9i1.4254.</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Lawalata, A.K. and Sholeh, M. (2019) ‘Pengaruh Program Literasi Terhadap Minat Baca Dan Prestasi Belajar Siswa Di SMP Islam Al-Azhaar Tulungagung’, </w:t>
      </w:r>
      <w:r w:rsidRPr="00A105EA">
        <w:rPr>
          <w:rFonts w:ascii="Times New Roman" w:hAnsi="Times New Roman" w:cs="Times New Roman"/>
          <w:i/>
          <w:iCs/>
          <w:noProof/>
          <w:szCs w:val="24"/>
        </w:rPr>
        <w:t>Inspirasi Manajemen Pendidikan</w:t>
      </w:r>
      <w:r w:rsidRPr="00A105EA">
        <w:rPr>
          <w:rFonts w:ascii="Times New Roman" w:hAnsi="Times New Roman" w:cs="Times New Roman"/>
          <w:noProof/>
          <w:szCs w:val="24"/>
        </w:rPr>
        <w:t>, 7(3), pp. 1–12. Available at: https://jurnalmahasiswa.unesa.ac.id/index.php/inspirasi-manajemen-pendidikan/article/viewFile/28880/26445.</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Lestari, F.D. </w:t>
      </w:r>
      <w:r w:rsidRPr="00A105EA">
        <w:rPr>
          <w:rFonts w:ascii="Times New Roman" w:hAnsi="Times New Roman" w:cs="Times New Roman"/>
          <w:i/>
          <w:iCs/>
          <w:noProof/>
          <w:szCs w:val="24"/>
        </w:rPr>
        <w:t>et al.</w:t>
      </w:r>
      <w:r w:rsidRPr="00A105EA">
        <w:rPr>
          <w:rFonts w:ascii="Times New Roman" w:hAnsi="Times New Roman" w:cs="Times New Roman"/>
          <w:noProof/>
          <w:szCs w:val="24"/>
        </w:rPr>
        <w:t xml:space="preserve"> (2021) ‘Pengaruh Budaya Literasi terhadap Hasil Belajar IPA di Sekolah Dasar’, </w:t>
      </w:r>
      <w:r w:rsidRPr="00A105EA">
        <w:rPr>
          <w:rFonts w:ascii="Times New Roman" w:hAnsi="Times New Roman" w:cs="Times New Roman"/>
          <w:i/>
          <w:iCs/>
          <w:noProof/>
          <w:szCs w:val="24"/>
        </w:rPr>
        <w:t>Jurnal Basicedu</w:t>
      </w:r>
      <w:r w:rsidRPr="00A105EA">
        <w:rPr>
          <w:rFonts w:ascii="Times New Roman" w:hAnsi="Times New Roman" w:cs="Times New Roman"/>
          <w:noProof/>
          <w:szCs w:val="24"/>
        </w:rPr>
        <w:t>, 5(6), pp. 5087–5099. doi:10.31004/basicedu.v5i6.1436.</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Mansyur, U. (2019) ‘Minat Baca Mahasiswa: Potret Pengembangan Budaya Literasi di Universitas Muslim Indonesia’, </w:t>
      </w:r>
      <w:r w:rsidRPr="00A105EA">
        <w:rPr>
          <w:rFonts w:ascii="Times New Roman" w:hAnsi="Times New Roman" w:cs="Times New Roman"/>
          <w:i/>
          <w:iCs/>
          <w:noProof/>
          <w:szCs w:val="24"/>
        </w:rPr>
        <w:t>Prosiding Seminar Nasional Bahasa dan Sastra II FBS UNM</w:t>
      </w:r>
      <w:r w:rsidRPr="00A105EA">
        <w:rPr>
          <w:rFonts w:ascii="Times New Roman" w:hAnsi="Times New Roman" w:cs="Times New Roman"/>
          <w:noProof/>
          <w:szCs w:val="24"/>
        </w:rPr>
        <w:t>, 4(December), pp. 203–2017. Available at: file:///C:/Users/Admin/Downloads/3900-15063-1-PB.pdf.</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Maryatin, M. and Yuliani, T. (2019) ‘Membudayakam Literasi pada Masyarakat di Kelurahan Gunung Bahagia Balikpapan Selatan’, </w:t>
      </w:r>
      <w:r w:rsidRPr="00A105EA">
        <w:rPr>
          <w:rFonts w:ascii="Times New Roman" w:hAnsi="Times New Roman" w:cs="Times New Roman"/>
          <w:i/>
          <w:iCs/>
          <w:noProof/>
          <w:szCs w:val="24"/>
        </w:rPr>
        <w:t>Jurnal Terapan Abdimas</w:t>
      </w:r>
      <w:r w:rsidRPr="00A105EA">
        <w:rPr>
          <w:rFonts w:ascii="Times New Roman" w:hAnsi="Times New Roman" w:cs="Times New Roman"/>
          <w:noProof/>
          <w:szCs w:val="24"/>
        </w:rPr>
        <w:t>, 4(1), p. 57. doi:10.25273/JTA.V4I1.3809.</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Nurjanah, E., Rusmana, A. and Yanto, A. (2017) ‘Hubungan Literasi Digital dengan Kualitas Penggunaan E-Resources’, </w:t>
      </w:r>
      <w:r w:rsidRPr="00A105EA">
        <w:rPr>
          <w:rFonts w:ascii="Times New Roman" w:hAnsi="Times New Roman" w:cs="Times New Roman"/>
          <w:i/>
          <w:iCs/>
          <w:noProof/>
          <w:szCs w:val="24"/>
        </w:rPr>
        <w:t>Lentera Pustaka: Jurnal Kajian Ilmu Perpustakaan, Informasi dan Kearsipan</w:t>
      </w:r>
      <w:r w:rsidRPr="00A105EA">
        <w:rPr>
          <w:rFonts w:ascii="Times New Roman" w:hAnsi="Times New Roman" w:cs="Times New Roman"/>
          <w:noProof/>
          <w:szCs w:val="24"/>
        </w:rPr>
        <w:t>, 3(2), p. 117. doi:10.14710/lenpust.v3i2.16737.</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Priasti, S.N. and Suyatno, S. (2021) ‘Penerapan Pendidikan Karakter Gemar Membaca Melalui Program Literasi di Sekolah Dasar’, </w:t>
      </w:r>
      <w:r w:rsidRPr="00A105EA">
        <w:rPr>
          <w:rFonts w:ascii="Times New Roman" w:hAnsi="Times New Roman" w:cs="Times New Roman"/>
          <w:i/>
          <w:iCs/>
          <w:noProof/>
          <w:szCs w:val="24"/>
        </w:rPr>
        <w:t xml:space="preserve">Jurnal Kependidikan: Jurnal Hasil Penelitian dan Kajian Kepustakaan di Bidang Pendidikan, Pengajaran dan </w:t>
      </w:r>
      <w:r w:rsidRPr="00A105EA">
        <w:rPr>
          <w:rFonts w:ascii="Times New Roman" w:hAnsi="Times New Roman" w:cs="Times New Roman"/>
          <w:i/>
          <w:iCs/>
          <w:noProof/>
          <w:szCs w:val="24"/>
        </w:rPr>
        <w:lastRenderedPageBreak/>
        <w:t>Pembelajaran</w:t>
      </w:r>
      <w:r w:rsidRPr="00A105EA">
        <w:rPr>
          <w:rFonts w:ascii="Times New Roman" w:hAnsi="Times New Roman" w:cs="Times New Roman"/>
          <w:noProof/>
          <w:szCs w:val="24"/>
        </w:rPr>
        <w:t>, 7(2), p. 395. doi:10.33394/jk.v7i2.3211.</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Putri, N.E. and Rahmah, E. (2018) ‘Penerapan Literasi Informasi di Perpustakaan SMK Negeri 2 Pariaman’, </w:t>
      </w:r>
      <w:r w:rsidRPr="00A105EA">
        <w:rPr>
          <w:rFonts w:ascii="Times New Roman" w:hAnsi="Times New Roman" w:cs="Times New Roman"/>
          <w:i/>
          <w:iCs/>
          <w:noProof/>
          <w:szCs w:val="24"/>
        </w:rPr>
        <w:t>Jurnal Ilmu Informasi Perpustakaan dan Kearsipan Vol.</w:t>
      </w:r>
      <w:r w:rsidRPr="00A105EA">
        <w:rPr>
          <w:rFonts w:ascii="Times New Roman" w:hAnsi="Times New Roman" w:cs="Times New Roman"/>
          <w:noProof/>
          <w:szCs w:val="24"/>
        </w:rPr>
        <w:t>, 7(1), pp. 365–369. Available at: http://ejournal.unp.ac.id/index.php/iipk/article/view/101017.</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Rinawati, A., Mirnawati, L.B. and Setiawan, F. (2020) ‘Analisis Hubungan Keterampilan Membaca dengan Keterampilan Menulis Siswa Sekolah Dasar’, </w:t>
      </w:r>
      <w:r w:rsidRPr="00A105EA">
        <w:rPr>
          <w:rFonts w:ascii="Times New Roman" w:hAnsi="Times New Roman" w:cs="Times New Roman"/>
          <w:i/>
          <w:iCs/>
          <w:noProof/>
          <w:szCs w:val="24"/>
        </w:rPr>
        <w:t>Education Journal : Journal Educational Research and Development</w:t>
      </w:r>
      <w:r w:rsidRPr="00A105EA">
        <w:rPr>
          <w:rFonts w:ascii="Times New Roman" w:hAnsi="Times New Roman" w:cs="Times New Roman"/>
          <w:noProof/>
          <w:szCs w:val="24"/>
        </w:rPr>
        <w:t>, 4(2), pp. 85–96. doi:10.31537/ej.v4i2.343.</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Saadati, B.A. and Sadli, M. (2019) ‘Analisis Pengembangan Budaya Literasi dalam Meningkatkan Minat Membaca Siswa di Sekolah Dasar’, </w:t>
      </w:r>
      <w:r w:rsidRPr="00A105EA">
        <w:rPr>
          <w:rFonts w:ascii="Times New Roman" w:hAnsi="Times New Roman" w:cs="Times New Roman"/>
          <w:i/>
          <w:iCs/>
          <w:noProof/>
          <w:szCs w:val="24"/>
        </w:rPr>
        <w:t>Terampil: Jurnal Pendidikan dan Pembelajaran Dasar</w:t>
      </w:r>
      <w:r w:rsidRPr="00A105EA">
        <w:rPr>
          <w:rFonts w:ascii="Times New Roman" w:hAnsi="Times New Roman" w:cs="Times New Roman"/>
          <w:noProof/>
          <w:szCs w:val="24"/>
        </w:rPr>
        <w:t>, 6(2), pp. 151–164. doi:10.24042/terampil.v6i2.4829.</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Subakti, H., Oktaviani, S. and Anggraini, K. (2021) ‘Implementasi Gerakan Literasi Sekolah pada Masa Pandemi Covid-19 dalam Meningkatkan Minat Baca Siswa Sekolah Dasar’, </w:t>
      </w:r>
      <w:r w:rsidRPr="00A105EA">
        <w:rPr>
          <w:rFonts w:ascii="Times New Roman" w:hAnsi="Times New Roman" w:cs="Times New Roman"/>
          <w:i/>
          <w:iCs/>
          <w:noProof/>
          <w:szCs w:val="24"/>
        </w:rPr>
        <w:t>Jurnal Basicedu</w:t>
      </w:r>
      <w:r w:rsidRPr="00A105EA">
        <w:rPr>
          <w:rFonts w:ascii="Times New Roman" w:hAnsi="Times New Roman" w:cs="Times New Roman"/>
          <w:noProof/>
          <w:szCs w:val="24"/>
        </w:rPr>
        <w:t>, 5(4), pp. 2489–2495. Available at: https://jbasic.org/index.php/basicedu/article/view/1209.</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Supriyanto, H. and Haryanto, S. (2017) ‘Implementasi Gerakan Literasi Sekolah dalam Menumbuhkan Minat Membaca Siswa di SMP Negeri 2 Pleret Kabupaten Bantul’, </w:t>
      </w:r>
      <w:r w:rsidRPr="00A105EA">
        <w:rPr>
          <w:rFonts w:ascii="Times New Roman" w:hAnsi="Times New Roman" w:cs="Times New Roman"/>
          <w:i/>
          <w:iCs/>
          <w:noProof/>
          <w:szCs w:val="24"/>
        </w:rPr>
        <w:t>Jurnal Penelitian dan Evaluasi Pendidikan</w:t>
      </w:r>
      <w:r w:rsidRPr="00A105EA">
        <w:rPr>
          <w:rFonts w:ascii="Times New Roman" w:hAnsi="Times New Roman" w:cs="Times New Roman"/>
          <w:noProof/>
          <w:szCs w:val="24"/>
        </w:rPr>
        <w:t>, V(2), pp. 68–82. Available at: https://ejournal3.undip.ac.id/index.php/jip/article/view/23216.</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Sutisna, I.P.G. (2020) ‘Gerakan Literasi Digital Pada Masa Pandemi Covid-19’, </w:t>
      </w:r>
      <w:r w:rsidRPr="00A105EA">
        <w:rPr>
          <w:rFonts w:ascii="Times New Roman" w:hAnsi="Times New Roman" w:cs="Times New Roman"/>
          <w:i/>
          <w:iCs/>
          <w:noProof/>
          <w:szCs w:val="24"/>
        </w:rPr>
        <w:t>Stilistika: Jurnal Pendidikan Bahasa dan Seni</w:t>
      </w:r>
      <w:r w:rsidRPr="00A105EA">
        <w:rPr>
          <w:rFonts w:ascii="Times New Roman" w:hAnsi="Times New Roman" w:cs="Times New Roman"/>
          <w:noProof/>
          <w:szCs w:val="24"/>
        </w:rPr>
        <w:t>, 8(2), pp. 268–283. doi:10.5281/zenodo.3884420.</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Sutriyanti, N.K. and Dharmawan, I.M. (2021) ‘Mengidentifikasi Kendala Pelaksanaan Gerakan Literasi Sekolah Sebagai Upaya Pengembangan Mutu Budaya Literasi Di SMA Negeri Bali Mandara’, </w:t>
      </w:r>
      <w:r w:rsidRPr="00A105EA">
        <w:rPr>
          <w:rFonts w:ascii="Times New Roman" w:hAnsi="Times New Roman" w:cs="Times New Roman"/>
          <w:i/>
          <w:iCs/>
          <w:noProof/>
          <w:szCs w:val="24"/>
        </w:rPr>
        <w:t>Jurnal Penjaminan Mutu</w:t>
      </w:r>
      <w:r w:rsidRPr="00A105EA">
        <w:rPr>
          <w:rFonts w:ascii="Times New Roman" w:hAnsi="Times New Roman" w:cs="Times New Roman"/>
          <w:noProof/>
          <w:szCs w:val="24"/>
        </w:rPr>
        <w:t xml:space="preserve">, </w:t>
      </w:r>
      <w:r w:rsidRPr="00A105EA">
        <w:rPr>
          <w:rFonts w:ascii="Times New Roman" w:hAnsi="Times New Roman" w:cs="Times New Roman"/>
          <w:noProof/>
          <w:szCs w:val="24"/>
        </w:rPr>
        <w:lastRenderedPageBreak/>
        <w:t>7(1), p. 80. doi:10.25078/jpm.v7i1.1984.</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Suyono, Titik, H. and Wulandari, I.S. (2017) ‘Implementasi Gerakan Literasi Sekolah pada Pembelajaran Tematik di Sekolah Dasar’, </w:t>
      </w:r>
      <w:r w:rsidRPr="00A105EA">
        <w:rPr>
          <w:rFonts w:ascii="Times New Roman" w:hAnsi="Times New Roman" w:cs="Times New Roman"/>
          <w:i/>
          <w:iCs/>
          <w:noProof/>
          <w:szCs w:val="24"/>
        </w:rPr>
        <w:t>Sekolah Dasar: Kajian Teori dan Praktik Pendidikan</w:t>
      </w:r>
      <w:r w:rsidRPr="00A105EA">
        <w:rPr>
          <w:rFonts w:ascii="Times New Roman" w:hAnsi="Times New Roman" w:cs="Times New Roman"/>
          <w:noProof/>
          <w:szCs w:val="24"/>
        </w:rPr>
        <w:t>, 26(2), pp. 116–123. Available at: http://journal2.um.ac.id/index.php/sd/article/view/3050.</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Tarmidzi, T. and Astuti, W. (2020) ‘Pengaruh Kegiatan Literasi Terhadap Minat Baca Siswa di Sekolah Dasar’, </w:t>
      </w:r>
      <w:r w:rsidRPr="00A105EA">
        <w:rPr>
          <w:rFonts w:ascii="Times New Roman" w:hAnsi="Times New Roman" w:cs="Times New Roman"/>
          <w:i/>
          <w:iCs/>
          <w:noProof/>
          <w:szCs w:val="24"/>
        </w:rPr>
        <w:t>Caruban: Jurnal Ilmiah Ilmu Pendidikan Dasar</w:t>
      </w:r>
      <w:r w:rsidRPr="00A105EA">
        <w:rPr>
          <w:rFonts w:ascii="Times New Roman" w:hAnsi="Times New Roman" w:cs="Times New Roman"/>
          <w:noProof/>
          <w:szCs w:val="24"/>
        </w:rPr>
        <w:t>, 3(1), p. 40. doi:10.33603/cjiipd.v3i1.3361.</w:t>
      </w:r>
    </w:p>
    <w:p w:rsidR="00A105EA" w:rsidRPr="00A105EA" w:rsidRDefault="00A105EA" w:rsidP="00213C9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A105EA">
        <w:rPr>
          <w:rFonts w:ascii="Times New Roman" w:hAnsi="Times New Roman" w:cs="Times New Roman"/>
          <w:noProof/>
          <w:szCs w:val="24"/>
        </w:rPr>
        <w:t xml:space="preserve">Widodo, A. (2020) ‘Implementasi Program Gerakan Literasi Sekolah di Sekolah Menengah Pertama (SMP)’, </w:t>
      </w:r>
      <w:r w:rsidRPr="00A105EA">
        <w:rPr>
          <w:rFonts w:ascii="Times New Roman" w:hAnsi="Times New Roman" w:cs="Times New Roman"/>
          <w:i/>
          <w:iCs/>
          <w:noProof/>
          <w:szCs w:val="24"/>
        </w:rPr>
        <w:t>Tarbawi : Jurnal Ilmu Pendidikan</w:t>
      </w:r>
      <w:r w:rsidRPr="00A105EA">
        <w:rPr>
          <w:rFonts w:ascii="Times New Roman" w:hAnsi="Times New Roman" w:cs="Times New Roman"/>
          <w:noProof/>
          <w:szCs w:val="24"/>
        </w:rPr>
        <w:t>, 16(1), pp. 11–21. doi:10.32939/tarbawi.v16i01.496.</w:t>
      </w:r>
    </w:p>
    <w:p w:rsidR="004872DF" w:rsidRDefault="00BA356B" w:rsidP="00A105EA">
      <w:pPr>
        <w:spacing w:after="0" w:line="240" w:lineRule="auto"/>
        <w:ind w:left="709" w:hanging="709"/>
        <w:jc w:val="both"/>
        <w:rPr>
          <w:rFonts w:ascii="Times New Roman" w:hAnsi="Times New Roman" w:cs="Times New Roman"/>
          <w:sz w:val="24"/>
          <w:szCs w:val="24"/>
        </w:rPr>
      </w:pPr>
      <w:r w:rsidRPr="00A105EA">
        <w:rPr>
          <w:rFonts w:ascii="Times New Roman" w:hAnsi="Times New Roman" w:cs="Times New Roman"/>
        </w:rPr>
        <w:fldChar w:fldCharType="end"/>
      </w:r>
    </w:p>
    <w:p w:rsidR="004752B4" w:rsidRDefault="004752B4" w:rsidP="00E40392">
      <w:pPr>
        <w:spacing w:after="0" w:line="240" w:lineRule="auto"/>
        <w:jc w:val="both"/>
        <w:rPr>
          <w:rFonts w:ascii="Times New Roman" w:hAnsi="Times New Roman" w:cs="Times New Roman"/>
          <w:sz w:val="24"/>
          <w:szCs w:val="24"/>
          <w:lang w:val="en-US"/>
        </w:rPr>
      </w:pPr>
    </w:p>
    <w:p w:rsidR="004752B4" w:rsidRDefault="004752B4" w:rsidP="00A105EA">
      <w:pPr>
        <w:spacing w:after="0" w:line="240" w:lineRule="auto"/>
        <w:ind w:left="709" w:hanging="709"/>
        <w:jc w:val="both"/>
        <w:rPr>
          <w:rFonts w:ascii="Times New Roman" w:hAnsi="Times New Roman" w:cs="Times New Roman"/>
          <w:sz w:val="24"/>
          <w:szCs w:val="24"/>
          <w:lang w:val="en-US"/>
        </w:rPr>
      </w:pPr>
    </w:p>
    <w:p w:rsidR="004752B4" w:rsidRPr="008F5BE8" w:rsidRDefault="004752B4" w:rsidP="00E40392">
      <w:pPr>
        <w:spacing w:after="0" w:line="240" w:lineRule="auto"/>
        <w:jc w:val="both"/>
        <w:rPr>
          <w:rFonts w:ascii="Times New Roman" w:hAnsi="Times New Roman" w:cs="Times New Roman"/>
          <w:sz w:val="24"/>
          <w:szCs w:val="24"/>
          <w:lang w:val="en-US"/>
        </w:rPr>
      </w:pPr>
    </w:p>
    <w:sectPr w:rsidR="004752B4" w:rsidRPr="008F5BE8">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03" w:rsidRDefault="00085A03">
      <w:pPr>
        <w:spacing w:after="0" w:line="240" w:lineRule="auto"/>
      </w:pPr>
      <w:r>
        <w:separator/>
      </w:r>
    </w:p>
  </w:endnote>
  <w:endnote w:type="continuationSeparator" w:id="0">
    <w:p w:rsidR="00085A03" w:rsidRDefault="0008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EA" w:rsidRDefault="00A105EA">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253669">
      <w:rPr>
        <w:rFonts w:eastAsia="Calibri"/>
        <w:b/>
        <w:noProof/>
        <w:color w:val="000000"/>
        <w:sz w:val="20"/>
        <w:szCs w:val="20"/>
      </w:rPr>
      <w:t>14</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A105EA" w:rsidRDefault="00A105EA">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EA" w:rsidRDefault="00A105EA">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253669">
      <w:rPr>
        <w:rFonts w:eastAsia="Calibri"/>
        <w:b/>
        <w:noProof/>
        <w:color w:val="000000"/>
        <w:sz w:val="20"/>
        <w:szCs w:val="20"/>
      </w:rPr>
      <w:t>15</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A105EA" w:rsidRDefault="00A105EA">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EA" w:rsidRDefault="00A105EA">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253669">
      <w:rPr>
        <w:rFonts w:eastAsia="Calibri"/>
        <w:b/>
        <w:noProof/>
        <w:color w:val="000000"/>
        <w:sz w:val="20"/>
        <w:szCs w:val="20"/>
      </w:rPr>
      <w:t>1</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A105EA" w:rsidRDefault="00A105EA">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03" w:rsidRDefault="00085A03">
      <w:pPr>
        <w:spacing w:after="0" w:line="240" w:lineRule="auto"/>
      </w:pPr>
      <w:r>
        <w:separator/>
      </w:r>
    </w:p>
  </w:footnote>
  <w:footnote w:type="continuationSeparator" w:id="0">
    <w:p w:rsidR="00085A03" w:rsidRDefault="0008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EA" w:rsidRDefault="00A105EA">
    <w:pPr>
      <w:pBdr>
        <w:top w:val="nil"/>
        <w:left w:val="nil"/>
        <w:bottom w:val="nil"/>
        <w:right w:val="nil"/>
        <w:between w:val="nil"/>
      </w:pBdr>
      <w:tabs>
        <w:tab w:val="center" w:pos="4513"/>
        <w:tab w:val="right" w:pos="9026"/>
      </w:tabs>
      <w:spacing w:after="0" w:line="240" w:lineRule="auto"/>
      <w:rPr>
        <w:rFonts w:eastAsia="Calibri"/>
        <w:i/>
        <w:color w:val="000000"/>
        <w:sz w:val="20"/>
        <w:szCs w:val="20"/>
      </w:rPr>
    </w:pPr>
    <w:r>
      <w:rPr>
        <w:rFonts w:eastAsia="Calibri"/>
        <w:color w:val="000000"/>
        <w:sz w:val="20"/>
        <w:szCs w:val="20"/>
      </w:rPr>
      <w:t>PENERAPAN JURNAL PEMBIASAAN LITERASI</w:t>
    </w:r>
    <w:r>
      <w:rPr>
        <w:rFonts w:eastAsia="Calibri"/>
        <w:color w:val="000000"/>
        <w:sz w:val="20"/>
        <w:szCs w:val="20"/>
        <w:lang w:val="en-US"/>
      </w:rPr>
      <w:t xml:space="preserve"> MEMBACA</w:t>
    </w:r>
    <w:r>
      <w:rPr>
        <w:rFonts w:eastAsia="Calibri"/>
        <w:color w:val="000000"/>
        <w:sz w:val="20"/>
        <w:szCs w:val="20"/>
      </w:rPr>
      <w:t xml:space="preserve"> DI SMP NEGERI 1 MOJOGEDANG</w:t>
    </w:r>
  </w:p>
  <w:p w:rsidR="00A105EA" w:rsidRDefault="00A105EA">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000000"/>
        <w:sz w:val="20"/>
        <w:szCs w:val="20"/>
      </w:rPr>
      <w:t xml:space="preserve">WAHYU MARDANING HARDIYANTI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EA" w:rsidRPr="00F41E76" w:rsidRDefault="00A105EA">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lang w:val="en-US"/>
      </w:rPr>
    </w:pPr>
    <w:r>
      <w:rPr>
        <w:rFonts w:eastAsia="Calibri"/>
        <w:color w:val="000000"/>
        <w:sz w:val="20"/>
        <w:szCs w:val="20"/>
        <w:lang w:val="en-US"/>
      </w:rPr>
      <w:t>PENERAPAN JURNAL PEMBIASAAN LITERASI MEMBACA DI SMP NEGERI 1 MOJOGEDANG</w:t>
    </w:r>
  </w:p>
  <w:p w:rsidR="00A105EA" w:rsidRPr="00F41E76" w:rsidRDefault="00A105EA">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lang w:val="en-US"/>
      </w:rPr>
    </w:pPr>
    <w:r>
      <w:rPr>
        <w:rFonts w:eastAsia="Calibri"/>
        <w:b/>
        <w:color w:val="000000"/>
        <w:sz w:val="20"/>
        <w:szCs w:val="20"/>
        <w:lang w:val="en-US"/>
      </w:rPr>
      <w:t>WAHYU MARDANING HARDIYANTI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E14"/>
    <w:multiLevelType w:val="hybridMultilevel"/>
    <w:tmpl w:val="17E8A3CC"/>
    <w:lvl w:ilvl="0" w:tplc="58C059A2">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
    <w:nsid w:val="00892BD4"/>
    <w:multiLevelType w:val="multilevel"/>
    <w:tmpl w:val="2006D59C"/>
    <w:lvl w:ilvl="0">
      <w:start w:val="1"/>
      <w:numFmt w:val="decimal"/>
      <w:pStyle w:val="LiteraTABLE"/>
      <w:lvlText w:val="%1."/>
      <w:lvlJc w:val="left"/>
      <w:pPr>
        <w:tabs>
          <w:tab w:val="num" w:pos="-3240"/>
        </w:tabs>
        <w:ind w:left="-3240" w:hanging="720"/>
      </w:pPr>
    </w:lvl>
    <w:lvl w:ilvl="1">
      <w:start w:val="1"/>
      <w:numFmt w:val="decimal"/>
      <w:lvlText w:val="%2."/>
      <w:lvlJc w:val="left"/>
      <w:pPr>
        <w:tabs>
          <w:tab w:val="num" w:pos="-2520"/>
        </w:tabs>
        <w:ind w:left="-252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1080"/>
        </w:tabs>
        <w:ind w:left="-1080" w:hanging="720"/>
      </w:pPr>
    </w:lvl>
    <w:lvl w:ilvl="4">
      <w:start w:val="1"/>
      <w:numFmt w:val="decimal"/>
      <w:lvlText w:val="%5."/>
      <w:lvlJc w:val="left"/>
      <w:pPr>
        <w:tabs>
          <w:tab w:val="num" w:pos="-360"/>
        </w:tabs>
        <w:ind w:left="-360" w:hanging="720"/>
      </w:pPr>
    </w:lvl>
    <w:lvl w:ilvl="5">
      <w:start w:val="1"/>
      <w:numFmt w:val="decimal"/>
      <w:lvlText w:val="%6."/>
      <w:lvlJc w:val="left"/>
      <w:pPr>
        <w:tabs>
          <w:tab w:val="num" w:pos="360"/>
        </w:tabs>
        <w:ind w:left="360" w:hanging="720"/>
      </w:pPr>
    </w:lvl>
    <w:lvl w:ilvl="6">
      <w:start w:val="1"/>
      <w:numFmt w:val="decimal"/>
      <w:lvlText w:val="%7."/>
      <w:lvlJc w:val="left"/>
      <w:pPr>
        <w:tabs>
          <w:tab w:val="num" w:pos="1080"/>
        </w:tabs>
        <w:ind w:left="1080" w:hanging="720"/>
      </w:pPr>
    </w:lvl>
    <w:lvl w:ilvl="7">
      <w:start w:val="1"/>
      <w:numFmt w:val="decimal"/>
      <w:lvlText w:val="%8."/>
      <w:lvlJc w:val="left"/>
      <w:pPr>
        <w:tabs>
          <w:tab w:val="num" w:pos="1800"/>
        </w:tabs>
        <w:ind w:left="1800" w:hanging="720"/>
      </w:pPr>
    </w:lvl>
    <w:lvl w:ilvl="8">
      <w:start w:val="1"/>
      <w:numFmt w:val="decimal"/>
      <w:lvlText w:val="%9."/>
      <w:lvlJc w:val="left"/>
      <w:pPr>
        <w:tabs>
          <w:tab w:val="num" w:pos="2520"/>
        </w:tabs>
        <w:ind w:left="2520" w:hanging="720"/>
      </w:pPr>
    </w:lvl>
  </w:abstractNum>
  <w:abstractNum w:abstractNumId="2">
    <w:nsid w:val="029D5F2E"/>
    <w:multiLevelType w:val="hybridMultilevel"/>
    <w:tmpl w:val="C100D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E670B2"/>
    <w:multiLevelType w:val="hybridMultilevel"/>
    <w:tmpl w:val="1EA06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840CF"/>
    <w:multiLevelType w:val="hybridMultilevel"/>
    <w:tmpl w:val="32320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75A97"/>
    <w:multiLevelType w:val="hybridMultilevel"/>
    <w:tmpl w:val="F0160418"/>
    <w:lvl w:ilvl="0" w:tplc="6664AB2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A5AA0"/>
    <w:multiLevelType w:val="hybridMultilevel"/>
    <w:tmpl w:val="8568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84F11"/>
    <w:multiLevelType w:val="hybridMultilevel"/>
    <w:tmpl w:val="477E2568"/>
    <w:lvl w:ilvl="0" w:tplc="B446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FC520D"/>
    <w:multiLevelType w:val="hybridMultilevel"/>
    <w:tmpl w:val="24FEA0E4"/>
    <w:lvl w:ilvl="0" w:tplc="EF9CC316">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41BB6"/>
    <w:multiLevelType w:val="hybridMultilevel"/>
    <w:tmpl w:val="01A0A508"/>
    <w:lvl w:ilvl="0" w:tplc="975C1A2A">
      <w:start w:val="1"/>
      <w:numFmt w:val="decimal"/>
      <w:lvlText w:val="%1."/>
      <w:lvlJc w:val="left"/>
      <w:pPr>
        <w:ind w:left="360" w:hanging="360"/>
      </w:pPr>
      <w:rPr>
        <w:rFonts w:hint="default"/>
        <w:b w:val="0"/>
      </w:rPr>
    </w:lvl>
    <w:lvl w:ilvl="1" w:tplc="04210019">
      <w:start w:val="1"/>
      <w:numFmt w:val="lowerLetter"/>
      <w:lvlText w:val="%2."/>
      <w:lvlJc w:val="left"/>
      <w:pPr>
        <w:ind w:left="710" w:hanging="360"/>
      </w:pPr>
    </w:lvl>
    <w:lvl w:ilvl="2" w:tplc="0421001B">
      <w:start w:val="1"/>
      <w:numFmt w:val="lowerRoman"/>
      <w:lvlText w:val="%3."/>
      <w:lvlJc w:val="right"/>
      <w:pPr>
        <w:ind w:left="1800" w:hanging="180"/>
      </w:pPr>
    </w:lvl>
    <w:lvl w:ilvl="3" w:tplc="582ABDAA">
      <w:start w:val="1"/>
      <w:numFmt w:val="decimal"/>
      <w:lvlText w:val="%4)"/>
      <w:lvlJc w:val="left"/>
      <w:pPr>
        <w:ind w:left="1135" w:hanging="360"/>
      </w:pPr>
      <w:rPr>
        <w:rFonts w:hint="default"/>
      </w:rPr>
    </w:lvl>
    <w:lvl w:ilvl="4" w:tplc="C2E2DC84">
      <w:start w:val="1"/>
      <w:numFmt w:val="lowerLetter"/>
      <w:lvlText w:val="%5."/>
      <w:lvlJc w:val="left"/>
      <w:pPr>
        <w:ind w:left="3240" w:hanging="360"/>
      </w:pPr>
      <w:rPr>
        <w:b w:val="0"/>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6D7656A"/>
    <w:multiLevelType w:val="hybridMultilevel"/>
    <w:tmpl w:val="C9160960"/>
    <w:lvl w:ilvl="0" w:tplc="42042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594D39"/>
    <w:multiLevelType w:val="hybridMultilevel"/>
    <w:tmpl w:val="9732FCD8"/>
    <w:lvl w:ilvl="0" w:tplc="72DE3B04">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0C84791"/>
    <w:multiLevelType w:val="hybridMultilevel"/>
    <w:tmpl w:val="84F40AF8"/>
    <w:lvl w:ilvl="0" w:tplc="3BF6DD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502BA1"/>
    <w:multiLevelType w:val="hybridMultilevel"/>
    <w:tmpl w:val="5F8AA158"/>
    <w:lvl w:ilvl="0" w:tplc="114CF1D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E2754"/>
    <w:multiLevelType w:val="hybridMultilevel"/>
    <w:tmpl w:val="A372CA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C2A3B"/>
    <w:multiLevelType w:val="hybridMultilevel"/>
    <w:tmpl w:val="56DCCC70"/>
    <w:lvl w:ilvl="0" w:tplc="CAC474EE">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3748EF"/>
    <w:multiLevelType w:val="hybridMultilevel"/>
    <w:tmpl w:val="66F2C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16"/>
  </w:num>
  <w:num w:numId="5">
    <w:abstractNumId w:val="3"/>
  </w:num>
  <w:num w:numId="6">
    <w:abstractNumId w:val="4"/>
  </w:num>
  <w:num w:numId="7">
    <w:abstractNumId w:val="13"/>
  </w:num>
  <w:num w:numId="8">
    <w:abstractNumId w:val="8"/>
  </w:num>
  <w:num w:numId="9">
    <w:abstractNumId w:val="15"/>
  </w:num>
  <w:num w:numId="10">
    <w:abstractNumId w:val="11"/>
  </w:num>
  <w:num w:numId="11">
    <w:abstractNumId w:val="0"/>
  </w:num>
  <w:num w:numId="12">
    <w:abstractNumId w:val="6"/>
  </w:num>
  <w:num w:numId="13">
    <w:abstractNumId w:val="7"/>
  </w:num>
  <w:num w:numId="14">
    <w:abstractNumId w:val="10"/>
  </w:num>
  <w:num w:numId="15">
    <w:abstractNumId w:val="5"/>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DF"/>
    <w:rsid w:val="00003A43"/>
    <w:rsid w:val="000139D4"/>
    <w:rsid w:val="000347BF"/>
    <w:rsid w:val="00046F04"/>
    <w:rsid w:val="00063C41"/>
    <w:rsid w:val="0007565B"/>
    <w:rsid w:val="00083EB3"/>
    <w:rsid w:val="00085A03"/>
    <w:rsid w:val="00092D20"/>
    <w:rsid w:val="000A289A"/>
    <w:rsid w:val="000B03BC"/>
    <w:rsid w:val="000B1B24"/>
    <w:rsid w:val="000B284A"/>
    <w:rsid w:val="000F02BF"/>
    <w:rsid w:val="000F02D6"/>
    <w:rsid w:val="000F1BAC"/>
    <w:rsid w:val="000F70FC"/>
    <w:rsid w:val="00101B00"/>
    <w:rsid w:val="00110F6A"/>
    <w:rsid w:val="00114BB0"/>
    <w:rsid w:val="00124CDC"/>
    <w:rsid w:val="0014200D"/>
    <w:rsid w:val="0015400A"/>
    <w:rsid w:val="00154C70"/>
    <w:rsid w:val="00154D14"/>
    <w:rsid w:val="00171BE3"/>
    <w:rsid w:val="00190BB2"/>
    <w:rsid w:val="00191133"/>
    <w:rsid w:val="001C04BB"/>
    <w:rsid w:val="001C2587"/>
    <w:rsid w:val="001C38EF"/>
    <w:rsid w:val="001C477F"/>
    <w:rsid w:val="001E67A5"/>
    <w:rsid w:val="001F6CAB"/>
    <w:rsid w:val="0020155A"/>
    <w:rsid w:val="00213C9A"/>
    <w:rsid w:val="0021665F"/>
    <w:rsid w:val="00216D43"/>
    <w:rsid w:val="00220B78"/>
    <w:rsid w:val="0022115F"/>
    <w:rsid w:val="002372C1"/>
    <w:rsid w:val="00253669"/>
    <w:rsid w:val="00282EB7"/>
    <w:rsid w:val="0028707F"/>
    <w:rsid w:val="00287834"/>
    <w:rsid w:val="002974C2"/>
    <w:rsid w:val="002A1B47"/>
    <w:rsid w:val="002A257E"/>
    <w:rsid w:val="002A3CC1"/>
    <w:rsid w:val="002C4BBB"/>
    <w:rsid w:val="002F2706"/>
    <w:rsid w:val="00310792"/>
    <w:rsid w:val="00340B50"/>
    <w:rsid w:val="00347D81"/>
    <w:rsid w:val="0035022F"/>
    <w:rsid w:val="003506A2"/>
    <w:rsid w:val="003516BD"/>
    <w:rsid w:val="00361E87"/>
    <w:rsid w:val="003A29AF"/>
    <w:rsid w:val="003C228D"/>
    <w:rsid w:val="003D1A7A"/>
    <w:rsid w:val="003E6E29"/>
    <w:rsid w:val="00404BB3"/>
    <w:rsid w:val="004160C5"/>
    <w:rsid w:val="00442CE3"/>
    <w:rsid w:val="004752B4"/>
    <w:rsid w:val="004872DF"/>
    <w:rsid w:val="004A58E6"/>
    <w:rsid w:val="004C0DF2"/>
    <w:rsid w:val="004F1AAD"/>
    <w:rsid w:val="005036C3"/>
    <w:rsid w:val="00520209"/>
    <w:rsid w:val="005226F6"/>
    <w:rsid w:val="005350DA"/>
    <w:rsid w:val="00573FD0"/>
    <w:rsid w:val="005744DD"/>
    <w:rsid w:val="00593297"/>
    <w:rsid w:val="005E0742"/>
    <w:rsid w:val="005E1AB3"/>
    <w:rsid w:val="005E1B7D"/>
    <w:rsid w:val="005F4455"/>
    <w:rsid w:val="00603CA3"/>
    <w:rsid w:val="00605B05"/>
    <w:rsid w:val="00613CC3"/>
    <w:rsid w:val="006200CE"/>
    <w:rsid w:val="00623344"/>
    <w:rsid w:val="006245F7"/>
    <w:rsid w:val="00627F8E"/>
    <w:rsid w:val="006348CA"/>
    <w:rsid w:val="006367D6"/>
    <w:rsid w:val="0064024B"/>
    <w:rsid w:val="00644DCA"/>
    <w:rsid w:val="0065525E"/>
    <w:rsid w:val="006812CD"/>
    <w:rsid w:val="00690960"/>
    <w:rsid w:val="006943C7"/>
    <w:rsid w:val="00694A38"/>
    <w:rsid w:val="006B01A1"/>
    <w:rsid w:val="006C4E73"/>
    <w:rsid w:val="006C6FBE"/>
    <w:rsid w:val="006E09E7"/>
    <w:rsid w:val="006F3489"/>
    <w:rsid w:val="006F5269"/>
    <w:rsid w:val="006F72A5"/>
    <w:rsid w:val="006F7979"/>
    <w:rsid w:val="007005D6"/>
    <w:rsid w:val="00704BD6"/>
    <w:rsid w:val="00707323"/>
    <w:rsid w:val="007108C2"/>
    <w:rsid w:val="00725B12"/>
    <w:rsid w:val="00726E37"/>
    <w:rsid w:val="00730C27"/>
    <w:rsid w:val="007311DE"/>
    <w:rsid w:val="007541FA"/>
    <w:rsid w:val="00754DC2"/>
    <w:rsid w:val="00765364"/>
    <w:rsid w:val="00772507"/>
    <w:rsid w:val="007730AE"/>
    <w:rsid w:val="00776648"/>
    <w:rsid w:val="00796D72"/>
    <w:rsid w:val="007A5F90"/>
    <w:rsid w:val="007B3C1A"/>
    <w:rsid w:val="007D0CCD"/>
    <w:rsid w:val="007D4CCB"/>
    <w:rsid w:val="007E6B26"/>
    <w:rsid w:val="007F377A"/>
    <w:rsid w:val="007F6A40"/>
    <w:rsid w:val="007F76F9"/>
    <w:rsid w:val="00803724"/>
    <w:rsid w:val="00804D66"/>
    <w:rsid w:val="00816917"/>
    <w:rsid w:val="00835D87"/>
    <w:rsid w:val="00837D48"/>
    <w:rsid w:val="00854DF1"/>
    <w:rsid w:val="0085521A"/>
    <w:rsid w:val="00875D1F"/>
    <w:rsid w:val="008849A9"/>
    <w:rsid w:val="008E4ED7"/>
    <w:rsid w:val="008F293C"/>
    <w:rsid w:val="008F5BE8"/>
    <w:rsid w:val="008F6325"/>
    <w:rsid w:val="00902C05"/>
    <w:rsid w:val="00904659"/>
    <w:rsid w:val="0091707E"/>
    <w:rsid w:val="00921799"/>
    <w:rsid w:val="0093002C"/>
    <w:rsid w:val="009369AC"/>
    <w:rsid w:val="00936BAA"/>
    <w:rsid w:val="00943E5C"/>
    <w:rsid w:val="00943E7B"/>
    <w:rsid w:val="00954D77"/>
    <w:rsid w:val="009616A3"/>
    <w:rsid w:val="00974860"/>
    <w:rsid w:val="00987FB6"/>
    <w:rsid w:val="009B3A4A"/>
    <w:rsid w:val="009B4D12"/>
    <w:rsid w:val="009C13BF"/>
    <w:rsid w:val="009C2434"/>
    <w:rsid w:val="009E110D"/>
    <w:rsid w:val="009F253A"/>
    <w:rsid w:val="009F5713"/>
    <w:rsid w:val="009F5E63"/>
    <w:rsid w:val="00A027D7"/>
    <w:rsid w:val="00A02E92"/>
    <w:rsid w:val="00A03393"/>
    <w:rsid w:val="00A105EA"/>
    <w:rsid w:val="00A25114"/>
    <w:rsid w:val="00A2593F"/>
    <w:rsid w:val="00A31C4D"/>
    <w:rsid w:val="00A3350E"/>
    <w:rsid w:val="00A42482"/>
    <w:rsid w:val="00A43B84"/>
    <w:rsid w:val="00A45CB0"/>
    <w:rsid w:val="00A72582"/>
    <w:rsid w:val="00A97D02"/>
    <w:rsid w:val="00AA1B4C"/>
    <w:rsid w:val="00AA3260"/>
    <w:rsid w:val="00AA390B"/>
    <w:rsid w:val="00AB4074"/>
    <w:rsid w:val="00AB5E7F"/>
    <w:rsid w:val="00AC4F33"/>
    <w:rsid w:val="00AD2BC6"/>
    <w:rsid w:val="00B16F0A"/>
    <w:rsid w:val="00B2616D"/>
    <w:rsid w:val="00B323F3"/>
    <w:rsid w:val="00B45335"/>
    <w:rsid w:val="00B51801"/>
    <w:rsid w:val="00B64689"/>
    <w:rsid w:val="00B8305E"/>
    <w:rsid w:val="00B84018"/>
    <w:rsid w:val="00B90555"/>
    <w:rsid w:val="00B940AC"/>
    <w:rsid w:val="00BA356B"/>
    <w:rsid w:val="00BA4095"/>
    <w:rsid w:val="00BB04CE"/>
    <w:rsid w:val="00BB2F6F"/>
    <w:rsid w:val="00BC6BF2"/>
    <w:rsid w:val="00BF10AF"/>
    <w:rsid w:val="00C01BFB"/>
    <w:rsid w:val="00C139BD"/>
    <w:rsid w:val="00C17BB8"/>
    <w:rsid w:val="00C256F7"/>
    <w:rsid w:val="00C413A8"/>
    <w:rsid w:val="00C715EF"/>
    <w:rsid w:val="00C72DCE"/>
    <w:rsid w:val="00C74C55"/>
    <w:rsid w:val="00C74F68"/>
    <w:rsid w:val="00C77FA9"/>
    <w:rsid w:val="00C82064"/>
    <w:rsid w:val="00C927E6"/>
    <w:rsid w:val="00C93A00"/>
    <w:rsid w:val="00C97459"/>
    <w:rsid w:val="00CA286B"/>
    <w:rsid w:val="00CC0D8C"/>
    <w:rsid w:val="00CC19C1"/>
    <w:rsid w:val="00CC284E"/>
    <w:rsid w:val="00CD6331"/>
    <w:rsid w:val="00D23C4C"/>
    <w:rsid w:val="00D35142"/>
    <w:rsid w:val="00D428A5"/>
    <w:rsid w:val="00D56E76"/>
    <w:rsid w:val="00D675F5"/>
    <w:rsid w:val="00D70990"/>
    <w:rsid w:val="00D71EC6"/>
    <w:rsid w:val="00D725E0"/>
    <w:rsid w:val="00D72DC9"/>
    <w:rsid w:val="00D733C5"/>
    <w:rsid w:val="00DA2DCA"/>
    <w:rsid w:val="00DA79F5"/>
    <w:rsid w:val="00DB2475"/>
    <w:rsid w:val="00DB7969"/>
    <w:rsid w:val="00DC0BBF"/>
    <w:rsid w:val="00DD32D6"/>
    <w:rsid w:val="00DD3745"/>
    <w:rsid w:val="00DD5223"/>
    <w:rsid w:val="00DE11DA"/>
    <w:rsid w:val="00DE401E"/>
    <w:rsid w:val="00DF195D"/>
    <w:rsid w:val="00E02D54"/>
    <w:rsid w:val="00E07399"/>
    <w:rsid w:val="00E11BD2"/>
    <w:rsid w:val="00E11D66"/>
    <w:rsid w:val="00E149E8"/>
    <w:rsid w:val="00E24DAD"/>
    <w:rsid w:val="00E2649F"/>
    <w:rsid w:val="00E26810"/>
    <w:rsid w:val="00E32BC8"/>
    <w:rsid w:val="00E32E34"/>
    <w:rsid w:val="00E40392"/>
    <w:rsid w:val="00E42754"/>
    <w:rsid w:val="00E52967"/>
    <w:rsid w:val="00E7535B"/>
    <w:rsid w:val="00E76ECA"/>
    <w:rsid w:val="00E810BC"/>
    <w:rsid w:val="00E9531C"/>
    <w:rsid w:val="00EA3B31"/>
    <w:rsid w:val="00EB1D98"/>
    <w:rsid w:val="00EB61D2"/>
    <w:rsid w:val="00EB683A"/>
    <w:rsid w:val="00ED2421"/>
    <w:rsid w:val="00ED40B6"/>
    <w:rsid w:val="00ED7BAA"/>
    <w:rsid w:val="00EF08DC"/>
    <w:rsid w:val="00EF5874"/>
    <w:rsid w:val="00F00D79"/>
    <w:rsid w:val="00F0542B"/>
    <w:rsid w:val="00F16ECD"/>
    <w:rsid w:val="00F31E93"/>
    <w:rsid w:val="00F340D5"/>
    <w:rsid w:val="00F41E76"/>
    <w:rsid w:val="00F433A8"/>
    <w:rsid w:val="00F629D7"/>
    <w:rsid w:val="00F71C4A"/>
    <w:rsid w:val="00F877B3"/>
    <w:rsid w:val="00F9128E"/>
    <w:rsid w:val="00F95598"/>
    <w:rsid w:val="00FC47AF"/>
    <w:rsid w:val="00FD7905"/>
    <w:rsid w:val="00FE4973"/>
    <w:rsid w:val="00FE7F78"/>
    <w:rsid w:val="00FF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DF7EBE-5E0F-40F8-9CA4-50A1EE3F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8F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F08DC"/>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C6FBE"/>
    <w:rPr>
      <w:rFonts w:ascii="Arial-ItalicMT" w:hAnsi="Arial-ItalicMT" w:hint="default"/>
      <w:b w:val="0"/>
      <w:bCs w:val="0"/>
      <w:i/>
      <w:iCs/>
      <w:color w:val="000000"/>
      <w:sz w:val="22"/>
      <w:szCs w:val="22"/>
    </w:rPr>
  </w:style>
  <w:style w:type="paragraph" w:styleId="EndnoteText">
    <w:name w:val="endnote text"/>
    <w:basedOn w:val="Normal"/>
    <w:link w:val="EndnoteTextChar"/>
    <w:uiPriority w:val="99"/>
    <w:semiHidden/>
    <w:unhideWhenUsed/>
    <w:rsid w:val="00154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4D14"/>
    <w:rPr>
      <w:rFonts w:eastAsiaTheme="minorEastAsia"/>
      <w:sz w:val="20"/>
      <w:szCs w:val="20"/>
      <w:lang w:eastAsia="id-ID"/>
    </w:rPr>
  </w:style>
  <w:style w:type="character" w:styleId="EndnoteReference">
    <w:name w:val="endnote reference"/>
    <w:basedOn w:val="DefaultParagraphFont"/>
    <w:uiPriority w:val="99"/>
    <w:semiHidden/>
    <w:unhideWhenUsed/>
    <w:rsid w:val="00154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4074">
      <w:bodyDiv w:val="1"/>
      <w:marLeft w:val="0"/>
      <w:marRight w:val="0"/>
      <w:marTop w:val="0"/>
      <w:marBottom w:val="0"/>
      <w:divBdr>
        <w:top w:val="none" w:sz="0" w:space="0" w:color="auto"/>
        <w:left w:val="none" w:sz="0" w:space="0" w:color="auto"/>
        <w:bottom w:val="none" w:sz="0" w:space="0" w:color="auto"/>
        <w:right w:val="none" w:sz="0" w:space="0" w:color="auto"/>
      </w:divBdr>
      <w:divsChild>
        <w:div w:id="938104658">
          <w:marLeft w:val="0"/>
          <w:marRight w:val="0"/>
          <w:marTop w:val="0"/>
          <w:marBottom w:val="0"/>
          <w:divBdr>
            <w:top w:val="none" w:sz="0" w:space="0" w:color="auto"/>
            <w:left w:val="none" w:sz="0" w:space="0" w:color="auto"/>
            <w:bottom w:val="none" w:sz="0" w:space="0" w:color="auto"/>
            <w:right w:val="none" w:sz="0" w:space="0" w:color="auto"/>
          </w:divBdr>
        </w:div>
        <w:div w:id="414597703">
          <w:marLeft w:val="0"/>
          <w:marRight w:val="0"/>
          <w:marTop w:val="0"/>
          <w:marBottom w:val="0"/>
          <w:divBdr>
            <w:top w:val="none" w:sz="0" w:space="0" w:color="auto"/>
            <w:left w:val="none" w:sz="0" w:space="0" w:color="auto"/>
            <w:bottom w:val="none" w:sz="0" w:space="0" w:color="auto"/>
            <w:right w:val="none" w:sz="0" w:space="0" w:color="auto"/>
          </w:divBdr>
        </w:div>
        <w:div w:id="1099178120">
          <w:marLeft w:val="0"/>
          <w:marRight w:val="0"/>
          <w:marTop w:val="0"/>
          <w:marBottom w:val="0"/>
          <w:divBdr>
            <w:top w:val="none" w:sz="0" w:space="0" w:color="auto"/>
            <w:left w:val="none" w:sz="0" w:space="0" w:color="auto"/>
            <w:bottom w:val="none" w:sz="0" w:space="0" w:color="auto"/>
            <w:right w:val="none" w:sz="0" w:space="0" w:color="auto"/>
          </w:divBdr>
        </w:div>
        <w:div w:id="519127211">
          <w:marLeft w:val="0"/>
          <w:marRight w:val="0"/>
          <w:marTop w:val="0"/>
          <w:marBottom w:val="0"/>
          <w:divBdr>
            <w:top w:val="none" w:sz="0" w:space="0" w:color="auto"/>
            <w:left w:val="none" w:sz="0" w:space="0" w:color="auto"/>
            <w:bottom w:val="none" w:sz="0" w:space="0" w:color="auto"/>
            <w:right w:val="none" w:sz="0" w:space="0" w:color="auto"/>
          </w:divBdr>
        </w:div>
        <w:div w:id="1887640111">
          <w:marLeft w:val="0"/>
          <w:marRight w:val="0"/>
          <w:marTop w:val="0"/>
          <w:marBottom w:val="0"/>
          <w:divBdr>
            <w:top w:val="none" w:sz="0" w:space="0" w:color="auto"/>
            <w:left w:val="none" w:sz="0" w:space="0" w:color="auto"/>
            <w:bottom w:val="none" w:sz="0" w:space="0" w:color="auto"/>
            <w:right w:val="none" w:sz="0" w:space="0" w:color="auto"/>
          </w:divBdr>
        </w:div>
      </w:divsChild>
    </w:div>
    <w:div w:id="1300766840">
      <w:bodyDiv w:val="1"/>
      <w:marLeft w:val="0"/>
      <w:marRight w:val="0"/>
      <w:marTop w:val="0"/>
      <w:marBottom w:val="0"/>
      <w:divBdr>
        <w:top w:val="none" w:sz="0" w:space="0" w:color="auto"/>
        <w:left w:val="none" w:sz="0" w:space="0" w:color="auto"/>
        <w:bottom w:val="none" w:sz="0" w:space="0" w:color="auto"/>
        <w:right w:val="none" w:sz="0" w:space="0" w:color="auto"/>
      </w:divBdr>
    </w:div>
    <w:div w:id="1334214053">
      <w:bodyDiv w:val="1"/>
      <w:marLeft w:val="0"/>
      <w:marRight w:val="0"/>
      <w:marTop w:val="0"/>
      <w:marBottom w:val="0"/>
      <w:divBdr>
        <w:top w:val="none" w:sz="0" w:space="0" w:color="auto"/>
        <w:left w:val="none" w:sz="0" w:space="0" w:color="auto"/>
        <w:bottom w:val="none" w:sz="0" w:space="0" w:color="auto"/>
        <w:right w:val="none" w:sz="0" w:space="0" w:color="auto"/>
      </w:divBdr>
      <w:divsChild>
        <w:div w:id="1605070919">
          <w:marLeft w:val="0"/>
          <w:marRight w:val="0"/>
          <w:marTop w:val="0"/>
          <w:marBottom w:val="0"/>
          <w:divBdr>
            <w:top w:val="none" w:sz="0" w:space="0" w:color="auto"/>
            <w:left w:val="none" w:sz="0" w:space="0" w:color="auto"/>
            <w:bottom w:val="none" w:sz="0" w:space="0" w:color="auto"/>
            <w:right w:val="none" w:sz="0" w:space="0" w:color="auto"/>
          </w:divBdr>
        </w:div>
        <w:div w:id="2705195">
          <w:marLeft w:val="0"/>
          <w:marRight w:val="0"/>
          <w:marTop w:val="0"/>
          <w:marBottom w:val="0"/>
          <w:divBdr>
            <w:top w:val="none" w:sz="0" w:space="0" w:color="auto"/>
            <w:left w:val="none" w:sz="0" w:space="0" w:color="auto"/>
            <w:bottom w:val="none" w:sz="0" w:space="0" w:color="auto"/>
            <w:right w:val="none" w:sz="0" w:space="0" w:color="auto"/>
          </w:divBdr>
        </w:div>
        <w:div w:id="1600143425">
          <w:marLeft w:val="0"/>
          <w:marRight w:val="0"/>
          <w:marTop w:val="0"/>
          <w:marBottom w:val="0"/>
          <w:divBdr>
            <w:top w:val="none" w:sz="0" w:space="0" w:color="auto"/>
            <w:left w:val="none" w:sz="0" w:space="0" w:color="auto"/>
            <w:bottom w:val="none" w:sz="0" w:space="0" w:color="auto"/>
            <w:right w:val="none" w:sz="0" w:space="0" w:color="auto"/>
          </w:divBdr>
        </w:div>
        <w:div w:id="112746272">
          <w:marLeft w:val="0"/>
          <w:marRight w:val="0"/>
          <w:marTop w:val="0"/>
          <w:marBottom w:val="0"/>
          <w:divBdr>
            <w:top w:val="none" w:sz="0" w:space="0" w:color="auto"/>
            <w:left w:val="none" w:sz="0" w:space="0" w:color="auto"/>
            <w:bottom w:val="none" w:sz="0" w:space="0" w:color="auto"/>
            <w:right w:val="none" w:sz="0" w:space="0" w:color="auto"/>
          </w:divBdr>
        </w:div>
        <w:div w:id="1653866725">
          <w:marLeft w:val="0"/>
          <w:marRight w:val="0"/>
          <w:marTop w:val="0"/>
          <w:marBottom w:val="0"/>
          <w:divBdr>
            <w:top w:val="none" w:sz="0" w:space="0" w:color="auto"/>
            <w:left w:val="none" w:sz="0" w:space="0" w:color="auto"/>
            <w:bottom w:val="none" w:sz="0" w:space="0" w:color="auto"/>
            <w:right w:val="none" w:sz="0" w:space="0" w:color="auto"/>
          </w:divBdr>
        </w:div>
        <w:div w:id="1345009660">
          <w:marLeft w:val="0"/>
          <w:marRight w:val="0"/>
          <w:marTop w:val="0"/>
          <w:marBottom w:val="0"/>
          <w:divBdr>
            <w:top w:val="none" w:sz="0" w:space="0" w:color="auto"/>
            <w:left w:val="none" w:sz="0" w:space="0" w:color="auto"/>
            <w:bottom w:val="none" w:sz="0" w:space="0" w:color="auto"/>
            <w:right w:val="none" w:sz="0" w:space="0" w:color="auto"/>
          </w:divBdr>
        </w:div>
      </w:divsChild>
    </w:div>
    <w:div w:id="1713186154">
      <w:bodyDiv w:val="1"/>
      <w:marLeft w:val="0"/>
      <w:marRight w:val="0"/>
      <w:marTop w:val="0"/>
      <w:marBottom w:val="0"/>
      <w:divBdr>
        <w:top w:val="none" w:sz="0" w:space="0" w:color="auto"/>
        <w:left w:val="none" w:sz="0" w:space="0" w:color="auto"/>
        <w:bottom w:val="none" w:sz="0" w:space="0" w:color="auto"/>
        <w:right w:val="none" w:sz="0" w:space="0" w:color="auto"/>
      </w:divBdr>
      <w:divsChild>
        <w:div w:id="1340886782">
          <w:marLeft w:val="0"/>
          <w:marRight w:val="0"/>
          <w:marTop w:val="0"/>
          <w:marBottom w:val="0"/>
          <w:divBdr>
            <w:top w:val="none" w:sz="0" w:space="0" w:color="auto"/>
            <w:left w:val="none" w:sz="0" w:space="0" w:color="auto"/>
            <w:bottom w:val="none" w:sz="0" w:space="0" w:color="auto"/>
            <w:right w:val="none" w:sz="0" w:space="0" w:color="auto"/>
          </w:divBdr>
        </w:div>
        <w:div w:id="260996849">
          <w:marLeft w:val="0"/>
          <w:marRight w:val="0"/>
          <w:marTop w:val="0"/>
          <w:marBottom w:val="0"/>
          <w:divBdr>
            <w:top w:val="none" w:sz="0" w:space="0" w:color="auto"/>
            <w:left w:val="none" w:sz="0" w:space="0" w:color="auto"/>
            <w:bottom w:val="none" w:sz="0" w:space="0" w:color="auto"/>
            <w:right w:val="none" w:sz="0" w:space="0" w:color="auto"/>
          </w:divBdr>
        </w:div>
        <w:div w:id="27142009">
          <w:marLeft w:val="0"/>
          <w:marRight w:val="0"/>
          <w:marTop w:val="0"/>
          <w:marBottom w:val="0"/>
          <w:divBdr>
            <w:top w:val="none" w:sz="0" w:space="0" w:color="auto"/>
            <w:left w:val="none" w:sz="0" w:space="0" w:color="auto"/>
            <w:bottom w:val="none" w:sz="0" w:space="0" w:color="auto"/>
            <w:right w:val="none" w:sz="0" w:space="0" w:color="auto"/>
          </w:divBdr>
        </w:div>
        <w:div w:id="1698852895">
          <w:marLeft w:val="0"/>
          <w:marRight w:val="0"/>
          <w:marTop w:val="0"/>
          <w:marBottom w:val="0"/>
          <w:divBdr>
            <w:top w:val="none" w:sz="0" w:space="0" w:color="auto"/>
            <w:left w:val="none" w:sz="0" w:space="0" w:color="auto"/>
            <w:bottom w:val="none" w:sz="0" w:space="0" w:color="auto"/>
            <w:right w:val="none" w:sz="0" w:space="0" w:color="auto"/>
          </w:divBdr>
        </w:div>
        <w:div w:id="58483008">
          <w:marLeft w:val="0"/>
          <w:marRight w:val="0"/>
          <w:marTop w:val="0"/>
          <w:marBottom w:val="0"/>
          <w:divBdr>
            <w:top w:val="none" w:sz="0" w:space="0" w:color="auto"/>
            <w:left w:val="none" w:sz="0" w:space="0" w:color="auto"/>
            <w:bottom w:val="none" w:sz="0" w:space="0" w:color="auto"/>
            <w:right w:val="none" w:sz="0" w:space="0" w:color="auto"/>
          </w:divBdr>
        </w:div>
        <w:div w:id="1948468475">
          <w:marLeft w:val="0"/>
          <w:marRight w:val="0"/>
          <w:marTop w:val="0"/>
          <w:marBottom w:val="0"/>
          <w:divBdr>
            <w:top w:val="none" w:sz="0" w:space="0" w:color="auto"/>
            <w:left w:val="none" w:sz="0" w:space="0" w:color="auto"/>
            <w:bottom w:val="none" w:sz="0" w:space="0" w:color="auto"/>
            <w:right w:val="none" w:sz="0" w:space="0" w:color="auto"/>
          </w:divBdr>
        </w:div>
        <w:div w:id="1977756760">
          <w:marLeft w:val="0"/>
          <w:marRight w:val="0"/>
          <w:marTop w:val="0"/>
          <w:marBottom w:val="0"/>
          <w:divBdr>
            <w:top w:val="none" w:sz="0" w:space="0" w:color="auto"/>
            <w:left w:val="none" w:sz="0" w:space="0" w:color="auto"/>
            <w:bottom w:val="none" w:sz="0" w:space="0" w:color="auto"/>
            <w:right w:val="none" w:sz="0" w:space="0" w:color="auto"/>
          </w:divBdr>
        </w:div>
        <w:div w:id="802968734">
          <w:marLeft w:val="0"/>
          <w:marRight w:val="0"/>
          <w:marTop w:val="0"/>
          <w:marBottom w:val="0"/>
          <w:divBdr>
            <w:top w:val="none" w:sz="0" w:space="0" w:color="auto"/>
            <w:left w:val="none" w:sz="0" w:space="0" w:color="auto"/>
            <w:bottom w:val="none" w:sz="0" w:space="0" w:color="auto"/>
            <w:right w:val="none" w:sz="0" w:space="0" w:color="auto"/>
          </w:divBdr>
        </w:div>
        <w:div w:id="1244297091">
          <w:marLeft w:val="0"/>
          <w:marRight w:val="0"/>
          <w:marTop w:val="0"/>
          <w:marBottom w:val="0"/>
          <w:divBdr>
            <w:top w:val="none" w:sz="0" w:space="0" w:color="auto"/>
            <w:left w:val="none" w:sz="0" w:space="0" w:color="auto"/>
            <w:bottom w:val="none" w:sz="0" w:space="0" w:color="auto"/>
            <w:right w:val="none" w:sz="0" w:space="0" w:color="auto"/>
          </w:divBdr>
        </w:div>
        <w:div w:id="1972706409">
          <w:marLeft w:val="0"/>
          <w:marRight w:val="0"/>
          <w:marTop w:val="0"/>
          <w:marBottom w:val="0"/>
          <w:divBdr>
            <w:top w:val="none" w:sz="0" w:space="0" w:color="auto"/>
            <w:left w:val="none" w:sz="0" w:space="0" w:color="auto"/>
            <w:bottom w:val="none" w:sz="0" w:space="0" w:color="auto"/>
            <w:right w:val="none" w:sz="0" w:space="0" w:color="auto"/>
          </w:divBdr>
        </w:div>
        <w:div w:id="2022586831">
          <w:marLeft w:val="0"/>
          <w:marRight w:val="0"/>
          <w:marTop w:val="0"/>
          <w:marBottom w:val="0"/>
          <w:divBdr>
            <w:top w:val="none" w:sz="0" w:space="0" w:color="auto"/>
            <w:left w:val="none" w:sz="0" w:space="0" w:color="auto"/>
            <w:bottom w:val="none" w:sz="0" w:space="0" w:color="auto"/>
            <w:right w:val="none" w:sz="0" w:space="0" w:color="auto"/>
          </w:divBdr>
        </w:div>
        <w:div w:id="1354263002">
          <w:marLeft w:val="0"/>
          <w:marRight w:val="0"/>
          <w:marTop w:val="0"/>
          <w:marBottom w:val="0"/>
          <w:divBdr>
            <w:top w:val="none" w:sz="0" w:space="0" w:color="auto"/>
            <w:left w:val="none" w:sz="0" w:space="0" w:color="auto"/>
            <w:bottom w:val="none" w:sz="0" w:space="0" w:color="auto"/>
            <w:right w:val="none" w:sz="0" w:space="0" w:color="auto"/>
          </w:divBdr>
        </w:div>
        <w:div w:id="160044995">
          <w:marLeft w:val="0"/>
          <w:marRight w:val="0"/>
          <w:marTop w:val="0"/>
          <w:marBottom w:val="0"/>
          <w:divBdr>
            <w:top w:val="none" w:sz="0" w:space="0" w:color="auto"/>
            <w:left w:val="none" w:sz="0" w:space="0" w:color="auto"/>
            <w:bottom w:val="none" w:sz="0" w:space="0" w:color="auto"/>
            <w:right w:val="none" w:sz="0" w:space="0" w:color="auto"/>
          </w:divBdr>
        </w:div>
        <w:div w:id="682559447">
          <w:marLeft w:val="0"/>
          <w:marRight w:val="0"/>
          <w:marTop w:val="0"/>
          <w:marBottom w:val="0"/>
          <w:divBdr>
            <w:top w:val="none" w:sz="0" w:space="0" w:color="auto"/>
            <w:left w:val="none" w:sz="0" w:space="0" w:color="auto"/>
            <w:bottom w:val="none" w:sz="0" w:space="0" w:color="auto"/>
            <w:right w:val="none" w:sz="0" w:space="0" w:color="auto"/>
          </w:divBdr>
        </w:div>
        <w:div w:id="1434938963">
          <w:marLeft w:val="0"/>
          <w:marRight w:val="0"/>
          <w:marTop w:val="0"/>
          <w:marBottom w:val="0"/>
          <w:divBdr>
            <w:top w:val="none" w:sz="0" w:space="0" w:color="auto"/>
            <w:left w:val="none" w:sz="0" w:space="0" w:color="auto"/>
            <w:bottom w:val="none" w:sz="0" w:space="0" w:color="auto"/>
            <w:right w:val="none" w:sz="0" w:space="0" w:color="auto"/>
          </w:divBdr>
        </w:div>
        <w:div w:id="85615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as193@ums.ac.id"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a310200065@student.ums.ac.i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AMUW2mVXbUZpROD/zX0wtMfZ7ZBCcf2DGsrsZzs6ZHJ4zjbEQGgwW3TwYivlA9MnC2jUv6FdlbpNrGJiBiH5KZqpZaDYeEWkIW76MB8quqnUdz4pkgI0mE+2VxLJG33+pg6n4MCy4RJ2</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971C13-4FBB-48E3-A912-E10800BB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23468</Words>
  <Characters>133771</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CELERON</cp:lastModifiedBy>
  <cp:revision>2</cp:revision>
  <cp:lastPrinted>2022-04-22T12:32:00Z</cp:lastPrinted>
  <dcterms:created xsi:type="dcterms:W3CDTF">2022-06-13T14:02:00Z</dcterms:created>
  <dcterms:modified xsi:type="dcterms:W3CDTF">2022-06-13T14:02:00Z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d8906c9e-8ffd-392f-9877-fdf5c473db19</vt:lpwstr>
  </property>
</Properties>
</file>