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53D8" w14:textId="77777777" w:rsidR="00770684" w:rsidRPr="00D2076E" w:rsidRDefault="00770684" w:rsidP="002E045A">
      <w:pPr>
        <w:spacing w:after="0" w:line="240" w:lineRule="auto"/>
        <w:jc w:val="center"/>
        <w:rPr>
          <w:rFonts w:ascii="Times New Roman" w:hAnsi="Times New Roman"/>
          <w:b/>
          <w:sz w:val="24"/>
          <w:lang w:val="fi-FI"/>
        </w:rPr>
      </w:pPr>
      <w:r w:rsidRPr="00D2076E">
        <w:rPr>
          <w:rFonts w:ascii="Times New Roman" w:hAnsi="Times New Roman"/>
          <w:b/>
          <w:sz w:val="24"/>
          <w:lang w:val="fi-FI"/>
        </w:rPr>
        <w:t>INFORMASI PENULIS</w:t>
      </w:r>
    </w:p>
    <w:p w14:paraId="129E6B26" w14:textId="77777777" w:rsidR="00770684" w:rsidRPr="00D2076E" w:rsidRDefault="00770684" w:rsidP="002E045A">
      <w:pPr>
        <w:spacing w:after="0" w:line="240" w:lineRule="auto"/>
        <w:jc w:val="center"/>
        <w:rPr>
          <w:rFonts w:ascii="Times New Roman" w:hAnsi="Times New Roman"/>
          <w:sz w:val="24"/>
          <w:lang w:val="fi-FI"/>
        </w:rPr>
      </w:pPr>
      <w:r w:rsidRPr="00D2076E">
        <w:rPr>
          <w:rFonts w:ascii="Times New Roman" w:hAnsi="Times New Roman"/>
          <w:sz w:val="24"/>
          <w:lang w:val="fi-FI"/>
        </w:rPr>
        <w:t xml:space="preserve">(Informasi ini diperlukan untuk </w:t>
      </w:r>
      <w:r w:rsidR="002E045A" w:rsidRPr="00D2076E">
        <w:rPr>
          <w:rFonts w:ascii="Times New Roman" w:hAnsi="Times New Roman"/>
          <w:sz w:val="24"/>
          <w:lang w:val="fi-FI"/>
        </w:rPr>
        <w:t>penulisan metadata</w:t>
      </w:r>
      <w:r w:rsidRPr="00D2076E">
        <w:rPr>
          <w:rFonts w:ascii="Times New Roman" w:hAnsi="Times New Roman"/>
          <w:sz w:val="24"/>
          <w:lang w:val="fi-FI"/>
        </w:rPr>
        <w:t>)</w:t>
      </w:r>
    </w:p>
    <w:p w14:paraId="628156F0" w14:textId="77777777" w:rsidR="00770684" w:rsidRPr="00D2076E" w:rsidRDefault="00770684" w:rsidP="002E045A">
      <w:pPr>
        <w:spacing w:after="0" w:line="240" w:lineRule="auto"/>
        <w:jc w:val="center"/>
        <w:rPr>
          <w:rFonts w:ascii="Times New Roman" w:hAnsi="Times New Roman"/>
          <w:sz w:val="24"/>
          <w:lang w:val="fi-FI"/>
        </w:rPr>
      </w:pPr>
    </w:p>
    <w:p w14:paraId="16F10FA1" w14:textId="77777777" w:rsidR="00770684" w:rsidRPr="008E421A"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38F1502E" w14:textId="0F2069DC"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D2076E">
        <w:rPr>
          <w:rFonts w:ascii="Times New Roman" w:hAnsi="Times New Roman" w:cs="Times New Roman"/>
          <w:sz w:val="24"/>
          <w:szCs w:val="24"/>
        </w:rPr>
        <w:t>Sabrina Nurhasanah</w:t>
      </w:r>
    </w:p>
    <w:p w14:paraId="1C9DD37F" w14:textId="60F51EC4" w:rsidR="00770684" w:rsidRPr="00D2076E"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fi-FI"/>
        </w:rPr>
      </w:pPr>
      <w:r w:rsidRPr="00D2076E">
        <w:rPr>
          <w:rFonts w:ascii="Times New Roman" w:hAnsi="Times New Roman" w:cs="Times New Roman"/>
          <w:sz w:val="24"/>
          <w:szCs w:val="24"/>
          <w:lang w:val="fi-FI"/>
        </w:rPr>
        <w:t>Afiliasi</w:t>
      </w:r>
      <w:r w:rsidRPr="00D2076E">
        <w:rPr>
          <w:rFonts w:ascii="Times New Roman" w:hAnsi="Times New Roman" w:cs="Times New Roman"/>
          <w:sz w:val="24"/>
          <w:szCs w:val="24"/>
          <w:lang w:val="fi-FI"/>
        </w:rPr>
        <w:tab/>
        <w:t>:</w:t>
      </w:r>
      <w:r w:rsidR="00D2076E" w:rsidRPr="00D2076E">
        <w:rPr>
          <w:rFonts w:ascii="Times New Roman" w:hAnsi="Times New Roman" w:cs="Times New Roman"/>
          <w:sz w:val="24"/>
          <w:szCs w:val="24"/>
          <w:lang w:val="fi-FI"/>
        </w:rPr>
        <w:t xml:space="preserve"> Fakultas Peternakan, Universitas P</w:t>
      </w:r>
      <w:r w:rsidR="00D2076E">
        <w:rPr>
          <w:rFonts w:ascii="Times New Roman" w:hAnsi="Times New Roman" w:cs="Times New Roman"/>
          <w:sz w:val="24"/>
          <w:szCs w:val="24"/>
          <w:lang w:val="fi-FI"/>
        </w:rPr>
        <w:t>adjadjaran</w:t>
      </w:r>
    </w:p>
    <w:p w14:paraId="6DC7805B" w14:textId="1ECF063B" w:rsidR="00770684" w:rsidRPr="00904922"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fi-FI"/>
        </w:rPr>
      </w:pPr>
      <w:r>
        <w:rPr>
          <w:rFonts w:ascii="Times New Roman" w:hAnsi="Times New Roman" w:cs="Times New Roman"/>
          <w:sz w:val="24"/>
          <w:szCs w:val="24"/>
        </w:rPr>
        <w:t>Alamat</w:t>
      </w:r>
      <w:r>
        <w:rPr>
          <w:rFonts w:ascii="Times New Roman" w:hAnsi="Times New Roman" w:cs="Times New Roman"/>
          <w:sz w:val="24"/>
          <w:szCs w:val="24"/>
        </w:rPr>
        <w:tab/>
        <w:t>:</w:t>
      </w:r>
      <w:r w:rsidR="00D2076E">
        <w:rPr>
          <w:rFonts w:ascii="Times New Roman" w:hAnsi="Times New Roman" w:cs="Times New Roman"/>
          <w:sz w:val="24"/>
          <w:szCs w:val="24"/>
        </w:rPr>
        <w:t xml:space="preserve"> Jl. Raya Bandung-Sumedang KM21, Hegarmanah, Jatinangor, Kabupaten Sumedang, Jawa Barat</w:t>
      </w:r>
    </w:p>
    <w:p w14:paraId="19941F5E" w14:textId="2F5AFCCE"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D2076E">
        <w:rPr>
          <w:rFonts w:ascii="Times New Roman" w:hAnsi="Times New Roman" w:cs="Times New Roman"/>
          <w:sz w:val="24"/>
          <w:szCs w:val="24"/>
          <w:lang w:val="en-US"/>
        </w:rPr>
        <w:t xml:space="preserve"> sabrina20006@mail.unpad.ac.id</w:t>
      </w:r>
    </w:p>
    <w:p w14:paraId="628419CF" w14:textId="77777777"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00DF110A" w14:textId="77777777" w:rsid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089D6342" w14:textId="77777777" w:rsidR="00770684" w:rsidRPr="008E421A" w:rsidRDefault="00770684" w:rsidP="002E045A">
      <w:pPr>
        <w:spacing w:after="0" w:line="240" w:lineRule="auto"/>
        <w:ind w:left="454"/>
        <w:rPr>
          <w:rFonts w:ascii="Times New Roman" w:hAnsi="Times New Roman"/>
          <w:sz w:val="24"/>
        </w:rPr>
      </w:pPr>
    </w:p>
    <w:p w14:paraId="18F59E6A" w14:textId="77777777" w:rsidR="00770684" w:rsidRPr="00D652EC"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Kedua</w:t>
      </w:r>
      <w:proofErr w:type="spellEnd"/>
      <w:r w:rsidRPr="00D652EC">
        <w:rPr>
          <w:rFonts w:ascii="Times New Roman" w:hAnsi="Times New Roman" w:cs="Times New Roman"/>
          <w:b/>
          <w:sz w:val="24"/>
          <w:szCs w:val="24"/>
          <w:lang w:val="en-US"/>
        </w:rPr>
        <w:t xml:space="preserve"> </w:t>
      </w:r>
    </w:p>
    <w:p w14:paraId="21CB19C5" w14:textId="77777777" w:rsidR="00770684" w:rsidRPr="00C35B99"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(ditulis lengkap tanpa gelar</w:t>
      </w:r>
      <w:r w:rsidR="002849C6" w:rsidRPr="00D2076E">
        <w:rPr>
          <w:rFonts w:ascii="Times New Roman" w:hAnsi="Times New Roman" w:cs="Times New Roman"/>
          <w:sz w:val="24"/>
          <w:szCs w:val="24"/>
          <w:lang w:val="fi-FI"/>
        </w:rPr>
        <w:t xml:space="preserve"> dan tanpa singkatan</w:t>
      </w:r>
      <w:r w:rsidRPr="00C35B99">
        <w:rPr>
          <w:rFonts w:ascii="Times New Roman" w:hAnsi="Times New Roman" w:cs="Times New Roman"/>
          <w:sz w:val="24"/>
          <w:szCs w:val="24"/>
        </w:rPr>
        <w:t>)</w:t>
      </w:r>
    </w:p>
    <w:p w14:paraId="07A860D1" w14:textId="77777777"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p>
    <w:p w14:paraId="6196DD45" w14:textId="77777777" w:rsidR="00770684" w:rsidRPr="008E421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p>
    <w:p w14:paraId="73B3901E" w14:textId="77777777"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p>
    <w:p w14:paraId="4AACD492" w14:textId="77777777" w:rsidR="00770684" w:rsidRPr="008E421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6363C0AD" w14:textId="77777777" w:rsid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04E38C4F" w14:textId="77777777" w:rsidR="00770684" w:rsidRPr="008E421A" w:rsidRDefault="00770684" w:rsidP="002E045A">
      <w:pPr>
        <w:spacing w:after="0" w:line="240" w:lineRule="auto"/>
        <w:ind w:left="360"/>
        <w:rPr>
          <w:rFonts w:ascii="Times New Roman" w:hAnsi="Times New Roman"/>
          <w:sz w:val="24"/>
        </w:rPr>
      </w:pPr>
    </w:p>
    <w:p w14:paraId="288A75E9" w14:textId="77777777" w:rsidR="00770684" w:rsidRPr="00770684"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w:t>
      </w:r>
      <w:proofErr w:type="spellStart"/>
      <w:r w:rsidRPr="00770684">
        <w:rPr>
          <w:rFonts w:ascii="Times New Roman" w:hAnsi="Times New Roman" w:cs="Times New Roman"/>
          <w:b/>
          <w:sz w:val="24"/>
          <w:szCs w:val="24"/>
          <w:lang w:val="en-US"/>
        </w:rPr>
        <w:t>Ketiga</w:t>
      </w:r>
      <w:proofErr w:type="spellEnd"/>
      <w:r w:rsidRPr="00770684">
        <w:rPr>
          <w:rFonts w:ascii="Times New Roman" w:hAnsi="Times New Roman" w:cs="Times New Roman"/>
          <w:b/>
          <w:sz w:val="24"/>
          <w:szCs w:val="24"/>
          <w:lang w:val="en-US"/>
        </w:rPr>
        <w:t xml:space="preserve"> dan </w:t>
      </w:r>
      <w:proofErr w:type="spellStart"/>
      <w:r w:rsidRPr="00770684">
        <w:rPr>
          <w:rFonts w:ascii="Times New Roman" w:hAnsi="Times New Roman" w:cs="Times New Roman"/>
          <w:b/>
          <w:sz w:val="24"/>
          <w:szCs w:val="24"/>
          <w:lang w:val="en-US"/>
        </w:rPr>
        <w:t>seterusnya</w:t>
      </w:r>
      <w:proofErr w:type="spellEnd"/>
      <w:r w:rsidRPr="00770684">
        <w:rPr>
          <w:rFonts w:ascii="Times New Roman" w:hAnsi="Times New Roman" w:cs="Times New Roman"/>
          <w:b/>
          <w:sz w:val="24"/>
          <w:szCs w:val="24"/>
          <w:lang w:val="en-US"/>
        </w:rPr>
        <w:t xml:space="preserve"> </w:t>
      </w:r>
    </w:p>
    <w:p w14:paraId="62DA42DC" w14:textId="77777777" w:rsidR="00770684" w:rsidRPr="00C35B99"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(ditulis lengkap tanpa gelar</w:t>
      </w:r>
      <w:r w:rsidR="002849C6" w:rsidRPr="00D2076E">
        <w:rPr>
          <w:rFonts w:ascii="Times New Roman" w:hAnsi="Times New Roman" w:cs="Times New Roman"/>
          <w:sz w:val="24"/>
          <w:szCs w:val="24"/>
          <w:lang w:val="fi-FI"/>
        </w:rPr>
        <w:t xml:space="preserve"> dan tanpa singkatan</w:t>
      </w:r>
      <w:r w:rsidRPr="00C35B99">
        <w:rPr>
          <w:rFonts w:ascii="Times New Roman" w:hAnsi="Times New Roman" w:cs="Times New Roman"/>
          <w:sz w:val="24"/>
          <w:szCs w:val="24"/>
        </w:rPr>
        <w:t>)</w:t>
      </w:r>
    </w:p>
    <w:p w14:paraId="6A43DC3E" w14:textId="77777777"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p>
    <w:p w14:paraId="48652D0F" w14:textId="77777777" w:rsidR="00770684" w:rsidRPr="008E421A"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p>
    <w:p w14:paraId="6C7E7FEC" w14:textId="77777777"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p>
    <w:p w14:paraId="4BFE7B04" w14:textId="77777777"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7CC23313" w14:textId="77777777"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proofErr w:type="spellStart"/>
      <w:r w:rsidRPr="00690F00">
        <w:rPr>
          <w:rFonts w:ascii="Times New Roman" w:hAnsi="Times New Roman" w:cs="Times New Roman"/>
          <w:sz w:val="24"/>
          <w:szCs w:val="24"/>
          <w:lang w:val="en-US"/>
        </w:rPr>
        <w:t>Orcid</w:t>
      </w:r>
      <w:proofErr w:type="spellEnd"/>
      <w:r w:rsidRPr="00690F00">
        <w:rPr>
          <w:rFonts w:ascii="Times New Roman" w:hAnsi="Times New Roman" w:cs="Times New Roman"/>
          <w:sz w:val="24"/>
          <w:szCs w:val="24"/>
          <w:lang w:val="en-US"/>
        </w:rPr>
        <w:t xml:space="preserve"> ID</w:t>
      </w:r>
      <w:r w:rsidRPr="00690F00">
        <w:rPr>
          <w:rFonts w:ascii="Times New Roman" w:hAnsi="Times New Roman" w:cs="Times New Roman"/>
          <w:sz w:val="24"/>
          <w:szCs w:val="24"/>
          <w:lang w:val="en-US"/>
        </w:rPr>
        <w:tab/>
        <w:t>: (</w:t>
      </w:r>
      <w:proofErr w:type="spellStart"/>
      <w:r w:rsidRPr="00690F00">
        <w:rPr>
          <w:rFonts w:ascii="Times New Roman" w:hAnsi="Times New Roman" w:cs="Times New Roman"/>
          <w:sz w:val="24"/>
          <w:szCs w:val="24"/>
          <w:lang w:val="en-US"/>
        </w:rPr>
        <w:t>jika</w:t>
      </w:r>
      <w:proofErr w:type="spellEnd"/>
      <w:r w:rsidRPr="00690F00">
        <w:rPr>
          <w:rFonts w:ascii="Times New Roman" w:hAnsi="Times New Roman" w:cs="Times New Roman"/>
          <w:sz w:val="24"/>
          <w:szCs w:val="24"/>
          <w:lang w:val="en-US"/>
        </w:rPr>
        <w:t xml:space="preserve"> </w:t>
      </w:r>
      <w:proofErr w:type="spellStart"/>
      <w:r w:rsidRPr="00690F00">
        <w:rPr>
          <w:rFonts w:ascii="Times New Roman" w:hAnsi="Times New Roman" w:cs="Times New Roman"/>
          <w:sz w:val="24"/>
          <w:szCs w:val="24"/>
          <w:lang w:val="en-US"/>
        </w:rPr>
        <w:t>ada</w:t>
      </w:r>
      <w:proofErr w:type="spellEnd"/>
      <w:r w:rsidRPr="00690F00">
        <w:rPr>
          <w:rFonts w:ascii="Times New Roman" w:hAnsi="Times New Roman" w:cs="Times New Roman"/>
          <w:sz w:val="24"/>
          <w:szCs w:val="24"/>
          <w:lang w:val="en-US"/>
        </w:rPr>
        <w:t>)</w:t>
      </w:r>
    </w:p>
    <w:p w14:paraId="412E4BF3" w14:textId="77777777" w:rsidR="00770684" w:rsidRDefault="00770684" w:rsidP="00F22F75">
      <w:pPr>
        <w:pStyle w:val="Default"/>
        <w:jc w:val="center"/>
        <w:rPr>
          <w:rFonts w:cstheme="minorBidi"/>
          <w:b/>
          <w:bCs/>
          <w:color w:val="auto"/>
          <w:szCs w:val="22"/>
          <w:lang w:val="id-ID"/>
        </w:rPr>
      </w:pPr>
    </w:p>
    <w:p w14:paraId="2824806C" w14:textId="77777777" w:rsidR="00770684" w:rsidRDefault="00770684">
      <w:pPr>
        <w:rPr>
          <w:rFonts w:ascii="Times New Roman" w:eastAsia="Times New Roman" w:hAnsi="Times New Roman"/>
          <w:b/>
          <w:bCs/>
          <w:sz w:val="24"/>
        </w:rPr>
      </w:pPr>
      <w:r>
        <w:rPr>
          <w:b/>
          <w:bCs/>
        </w:rPr>
        <w:br w:type="page"/>
      </w:r>
    </w:p>
    <w:p w14:paraId="36C7C15E" w14:textId="2C21779A" w:rsidR="00770684" w:rsidRPr="00D2076E" w:rsidRDefault="00D2076E" w:rsidP="006B39BC">
      <w:pPr>
        <w:pStyle w:val="Default"/>
        <w:jc w:val="center"/>
        <w:rPr>
          <w:b/>
          <w:bCs/>
          <w:lang w:val="id-ID"/>
        </w:rPr>
      </w:pPr>
      <w:r w:rsidRPr="00D2076E">
        <w:rPr>
          <w:b/>
          <w:bCs/>
          <w:lang w:val="id-ID"/>
        </w:rPr>
        <w:lastRenderedPageBreak/>
        <w:t>Strategi Komunikasi Efektif Untuk Meningkatkan Partisipasi Masyarakat Pedesaan dalam Pembangunan Desa: Sebuah Kajian Literatur</w:t>
      </w:r>
    </w:p>
    <w:p w14:paraId="2851F3E3" w14:textId="77777777" w:rsidR="00770684" w:rsidRPr="00D2076E" w:rsidRDefault="00770684" w:rsidP="006B39BC">
      <w:pPr>
        <w:pStyle w:val="Default"/>
        <w:jc w:val="center"/>
        <w:rPr>
          <w:b/>
          <w:bCs/>
          <w:lang w:val="id-ID"/>
        </w:rPr>
      </w:pPr>
    </w:p>
    <w:p w14:paraId="6575F725" w14:textId="73D88628" w:rsidR="00770684" w:rsidRPr="00D2076E" w:rsidRDefault="00D2076E" w:rsidP="006B39BC">
      <w:pPr>
        <w:pStyle w:val="Default"/>
        <w:jc w:val="center"/>
        <w:rPr>
          <w:b/>
          <w:bCs/>
          <w:i/>
          <w:lang w:val="id-ID"/>
        </w:rPr>
      </w:pPr>
      <w:r w:rsidRPr="00D2076E">
        <w:rPr>
          <w:b/>
          <w:bCs/>
          <w:i/>
          <w:lang w:val="id-ID"/>
        </w:rPr>
        <w:t>Effective Communication Strategies to Increase Rural Community Participation in Village Development: A Literature Review</w:t>
      </w:r>
    </w:p>
    <w:p w14:paraId="799730C3" w14:textId="77777777" w:rsidR="00770684" w:rsidRPr="00D2076E" w:rsidRDefault="00770684" w:rsidP="006B39BC">
      <w:pPr>
        <w:pStyle w:val="Default"/>
        <w:jc w:val="center"/>
        <w:rPr>
          <w:b/>
          <w:bCs/>
          <w:lang w:val="id-ID"/>
        </w:rPr>
      </w:pPr>
    </w:p>
    <w:p w14:paraId="228D0D81" w14:textId="0FE42F19" w:rsidR="002E045A" w:rsidRPr="00D2076E" w:rsidRDefault="00D2076E" w:rsidP="00D2076E">
      <w:pPr>
        <w:pStyle w:val="Default"/>
        <w:jc w:val="center"/>
        <w:rPr>
          <w:bCs/>
          <w:lang w:val="id-ID"/>
        </w:rPr>
      </w:pPr>
      <w:r>
        <w:rPr>
          <w:b/>
          <w:bCs/>
          <w:lang w:val="id-ID"/>
        </w:rPr>
        <w:t>Sabrina Nurhasanah</w:t>
      </w:r>
      <w:r w:rsidR="00770684" w:rsidRPr="00D2076E">
        <w:rPr>
          <w:b/>
          <w:bCs/>
          <w:lang w:val="fi-FI"/>
        </w:rPr>
        <w:t>*</w:t>
      </w:r>
      <w:r w:rsidR="006B39BC" w:rsidRPr="00C10255">
        <w:rPr>
          <w:b/>
          <w:bCs/>
          <w:vertAlign w:val="superscript"/>
          <w:lang w:val="id-ID"/>
        </w:rPr>
        <w:t>1</w:t>
      </w:r>
    </w:p>
    <w:p w14:paraId="184BC95C" w14:textId="77777777" w:rsidR="00765502" w:rsidRPr="00912D9A" w:rsidRDefault="00765502" w:rsidP="006B39BC">
      <w:pPr>
        <w:pStyle w:val="Default"/>
        <w:jc w:val="center"/>
        <w:rPr>
          <w:bCs/>
          <w:sz w:val="22"/>
          <w:szCs w:val="22"/>
          <w:lang w:val="id-ID"/>
        </w:rPr>
      </w:pPr>
    </w:p>
    <w:p w14:paraId="2E788A71" w14:textId="555C9F9C" w:rsidR="00770684" w:rsidRPr="00912D9A" w:rsidRDefault="00770684" w:rsidP="006B39BC">
      <w:pPr>
        <w:pStyle w:val="Default"/>
        <w:jc w:val="center"/>
        <w:rPr>
          <w:sz w:val="22"/>
          <w:szCs w:val="22"/>
          <w:lang w:val="id-ID"/>
        </w:rPr>
      </w:pPr>
      <w:r w:rsidRPr="00D2076E">
        <w:rPr>
          <w:sz w:val="22"/>
          <w:szCs w:val="22"/>
          <w:vertAlign w:val="superscript"/>
          <w:lang w:val="fi-FI"/>
        </w:rPr>
        <w:t>1</w:t>
      </w:r>
      <w:r w:rsidR="00D2076E">
        <w:rPr>
          <w:sz w:val="22"/>
          <w:szCs w:val="22"/>
          <w:lang w:val="id-ID"/>
        </w:rPr>
        <w:t>Fakultas Peternakan, Universitas Padjadjaran</w:t>
      </w:r>
      <w:r w:rsidRPr="00D2076E">
        <w:rPr>
          <w:sz w:val="22"/>
          <w:szCs w:val="22"/>
          <w:lang w:val="fi-FI"/>
        </w:rPr>
        <w:t xml:space="preserve">, </w:t>
      </w:r>
      <w:r w:rsidR="00D2076E">
        <w:rPr>
          <w:sz w:val="22"/>
          <w:szCs w:val="22"/>
          <w:lang w:val="id-ID"/>
        </w:rPr>
        <w:t>Jl. Raya Bandung-Sumedang</w:t>
      </w:r>
    </w:p>
    <w:p w14:paraId="34912C35" w14:textId="0523B19D" w:rsidR="00770684" w:rsidRPr="00912D9A" w:rsidRDefault="00770684" w:rsidP="006B39BC">
      <w:pPr>
        <w:pStyle w:val="Default"/>
        <w:jc w:val="center"/>
        <w:rPr>
          <w:bCs/>
          <w:color w:val="auto"/>
          <w:sz w:val="22"/>
          <w:szCs w:val="22"/>
          <w:lang w:val="id-ID"/>
        </w:rPr>
      </w:pPr>
      <w:r w:rsidRPr="00912D9A">
        <w:rPr>
          <w:bCs/>
          <w:color w:val="auto"/>
          <w:sz w:val="22"/>
          <w:szCs w:val="22"/>
        </w:rPr>
        <w:t>*Email</w:t>
      </w:r>
      <w:r w:rsidR="006B39BC" w:rsidRPr="00912D9A">
        <w:rPr>
          <w:bCs/>
          <w:color w:val="auto"/>
          <w:sz w:val="22"/>
          <w:szCs w:val="22"/>
          <w:lang w:val="id-ID"/>
        </w:rPr>
        <w:t xml:space="preserve"> corresponding</w:t>
      </w:r>
      <w:r w:rsidRPr="00912D9A">
        <w:rPr>
          <w:bCs/>
          <w:color w:val="auto"/>
          <w:sz w:val="22"/>
          <w:szCs w:val="22"/>
        </w:rPr>
        <w:t>:</w:t>
      </w:r>
      <w:r w:rsidR="006B39BC" w:rsidRPr="00912D9A">
        <w:rPr>
          <w:bCs/>
          <w:color w:val="auto"/>
          <w:sz w:val="22"/>
          <w:szCs w:val="22"/>
          <w:lang w:val="id-ID"/>
        </w:rPr>
        <w:t xml:space="preserve"> </w:t>
      </w:r>
      <w:r w:rsidR="00D2076E">
        <w:t>Sabrina20006@mail.unpad.ac.id</w:t>
      </w:r>
    </w:p>
    <w:p w14:paraId="4059CD89" w14:textId="77777777" w:rsidR="006B39BC" w:rsidRPr="00912D9A" w:rsidRDefault="006B39BC" w:rsidP="006B39BC">
      <w:pPr>
        <w:pStyle w:val="Default"/>
        <w:jc w:val="center"/>
        <w:rPr>
          <w:bCs/>
          <w:sz w:val="22"/>
          <w:szCs w:val="22"/>
          <w:lang w:val="id-ID"/>
        </w:rPr>
      </w:pPr>
    </w:p>
    <w:p w14:paraId="502EEA45" w14:textId="2D63936E" w:rsidR="00770684" w:rsidRPr="00904922" w:rsidRDefault="00770684" w:rsidP="004620A7">
      <w:pPr>
        <w:pStyle w:val="Default"/>
        <w:spacing w:after="80" w:line="240" w:lineRule="exact"/>
        <w:jc w:val="center"/>
        <w:rPr>
          <w:sz w:val="20"/>
          <w:szCs w:val="20"/>
          <w:lang w:val="id-ID"/>
        </w:rPr>
      </w:pPr>
      <w:r w:rsidRPr="00904922">
        <w:rPr>
          <w:b/>
          <w:bCs/>
          <w:sz w:val="20"/>
          <w:szCs w:val="20"/>
          <w:lang w:val="id-ID"/>
        </w:rPr>
        <w:t xml:space="preserve">ABSTRAK </w:t>
      </w:r>
    </w:p>
    <w:p w14:paraId="4B542521" w14:textId="77777777" w:rsidR="00D2076E" w:rsidRPr="00904922" w:rsidRDefault="00D2076E" w:rsidP="00D2076E">
      <w:pPr>
        <w:spacing w:line="240" w:lineRule="auto"/>
        <w:ind w:firstLine="720"/>
        <w:jc w:val="both"/>
        <w:rPr>
          <w:rFonts w:ascii="Times New Roman" w:hAnsi="Times New Roman" w:cs="Times New Roman"/>
          <w:b/>
          <w:sz w:val="20"/>
          <w:szCs w:val="20"/>
          <w:lang w:val="id-ID"/>
        </w:rPr>
      </w:pPr>
      <w:r w:rsidRPr="00904922">
        <w:rPr>
          <w:rFonts w:ascii="Times New Roman" w:hAnsi="Times New Roman" w:cs="Times New Roman"/>
          <w:b/>
          <w:sz w:val="20"/>
          <w:szCs w:val="20"/>
          <w:lang w:val="id-ID"/>
        </w:rPr>
        <w:t>Artikel ini membahas tentang strategi komunikasi efektif untuk meningkatkan partisipasi masyarakat pedesaan dalam Pembangunan desa. Melalui tinjauan literatur, artikel ini mencoba untuk memberikan pemahaman menyeluruh tentang bagaimana strategi komunikasi efektif untuk dapat membantu mempercepat proses Pembangunan desa. Artikel ini juga akan mencakup beberapa poin penting seperti ciri-ciri masyarakat desa, peran komunikasi dalam Pembangunan desa, bentuk komunikasi Masyarakat desa, dan faktor strategi komunikasi. Masyarakat desa memiliki ciri hidup secara berkelompok, Sebagian besar masyarakat memiliki kepentingan yang hampir sama. Komunikasi pembangunan memiliki peran krusial dalam proses pembangunan desa. Masyarakat desa senang berbincang secara langsung, komunikator dapat memanfaatkan hal ini dengan melakukan pendekatan ke masyarakat desa secara langsung. Menyampaikan pesan sembari masyarakat desa melakukan aktivitasnya seperti saat gotong royong, musyawarah desa dan sebagainya. Cara terbaik menyampaikan komunikasi yaitu ada lima komponen komunikasi yang penting untuk diperhatikan yaitu komunikator (</w:t>
      </w:r>
      <w:r w:rsidRPr="00904922">
        <w:rPr>
          <w:rFonts w:ascii="Times New Roman" w:hAnsi="Times New Roman" w:cs="Times New Roman"/>
          <w:b/>
          <w:i/>
          <w:iCs/>
          <w:sz w:val="20"/>
          <w:szCs w:val="20"/>
          <w:lang w:val="id-ID"/>
        </w:rPr>
        <w:t>source</w:t>
      </w:r>
      <w:r w:rsidRPr="00904922">
        <w:rPr>
          <w:rFonts w:ascii="Times New Roman" w:hAnsi="Times New Roman" w:cs="Times New Roman"/>
          <w:b/>
          <w:sz w:val="20"/>
          <w:szCs w:val="20"/>
          <w:lang w:val="id-ID"/>
        </w:rPr>
        <w:t>), Pesan (</w:t>
      </w:r>
      <w:r w:rsidRPr="00904922">
        <w:rPr>
          <w:rFonts w:ascii="Times New Roman" w:hAnsi="Times New Roman" w:cs="Times New Roman"/>
          <w:b/>
          <w:i/>
          <w:iCs/>
          <w:sz w:val="20"/>
          <w:szCs w:val="20"/>
          <w:lang w:val="id-ID"/>
        </w:rPr>
        <w:t>Message</w:t>
      </w:r>
      <w:r w:rsidRPr="00904922">
        <w:rPr>
          <w:rFonts w:ascii="Times New Roman" w:hAnsi="Times New Roman" w:cs="Times New Roman"/>
          <w:b/>
          <w:sz w:val="20"/>
          <w:szCs w:val="20"/>
          <w:lang w:val="id-ID"/>
        </w:rPr>
        <w:t>), Media (</w:t>
      </w:r>
      <w:r w:rsidRPr="00904922">
        <w:rPr>
          <w:rFonts w:ascii="Times New Roman" w:hAnsi="Times New Roman" w:cs="Times New Roman"/>
          <w:b/>
          <w:i/>
          <w:iCs/>
          <w:sz w:val="20"/>
          <w:szCs w:val="20"/>
          <w:lang w:val="id-ID"/>
        </w:rPr>
        <w:t>Channel</w:t>
      </w:r>
      <w:r w:rsidRPr="00904922">
        <w:rPr>
          <w:rFonts w:ascii="Times New Roman" w:hAnsi="Times New Roman" w:cs="Times New Roman"/>
          <w:b/>
          <w:sz w:val="20"/>
          <w:szCs w:val="20"/>
          <w:lang w:val="id-ID"/>
        </w:rPr>
        <w:t>), Komunikan (</w:t>
      </w:r>
      <w:r w:rsidRPr="00904922">
        <w:rPr>
          <w:rFonts w:ascii="Times New Roman" w:hAnsi="Times New Roman" w:cs="Times New Roman"/>
          <w:b/>
          <w:i/>
          <w:iCs/>
          <w:sz w:val="20"/>
          <w:szCs w:val="20"/>
          <w:lang w:val="id-ID"/>
        </w:rPr>
        <w:t xml:space="preserve">Receiver), </w:t>
      </w:r>
      <w:r w:rsidRPr="00904922">
        <w:rPr>
          <w:rFonts w:ascii="Times New Roman" w:hAnsi="Times New Roman" w:cs="Times New Roman"/>
          <w:b/>
          <w:sz w:val="20"/>
          <w:szCs w:val="20"/>
          <w:lang w:val="id-ID"/>
        </w:rPr>
        <w:t>Efek (</w:t>
      </w:r>
      <w:r w:rsidRPr="00904922">
        <w:rPr>
          <w:rFonts w:ascii="Times New Roman" w:hAnsi="Times New Roman" w:cs="Times New Roman"/>
          <w:b/>
          <w:i/>
          <w:iCs/>
          <w:sz w:val="20"/>
          <w:szCs w:val="20"/>
          <w:lang w:val="id-ID"/>
        </w:rPr>
        <w:t>Effect</w:t>
      </w:r>
      <w:r w:rsidRPr="00904922">
        <w:rPr>
          <w:rFonts w:ascii="Times New Roman" w:hAnsi="Times New Roman" w:cs="Times New Roman"/>
          <w:b/>
          <w:sz w:val="20"/>
          <w:szCs w:val="20"/>
          <w:lang w:val="id-ID"/>
        </w:rPr>
        <w:t>). Dalam menerapkan strategi komunikasi efektif, perlu memperhatikan ciri-ciri masyarakat desa, peran komunikasi dalam pembangunan desa, bentuk komunikasi masyarakat desa, dan faktor strategi komunikasi.</w:t>
      </w:r>
    </w:p>
    <w:p w14:paraId="76212DC4" w14:textId="77777777" w:rsidR="00D2076E" w:rsidRPr="00EF2070" w:rsidRDefault="00D2076E" w:rsidP="00D2076E">
      <w:pPr>
        <w:spacing w:after="0" w:line="240" w:lineRule="auto"/>
        <w:jc w:val="both"/>
        <w:rPr>
          <w:rFonts w:ascii="Times New Roman" w:hAnsi="Times New Roman" w:cs="Times New Roman"/>
          <w:bCs/>
          <w:sz w:val="20"/>
          <w:szCs w:val="20"/>
          <w:lang w:val="fi-FI"/>
        </w:rPr>
      </w:pPr>
      <w:r w:rsidRPr="00EF2070">
        <w:rPr>
          <w:rFonts w:ascii="Times New Roman" w:hAnsi="Times New Roman" w:cs="Times New Roman"/>
          <w:b/>
          <w:sz w:val="20"/>
          <w:szCs w:val="20"/>
          <w:lang w:val="fi-FI"/>
        </w:rPr>
        <w:t>Kata Kunci : komunikasi, pembangunan, dan masyarakat desa</w:t>
      </w:r>
    </w:p>
    <w:p w14:paraId="31C2DB07" w14:textId="77777777" w:rsidR="00770684" w:rsidRPr="00D2076E" w:rsidRDefault="00770684" w:rsidP="004620A7">
      <w:pPr>
        <w:spacing w:after="80" w:line="240" w:lineRule="exact"/>
        <w:rPr>
          <w:rFonts w:ascii="Times New Roman" w:hAnsi="Times New Roman"/>
          <w:iCs/>
          <w:sz w:val="20"/>
          <w:szCs w:val="20"/>
          <w:lang w:val="fi-FI"/>
        </w:rPr>
      </w:pPr>
    </w:p>
    <w:p w14:paraId="1B59602E" w14:textId="38025CA1" w:rsidR="00770684" w:rsidRPr="00164850" w:rsidRDefault="00770684" w:rsidP="004620A7">
      <w:pPr>
        <w:pStyle w:val="Default"/>
        <w:spacing w:after="80" w:line="240" w:lineRule="exact"/>
        <w:jc w:val="center"/>
        <w:rPr>
          <w:sz w:val="20"/>
          <w:szCs w:val="20"/>
        </w:rPr>
      </w:pPr>
      <w:r w:rsidRPr="00164850">
        <w:rPr>
          <w:b/>
          <w:bCs/>
          <w:i/>
          <w:sz w:val="20"/>
          <w:szCs w:val="20"/>
        </w:rPr>
        <w:t>ABSTRACT</w:t>
      </w:r>
      <w:r w:rsidRPr="00164850">
        <w:rPr>
          <w:b/>
          <w:bCs/>
          <w:sz w:val="20"/>
          <w:szCs w:val="20"/>
        </w:rPr>
        <w:t xml:space="preserve"> </w:t>
      </w:r>
    </w:p>
    <w:p w14:paraId="45C44120" w14:textId="4E650D77" w:rsidR="00D2076E" w:rsidRPr="00EF2070" w:rsidRDefault="00D2076E" w:rsidP="00D2076E">
      <w:pPr>
        <w:spacing w:line="240" w:lineRule="auto"/>
        <w:ind w:firstLine="720"/>
        <w:jc w:val="both"/>
        <w:rPr>
          <w:rFonts w:ascii="Times New Roman" w:hAnsi="Times New Roman" w:cs="Times New Roman"/>
          <w:b/>
          <w:bCs/>
          <w:i/>
          <w:iCs/>
          <w:sz w:val="20"/>
          <w:szCs w:val="20"/>
        </w:rPr>
      </w:pPr>
      <w:r w:rsidRPr="00EF2070">
        <w:rPr>
          <w:rFonts w:ascii="Times New Roman" w:hAnsi="Times New Roman" w:cs="Times New Roman"/>
          <w:b/>
          <w:bCs/>
          <w:i/>
          <w:iCs/>
          <w:sz w:val="20"/>
          <w:szCs w:val="20"/>
        </w:rPr>
        <w:t>This article discusses effective communication strategies to increase rural community participation in village development. Through a literature review, this article attempts to provide a thorough understanding of how effective communication strategies can help accelerate the process of village development. This article will also cover some important points such as the characteristics of rural communities, the role of communication in rural development, forms of communication in rural communities, and communication strategy factors. Rural communities are characterized by living in groups, most of the communities have similar interests. Development communication has a crucial role in the process of village development. Villagers like to talk</w:t>
      </w:r>
      <w:r>
        <w:rPr>
          <w:rFonts w:ascii="Times New Roman" w:hAnsi="Times New Roman" w:cs="Times New Roman"/>
          <w:b/>
          <w:bCs/>
          <w:i/>
          <w:iCs/>
          <w:sz w:val="20"/>
          <w:szCs w:val="20"/>
        </w:rPr>
        <w:t xml:space="preserve"> </w:t>
      </w:r>
      <w:proofErr w:type="gramStart"/>
      <w:r w:rsidRPr="00EF2070">
        <w:rPr>
          <w:rFonts w:ascii="Times New Roman" w:hAnsi="Times New Roman" w:cs="Times New Roman"/>
          <w:b/>
          <w:bCs/>
          <w:i/>
          <w:iCs/>
          <w:sz w:val="20"/>
          <w:szCs w:val="20"/>
        </w:rPr>
        <w:t>directly,</w:t>
      </w:r>
      <w:proofErr w:type="gramEnd"/>
      <w:r w:rsidRPr="00EF2070">
        <w:rPr>
          <w:rFonts w:ascii="Times New Roman" w:hAnsi="Times New Roman" w:cs="Times New Roman"/>
          <w:b/>
          <w:bCs/>
          <w:i/>
          <w:iCs/>
          <w:sz w:val="20"/>
          <w:szCs w:val="20"/>
        </w:rPr>
        <w:t xml:space="preserve"> communicators can take advantage of this by approaching villagers directly. Delivering messages while villagers are doing their activities such as during gotong royong, village meetings and so on. The best way to convey communication is that there are five important communication components to consider, namely the communicator, Message, Channel, Communicator, Effect. In implementing an effective communication strategy, it is necessary to pay attention to the characteristics of the village community, the role of communication in village development, the form of village community communication, and communication strategy factors.</w:t>
      </w:r>
    </w:p>
    <w:p w14:paraId="150354F9" w14:textId="77777777" w:rsidR="00D2076E" w:rsidRPr="00EF2070" w:rsidRDefault="00D2076E" w:rsidP="00D2076E">
      <w:pPr>
        <w:spacing w:after="0" w:line="240" w:lineRule="auto"/>
        <w:jc w:val="both"/>
        <w:rPr>
          <w:rFonts w:ascii="Times New Roman" w:eastAsia="Times New Roman" w:hAnsi="Times New Roman" w:cs="Times New Roman"/>
          <w:b/>
          <w:bCs/>
          <w:i/>
          <w:iCs/>
          <w:sz w:val="20"/>
          <w:szCs w:val="20"/>
        </w:rPr>
      </w:pPr>
      <w:r w:rsidRPr="00EF2070">
        <w:rPr>
          <w:rFonts w:ascii="Times New Roman" w:eastAsia="Times New Roman" w:hAnsi="Times New Roman" w:cs="Times New Roman"/>
          <w:b/>
          <w:bCs/>
          <w:i/>
          <w:iCs/>
          <w:sz w:val="20"/>
          <w:szCs w:val="20"/>
        </w:rPr>
        <w:t>Keywords:</w:t>
      </w:r>
      <w:r w:rsidRPr="00EF2070">
        <w:rPr>
          <w:b/>
          <w:bCs/>
          <w:i/>
          <w:iCs/>
          <w:sz w:val="20"/>
          <w:szCs w:val="20"/>
        </w:rPr>
        <w:t xml:space="preserve"> </w:t>
      </w:r>
      <w:r w:rsidRPr="00EF2070">
        <w:rPr>
          <w:rFonts w:ascii="Times New Roman" w:eastAsia="Times New Roman" w:hAnsi="Times New Roman" w:cs="Times New Roman"/>
          <w:b/>
          <w:bCs/>
          <w:i/>
          <w:iCs/>
          <w:sz w:val="20"/>
          <w:szCs w:val="20"/>
        </w:rPr>
        <w:t>communication, development, and village community</w:t>
      </w:r>
    </w:p>
    <w:p w14:paraId="750A6D21" w14:textId="77777777" w:rsidR="006B39BC" w:rsidRPr="00D2076E" w:rsidRDefault="006B39BC" w:rsidP="004620A7">
      <w:pPr>
        <w:spacing w:after="80" w:line="240" w:lineRule="exact"/>
        <w:jc w:val="both"/>
        <w:rPr>
          <w:rFonts w:ascii="Times New Roman" w:hAnsi="Times New Roman"/>
          <w:iCs/>
          <w:sz w:val="24"/>
        </w:rPr>
      </w:pPr>
    </w:p>
    <w:p w14:paraId="2C097C5B" w14:textId="77777777" w:rsidR="006B39BC" w:rsidRPr="006B39BC" w:rsidRDefault="006B39BC" w:rsidP="004620A7">
      <w:pPr>
        <w:spacing w:after="80" w:line="240" w:lineRule="exact"/>
        <w:jc w:val="both"/>
        <w:rPr>
          <w:rFonts w:ascii="Times New Roman" w:hAnsi="Times New Roman"/>
          <w:i/>
          <w:iCs/>
          <w:lang w:val="id-ID"/>
        </w:rPr>
        <w:sectPr w:rsidR="006B39BC" w:rsidRPr="006B39BC" w:rsidSect="00250489">
          <w:headerReference w:type="even" r:id="rId8"/>
          <w:headerReference w:type="default" r:id="rId9"/>
          <w:footerReference w:type="even" r:id="rId10"/>
          <w:footerReference w:type="default" r:id="rId11"/>
          <w:pgSz w:w="11907" w:h="16840" w:code="9"/>
          <w:pgMar w:top="1418" w:right="1418" w:bottom="1418" w:left="1701" w:header="284" w:footer="567" w:gutter="0"/>
          <w:pgNumType w:start="1"/>
          <w:cols w:space="720"/>
          <w:docGrid w:linePitch="360"/>
        </w:sectPr>
      </w:pPr>
    </w:p>
    <w:p w14:paraId="02F48228" w14:textId="77777777" w:rsidR="009C02D3" w:rsidRPr="00904922" w:rsidRDefault="009C02D3" w:rsidP="004620A7">
      <w:pPr>
        <w:pStyle w:val="Default"/>
        <w:spacing w:after="80" w:line="240" w:lineRule="exact"/>
        <w:jc w:val="center"/>
        <w:rPr>
          <w:sz w:val="22"/>
          <w:szCs w:val="22"/>
          <w:lang w:val="en-ID"/>
        </w:rPr>
      </w:pPr>
      <w:r w:rsidRPr="00904922">
        <w:rPr>
          <w:b/>
          <w:bCs/>
          <w:sz w:val="22"/>
          <w:szCs w:val="22"/>
          <w:lang w:val="en-ID"/>
        </w:rPr>
        <w:t>PENDAHULUAN</w:t>
      </w:r>
    </w:p>
    <w:p w14:paraId="3E777A96" w14:textId="77777777" w:rsidR="00C60167" w:rsidRPr="00056A05" w:rsidRDefault="00C60167" w:rsidP="00C60167">
      <w:pPr>
        <w:spacing w:afterLines="80" w:after="192" w:line="240" w:lineRule="exact"/>
        <w:ind w:firstLine="720"/>
        <w:jc w:val="both"/>
        <w:rPr>
          <w:rFonts w:ascii="Times New Roman" w:hAnsi="Times New Roman" w:cs="Times New Roman"/>
          <w:lang w:val="en-ID"/>
        </w:rPr>
      </w:pPr>
      <w:r w:rsidRPr="00056A05">
        <w:rPr>
          <w:rFonts w:ascii="Times New Roman" w:hAnsi="Times New Roman" w:cs="Times New Roman"/>
          <w:lang w:val="en-ID"/>
        </w:rPr>
        <w:t xml:space="preserve">Desa </w:t>
      </w:r>
      <w:proofErr w:type="spellStart"/>
      <w:r w:rsidRPr="00056A05">
        <w:rPr>
          <w:rFonts w:ascii="Times New Roman" w:hAnsi="Times New Roman" w:cs="Times New Roman"/>
          <w:lang w:val="en-ID"/>
        </w:rPr>
        <w:t>merupakan</w:t>
      </w:r>
      <w:proofErr w:type="spellEnd"/>
      <w:r w:rsidRPr="00056A05">
        <w:rPr>
          <w:rFonts w:ascii="Times New Roman" w:hAnsi="Times New Roman" w:cs="Times New Roman"/>
          <w:lang w:val="en-ID"/>
        </w:rPr>
        <w:t xml:space="preserve"> salah </w:t>
      </w:r>
      <w:proofErr w:type="spellStart"/>
      <w:r w:rsidRPr="00056A05">
        <w:rPr>
          <w:rFonts w:ascii="Times New Roman" w:hAnsi="Times New Roman" w:cs="Times New Roman"/>
          <w:lang w:val="en-ID"/>
        </w:rPr>
        <w:t>satu</w:t>
      </w:r>
      <w:proofErr w:type="spellEnd"/>
      <w:r w:rsidRPr="00056A05">
        <w:rPr>
          <w:rFonts w:ascii="Times New Roman" w:hAnsi="Times New Roman" w:cs="Times New Roman"/>
          <w:lang w:val="en-ID"/>
        </w:rPr>
        <w:t xml:space="preserve"> wilayah yang </w:t>
      </w:r>
      <w:proofErr w:type="spellStart"/>
      <w:r w:rsidRPr="00056A05">
        <w:rPr>
          <w:rFonts w:ascii="Times New Roman" w:hAnsi="Times New Roman" w:cs="Times New Roman"/>
          <w:lang w:val="en-ID"/>
        </w:rPr>
        <w:t>penting</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bagi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pembangunan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sebuah</w:t>
      </w:r>
      <w:proofErr w:type="spellEnd"/>
      <w:r w:rsidRPr="00056A05">
        <w:rPr>
          <w:rFonts w:ascii="Times New Roman" w:hAnsi="Times New Roman" w:cs="Times New Roman"/>
          <w:lang w:val="en-ID"/>
        </w:rPr>
        <w:t xml:space="preserve"> negara. </w:t>
      </w:r>
      <w:proofErr w:type="spellStart"/>
      <w:r w:rsidRPr="00056A05">
        <w:rPr>
          <w:rFonts w:ascii="Times New Roman" w:hAnsi="Times New Roman" w:cs="Times New Roman"/>
          <w:lang w:val="en-ID"/>
        </w:rPr>
        <w:t>Keterbatasan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sumber</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daya</w:t>
      </w:r>
      <w:proofErr w:type="spellEnd"/>
      <w:r w:rsidRPr="00056A05">
        <w:rPr>
          <w:rFonts w:ascii="Times New Roman" w:hAnsi="Times New Roman" w:cs="Times New Roman"/>
          <w:lang w:val="en-ID"/>
        </w:rPr>
        <w:t xml:space="preserve"> dan </w:t>
      </w:r>
      <w:proofErr w:type="spellStart"/>
      <w:r w:rsidRPr="00056A05">
        <w:rPr>
          <w:rFonts w:ascii="Times New Roman" w:hAnsi="Times New Roman" w:cs="Times New Roman"/>
          <w:lang w:val="en-ID"/>
        </w:rPr>
        <w:t>akses</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terhadap</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informasi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masih</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terus</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menjadi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hambatan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bagi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desa</w:t>
      </w:r>
      <w:proofErr w:type="spellEnd"/>
      <w:r w:rsidRPr="00056A05">
        <w:rPr>
          <w:rFonts w:ascii="Times New Roman" w:hAnsi="Times New Roman" w:cs="Times New Roman"/>
          <w:lang w:val="en-ID"/>
        </w:rPr>
        <w:t xml:space="preserve">. Strategi yang </w:t>
      </w:r>
      <w:proofErr w:type="spellStart"/>
      <w:r w:rsidRPr="00056A05">
        <w:rPr>
          <w:rFonts w:ascii="Times New Roman" w:hAnsi="Times New Roman" w:cs="Times New Roman"/>
          <w:lang w:val="en-ID"/>
        </w:rPr>
        <w:t>tepat</w:t>
      </w:r>
      <w:proofErr w:type="spellEnd"/>
      <w:r w:rsidRPr="00056A05">
        <w:rPr>
          <w:rFonts w:ascii="Times New Roman" w:hAnsi="Times New Roman" w:cs="Times New Roman"/>
          <w:lang w:val="en-ID"/>
        </w:rPr>
        <w:t xml:space="preserve"> sangat </w:t>
      </w:r>
      <w:proofErr w:type="spellStart"/>
      <w:r w:rsidRPr="00056A05">
        <w:rPr>
          <w:rFonts w:ascii="Times New Roman" w:hAnsi="Times New Roman" w:cs="Times New Roman"/>
          <w:lang w:val="en-ID"/>
        </w:rPr>
        <w:t>dibutuhkan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untuk</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membangun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desa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secara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efektif</w:t>
      </w:r>
      <w:proofErr w:type="spellEnd"/>
      <w:r w:rsidRPr="00056A05">
        <w:rPr>
          <w:rFonts w:ascii="Times New Roman" w:hAnsi="Times New Roman" w:cs="Times New Roman"/>
          <w:lang w:val="en-ID"/>
        </w:rPr>
        <w:t xml:space="preserve">. Salah </w:t>
      </w:r>
      <w:proofErr w:type="spellStart"/>
      <w:r w:rsidRPr="00056A05">
        <w:rPr>
          <w:rFonts w:ascii="Times New Roman" w:hAnsi="Times New Roman" w:cs="Times New Roman"/>
          <w:lang w:val="en-ID"/>
        </w:rPr>
        <w:t>satu</w:t>
      </w:r>
      <w:proofErr w:type="spellEnd"/>
      <w:r w:rsidRPr="00056A05">
        <w:rPr>
          <w:rFonts w:ascii="Times New Roman" w:hAnsi="Times New Roman" w:cs="Times New Roman"/>
          <w:lang w:val="en-ID"/>
        </w:rPr>
        <w:t xml:space="preserve"> strategi yang </w:t>
      </w:r>
      <w:proofErr w:type="spellStart"/>
      <w:r w:rsidRPr="00056A05">
        <w:rPr>
          <w:rFonts w:ascii="Times New Roman" w:hAnsi="Times New Roman" w:cs="Times New Roman"/>
          <w:lang w:val="en-ID"/>
        </w:rPr>
        <w:t>digunakan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adalah</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melalui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komunikasi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Komunikasi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digunakan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sesuai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dengan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fungsi</w:t>
      </w:r>
      <w:proofErr w:type="spellEnd"/>
      <w:r w:rsidRPr="00056A05">
        <w:rPr>
          <w:rFonts w:ascii="Times New Roman" w:hAnsi="Times New Roman" w:cs="Times New Roman"/>
          <w:lang w:val="en-ID"/>
        </w:rPr>
        <w:t xml:space="preserve"> dan </w:t>
      </w:r>
      <w:proofErr w:type="spellStart"/>
      <w:r w:rsidRPr="00056A05">
        <w:rPr>
          <w:rFonts w:ascii="Times New Roman" w:hAnsi="Times New Roman" w:cs="Times New Roman"/>
          <w:lang w:val="en-ID"/>
        </w:rPr>
        <w:t>tujuan</w:t>
      </w:r>
      <w:proofErr w:type="spellEnd"/>
      <w:r w:rsidRPr="00056A05">
        <w:rPr>
          <w:rFonts w:ascii="Times New Roman" w:hAnsi="Times New Roman" w:cs="Times New Roman"/>
          <w:lang w:val="en-ID"/>
        </w:rPr>
        <w:t xml:space="preserve"> yang </w:t>
      </w:r>
      <w:proofErr w:type="spellStart"/>
      <w:r w:rsidRPr="00056A05">
        <w:rPr>
          <w:rFonts w:ascii="Times New Roman" w:hAnsi="Times New Roman" w:cs="Times New Roman"/>
          <w:lang w:val="en-ID"/>
        </w:rPr>
        <w:t>diinginkan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Melalui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komunikasi</w:t>
      </w:r>
      <w:proofErr w:type="spellEnd"/>
      <w:r w:rsidRPr="00056A05">
        <w:rPr>
          <w:rFonts w:ascii="Times New Roman" w:hAnsi="Times New Roman" w:cs="Times New Roman"/>
          <w:lang w:val="en-ID"/>
        </w:rPr>
        <w:t xml:space="preserve"> yang </w:t>
      </w:r>
      <w:proofErr w:type="spellStart"/>
      <w:r w:rsidRPr="00056A05">
        <w:rPr>
          <w:rFonts w:ascii="Times New Roman" w:hAnsi="Times New Roman" w:cs="Times New Roman"/>
          <w:lang w:val="en-ID"/>
        </w:rPr>
        <w:t>baik</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antara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pemerintah</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maupun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lastRenderedPageBreak/>
        <w:t>pemimpin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desa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pembangunan</w:t>
      </w:r>
      <w:proofErr w:type="spellEnd"/>
      <w:r w:rsidRPr="00056A05">
        <w:rPr>
          <w:rFonts w:ascii="Times New Roman" w:hAnsi="Times New Roman" w:cs="Times New Roman"/>
          <w:lang w:val="en-ID"/>
        </w:rPr>
        <w:t xml:space="preserve"> yang </w:t>
      </w:r>
      <w:proofErr w:type="spellStart"/>
      <w:r w:rsidRPr="00056A05">
        <w:rPr>
          <w:rFonts w:ascii="Times New Roman" w:hAnsi="Times New Roman" w:cs="Times New Roman"/>
          <w:lang w:val="en-ID"/>
        </w:rPr>
        <w:t>direncanakan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akan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memberikan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dampak</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positif</w:t>
      </w:r>
      <w:proofErr w:type="spellEnd"/>
      <w:r w:rsidRPr="00056A05">
        <w:rPr>
          <w:rFonts w:ascii="Times New Roman" w:hAnsi="Times New Roman" w:cs="Times New Roman"/>
          <w:lang w:val="en-ID"/>
        </w:rPr>
        <w:t xml:space="preserve"> dan </w:t>
      </w:r>
      <w:proofErr w:type="spellStart"/>
      <w:r w:rsidRPr="00056A05">
        <w:rPr>
          <w:rFonts w:ascii="Times New Roman" w:hAnsi="Times New Roman" w:cs="Times New Roman"/>
          <w:lang w:val="en-ID"/>
        </w:rPr>
        <w:t>meningkatkan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kesejahteraan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masyarakat</w:t>
      </w:r>
      <w:proofErr w:type="spellEnd"/>
      <w:r w:rsidRPr="00056A05">
        <w:rPr>
          <w:rFonts w:ascii="Times New Roman" w:hAnsi="Times New Roman" w:cs="Times New Roman"/>
          <w:lang w:val="en-ID"/>
        </w:rPr>
        <w:t>.</w:t>
      </w:r>
    </w:p>
    <w:p w14:paraId="08A6B0AD" w14:textId="77777777" w:rsidR="00C60167" w:rsidRPr="00056A05" w:rsidRDefault="00C60167" w:rsidP="00C60167">
      <w:pPr>
        <w:spacing w:afterLines="80" w:after="192" w:line="240" w:lineRule="exact"/>
        <w:ind w:firstLine="720"/>
        <w:jc w:val="both"/>
        <w:rPr>
          <w:rFonts w:ascii="Times New Roman" w:hAnsi="Times New Roman" w:cs="Times New Roman"/>
          <w:lang w:val="en-ID"/>
        </w:rPr>
      </w:pPr>
      <w:proofErr w:type="spellStart"/>
      <w:r w:rsidRPr="00056A05">
        <w:rPr>
          <w:rFonts w:ascii="Times New Roman" w:hAnsi="Times New Roman" w:cs="Times New Roman"/>
          <w:lang w:val="en-ID"/>
        </w:rPr>
        <w:t>Komunikasi</w:t>
      </w:r>
      <w:proofErr w:type="spellEnd"/>
      <w:r w:rsidRPr="00056A05">
        <w:rPr>
          <w:rFonts w:ascii="Times New Roman" w:hAnsi="Times New Roman" w:cs="Times New Roman"/>
          <w:lang w:val="en-ID"/>
        </w:rPr>
        <w:t xml:space="preserve"> dan </w:t>
      </w:r>
      <w:proofErr w:type="spellStart"/>
      <w:r w:rsidRPr="00056A05">
        <w:rPr>
          <w:rFonts w:ascii="Times New Roman" w:hAnsi="Times New Roman" w:cs="Times New Roman"/>
          <w:lang w:val="en-ID"/>
        </w:rPr>
        <w:t>pembangunan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merupakan</w:t>
      </w:r>
      <w:proofErr w:type="spellEnd"/>
      <w:r w:rsidRPr="00056A05">
        <w:rPr>
          <w:rFonts w:ascii="Times New Roman" w:hAnsi="Times New Roman" w:cs="Times New Roman"/>
          <w:lang w:val="en-ID"/>
        </w:rPr>
        <w:t xml:space="preserve"> dua </w:t>
      </w:r>
      <w:proofErr w:type="spellStart"/>
      <w:r w:rsidRPr="00056A05">
        <w:rPr>
          <w:rFonts w:ascii="Times New Roman" w:hAnsi="Times New Roman" w:cs="Times New Roman"/>
          <w:lang w:val="en-ID"/>
        </w:rPr>
        <w:t>hal</w:t>
      </w:r>
      <w:proofErr w:type="spellEnd"/>
      <w:r w:rsidRPr="00056A05">
        <w:rPr>
          <w:rFonts w:ascii="Times New Roman" w:hAnsi="Times New Roman" w:cs="Times New Roman"/>
          <w:lang w:val="en-ID"/>
        </w:rPr>
        <w:t xml:space="preserve"> yang </w:t>
      </w:r>
      <w:proofErr w:type="spellStart"/>
      <w:r w:rsidRPr="00056A05">
        <w:rPr>
          <w:rFonts w:ascii="Times New Roman" w:hAnsi="Times New Roman" w:cs="Times New Roman"/>
          <w:lang w:val="en-ID"/>
        </w:rPr>
        <w:t>saling</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berhubungan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Kedudukan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komunikasi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dalam</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konteks</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pembangunan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adalah</w:t>
      </w:r>
      <w:proofErr w:type="spellEnd"/>
      <w:r w:rsidRPr="00056A05">
        <w:rPr>
          <w:rFonts w:ascii="Times New Roman" w:hAnsi="Times New Roman" w:cs="Times New Roman"/>
          <w:lang w:val="en-ID"/>
        </w:rPr>
        <w:t xml:space="preserve"> </w:t>
      </w:r>
      <w:r w:rsidRPr="00056A05">
        <w:rPr>
          <w:rFonts w:ascii="Times New Roman" w:hAnsi="Times New Roman" w:cs="Times New Roman"/>
          <w:i/>
          <w:iCs/>
          <w:lang w:val="en-ID"/>
        </w:rPr>
        <w:t>as an integral part of development, and communication as a set of variables instrumental in bringing about development</w:t>
      </w:r>
      <w:r w:rsidRPr="00056A05">
        <w:rPr>
          <w:rFonts w:ascii="Times New Roman" w:hAnsi="Times New Roman" w:cs="Times New Roman"/>
          <w:lang w:val="en-ID"/>
        </w:rPr>
        <w:t xml:space="preserve"> (Jayaweera dan </w:t>
      </w:r>
      <w:proofErr w:type="spellStart"/>
      <w:r w:rsidRPr="00056A05">
        <w:rPr>
          <w:rFonts w:ascii="Times New Roman" w:hAnsi="Times New Roman" w:cs="Times New Roman"/>
          <w:lang w:val="en-ID"/>
        </w:rPr>
        <w:t>Anumagama</w:t>
      </w:r>
      <w:proofErr w:type="spellEnd"/>
      <w:r w:rsidRPr="00056A05">
        <w:rPr>
          <w:rFonts w:ascii="Times New Roman" w:hAnsi="Times New Roman" w:cs="Times New Roman"/>
          <w:lang w:val="en-ID"/>
        </w:rPr>
        <w:t xml:space="preserve">, 1987 </w:t>
      </w:r>
      <w:proofErr w:type="spellStart"/>
      <w:r w:rsidRPr="00056A05">
        <w:rPr>
          <w:rFonts w:ascii="Times New Roman" w:hAnsi="Times New Roman" w:cs="Times New Roman"/>
          <w:lang w:val="en-ID"/>
        </w:rPr>
        <w:t>dalam</w:t>
      </w:r>
      <w:proofErr w:type="spellEnd"/>
      <w:r w:rsidRPr="00056A05">
        <w:rPr>
          <w:rFonts w:ascii="Times New Roman" w:hAnsi="Times New Roman" w:cs="Times New Roman"/>
          <w:lang w:val="en-ID"/>
        </w:rPr>
        <w:t xml:space="preserve"> Evi Zahara, 2018). </w:t>
      </w:r>
      <w:proofErr w:type="spellStart"/>
      <w:r w:rsidRPr="00056A05">
        <w:rPr>
          <w:rFonts w:ascii="Times New Roman" w:hAnsi="Times New Roman" w:cs="Times New Roman"/>
          <w:lang w:val="en-ID"/>
        </w:rPr>
        <w:t>Komunikasi</w:t>
      </w:r>
      <w:proofErr w:type="spellEnd"/>
      <w:r w:rsidRPr="00056A05">
        <w:rPr>
          <w:rFonts w:ascii="Times New Roman" w:hAnsi="Times New Roman" w:cs="Times New Roman"/>
          <w:lang w:val="en-ID"/>
        </w:rPr>
        <w:t xml:space="preserve"> Pembangunan </w:t>
      </w:r>
      <w:proofErr w:type="spellStart"/>
      <w:r w:rsidRPr="00056A05">
        <w:rPr>
          <w:rFonts w:ascii="Times New Roman" w:hAnsi="Times New Roman" w:cs="Times New Roman"/>
          <w:lang w:val="en-ID"/>
        </w:rPr>
        <w:t>adalah</w:t>
      </w:r>
      <w:proofErr w:type="spellEnd"/>
      <w:r w:rsidRPr="00056A05">
        <w:rPr>
          <w:rFonts w:ascii="Times New Roman" w:hAnsi="Times New Roman" w:cs="Times New Roman"/>
          <w:lang w:val="en-ID"/>
        </w:rPr>
        <w:t xml:space="preserve"> proses </w:t>
      </w:r>
      <w:proofErr w:type="spellStart"/>
      <w:r w:rsidRPr="00056A05">
        <w:rPr>
          <w:rFonts w:ascii="Times New Roman" w:hAnsi="Times New Roman" w:cs="Times New Roman"/>
          <w:lang w:val="en-ID"/>
        </w:rPr>
        <w:t>penyebaran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pesan</w:t>
      </w:r>
      <w:proofErr w:type="spellEnd"/>
      <w:r w:rsidRPr="00056A05">
        <w:rPr>
          <w:rFonts w:ascii="Times New Roman" w:hAnsi="Times New Roman" w:cs="Times New Roman"/>
          <w:lang w:val="en-ID"/>
        </w:rPr>
        <w:t xml:space="preserve"> oleh </w:t>
      </w:r>
      <w:proofErr w:type="spellStart"/>
      <w:r w:rsidRPr="00056A05">
        <w:rPr>
          <w:rFonts w:ascii="Times New Roman" w:hAnsi="Times New Roman" w:cs="Times New Roman"/>
          <w:lang w:val="en-ID"/>
        </w:rPr>
        <w:t>seseorang</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atau</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sekelompok</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manusia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kepada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khalayak</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dengan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harapan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dapat</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mengubah</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sikap</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pendapat</w:t>
      </w:r>
      <w:proofErr w:type="spellEnd"/>
      <w:r w:rsidRPr="00056A05">
        <w:rPr>
          <w:rFonts w:ascii="Times New Roman" w:hAnsi="Times New Roman" w:cs="Times New Roman"/>
          <w:lang w:val="en-ID"/>
        </w:rPr>
        <w:t xml:space="preserve">, dan </w:t>
      </w:r>
      <w:proofErr w:type="spellStart"/>
      <w:r w:rsidRPr="00056A05">
        <w:rPr>
          <w:rFonts w:ascii="Times New Roman" w:hAnsi="Times New Roman" w:cs="Times New Roman"/>
          <w:lang w:val="en-ID"/>
        </w:rPr>
        <w:t>perilakunya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dalam</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rangka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meningkatkan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kemajuan</w:t>
      </w:r>
      <w:proofErr w:type="spellEnd"/>
      <w:r w:rsidRPr="00056A05">
        <w:rPr>
          <w:rFonts w:ascii="Times New Roman" w:hAnsi="Times New Roman" w:cs="Times New Roman"/>
          <w:lang w:val="en-ID"/>
        </w:rPr>
        <w:t xml:space="preserve"> dan juga </w:t>
      </w:r>
      <w:proofErr w:type="spellStart"/>
      <w:r w:rsidRPr="00056A05">
        <w:rPr>
          <w:rFonts w:ascii="Times New Roman" w:hAnsi="Times New Roman" w:cs="Times New Roman"/>
          <w:lang w:val="en-ID"/>
        </w:rPr>
        <w:t>kepuasan</w:t>
      </w:r>
      <w:proofErr w:type="spellEnd"/>
      <w:r w:rsidRPr="00056A05">
        <w:rPr>
          <w:rFonts w:ascii="Times New Roman" w:hAnsi="Times New Roman" w:cs="Times New Roman"/>
          <w:lang w:val="en-ID"/>
        </w:rPr>
        <w:t xml:space="preserve"> (Effendy, 2006 </w:t>
      </w:r>
      <w:proofErr w:type="spellStart"/>
      <w:r w:rsidRPr="00056A05">
        <w:rPr>
          <w:rFonts w:ascii="Times New Roman" w:hAnsi="Times New Roman" w:cs="Times New Roman"/>
          <w:lang w:val="en-ID"/>
        </w:rPr>
        <w:t>dalam</w:t>
      </w:r>
      <w:proofErr w:type="spellEnd"/>
      <w:r w:rsidRPr="00056A05">
        <w:rPr>
          <w:rFonts w:ascii="Times New Roman" w:hAnsi="Times New Roman" w:cs="Times New Roman"/>
          <w:lang w:val="en-ID"/>
        </w:rPr>
        <w:t xml:space="preserve"> Samsul Rani, 2016).</w:t>
      </w:r>
    </w:p>
    <w:p w14:paraId="7DD48AB3" w14:textId="14CE2299" w:rsidR="00C60167" w:rsidRPr="00DA4A68" w:rsidRDefault="00C60167" w:rsidP="00C60167">
      <w:pPr>
        <w:spacing w:afterLines="80" w:after="192" w:line="240" w:lineRule="exact"/>
        <w:ind w:firstLine="720"/>
        <w:jc w:val="both"/>
        <w:rPr>
          <w:rFonts w:ascii="Times New Roman" w:hAnsi="Times New Roman" w:cs="Times New Roman"/>
          <w:lang w:val="en-ID"/>
        </w:rPr>
      </w:pPr>
      <w:proofErr w:type="spellStart"/>
      <w:r w:rsidRPr="00056A05">
        <w:rPr>
          <w:rFonts w:ascii="Times New Roman" w:hAnsi="Times New Roman" w:cs="Times New Roman"/>
          <w:lang w:val="en-ID"/>
        </w:rPr>
        <w:t>Komunikasi</w:t>
      </w:r>
      <w:proofErr w:type="spellEnd"/>
      <w:r w:rsidRPr="00056A05">
        <w:rPr>
          <w:rFonts w:ascii="Times New Roman" w:hAnsi="Times New Roman" w:cs="Times New Roman"/>
          <w:lang w:val="en-ID"/>
        </w:rPr>
        <w:t xml:space="preserve"> Pembangunan </w:t>
      </w:r>
      <w:proofErr w:type="spellStart"/>
      <w:r w:rsidRPr="00056A05">
        <w:rPr>
          <w:rFonts w:ascii="Times New Roman" w:hAnsi="Times New Roman" w:cs="Times New Roman"/>
          <w:lang w:val="en-ID"/>
        </w:rPr>
        <w:t>menjadi</w:t>
      </w:r>
      <w:proofErr w:type="spellEnd"/>
      <w:r w:rsidRPr="00056A05">
        <w:rPr>
          <w:rFonts w:ascii="Times New Roman" w:hAnsi="Times New Roman" w:cs="Times New Roman"/>
          <w:lang w:val="en-ID"/>
        </w:rPr>
        <w:t xml:space="preserve"> salah </w:t>
      </w:r>
      <w:proofErr w:type="spellStart"/>
      <w:r w:rsidRPr="00056A05">
        <w:rPr>
          <w:rFonts w:ascii="Times New Roman" w:hAnsi="Times New Roman" w:cs="Times New Roman"/>
          <w:lang w:val="en-ID"/>
        </w:rPr>
        <w:t>satu</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upaya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untuk</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mempengaruhi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perilaku</w:t>
      </w:r>
      <w:proofErr w:type="spellEnd"/>
      <w:r w:rsidRPr="00056A05">
        <w:rPr>
          <w:rFonts w:ascii="Times New Roman" w:hAnsi="Times New Roman" w:cs="Times New Roman"/>
          <w:lang w:val="en-ID"/>
        </w:rPr>
        <w:t xml:space="preserve"> yang </w:t>
      </w:r>
      <w:proofErr w:type="spellStart"/>
      <w:r w:rsidRPr="00056A05">
        <w:rPr>
          <w:rFonts w:ascii="Times New Roman" w:hAnsi="Times New Roman" w:cs="Times New Roman"/>
          <w:lang w:val="en-ID"/>
        </w:rPr>
        <w:t>ada</w:t>
      </w:r>
      <w:proofErr w:type="spellEnd"/>
      <w:r w:rsidRPr="00056A05">
        <w:rPr>
          <w:rFonts w:ascii="Times New Roman" w:hAnsi="Times New Roman" w:cs="Times New Roman"/>
          <w:lang w:val="en-ID"/>
        </w:rPr>
        <w:t xml:space="preserve"> pada </w:t>
      </w:r>
      <w:proofErr w:type="spellStart"/>
      <w:r w:rsidRPr="00056A05">
        <w:rPr>
          <w:rFonts w:ascii="Times New Roman" w:hAnsi="Times New Roman" w:cs="Times New Roman"/>
          <w:lang w:val="en-ID"/>
        </w:rPr>
        <w:t>masyarakat</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dalam</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mencapai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tujuan</w:t>
      </w:r>
      <w:proofErr w:type="spellEnd"/>
      <w:r w:rsidRPr="00056A05">
        <w:rPr>
          <w:rFonts w:ascii="Times New Roman" w:hAnsi="Times New Roman" w:cs="Times New Roman"/>
          <w:lang w:val="en-ID"/>
        </w:rPr>
        <w:t xml:space="preserve"> Pembangunan yang </w:t>
      </w:r>
      <w:proofErr w:type="spellStart"/>
      <w:r w:rsidRPr="00056A05">
        <w:rPr>
          <w:rFonts w:ascii="Times New Roman" w:hAnsi="Times New Roman" w:cs="Times New Roman"/>
          <w:lang w:val="en-ID"/>
        </w:rPr>
        <w:t>telah</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direncakanan</w:t>
      </w:r>
      <w:proofErr w:type="spellEnd"/>
      <w:r w:rsidRPr="00056A05">
        <w:rPr>
          <w:rFonts w:ascii="Times New Roman" w:hAnsi="Times New Roman" w:cs="Times New Roman"/>
          <w:lang w:val="en-ID"/>
        </w:rPr>
        <w:t xml:space="preserve">. Pembangunan </w:t>
      </w:r>
      <w:proofErr w:type="spellStart"/>
      <w:r w:rsidRPr="00056A05">
        <w:rPr>
          <w:rFonts w:ascii="Times New Roman" w:hAnsi="Times New Roman" w:cs="Times New Roman"/>
          <w:lang w:val="en-ID"/>
        </w:rPr>
        <w:t>desa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merupakan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suatu</w:t>
      </w:r>
      <w:proofErr w:type="spellEnd"/>
      <w:r w:rsidRPr="00056A05">
        <w:rPr>
          <w:rFonts w:ascii="Times New Roman" w:hAnsi="Times New Roman" w:cs="Times New Roman"/>
          <w:lang w:val="en-ID"/>
        </w:rPr>
        <w:t xml:space="preserve"> proses </w:t>
      </w:r>
      <w:proofErr w:type="spellStart"/>
      <w:r w:rsidRPr="00056A05">
        <w:rPr>
          <w:rFonts w:ascii="Times New Roman" w:hAnsi="Times New Roman" w:cs="Times New Roman"/>
          <w:lang w:val="en-ID"/>
        </w:rPr>
        <w:t>dengan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tujuan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meningkatkan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kualitas</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hidup</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masyarakat</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desa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melalui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rencana</w:t>
      </w:r>
      <w:proofErr w:type="spellEnd"/>
      <w:r w:rsidRPr="00056A05">
        <w:rPr>
          <w:rFonts w:ascii="Times New Roman" w:hAnsi="Times New Roman" w:cs="Times New Roman"/>
          <w:lang w:val="en-ID"/>
        </w:rPr>
        <w:t xml:space="preserve"> program yang </w:t>
      </w:r>
      <w:proofErr w:type="spellStart"/>
      <w:r w:rsidRPr="00056A05">
        <w:rPr>
          <w:rFonts w:ascii="Times New Roman" w:hAnsi="Times New Roman" w:cs="Times New Roman"/>
          <w:lang w:val="en-ID"/>
        </w:rPr>
        <w:t>terintegrasi</w:t>
      </w:r>
      <w:proofErr w:type="spellEnd"/>
      <w:r w:rsidRPr="00056A05">
        <w:rPr>
          <w:rFonts w:ascii="Times New Roman" w:hAnsi="Times New Roman" w:cs="Times New Roman"/>
          <w:lang w:val="en-ID"/>
        </w:rPr>
        <w:t xml:space="preserve"> dan juga </w:t>
      </w:r>
      <w:proofErr w:type="spellStart"/>
      <w:r w:rsidRPr="00056A05">
        <w:rPr>
          <w:rFonts w:ascii="Times New Roman" w:hAnsi="Times New Roman" w:cs="Times New Roman"/>
          <w:lang w:val="en-ID"/>
        </w:rPr>
        <w:t>berkelanjutan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Komunikasi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menjadi</w:t>
      </w:r>
      <w:proofErr w:type="spellEnd"/>
      <w:r w:rsidRPr="00056A05">
        <w:rPr>
          <w:rFonts w:ascii="Times New Roman" w:hAnsi="Times New Roman" w:cs="Times New Roman"/>
          <w:lang w:val="en-ID"/>
        </w:rPr>
        <w:t xml:space="preserve"> salah </w:t>
      </w:r>
      <w:proofErr w:type="spellStart"/>
      <w:r w:rsidRPr="00056A05">
        <w:rPr>
          <w:rFonts w:ascii="Times New Roman" w:hAnsi="Times New Roman" w:cs="Times New Roman"/>
          <w:lang w:val="en-ID"/>
        </w:rPr>
        <w:t>satu</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elemen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penting</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dalam</w:t>
      </w:r>
      <w:proofErr w:type="spellEnd"/>
      <w:r w:rsidRPr="00056A05">
        <w:rPr>
          <w:rFonts w:ascii="Times New Roman" w:hAnsi="Times New Roman" w:cs="Times New Roman"/>
          <w:lang w:val="en-ID"/>
        </w:rPr>
        <w:t xml:space="preserve"> proses </w:t>
      </w:r>
      <w:proofErr w:type="spellStart"/>
      <w:r w:rsidRPr="00056A05">
        <w:rPr>
          <w:rFonts w:ascii="Times New Roman" w:hAnsi="Times New Roman" w:cs="Times New Roman"/>
          <w:lang w:val="en-ID"/>
        </w:rPr>
        <w:t>pembangunan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desa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karena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sesuai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dengan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definisinya</w:t>
      </w:r>
      <w:proofErr w:type="spellEnd"/>
      <w:r w:rsidRPr="00056A05">
        <w:rPr>
          <w:rFonts w:ascii="Times New Roman" w:hAnsi="Times New Roman" w:cs="Times New Roman"/>
          <w:lang w:val="en-ID"/>
        </w:rPr>
        <w:t xml:space="preserve"> yang </w:t>
      </w:r>
      <w:proofErr w:type="spellStart"/>
      <w:r w:rsidRPr="00056A05">
        <w:rPr>
          <w:rFonts w:ascii="Times New Roman" w:hAnsi="Times New Roman" w:cs="Times New Roman"/>
          <w:lang w:val="en-ID"/>
        </w:rPr>
        <w:t>mampu</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mempengaruhi</w:t>
      </w:r>
      <w:proofErr w:type="spellEnd"/>
      <w:r w:rsidRPr="00056A05">
        <w:rPr>
          <w:rFonts w:ascii="Times New Roman" w:hAnsi="Times New Roman" w:cs="Times New Roman"/>
          <w:lang w:val="en-ID"/>
        </w:rPr>
        <w:t xml:space="preserve"> dan </w:t>
      </w:r>
      <w:proofErr w:type="spellStart"/>
      <w:r w:rsidRPr="00056A05">
        <w:rPr>
          <w:rFonts w:ascii="Times New Roman" w:hAnsi="Times New Roman" w:cs="Times New Roman"/>
          <w:lang w:val="en-ID"/>
        </w:rPr>
        <w:t>mengubah</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sika</w:t>
      </w:r>
      <w:r w:rsidR="0097161A">
        <w:rPr>
          <w:rFonts w:ascii="Times New Roman" w:hAnsi="Times New Roman" w:cs="Times New Roman"/>
          <w:lang w:val="en-ID"/>
        </w:rPr>
        <w:t>p</w:t>
      </w:r>
      <w:proofErr w:type="spellEnd"/>
      <w:r w:rsidRPr="00056A05">
        <w:rPr>
          <w:rFonts w:ascii="Times New Roman" w:hAnsi="Times New Roman" w:cs="Times New Roman"/>
          <w:lang w:val="en-ID"/>
        </w:rPr>
        <w:t xml:space="preserve"> dan </w:t>
      </w:r>
      <w:proofErr w:type="spellStart"/>
      <w:r w:rsidRPr="00056A05">
        <w:rPr>
          <w:rFonts w:ascii="Times New Roman" w:hAnsi="Times New Roman" w:cs="Times New Roman"/>
          <w:lang w:val="en-ID"/>
        </w:rPr>
        <w:t>perilaku</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serta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pemahaman</w:t>
      </w:r>
      <w:proofErr w:type="spellEnd"/>
      <w:r w:rsidRPr="00056A05">
        <w:rPr>
          <w:rFonts w:ascii="Times New Roman" w:hAnsi="Times New Roman" w:cs="Times New Roman"/>
          <w:lang w:val="en-ID"/>
        </w:rPr>
        <w:t xml:space="preserve"> Masyarakat </w:t>
      </w:r>
      <w:proofErr w:type="spellStart"/>
      <w:r w:rsidRPr="00056A05">
        <w:rPr>
          <w:rFonts w:ascii="Times New Roman" w:hAnsi="Times New Roman" w:cs="Times New Roman"/>
          <w:lang w:val="en-ID"/>
        </w:rPr>
        <w:t>desa</w:t>
      </w:r>
      <w:proofErr w:type="spellEnd"/>
      <w:r w:rsidRPr="00056A05">
        <w:rPr>
          <w:rFonts w:ascii="Times New Roman" w:hAnsi="Times New Roman" w:cs="Times New Roman"/>
          <w:lang w:val="en-ID"/>
        </w:rPr>
        <w:t xml:space="preserve">. </w:t>
      </w:r>
      <w:r w:rsidRPr="00DA4A68">
        <w:rPr>
          <w:rFonts w:ascii="Times New Roman" w:hAnsi="Times New Roman" w:cs="Times New Roman"/>
          <w:lang w:val="en-ID"/>
        </w:rPr>
        <w:t xml:space="preserve">Kajian </w:t>
      </w:r>
      <w:proofErr w:type="spellStart"/>
      <w:r w:rsidRPr="00DA4A68">
        <w:rPr>
          <w:rFonts w:ascii="Times New Roman" w:hAnsi="Times New Roman" w:cs="Times New Roman"/>
          <w:lang w:val="en-ID"/>
        </w:rPr>
        <w:t>literatur</w:t>
      </w:r>
      <w:proofErr w:type="spellEnd"/>
      <w:r w:rsidRPr="00DA4A68">
        <w:rPr>
          <w:rFonts w:ascii="Times New Roman" w:hAnsi="Times New Roman" w:cs="Times New Roman"/>
          <w:lang w:val="en-ID"/>
        </w:rPr>
        <w:t xml:space="preserve"> </w:t>
      </w:r>
      <w:proofErr w:type="spellStart"/>
      <w:r w:rsidRPr="00DA4A68">
        <w:rPr>
          <w:rFonts w:ascii="Times New Roman" w:hAnsi="Times New Roman" w:cs="Times New Roman"/>
          <w:lang w:val="en-ID"/>
        </w:rPr>
        <w:t>ini</w:t>
      </w:r>
      <w:proofErr w:type="spellEnd"/>
      <w:r w:rsidRPr="00DA4A68">
        <w:rPr>
          <w:rFonts w:ascii="Times New Roman" w:hAnsi="Times New Roman" w:cs="Times New Roman"/>
          <w:lang w:val="en-ID"/>
        </w:rPr>
        <w:t xml:space="preserve"> </w:t>
      </w:r>
      <w:proofErr w:type="spellStart"/>
      <w:r w:rsidRPr="00DA4A68">
        <w:rPr>
          <w:rFonts w:ascii="Times New Roman" w:hAnsi="Times New Roman" w:cs="Times New Roman"/>
          <w:lang w:val="en-ID"/>
        </w:rPr>
        <w:t>bertujuan</w:t>
      </w:r>
      <w:proofErr w:type="spellEnd"/>
      <w:r w:rsidRPr="00DA4A68">
        <w:rPr>
          <w:rFonts w:ascii="Times New Roman" w:hAnsi="Times New Roman" w:cs="Times New Roman"/>
          <w:lang w:val="en-ID"/>
        </w:rPr>
        <w:t xml:space="preserve"> </w:t>
      </w:r>
      <w:proofErr w:type="spellStart"/>
      <w:r w:rsidRPr="00DA4A68">
        <w:rPr>
          <w:rFonts w:ascii="Times New Roman" w:hAnsi="Times New Roman" w:cs="Times New Roman"/>
          <w:lang w:val="en-ID"/>
        </w:rPr>
        <w:t>untuk</w:t>
      </w:r>
      <w:proofErr w:type="spellEnd"/>
      <w:r w:rsidRPr="00DA4A68">
        <w:rPr>
          <w:rFonts w:ascii="Times New Roman" w:hAnsi="Times New Roman" w:cs="Times New Roman"/>
          <w:lang w:val="en-ID"/>
        </w:rPr>
        <w:t xml:space="preserve"> </w:t>
      </w:r>
      <w:proofErr w:type="spellStart"/>
      <w:r w:rsidRPr="00DA4A68">
        <w:rPr>
          <w:rFonts w:ascii="Times New Roman" w:hAnsi="Times New Roman" w:cs="Times New Roman"/>
          <w:lang w:val="en-ID"/>
        </w:rPr>
        <w:t>meningkatkan</w:t>
      </w:r>
      <w:proofErr w:type="spellEnd"/>
      <w:r w:rsidRPr="00DA4A68">
        <w:rPr>
          <w:rFonts w:ascii="Times New Roman" w:hAnsi="Times New Roman" w:cs="Times New Roman"/>
          <w:lang w:val="en-ID"/>
        </w:rPr>
        <w:t xml:space="preserve"> </w:t>
      </w:r>
      <w:proofErr w:type="spellStart"/>
      <w:r w:rsidRPr="00DA4A68">
        <w:rPr>
          <w:rFonts w:ascii="Times New Roman" w:hAnsi="Times New Roman" w:cs="Times New Roman"/>
          <w:lang w:val="en-ID"/>
        </w:rPr>
        <w:t>partisipasi</w:t>
      </w:r>
      <w:proofErr w:type="spellEnd"/>
      <w:r w:rsidRPr="00DA4A68">
        <w:rPr>
          <w:rFonts w:ascii="Times New Roman" w:hAnsi="Times New Roman" w:cs="Times New Roman"/>
          <w:lang w:val="en-ID"/>
        </w:rPr>
        <w:t xml:space="preserve"> Masyarakat </w:t>
      </w:r>
      <w:proofErr w:type="spellStart"/>
      <w:r w:rsidRPr="00DA4A68">
        <w:rPr>
          <w:rFonts w:ascii="Times New Roman" w:hAnsi="Times New Roman" w:cs="Times New Roman"/>
          <w:lang w:val="en-ID"/>
        </w:rPr>
        <w:t>pedesaan</w:t>
      </w:r>
      <w:proofErr w:type="spellEnd"/>
      <w:r w:rsidRPr="00DA4A68">
        <w:rPr>
          <w:rFonts w:ascii="Times New Roman" w:hAnsi="Times New Roman" w:cs="Times New Roman"/>
          <w:lang w:val="en-ID"/>
        </w:rPr>
        <w:t xml:space="preserve"> </w:t>
      </w:r>
      <w:proofErr w:type="spellStart"/>
      <w:r w:rsidRPr="00DA4A68">
        <w:rPr>
          <w:rFonts w:ascii="Times New Roman" w:hAnsi="Times New Roman" w:cs="Times New Roman"/>
          <w:lang w:val="en-ID"/>
        </w:rPr>
        <w:t>dalam</w:t>
      </w:r>
      <w:proofErr w:type="spellEnd"/>
      <w:r w:rsidRPr="00DA4A68">
        <w:rPr>
          <w:rFonts w:ascii="Times New Roman" w:hAnsi="Times New Roman" w:cs="Times New Roman"/>
          <w:lang w:val="en-ID"/>
        </w:rPr>
        <w:t xml:space="preserve"> </w:t>
      </w:r>
      <w:proofErr w:type="spellStart"/>
      <w:r w:rsidRPr="00DA4A68">
        <w:rPr>
          <w:rFonts w:ascii="Times New Roman" w:hAnsi="Times New Roman" w:cs="Times New Roman"/>
          <w:lang w:val="en-ID"/>
        </w:rPr>
        <w:t>pembangunan</w:t>
      </w:r>
      <w:proofErr w:type="spellEnd"/>
      <w:r w:rsidRPr="00DA4A68">
        <w:rPr>
          <w:rFonts w:ascii="Times New Roman" w:hAnsi="Times New Roman" w:cs="Times New Roman"/>
          <w:lang w:val="en-ID"/>
        </w:rPr>
        <w:t xml:space="preserve"> </w:t>
      </w:r>
      <w:proofErr w:type="spellStart"/>
      <w:r w:rsidRPr="00DA4A68">
        <w:rPr>
          <w:rFonts w:ascii="Times New Roman" w:hAnsi="Times New Roman" w:cs="Times New Roman"/>
          <w:lang w:val="en-ID"/>
        </w:rPr>
        <w:t>pedesaan</w:t>
      </w:r>
      <w:proofErr w:type="spellEnd"/>
      <w:r w:rsidR="00DA4A68" w:rsidRPr="00DA4A68">
        <w:rPr>
          <w:rFonts w:ascii="Times New Roman" w:hAnsi="Times New Roman" w:cs="Times New Roman"/>
          <w:lang w:val="en-ID"/>
        </w:rPr>
        <w:t xml:space="preserve"> </w:t>
      </w:r>
      <w:proofErr w:type="spellStart"/>
      <w:r w:rsidR="00DA4A68" w:rsidRPr="00DA4A68">
        <w:rPr>
          <w:rFonts w:ascii="Times New Roman" w:hAnsi="Times New Roman" w:cs="Times New Roman"/>
          <w:lang w:val="en-ID"/>
        </w:rPr>
        <w:t>melalui</w:t>
      </w:r>
      <w:proofErr w:type="spellEnd"/>
      <w:r w:rsidR="00DA4A68" w:rsidRPr="00DA4A68">
        <w:rPr>
          <w:rFonts w:ascii="Times New Roman" w:hAnsi="Times New Roman" w:cs="Times New Roman"/>
          <w:lang w:val="en-ID"/>
        </w:rPr>
        <w:t xml:space="preserve"> strategi </w:t>
      </w:r>
      <w:proofErr w:type="spellStart"/>
      <w:r w:rsidR="00DA4A68" w:rsidRPr="00DA4A68">
        <w:rPr>
          <w:rFonts w:ascii="Times New Roman" w:hAnsi="Times New Roman" w:cs="Times New Roman"/>
          <w:lang w:val="en-ID"/>
        </w:rPr>
        <w:t>komunikasi</w:t>
      </w:r>
      <w:proofErr w:type="spellEnd"/>
      <w:r w:rsidR="00DA4A68" w:rsidRPr="00DA4A68">
        <w:rPr>
          <w:rFonts w:ascii="Times New Roman" w:hAnsi="Times New Roman" w:cs="Times New Roman"/>
          <w:lang w:val="en-ID"/>
        </w:rPr>
        <w:t xml:space="preserve"> </w:t>
      </w:r>
      <w:proofErr w:type="spellStart"/>
      <w:r w:rsidR="00DA4A68" w:rsidRPr="00DA4A68">
        <w:rPr>
          <w:rFonts w:ascii="Times New Roman" w:hAnsi="Times New Roman" w:cs="Times New Roman"/>
          <w:lang w:val="en-ID"/>
        </w:rPr>
        <w:t>efek</w:t>
      </w:r>
      <w:r w:rsidR="00DA4A68">
        <w:rPr>
          <w:rFonts w:ascii="Times New Roman" w:hAnsi="Times New Roman" w:cs="Times New Roman"/>
          <w:lang w:val="en-ID"/>
        </w:rPr>
        <w:t>tif</w:t>
      </w:r>
      <w:proofErr w:type="spellEnd"/>
      <w:r w:rsidRPr="00DA4A68">
        <w:rPr>
          <w:rFonts w:ascii="Times New Roman" w:hAnsi="Times New Roman" w:cs="Times New Roman"/>
          <w:lang w:val="en-ID"/>
        </w:rPr>
        <w:t xml:space="preserve">. </w:t>
      </w:r>
    </w:p>
    <w:p w14:paraId="0DBE9D4E" w14:textId="77777777" w:rsidR="009C02D3" w:rsidRPr="00DA4A68" w:rsidRDefault="009C02D3" w:rsidP="004620A7">
      <w:pPr>
        <w:pStyle w:val="Default"/>
        <w:spacing w:after="80" w:line="240" w:lineRule="exact"/>
        <w:jc w:val="both"/>
        <w:rPr>
          <w:sz w:val="22"/>
          <w:szCs w:val="22"/>
          <w:lang w:val="en-ID"/>
        </w:rPr>
      </w:pPr>
    </w:p>
    <w:p w14:paraId="64A57CD8" w14:textId="77777777" w:rsidR="009C02D3" w:rsidRPr="008B4092" w:rsidRDefault="009C02D3" w:rsidP="004620A7">
      <w:pPr>
        <w:pStyle w:val="Default"/>
        <w:spacing w:after="80" w:line="240" w:lineRule="exact"/>
        <w:jc w:val="center"/>
        <w:rPr>
          <w:sz w:val="22"/>
          <w:szCs w:val="22"/>
          <w:lang w:val="en-ID"/>
        </w:rPr>
      </w:pPr>
      <w:r w:rsidRPr="008B4092">
        <w:rPr>
          <w:b/>
          <w:bCs/>
          <w:sz w:val="22"/>
          <w:szCs w:val="22"/>
          <w:lang w:val="en-ID"/>
        </w:rPr>
        <w:t>METODE PENELITIAN</w:t>
      </w:r>
    </w:p>
    <w:p w14:paraId="09927B34" w14:textId="77777777" w:rsidR="00C60167" w:rsidRPr="008B4092" w:rsidRDefault="00C60167" w:rsidP="00C60167">
      <w:pPr>
        <w:spacing w:afterLines="80" w:after="192" w:line="240" w:lineRule="exact"/>
        <w:ind w:firstLine="720"/>
        <w:jc w:val="both"/>
        <w:rPr>
          <w:rFonts w:ascii="Times New Roman" w:hAnsi="Times New Roman" w:cs="Times New Roman"/>
          <w:lang w:val="en-ID"/>
        </w:rPr>
      </w:pPr>
      <w:r w:rsidRPr="008B4092">
        <w:rPr>
          <w:rFonts w:ascii="Times New Roman" w:hAnsi="Times New Roman" w:cs="Times New Roman"/>
          <w:lang w:val="en-ID"/>
        </w:rPr>
        <w:t xml:space="preserve">Metode </w:t>
      </w:r>
      <w:proofErr w:type="spellStart"/>
      <w:r w:rsidRPr="008B4092">
        <w:rPr>
          <w:rFonts w:ascii="Times New Roman" w:hAnsi="Times New Roman" w:cs="Times New Roman"/>
          <w:lang w:val="en-ID"/>
        </w:rPr>
        <w:t>penelitian</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studi</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pustaka</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atau</w:t>
      </w:r>
      <w:proofErr w:type="spellEnd"/>
      <w:r w:rsidRPr="008B4092">
        <w:rPr>
          <w:rFonts w:ascii="Times New Roman" w:hAnsi="Times New Roman" w:cs="Times New Roman"/>
          <w:lang w:val="en-ID"/>
        </w:rPr>
        <w:t xml:space="preserve"> literature review </w:t>
      </w:r>
      <w:proofErr w:type="spellStart"/>
      <w:r w:rsidRPr="008B4092">
        <w:rPr>
          <w:rFonts w:ascii="Times New Roman" w:hAnsi="Times New Roman" w:cs="Times New Roman"/>
          <w:lang w:val="en-ID"/>
        </w:rPr>
        <w:t>adalah</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jenis</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penelitian</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dengan</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melakukan</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kajian</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terhadap</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bahan</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ilmiah</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seperti</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buku</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jurnal</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artikel</w:t>
      </w:r>
      <w:proofErr w:type="spellEnd"/>
      <w:r w:rsidRPr="008B4092">
        <w:rPr>
          <w:rFonts w:ascii="Times New Roman" w:hAnsi="Times New Roman" w:cs="Times New Roman"/>
          <w:lang w:val="en-ID"/>
        </w:rPr>
        <w:t xml:space="preserve">, dan </w:t>
      </w:r>
      <w:proofErr w:type="spellStart"/>
      <w:r w:rsidRPr="008B4092">
        <w:rPr>
          <w:rFonts w:ascii="Times New Roman" w:hAnsi="Times New Roman" w:cs="Times New Roman"/>
          <w:lang w:val="en-ID"/>
        </w:rPr>
        <w:t>sumber-sumber</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lainnya</w:t>
      </w:r>
      <w:proofErr w:type="spellEnd"/>
      <w:r w:rsidRPr="008B4092">
        <w:rPr>
          <w:rFonts w:ascii="Times New Roman" w:hAnsi="Times New Roman" w:cs="Times New Roman"/>
          <w:lang w:val="en-ID"/>
        </w:rPr>
        <w:t xml:space="preserve">. Tujuan </w:t>
      </w:r>
      <w:proofErr w:type="spellStart"/>
      <w:r w:rsidRPr="008B4092">
        <w:rPr>
          <w:rFonts w:ascii="Times New Roman" w:hAnsi="Times New Roman" w:cs="Times New Roman"/>
          <w:lang w:val="en-ID"/>
        </w:rPr>
        <w:t>dari</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penelitian</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studi</w:t>
      </w:r>
      <w:proofErr w:type="spellEnd"/>
      <w:r w:rsidRPr="008B4092">
        <w:rPr>
          <w:rFonts w:ascii="Times New Roman" w:hAnsi="Times New Roman" w:cs="Times New Roman"/>
          <w:lang w:val="en-ID"/>
        </w:rPr>
        <w:t xml:space="preserve"> Pustaka </w:t>
      </w:r>
      <w:proofErr w:type="spellStart"/>
      <w:r w:rsidRPr="008B4092">
        <w:rPr>
          <w:rFonts w:ascii="Times New Roman" w:hAnsi="Times New Roman" w:cs="Times New Roman"/>
          <w:lang w:val="en-ID"/>
        </w:rPr>
        <w:t>adalah</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untuk</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menyajikan</w:t>
      </w:r>
      <w:proofErr w:type="spellEnd"/>
      <w:r w:rsidRPr="008B4092">
        <w:rPr>
          <w:rFonts w:ascii="Times New Roman" w:hAnsi="Times New Roman" w:cs="Times New Roman"/>
          <w:lang w:val="en-ID"/>
        </w:rPr>
        <w:t xml:space="preserve"> dan </w:t>
      </w:r>
      <w:proofErr w:type="spellStart"/>
      <w:r w:rsidRPr="008B4092">
        <w:rPr>
          <w:rFonts w:ascii="Times New Roman" w:hAnsi="Times New Roman" w:cs="Times New Roman"/>
          <w:lang w:val="en-ID"/>
        </w:rPr>
        <w:t>menggali</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informasi</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serta</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memberikan</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wawasan</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baru</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terhadap</w:t>
      </w:r>
      <w:proofErr w:type="spellEnd"/>
      <w:r w:rsidRPr="008B4092">
        <w:rPr>
          <w:rFonts w:ascii="Times New Roman" w:hAnsi="Times New Roman" w:cs="Times New Roman"/>
          <w:lang w:val="en-ID"/>
        </w:rPr>
        <w:t xml:space="preserve"> </w:t>
      </w:r>
      <w:proofErr w:type="spellStart"/>
      <w:r w:rsidRPr="008B4092">
        <w:rPr>
          <w:rFonts w:ascii="Times New Roman" w:hAnsi="Times New Roman" w:cs="Times New Roman"/>
          <w:lang w:val="en-ID"/>
        </w:rPr>
        <w:t>topik</w:t>
      </w:r>
      <w:proofErr w:type="spellEnd"/>
      <w:r w:rsidRPr="008B4092">
        <w:rPr>
          <w:rFonts w:ascii="Times New Roman" w:hAnsi="Times New Roman" w:cs="Times New Roman"/>
          <w:lang w:val="en-ID"/>
        </w:rPr>
        <w:t xml:space="preserve"> yang </w:t>
      </w:r>
      <w:proofErr w:type="spellStart"/>
      <w:r w:rsidRPr="008B4092">
        <w:rPr>
          <w:rFonts w:ascii="Times New Roman" w:hAnsi="Times New Roman" w:cs="Times New Roman"/>
          <w:lang w:val="en-ID"/>
        </w:rPr>
        <w:t>dibahas</w:t>
      </w:r>
      <w:proofErr w:type="spellEnd"/>
      <w:r w:rsidRPr="008B4092">
        <w:rPr>
          <w:rFonts w:ascii="Times New Roman" w:hAnsi="Times New Roman" w:cs="Times New Roman"/>
          <w:lang w:val="en-ID"/>
        </w:rPr>
        <w:t>.</w:t>
      </w:r>
    </w:p>
    <w:p w14:paraId="538D366F" w14:textId="77777777" w:rsidR="00C60167" w:rsidRPr="00056A05" w:rsidRDefault="00C60167" w:rsidP="00C60167">
      <w:pPr>
        <w:spacing w:afterLines="80" w:after="192" w:line="240" w:lineRule="exact"/>
        <w:ind w:firstLine="360"/>
        <w:jc w:val="both"/>
        <w:rPr>
          <w:rFonts w:ascii="Times New Roman" w:hAnsi="Times New Roman" w:cs="Times New Roman"/>
          <w:lang w:val="fi-FI"/>
        </w:rPr>
      </w:pPr>
      <w:r w:rsidRPr="00056A05">
        <w:rPr>
          <w:rFonts w:ascii="Times New Roman" w:hAnsi="Times New Roman" w:cs="Times New Roman"/>
          <w:lang w:val="fi-FI"/>
        </w:rPr>
        <w:t>Tahapan dalam melakukan metode penelitian studi pustaka adalah sebagai berikut:</w:t>
      </w:r>
    </w:p>
    <w:p w14:paraId="6B6E112B" w14:textId="77777777" w:rsidR="00C60167" w:rsidRPr="00056A05" w:rsidRDefault="00C60167" w:rsidP="00C60167">
      <w:pPr>
        <w:pStyle w:val="ListParagraph"/>
        <w:numPr>
          <w:ilvl w:val="0"/>
          <w:numId w:val="11"/>
        </w:numPr>
        <w:spacing w:afterLines="80" w:after="192" w:line="240" w:lineRule="exact"/>
        <w:jc w:val="both"/>
        <w:rPr>
          <w:rFonts w:ascii="Times New Roman" w:hAnsi="Times New Roman" w:cs="Times New Roman"/>
          <w:lang w:val="fi-FI"/>
        </w:rPr>
      </w:pPr>
      <w:r w:rsidRPr="00056A05">
        <w:rPr>
          <w:rFonts w:ascii="Times New Roman" w:hAnsi="Times New Roman" w:cs="Times New Roman"/>
          <w:lang w:val="fi-FI"/>
        </w:rPr>
        <w:t>Menetakan fokus kajian penelitian dan rumusan masalah.</w:t>
      </w:r>
    </w:p>
    <w:p w14:paraId="78959E72" w14:textId="77777777" w:rsidR="00C60167" w:rsidRPr="00056A05" w:rsidRDefault="00C60167" w:rsidP="00C60167">
      <w:pPr>
        <w:pStyle w:val="ListParagraph"/>
        <w:numPr>
          <w:ilvl w:val="0"/>
          <w:numId w:val="11"/>
        </w:numPr>
        <w:spacing w:afterLines="80" w:after="192" w:line="240" w:lineRule="exact"/>
        <w:jc w:val="both"/>
        <w:rPr>
          <w:rFonts w:ascii="Times New Roman" w:hAnsi="Times New Roman" w:cs="Times New Roman"/>
          <w:lang w:val="fi-FI"/>
        </w:rPr>
      </w:pPr>
      <w:r w:rsidRPr="00056A05">
        <w:rPr>
          <w:rFonts w:ascii="Times New Roman" w:hAnsi="Times New Roman" w:cs="Times New Roman"/>
          <w:lang w:val="fi-FI"/>
        </w:rPr>
        <w:t>Menentukan sumber-sumber literatur yang akan akan digunakan dan melakukan seleksi terhadap sumber literatur.</w:t>
      </w:r>
    </w:p>
    <w:p w14:paraId="1EEC771F" w14:textId="77777777" w:rsidR="00C60167" w:rsidRPr="00056A05" w:rsidRDefault="00C60167" w:rsidP="00C60167">
      <w:pPr>
        <w:pStyle w:val="ListParagraph"/>
        <w:numPr>
          <w:ilvl w:val="0"/>
          <w:numId w:val="11"/>
        </w:numPr>
        <w:spacing w:afterLines="80" w:after="192" w:line="240" w:lineRule="exact"/>
        <w:jc w:val="both"/>
        <w:rPr>
          <w:rFonts w:ascii="Times New Roman" w:hAnsi="Times New Roman" w:cs="Times New Roman"/>
          <w:lang w:val="en-ID"/>
        </w:rPr>
      </w:pPr>
      <w:proofErr w:type="spellStart"/>
      <w:r w:rsidRPr="00056A05">
        <w:rPr>
          <w:rFonts w:ascii="Times New Roman" w:hAnsi="Times New Roman" w:cs="Times New Roman"/>
          <w:lang w:val="en-ID"/>
        </w:rPr>
        <w:t>Membaca</w:t>
      </w:r>
      <w:proofErr w:type="spellEnd"/>
      <w:r w:rsidRPr="00056A05">
        <w:rPr>
          <w:rFonts w:ascii="Times New Roman" w:hAnsi="Times New Roman" w:cs="Times New Roman"/>
          <w:lang w:val="en-ID"/>
        </w:rPr>
        <w:t xml:space="preserve"> dan </w:t>
      </w:r>
      <w:proofErr w:type="spellStart"/>
      <w:r w:rsidRPr="00056A05">
        <w:rPr>
          <w:rFonts w:ascii="Times New Roman" w:hAnsi="Times New Roman" w:cs="Times New Roman"/>
          <w:lang w:val="en-ID"/>
        </w:rPr>
        <w:t>memahami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isi</w:t>
      </w:r>
      <w:proofErr w:type="spellEnd"/>
      <w:r w:rsidRPr="00056A05">
        <w:rPr>
          <w:rFonts w:ascii="Times New Roman" w:hAnsi="Times New Roman" w:cs="Times New Roman"/>
          <w:lang w:val="en-ID"/>
        </w:rPr>
        <w:t xml:space="preserve"> dan </w:t>
      </w:r>
      <w:proofErr w:type="spellStart"/>
      <w:r w:rsidRPr="00056A05">
        <w:rPr>
          <w:rFonts w:ascii="Times New Roman" w:hAnsi="Times New Roman" w:cs="Times New Roman"/>
          <w:lang w:val="en-ID"/>
        </w:rPr>
        <w:t>gagasan</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utamna</w:t>
      </w:r>
      <w:proofErr w:type="spellEnd"/>
      <w:r w:rsidRPr="00056A05">
        <w:rPr>
          <w:rFonts w:ascii="Times New Roman" w:hAnsi="Times New Roman" w:cs="Times New Roman"/>
          <w:lang w:val="en-ID"/>
        </w:rPr>
        <w:t xml:space="preserve"> yang </w:t>
      </w:r>
      <w:proofErr w:type="spellStart"/>
      <w:r w:rsidRPr="00056A05">
        <w:rPr>
          <w:rFonts w:ascii="Times New Roman" w:hAnsi="Times New Roman" w:cs="Times New Roman"/>
          <w:lang w:val="en-ID"/>
        </w:rPr>
        <w:t>ada</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dalam</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sumber</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literatur</w:t>
      </w:r>
      <w:proofErr w:type="spellEnd"/>
      <w:r w:rsidRPr="00056A05">
        <w:rPr>
          <w:rFonts w:ascii="Times New Roman" w:hAnsi="Times New Roman" w:cs="Times New Roman"/>
          <w:lang w:val="en-ID"/>
        </w:rPr>
        <w:t xml:space="preserve"> yang </w:t>
      </w:r>
      <w:proofErr w:type="spellStart"/>
      <w:r w:rsidRPr="00056A05">
        <w:rPr>
          <w:rFonts w:ascii="Times New Roman" w:hAnsi="Times New Roman" w:cs="Times New Roman"/>
          <w:lang w:val="en-ID"/>
        </w:rPr>
        <w:t>sudah</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diseleksi</w:t>
      </w:r>
      <w:proofErr w:type="spellEnd"/>
      <w:r w:rsidRPr="00056A05">
        <w:rPr>
          <w:rFonts w:ascii="Times New Roman" w:hAnsi="Times New Roman" w:cs="Times New Roman"/>
          <w:lang w:val="en-ID"/>
        </w:rPr>
        <w:t>.</w:t>
      </w:r>
    </w:p>
    <w:p w14:paraId="70A2B5E7" w14:textId="77777777" w:rsidR="00C60167" w:rsidRPr="00056A05" w:rsidRDefault="00C60167" w:rsidP="00C60167">
      <w:pPr>
        <w:pStyle w:val="ListParagraph"/>
        <w:numPr>
          <w:ilvl w:val="0"/>
          <w:numId w:val="11"/>
        </w:numPr>
        <w:spacing w:afterLines="80" w:after="192" w:line="240" w:lineRule="exact"/>
        <w:jc w:val="both"/>
        <w:rPr>
          <w:rFonts w:ascii="Times New Roman" w:hAnsi="Times New Roman" w:cs="Times New Roman"/>
          <w:lang w:val="fi-FI"/>
        </w:rPr>
      </w:pPr>
      <w:r w:rsidRPr="00056A05">
        <w:rPr>
          <w:rFonts w:ascii="Times New Roman" w:hAnsi="Times New Roman" w:cs="Times New Roman"/>
          <w:lang w:val="fi-FI"/>
        </w:rPr>
        <w:t>Menyusun ringkasan singkat dan padat dari setiap artikel.</w:t>
      </w:r>
    </w:p>
    <w:p w14:paraId="2D29505C" w14:textId="77777777" w:rsidR="00C60167" w:rsidRPr="00056A05" w:rsidRDefault="00C60167" w:rsidP="00C60167">
      <w:pPr>
        <w:pStyle w:val="ListParagraph"/>
        <w:numPr>
          <w:ilvl w:val="0"/>
          <w:numId w:val="11"/>
        </w:numPr>
        <w:spacing w:afterLines="80" w:after="192" w:line="240" w:lineRule="exact"/>
        <w:jc w:val="both"/>
        <w:rPr>
          <w:rFonts w:ascii="Times New Roman" w:hAnsi="Times New Roman" w:cs="Times New Roman"/>
          <w:lang w:val="fi-FI"/>
        </w:rPr>
      </w:pPr>
      <w:r w:rsidRPr="00056A05">
        <w:rPr>
          <w:rFonts w:ascii="Times New Roman" w:hAnsi="Times New Roman" w:cs="Times New Roman"/>
          <w:lang w:val="fi-FI"/>
        </w:rPr>
        <w:t>Mengidentifikasi informasi yang ditemukan dari sumber literatur.</w:t>
      </w:r>
    </w:p>
    <w:p w14:paraId="24FCB390" w14:textId="77777777" w:rsidR="00C60167" w:rsidRPr="00056A05" w:rsidRDefault="00C60167" w:rsidP="00C60167">
      <w:pPr>
        <w:pStyle w:val="ListParagraph"/>
        <w:numPr>
          <w:ilvl w:val="0"/>
          <w:numId w:val="11"/>
        </w:numPr>
        <w:spacing w:afterLines="80" w:after="192" w:line="240" w:lineRule="exact"/>
        <w:jc w:val="both"/>
        <w:rPr>
          <w:rFonts w:ascii="Times New Roman" w:hAnsi="Times New Roman" w:cs="Times New Roman"/>
          <w:lang w:val="fi-FI"/>
        </w:rPr>
      </w:pPr>
      <w:r w:rsidRPr="00056A05">
        <w:rPr>
          <w:rFonts w:ascii="Times New Roman" w:hAnsi="Times New Roman" w:cs="Times New Roman"/>
          <w:lang w:val="fi-FI"/>
        </w:rPr>
        <w:t>Menyusun kesimpulan berdasarkan analisis dalam bentuk laporan penelitian yang sistematis dan logis.</w:t>
      </w:r>
    </w:p>
    <w:p w14:paraId="6B1910C9" w14:textId="77777777" w:rsidR="004620A7" w:rsidRPr="004620A7" w:rsidRDefault="004620A7" w:rsidP="004620A7">
      <w:pPr>
        <w:pStyle w:val="Default"/>
        <w:spacing w:after="80" w:line="240" w:lineRule="exact"/>
        <w:jc w:val="both"/>
        <w:rPr>
          <w:sz w:val="22"/>
          <w:szCs w:val="22"/>
        </w:rPr>
      </w:pPr>
    </w:p>
    <w:p w14:paraId="2D642901" w14:textId="7685E3ED" w:rsidR="00464160" w:rsidRPr="00464160" w:rsidRDefault="009C02D3" w:rsidP="00464160">
      <w:pPr>
        <w:pStyle w:val="Default"/>
        <w:spacing w:after="80" w:line="240" w:lineRule="exact"/>
        <w:jc w:val="center"/>
        <w:rPr>
          <w:b/>
          <w:bCs/>
          <w:sz w:val="22"/>
          <w:szCs w:val="22"/>
        </w:rPr>
      </w:pPr>
      <w:r w:rsidRPr="008F16D3">
        <w:rPr>
          <w:b/>
          <w:bCs/>
          <w:sz w:val="22"/>
          <w:szCs w:val="22"/>
        </w:rPr>
        <w:t>HASIL DAN PEMBAHASAN</w:t>
      </w:r>
    </w:p>
    <w:p w14:paraId="37476E17" w14:textId="4DFBF197" w:rsidR="007F3F2D" w:rsidRDefault="007F3F2D" w:rsidP="00C60167">
      <w:pPr>
        <w:spacing w:afterLines="80" w:after="192" w:line="240" w:lineRule="exact"/>
        <w:jc w:val="both"/>
        <w:rPr>
          <w:rFonts w:ascii="Times New Roman" w:hAnsi="Times New Roman" w:cs="Times New Roman"/>
          <w:b/>
          <w:sz w:val="20"/>
          <w:szCs w:val="20"/>
          <w:lang w:val="fi-FI"/>
        </w:rPr>
      </w:pPr>
      <w:r>
        <w:rPr>
          <w:rFonts w:ascii="Times New Roman" w:hAnsi="Times New Roman" w:cs="Times New Roman"/>
          <w:b/>
          <w:sz w:val="20"/>
          <w:szCs w:val="20"/>
          <w:lang w:val="fi-FI"/>
        </w:rPr>
        <w:t>Partisipasi</w:t>
      </w:r>
    </w:p>
    <w:p w14:paraId="5F9AAE8D" w14:textId="7822ACE9" w:rsidR="00F04DB3" w:rsidRDefault="007F3F2D" w:rsidP="00034462">
      <w:pPr>
        <w:spacing w:afterLines="80" w:after="192" w:line="240" w:lineRule="exact"/>
        <w:ind w:firstLine="720"/>
        <w:jc w:val="both"/>
        <w:rPr>
          <w:rFonts w:ascii="Times New Roman" w:hAnsi="Times New Roman" w:cs="Times New Roman"/>
          <w:bCs/>
          <w:sz w:val="20"/>
          <w:szCs w:val="20"/>
          <w:lang w:val="fi-FI"/>
        </w:rPr>
      </w:pPr>
      <w:r w:rsidRPr="001C6685">
        <w:rPr>
          <w:rFonts w:ascii="Times New Roman" w:hAnsi="Times New Roman" w:cs="Times New Roman"/>
          <w:bCs/>
          <w:sz w:val="20"/>
          <w:szCs w:val="20"/>
          <w:lang w:val="fi-FI"/>
        </w:rPr>
        <w:t xml:space="preserve">Partisipasi diartikan </w:t>
      </w:r>
      <w:r w:rsidR="004470EE" w:rsidRPr="001C6685">
        <w:rPr>
          <w:rFonts w:ascii="Times New Roman" w:hAnsi="Times New Roman" w:cs="Times New Roman"/>
          <w:bCs/>
          <w:sz w:val="20"/>
          <w:szCs w:val="20"/>
          <w:lang w:val="fi-FI"/>
        </w:rPr>
        <w:t xml:space="preserve">sebagai </w:t>
      </w:r>
      <w:r w:rsidR="000916AA" w:rsidRPr="001C6685">
        <w:rPr>
          <w:rFonts w:ascii="Times New Roman" w:hAnsi="Times New Roman" w:cs="Times New Roman"/>
          <w:bCs/>
          <w:sz w:val="20"/>
          <w:szCs w:val="20"/>
          <w:lang w:val="fi-FI"/>
        </w:rPr>
        <w:t xml:space="preserve">keterlibatan mental dan pikiran, atau moral dan emosi, dalam situasi </w:t>
      </w:r>
      <w:r w:rsidR="001C6685" w:rsidRPr="001C6685">
        <w:rPr>
          <w:rFonts w:ascii="Times New Roman" w:hAnsi="Times New Roman" w:cs="Times New Roman"/>
          <w:bCs/>
          <w:sz w:val="20"/>
          <w:szCs w:val="20"/>
          <w:lang w:val="fi-FI"/>
        </w:rPr>
        <w:t>kelompok yang mendorong seseorang untuk memberik</w:t>
      </w:r>
      <w:r w:rsidR="001C6685">
        <w:rPr>
          <w:rFonts w:ascii="Times New Roman" w:hAnsi="Times New Roman" w:cs="Times New Roman"/>
          <w:bCs/>
          <w:sz w:val="20"/>
          <w:szCs w:val="20"/>
          <w:lang w:val="fi-FI"/>
        </w:rPr>
        <w:t>an kotribusi kepada kelompok</w:t>
      </w:r>
      <w:r w:rsidR="00696865">
        <w:rPr>
          <w:rFonts w:ascii="Times New Roman" w:hAnsi="Times New Roman" w:cs="Times New Roman"/>
          <w:bCs/>
          <w:sz w:val="20"/>
          <w:szCs w:val="20"/>
          <w:lang w:val="fi-FI"/>
        </w:rPr>
        <w:t xml:space="preserve"> dalam mencapi tujuannya, dan juga untuk mengambil tanggung jawab atau usaha yang terlibat</w:t>
      </w:r>
      <w:r w:rsidR="00021589">
        <w:rPr>
          <w:rFonts w:ascii="Times New Roman" w:hAnsi="Times New Roman" w:cs="Times New Roman"/>
          <w:bCs/>
          <w:sz w:val="20"/>
          <w:szCs w:val="20"/>
          <w:lang w:val="fi-FI"/>
        </w:rPr>
        <w:t>.</w:t>
      </w:r>
      <w:r w:rsidR="00413C81">
        <w:rPr>
          <w:rFonts w:ascii="Times New Roman" w:hAnsi="Times New Roman" w:cs="Times New Roman"/>
          <w:bCs/>
          <w:sz w:val="20"/>
          <w:szCs w:val="20"/>
          <w:lang w:val="fi-FI"/>
        </w:rPr>
        <w:t xml:space="preserve"> </w:t>
      </w:r>
      <w:r w:rsidR="003E5886">
        <w:rPr>
          <w:rFonts w:ascii="Times New Roman" w:hAnsi="Times New Roman" w:cs="Times New Roman"/>
          <w:bCs/>
          <w:sz w:val="20"/>
          <w:szCs w:val="20"/>
          <w:lang w:val="fi-FI"/>
        </w:rPr>
        <w:t>Partisipasi masyarakat khususnya pedesaan berdam</w:t>
      </w:r>
      <w:r w:rsidR="00651FF0">
        <w:rPr>
          <w:rFonts w:ascii="Times New Roman" w:hAnsi="Times New Roman" w:cs="Times New Roman"/>
          <w:bCs/>
          <w:sz w:val="20"/>
          <w:szCs w:val="20"/>
          <w:lang w:val="fi-FI"/>
        </w:rPr>
        <w:t>p</w:t>
      </w:r>
      <w:r w:rsidR="003E5886">
        <w:rPr>
          <w:rFonts w:ascii="Times New Roman" w:hAnsi="Times New Roman" w:cs="Times New Roman"/>
          <w:bCs/>
          <w:sz w:val="20"/>
          <w:szCs w:val="20"/>
          <w:lang w:val="fi-FI"/>
        </w:rPr>
        <w:t>ak besar</w:t>
      </w:r>
      <w:r w:rsidR="00651FF0">
        <w:rPr>
          <w:rFonts w:ascii="Times New Roman" w:hAnsi="Times New Roman" w:cs="Times New Roman"/>
          <w:bCs/>
          <w:sz w:val="20"/>
          <w:szCs w:val="20"/>
          <w:lang w:val="fi-FI"/>
        </w:rPr>
        <w:t xml:space="preserve"> dalam pembangunan karena tanpa adanya partisipasi aktif </w:t>
      </w:r>
      <w:r w:rsidR="00DF2E77">
        <w:rPr>
          <w:rFonts w:ascii="Times New Roman" w:hAnsi="Times New Roman" w:cs="Times New Roman"/>
          <w:bCs/>
          <w:sz w:val="20"/>
          <w:szCs w:val="20"/>
          <w:lang w:val="fi-FI"/>
        </w:rPr>
        <w:t>tidak akan dapat menjalankan</w:t>
      </w:r>
      <w:r w:rsidR="00527D0A">
        <w:rPr>
          <w:rFonts w:ascii="Times New Roman" w:hAnsi="Times New Roman" w:cs="Times New Roman"/>
          <w:bCs/>
          <w:sz w:val="20"/>
          <w:szCs w:val="20"/>
          <w:lang w:val="fi-FI"/>
        </w:rPr>
        <w:t xml:space="preserve">. Sebesar-besarnya kekuatan pemertintahan </w:t>
      </w:r>
      <w:r w:rsidR="008E2F66">
        <w:rPr>
          <w:rFonts w:ascii="Times New Roman" w:hAnsi="Times New Roman" w:cs="Times New Roman"/>
          <w:bCs/>
          <w:sz w:val="20"/>
          <w:szCs w:val="20"/>
          <w:lang w:val="fi-FI"/>
        </w:rPr>
        <w:t>tidak dapat berjalan tanpa adanya kekuatan dari masyarakat</w:t>
      </w:r>
      <w:r w:rsidR="005375B1">
        <w:rPr>
          <w:rFonts w:ascii="Times New Roman" w:hAnsi="Times New Roman" w:cs="Times New Roman"/>
          <w:bCs/>
          <w:sz w:val="20"/>
          <w:szCs w:val="20"/>
          <w:lang w:val="fi-FI"/>
        </w:rPr>
        <w:t>. Kolaboratif</w:t>
      </w:r>
      <w:r w:rsidR="00B3196C">
        <w:rPr>
          <w:rFonts w:ascii="Times New Roman" w:hAnsi="Times New Roman" w:cs="Times New Roman"/>
          <w:bCs/>
          <w:sz w:val="20"/>
          <w:szCs w:val="20"/>
          <w:lang w:val="fi-FI"/>
        </w:rPr>
        <w:t xml:space="preserve"> kekuatan</w:t>
      </w:r>
      <w:r w:rsidR="005375B1">
        <w:rPr>
          <w:rFonts w:ascii="Times New Roman" w:hAnsi="Times New Roman" w:cs="Times New Roman"/>
          <w:bCs/>
          <w:sz w:val="20"/>
          <w:szCs w:val="20"/>
          <w:lang w:val="fi-FI"/>
        </w:rPr>
        <w:t xml:space="preserve"> </w:t>
      </w:r>
      <w:r w:rsidR="000A6774">
        <w:rPr>
          <w:rFonts w:ascii="Times New Roman" w:hAnsi="Times New Roman" w:cs="Times New Roman"/>
          <w:bCs/>
          <w:sz w:val="20"/>
          <w:szCs w:val="20"/>
          <w:lang w:val="fi-FI"/>
        </w:rPr>
        <w:t xml:space="preserve">antara masyarakat dan pemerintah </w:t>
      </w:r>
      <w:r w:rsidR="006D632B">
        <w:rPr>
          <w:rFonts w:ascii="Times New Roman" w:hAnsi="Times New Roman" w:cs="Times New Roman"/>
          <w:bCs/>
          <w:sz w:val="20"/>
          <w:szCs w:val="20"/>
          <w:lang w:val="fi-FI"/>
        </w:rPr>
        <w:t>dapat mengisi satu sama lain dan daat menghasilkan pembangunan yang maksimal.</w:t>
      </w:r>
      <w:r w:rsidR="00034462">
        <w:rPr>
          <w:rFonts w:ascii="Times New Roman" w:hAnsi="Times New Roman" w:cs="Times New Roman"/>
          <w:bCs/>
          <w:sz w:val="20"/>
          <w:szCs w:val="20"/>
          <w:lang w:val="fi-FI"/>
        </w:rPr>
        <w:t xml:space="preserve"> Keikutsertaan masyarakat </w:t>
      </w:r>
      <w:r w:rsidR="005E2BE5">
        <w:rPr>
          <w:rFonts w:ascii="Times New Roman" w:hAnsi="Times New Roman" w:cs="Times New Roman"/>
          <w:bCs/>
          <w:sz w:val="20"/>
          <w:szCs w:val="20"/>
          <w:lang w:val="fi-FI"/>
        </w:rPr>
        <w:t xml:space="preserve">dalam pembangunan dapat dipengaruhi oleh </w:t>
      </w:r>
      <w:r w:rsidR="004F4B52">
        <w:rPr>
          <w:rFonts w:ascii="Times New Roman" w:hAnsi="Times New Roman" w:cs="Times New Roman"/>
          <w:bCs/>
          <w:sz w:val="20"/>
          <w:szCs w:val="20"/>
          <w:lang w:val="fi-FI"/>
        </w:rPr>
        <w:t>berbagai macam</w:t>
      </w:r>
      <w:r w:rsidR="00BD14B5">
        <w:rPr>
          <w:rFonts w:ascii="Times New Roman" w:hAnsi="Times New Roman" w:cs="Times New Roman"/>
          <w:bCs/>
          <w:sz w:val="20"/>
          <w:szCs w:val="20"/>
          <w:lang w:val="fi-FI"/>
        </w:rPr>
        <w:t xml:space="preserve"> faktor</w:t>
      </w:r>
      <w:r w:rsidR="004F4B52">
        <w:rPr>
          <w:rFonts w:ascii="Times New Roman" w:hAnsi="Times New Roman" w:cs="Times New Roman"/>
          <w:bCs/>
          <w:sz w:val="20"/>
          <w:szCs w:val="20"/>
          <w:lang w:val="fi-FI"/>
        </w:rPr>
        <w:t>, antara lain</w:t>
      </w:r>
      <w:r w:rsidR="00A20500">
        <w:rPr>
          <w:rFonts w:ascii="Times New Roman" w:hAnsi="Times New Roman" w:cs="Times New Roman"/>
          <w:bCs/>
          <w:sz w:val="20"/>
          <w:szCs w:val="20"/>
          <w:lang w:val="fi-FI"/>
        </w:rPr>
        <w:t xml:space="preserve"> (Ely Sukmana, 2019)</w:t>
      </w:r>
      <w:r w:rsidR="004F4B52">
        <w:rPr>
          <w:rFonts w:ascii="Times New Roman" w:hAnsi="Times New Roman" w:cs="Times New Roman"/>
          <w:bCs/>
          <w:sz w:val="20"/>
          <w:szCs w:val="20"/>
          <w:lang w:val="fi-FI"/>
        </w:rPr>
        <w:t>:</w:t>
      </w:r>
    </w:p>
    <w:p w14:paraId="3BEAD038" w14:textId="50652FB7" w:rsidR="004F4B52" w:rsidRDefault="00033BCC" w:rsidP="00AF0D13">
      <w:pPr>
        <w:pStyle w:val="ListParagraph"/>
        <w:numPr>
          <w:ilvl w:val="0"/>
          <w:numId w:val="22"/>
        </w:numPr>
        <w:spacing w:afterLines="80" w:after="192" w:line="240" w:lineRule="exact"/>
        <w:ind w:left="709" w:hanging="709"/>
        <w:jc w:val="both"/>
        <w:rPr>
          <w:rFonts w:ascii="Times New Roman" w:hAnsi="Times New Roman" w:cs="Times New Roman"/>
          <w:bCs/>
          <w:sz w:val="20"/>
          <w:szCs w:val="20"/>
          <w:lang w:val="fi-FI"/>
        </w:rPr>
      </w:pPr>
      <w:r>
        <w:rPr>
          <w:rFonts w:ascii="Times New Roman" w:hAnsi="Times New Roman" w:cs="Times New Roman"/>
          <w:bCs/>
          <w:sz w:val="20"/>
          <w:szCs w:val="20"/>
          <w:lang w:val="fi-FI"/>
        </w:rPr>
        <w:t xml:space="preserve">Rasa memiliki terhadap desa tempat dilahirkan </w:t>
      </w:r>
      <w:r w:rsidR="006C5363">
        <w:rPr>
          <w:rFonts w:ascii="Times New Roman" w:hAnsi="Times New Roman" w:cs="Times New Roman"/>
          <w:bCs/>
          <w:sz w:val="20"/>
          <w:szCs w:val="20"/>
          <w:lang w:val="fi-FI"/>
        </w:rPr>
        <w:t>dan rasa sebagai tempat tinggal</w:t>
      </w:r>
    </w:p>
    <w:p w14:paraId="57D609DD" w14:textId="634F9DB4" w:rsidR="006C5363" w:rsidRDefault="00452BBE" w:rsidP="00AF0D13">
      <w:pPr>
        <w:pStyle w:val="ListParagraph"/>
        <w:numPr>
          <w:ilvl w:val="0"/>
          <w:numId w:val="22"/>
        </w:numPr>
        <w:spacing w:afterLines="80" w:after="192" w:line="240" w:lineRule="exact"/>
        <w:ind w:left="709" w:hanging="709"/>
        <w:jc w:val="both"/>
        <w:rPr>
          <w:rFonts w:ascii="Times New Roman" w:hAnsi="Times New Roman" w:cs="Times New Roman"/>
          <w:bCs/>
          <w:sz w:val="20"/>
          <w:szCs w:val="20"/>
          <w:lang w:val="en-ID"/>
        </w:rPr>
      </w:pPr>
      <w:r w:rsidRPr="00452BBE">
        <w:rPr>
          <w:rFonts w:ascii="Times New Roman" w:hAnsi="Times New Roman" w:cs="Times New Roman"/>
          <w:bCs/>
          <w:sz w:val="20"/>
          <w:szCs w:val="20"/>
          <w:lang w:val="en-ID"/>
        </w:rPr>
        <w:t xml:space="preserve">Rasa </w:t>
      </w:r>
      <w:proofErr w:type="spellStart"/>
      <w:r w:rsidRPr="00452BBE">
        <w:rPr>
          <w:rFonts w:ascii="Times New Roman" w:hAnsi="Times New Roman" w:cs="Times New Roman"/>
          <w:bCs/>
          <w:sz w:val="20"/>
          <w:szCs w:val="20"/>
          <w:lang w:val="en-ID"/>
        </w:rPr>
        <w:t>tanggung</w:t>
      </w:r>
      <w:proofErr w:type="spellEnd"/>
      <w:r w:rsidRPr="00452BBE">
        <w:rPr>
          <w:rFonts w:ascii="Times New Roman" w:hAnsi="Times New Roman" w:cs="Times New Roman"/>
          <w:bCs/>
          <w:sz w:val="20"/>
          <w:szCs w:val="20"/>
          <w:lang w:val="en-ID"/>
        </w:rPr>
        <w:t xml:space="preserve"> </w:t>
      </w:r>
      <w:proofErr w:type="spellStart"/>
      <w:r w:rsidRPr="00452BBE">
        <w:rPr>
          <w:rFonts w:ascii="Times New Roman" w:hAnsi="Times New Roman" w:cs="Times New Roman"/>
          <w:bCs/>
          <w:sz w:val="20"/>
          <w:szCs w:val="20"/>
          <w:lang w:val="en-ID"/>
        </w:rPr>
        <w:t>jawab</w:t>
      </w:r>
      <w:proofErr w:type="spellEnd"/>
      <w:r w:rsidRPr="00452BBE">
        <w:rPr>
          <w:rFonts w:ascii="Times New Roman" w:hAnsi="Times New Roman" w:cs="Times New Roman"/>
          <w:bCs/>
          <w:sz w:val="20"/>
          <w:szCs w:val="20"/>
          <w:lang w:val="en-ID"/>
        </w:rPr>
        <w:t xml:space="preserve"> </w:t>
      </w:r>
      <w:proofErr w:type="spellStart"/>
      <w:r w:rsidRPr="00452BBE">
        <w:rPr>
          <w:rFonts w:ascii="Times New Roman" w:hAnsi="Times New Roman" w:cs="Times New Roman"/>
          <w:bCs/>
          <w:sz w:val="20"/>
          <w:szCs w:val="20"/>
          <w:lang w:val="en-ID"/>
        </w:rPr>
        <w:t>terhadap</w:t>
      </w:r>
      <w:proofErr w:type="spellEnd"/>
      <w:r w:rsidRPr="00452BBE">
        <w:rPr>
          <w:rFonts w:ascii="Times New Roman" w:hAnsi="Times New Roman" w:cs="Times New Roman"/>
          <w:bCs/>
          <w:sz w:val="20"/>
          <w:szCs w:val="20"/>
          <w:lang w:val="en-ID"/>
        </w:rPr>
        <w:t xml:space="preserve"> </w:t>
      </w:r>
      <w:proofErr w:type="spellStart"/>
      <w:r w:rsidRPr="00452BBE">
        <w:rPr>
          <w:rFonts w:ascii="Times New Roman" w:hAnsi="Times New Roman" w:cs="Times New Roman"/>
          <w:bCs/>
          <w:sz w:val="20"/>
          <w:szCs w:val="20"/>
          <w:lang w:val="en-ID"/>
        </w:rPr>
        <w:t>k</w:t>
      </w:r>
      <w:r>
        <w:rPr>
          <w:rFonts w:ascii="Times New Roman" w:hAnsi="Times New Roman" w:cs="Times New Roman"/>
          <w:bCs/>
          <w:sz w:val="20"/>
          <w:szCs w:val="20"/>
          <w:lang w:val="en-ID"/>
        </w:rPr>
        <w:t>eberlangsungan</w:t>
      </w:r>
      <w:proofErr w:type="spellEnd"/>
      <w:r>
        <w:rPr>
          <w:rFonts w:ascii="Times New Roman" w:hAnsi="Times New Roman" w:cs="Times New Roman"/>
          <w:bCs/>
          <w:sz w:val="20"/>
          <w:szCs w:val="20"/>
          <w:lang w:val="en-ID"/>
        </w:rPr>
        <w:t xml:space="preserve"> </w:t>
      </w:r>
      <w:proofErr w:type="spellStart"/>
      <w:r>
        <w:rPr>
          <w:rFonts w:ascii="Times New Roman" w:hAnsi="Times New Roman" w:cs="Times New Roman"/>
          <w:bCs/>
          <w:sz w:val="20"/>
          <w:szCs w:val="20"/>
          <w:lang w:val="en-ID"/>
        </w:rPr>
        <w:t>hidup</w:t>
      </w:r>
      <w:proofErr w:type="spellEnd"/>
      <w:r>
        <w:rPr>
          <w:rFonts w:ascii="Times New Roman" w:hAnsi="Times New Roman" w:cs="Times New Roman"/>
          <w:bCs/>
          <w:sz w:val="20"/>
          <w:szCs w:val="20"/>
          <w:lang w:val="en-ID"/>
        </w:rPr>
        <w:t xml:space="preserve"> </w:t>
      </w:r>
      <w:proofErr w:type="spellStart"/>
      <w:r>
        <w:rPr>
          <w:rFonts w:ascii="Times New Roman" w:hAnsi="Times New Roman" w:cs="Times New Roman"/>
          <w:bCs/>
          <w:sz w:val="20"/>
          <w:szCs w:val="20"/>
          <w:lang w:val="en-ID"/>
        </w:rPr>
        <w:t>desa</w:t>
      </w:r>
      <w:proofErr w:type="spellEnd"/>
    </w:p>
    <w:p w14:paraId="47B4994D" w14:textId="14BB5AE2" w:rsidR="00452BBE" w:rsidRDefault="00452BBE" w:rsidP="00AF0D13">
      <w:pPr>
        <w:pStyle w:val="ListParagraph"/>
        <w:numPr>
          <w:ilvl w:val="0"/>
          <w:numId w:val="22"/>
        </w:numPr>
        <w:spacing w:afterLines="80" w:after="192" w:line="240" w:lineRule="exact"/>
        <w:ind w:left="709" w:hanging="709"/>
        <w:jc w:val="both"/>
        <w:rPr>
          <w:rFonts w:ascii="Times New Roman" w:hAnsi="Times New Roman" w:cs="Times New Roman"/>
          <w:bCs/>
          <w:sz w:val="20"/>
          <w:szCs w:val="20"/>
          <w:lang w:val="en-ID"/>
        </w:rPr>
      </w:pPr>
      <w:r>
        <w:rPr>
          <w:rFonts w:ascii="Times New Roman" w:hAnsi="Times New Roman" w:cs="Times New Roman"/>
          <w:bCs/>
          <w:sz w:val="20"/>
          <w:szCs w:val="20"/>
          <w:lang w:val="en-ID"/>
        </w:rPr>
        <w:t xml:space="preserve">Cinta </w:t>
      </w:r>
      <w:proofErr w:type="spellStart"/>
      <w:r>
        <w:rPr>
          <w:rFonts w:ascii="Times New Roman" w:hAnsi="Times New Roman" w:cs="Times New Roman"/>
          <w:bCs/>
          <w:sz w:val="20"/>
          <w:szCs w:val="20"/>
          <w:lang w:val="en-ID"/>
        </w:rPr>
        <w:t>terhadap</w:t>
      </w:r>
      <w:proofErr w:type="spellEnd"/>
      <w:r>
        <w:rPr>
          <w:rFonts w:ascii="Times New Roman" w:hAnsi="Times New Roman" w:cs="Times New Roman"/>
          <w:bCs/>
          <w:sz w:val="20"/>
          <w:szCs w:val="20"/>
          <w:lang w:val="en-ID"/>
        </w:rPr>
        <w:t xml:space="preserve"> </w:t>
      </w:r>
      <w:proofErr w:type="spellStart"/>
      <w:r>
        <w:rPr>
          <w:rFonts w:ascii="Times New Roman" w:hAnsi="Times New Roman" w:cs="Times New Roman"/>
          <w:bCs/>
          <w:sz w:val="20"/>
          <w:szCs w:val="20"/>
          <w:lang w:val="en-ID"/>
        </w:rPr>
        <w:t>pedesaan</w:t>
      </w:r>
      <w:proofErr w:type="spellEnd"/>
    </w:p>
    <w:p w14:paraId="268EEEDE" w14:textId="3F8D2B88" w:rsidR="00452BBE" w:rsidRDefault="00F54DDD" w:rsidP="00AF0D13">
      <w:pPr>
        <w:pStyle w:val="ListParagraph"/>
        <w:numPr>
          <w:ilvl w:val="0"/>
          <w:numId w:val="22"/>
        </w:numPr>
        <w:spacing w:afterLines="80" w:after="192" w:line="240" w:lineRule="exact"/>
        <w:ind w:left="709" w:hanging="709"/>
        <w:jc w:val="both"/>
        <w:rPr>
          <w:rFonts w:ascii="Times New Roman" w:hAnsi="Times New Roman" w:cs="Times New Roman"/>
          <w:bCs/>
          <w:sz w:val="20"/>
          <w:szCs w:val="20"/>
          <w:lang w:val="en-ID"/>
        </w:rPr>
      </w:pPr>
      <w:r w:rsidRPr="00AF0D13">
        <w:rPr>
          <w:rFonts w:ascii="Times New Roman" w:hAnsi="Times New Roman" w:cs="Times New Roman"/>
          <w:bCs/>
          <w:sz w:val="20"/>
          <w:szCs w:val="20"/>
          <w:lang w:val="en-ID"/>
        </w:rPr>
        <w:t xml:space="preserve">Agar </w:t>
      </w:r>
      <w:proofErr w:type="spellStart"/>
      <w:r w:rsidRPr="00AF0D13">
        <w:rPr>
          <w:rFonts w:ascii="Times New Roman" w:hAnsi="Times New Roman" w:cs="Times New Roman"/>
          <w:bCs/>
          <w:sz w:val="20"/>
          <w:szCs w:val="20"/>
          <w:lang w:val="en-ID"/>
        </w:rPr>
        <w:t>dapat</w:t>
      </w:r>
      <w:proofErr w:type="spellEnd"/>
      <w:r w:rsidRPr="00AF0D13">
        <w:rPr>
          <w:rFonts w:ascii="Times New Roman" w:hAnsi="Times New Roman" w:cs="Times New Roman"/>
          <w:bCs/>
          <w:sz w:val="20"/>
          <w:szCs w:val="20"/>
          <w:lang w:val="en-ID"/>
        </w:rPr>
        <w:t xml:space="preserve"> </w:t>
      </w:r>
      <w:proofErr w:type="spellStart"/>
      <w:r w:rsidRPr="00AF0D13">
        <w:rPr>
          <w:rFonts w:ascii="Times New Roman" w:hAnsi="Times New Roman" w:cs="Times New Roman"/>
          <w:bCs/>
          <w:sz w:val="20"/>
          <w:szCs w:val="20"/>
          <w:lang w:val="en-ID"/>
        </w:rPr>
        <w:t>pengakuan</w:t>
      </w:r>
      <w:proofErr w:type="spellEnd"/>
      <w:r w:rsidRPr="00AF0D13">
        <w:rPr>
          <w:rFonts w:ascii="Times New Roman" w:hAnsi="Times New Roman" w:cs="Times New Roman"/>
          <w:bCs/>
          <w:sz w:val="20"/>
          <w:szCs w:val="20"/>
          <w:lang w:val="en-ID"/>
        </w:rPr>
        <w:t xml:space="preserve"> </w:t>
      </w:r>
      <w:proofErr w:type="spellStart"/>
      <w:r w:rsidRPr="00AF0D13">
        <w:rPr>
          <w:rFonts w:ascii="Times New Roman" w:hAnsi="Times New Roman" w:cs="Times New Roman"/>
          <w:bCs/>
          <w:sz w:val="20"/>
          <w:szCs w:val="20"/>
          <w:lang w:val="en-ID"/>
        </w:rPr>
        <w:t>atas</w:t>
      </w:r>
      <w:proofErr w:type="spellEnd"/>
      <w:r w:rsidRPr="00AF0D13">
        <w:rPr>
          <w:rFonts w:ascii="Times New Roman" w:hAnsi="Times New Roman" w:cs="Times New Roman"/>
          <w:bCs/>
          <w:sz w:val="20"/>
          <w:szCs w:val="20"/>
          <w:lang w:val="en-ID"/>
        </w:rPr>
        <w:t xml:space="preserve"> </w:t>
      </w:r>
      <w:proofErr w:type="spellStart"/>
      <w:r w:rsidRPr="00AF0D13">
        <w:rPr>
          <w:rFonts w:ascii="Times New Roman" w:hAnsi="Times New Roman" w:cs="Times New Roman"/>
          <w:bCs/>
          <w:sz w:val="20"/>
          <w:szCs w:val="20"/>
          <w:lang w:val="en-ID"/>
        </w:rPr>
        <w:t>keberadaann</w:t>
      </w:r>
      <w:r w:rsidR="00AF0D13" w:rsidRPr="00AF0D13">
        <w:rPr>
          <w:rFonts w:ascii="Times New Roman" w:hAnsi="Times New Roman" w:cs="Times New Roman"/>
          <w:bCs/>
          <w:sz w:val="20"/>
          <w:szCs w:val="20"/>
          <w:lang w:val="en-ID"/>
        </w:rPr>
        <w:t>ya</w:t>
      </w:r>
      <w:proofErr w:type="spellEnd"/>
      <w:r w:rsidR="00AF0D13" w:rsidRPr="00AF0D13">
        <w:rPr>
          <w:rFonts w:ascii="Times New Roman" w:hAnsi="Times New Roman" w:cs="Times New Roman"/>
          <w:bCs/>
          <w:sz w:val="20"/>
          <w:szCs w:val="20"/>
          <w:lang w:val="en-ID"/>
        </w:rPr>
        <w:t xml:space="preserve"> di </w:t>
      </w:r>
      <w:r w:rsidR="00AF0D13">
        <w:rPr>
          <w:rFonts w:ascii="Times New Roman" w:hAnsi="Times New Roman" w:cs="Times New Roman"/>
          <w:bCs/>
          <w:sz w:val="20"/>
          <w:szCs w:val="20"/>
          <w:lang w:val="en-ID"/>
        </w:rPr>
        <w:t xml:space="preserve">Tengah </w:t>
      </w:r>
      <w:r w:rsidR="00E554C3">
        <w:rPr>
          <w:rFonts w:ascii="Times New Roman" w:hAnsi="Times New Roman" w:cs="Times New Roman"/>
          <w:bCs/>
          <w:sz w:val="20"/>
          <w:szCs w:val="20"/>
          <w:lang w:val="en-ID"/>
        </w:rPr>
        <w:t>Masyarakat</w:t>
      </w:r>
    </w:p>
    <w:p w14:paraId="05B0B18C" w14:textId="58FD2152" w:rsidR="00690C55" w:rsidRDefault="00690C55" w:rsidP="00690C55">
      <w:pPr>
        <w:spacing w:afterLines="80" w:after="192" w:line="240" w:lineRule="exact"/>
        <w:jc w:val="both"/>
        <w:rPr>
          <w:rFonts w:ascii="Times New Roman" w:hAnsi="Times New Roman" w:cs="Times New Roman"/>
          <w:bCs/>
          <w:sz w:val="20"/>
          <w:szCs w:val="20"/>
          <w:lang w:val="fi-FI"/>
        </w:rPr>
      </w:pPr>
      <w:r w:rsidRPr="000D45D1">
        <w:rPr>
          <w:rFonts w:ascii="Times New Roman" w:hAnsi="Times New Roman" w:cs="Times New Roman"/>
          <w:bCs/>
          <w:sz w:val="20"/>
          <w:szCs w:val="20"/>
          <w:lang w:val="fi-FI"/>
        </w:rPr>
        <w:lastRenderedPageBreak/>
        <w:t xml:space="preserve">Partisipasi Masyarakat </w:t>
      </w:r>
      <w:r w:rsidR="000D45D1" w:rsidRPr="000D45D1">
        <w:rPr>
          <w:rFonts w:ascii="Times New Roman" w:hAnsi="Times New Roman" w:cs="Times New Roman"/>
          <w:bCs/>
          <w:sz w:val="20"/>
          <w:szCs w:val="20"/>
          <w:lang w:val="fi-FI"/>
        </w:rPr>
        <w:t>m</w:t>
      </w:r>
      <w:r w:rsidR="000D45D1">
        <w:rPr>
          <w:rFonts w:ascii="Times New Roman" w:hAnsi="Times New Roman" w:cs="Times New Roman"/>
          <w:bCs/>
          <w:sz w:val="20"/>
          <w:szCs w:val="20"/>
          <w:lang w:val="fi-FI"/>
        </w:rPr>
        <w:t>encakup beberapa hal, antara lain</w:t>
      </w:r>
      <w:r w:rsidR="003A6260">
        <w:rPr>
          <w:rFonts w:ascii="Times New Roman" w:hAnsi="Times New Roman" w:cs="Times New Roman"/>
          <w:bCs/>
          <w:sz w:val="20"/>
          <w:szCs w:val="20"/>
          <w:lang w:val="fi-FI"/>
        </w:rPr>
        <w:t xml:space="preserve"> (Ely Sukmana, 2019)</w:t>
      </w:r>
      <w:r w:rsidR="000D45D1">
        <w:rPr>
          <w:rFonts w:ascii="Times New Roman" w:hAnsi="Times New Roman" w:cs="Times New Roman"/>
          <w:bCs/>
          <w:sz w:val="20"/>
          <w:szCs w:val="20"/>
          <w:lang w:val="fi-FI"/>
        </w:rPr>
        <w:t>:</w:t>
      </w:r>
    </w:p>
    <w:p w14:paraId="4E3A8A07" w14:textId="64069226" w:rsidR="000D45D1" w:rsidRDefault="000D45D1" w:rsidP="007E5DF2">
      <w:pPr>
        <w:pStyle w:val="ListParagraph"/>
        <w:numPr>
          <w:ilvl w:val="0"/>
          <w:numId w:val="23"/>
        </w:numPr>
        <w:spacing w:afterLines="80" w:after="192" w:line="240" w:lineRule="exact"/>
        <w:jc w:val="both"/>
        <w:rPr>
          <w:rFonts w:ascii="Times New Roman" w:hAnsi="Times New Roman" w:cs="Times New Roman"/>
          <w:bCs/>
          <w:sz w:val="20"/>
          <w:szCs w:val="20"/>
          <w:lang w:val="fi-FI"/>
        </w:rPr>
      </w:pPr>
      <w:r w:rsidRPr="007E5DF2">
        <w:rPr>
          <w:rFonts w:ascii="Times New Roman" w:hAnsi="Times New Roman" w:cs="Times New Roman"/>
          <w:bCs/>
          <w:sz w:val="20"/>
          <w:szCs w:val="20"/>
          <w:lang w:val="fi-FI"/>
        </w:rPr>
        <w:t>Keikutsertaan masyarakat dalam pengambilan keputusan</w:t>
      </w:r>
      <w:r w:rsidR="007E5DF2" w:rsidRPr="007E5DF2">
        <w:rPr>
          <w:rFonts w:ascii="Times New Roman" w:hAnsi="Times New Roman" w:cs="Times New Roman"/>
          <w:bCs/>
          <w:sz w:val="20"/>
          <w:szCs w:val="20"/>
          <w:lang w:val="fi-FI"/>
        </w:rPr>
        <w:t>, pada era demokratis di negara ini masyarakat memiliki peran untuk menentukan kebijakan sesuai dengan kebutuhan dan aspirasinya</w:t>
      </w:r>
      <w:r w:rsidR="007E5DF2">
        <w:rPr>
          <w:rFonts w:ascii="Times New Roman" w:hAnsi="Times New Roman" w:cs="Times New Roman"/>
          <w:bCs/>
          <w:sz w:val="20"/>
          <w:szCs w:val="20"/>
          <w:lang w:val="fi-FI"/>
        </w:rPr>
        <w:t>.</w:t>
      </w:r>
    </w:p>
    <w:p w14:paraId="0664BF5A" w14:textId="3BC773A6" w:rsidR="007E5DF2" w:rsidRDefault="007E5DF2" w:rsidP="007E5DF2">
      <w:pPr>
        <w:pStyle w:val="ListParagraph"/>
        <w:numPr>
          <w:ilvl w:val="0"/>
          <w:numId w:val="23"/>
        </w:numPr>
        <w:spacing w:afterLines="80" w:after="192" w:line="240" w:lineRule="exact"/>
        <w:jc w:val="both"/>
        <w:rPr>
          <w:rFonts w:ascii="Times New Roman" w:hAnsi="Times New Roman" w:cs="Times New Roman"/>
          <w:bCs/>
          <w:sz w:val="20"/>
          <w:szCs w:val="20"/>
          <w:lang w:val="fi-FI"/>
        </w:rPr>
      </w:pPr>
      <w:r>
        <w:rPr>
          <w:rFonts w:ascii="Times New Roman" w:hAnsi="Times New Roman" w:cs="Times New Roman"/>
          <w:bCs/>
          <w:sz w:val="20"/>
          <w:szCs w:val="20"/>
          <w:lang w:val="fi-FI"/>
        </w:rPr>
        <w:t>Keikutsertaan masyarakat dalam pelaksanaan kegiatan, masyarakat desa umumnya saling bahu-membahu bila ada suatu kegiatan yang harus dikerjakan bersama, ditambah jika pekerjaan tersebut memiliki timbal balik atau pun berguna bagi masyarakat.</w:t>
      </w:r>
    </w:p>
    <w:p w14:paraId="0FDA437C" w14:textId="763044C6" w:rsidR="007E5DF2" w:rsidRDefault="007E5DF2" w:rsidP="007E5DF2">
      <w:pPr>
        <w:pStyle w:val="ListParagraph"/>
        <w:numPr>
          <w:ilvl w:val="0"/>
          <w:numId w:val="23"/>
        </w:numPr>
        <w:spacing w:afterLines="80" w:after="192" w:line="240" w:lineRule="exact"/>
        <w:jc w:val="both"/>
        <w:rPr>
          <w:rFonts w:ascii="Times New Roman" w:hAnsi="Times New Roman" w:cs="Times New Roman"/>
          <w:bCs/>
          <w:sz w:val="20"/>
          <w:szCs w:val="20"/>
          <w:lang w:val="fi-FI"/>
        </w:rPr>
      </w:pPr>
      <w:r>
        <w:rPr>
          <w:rFonts w:ascii="Times New Roman" w:hAnsi="Times New Roman" w:cs="Times New Roman"/>
          <w:bCs/>
          <w:sz w:val="20"/>
          <w:szCs w:val="20"/>
          <w:lang w:val="fi-FI"/>
        </w:rPr>
        <w:t>Keikutsertaan dalam pemantauan dan evaluasi pembangunan</w:t>
      </w:r>
      <w:r w:rsidR="003A6260">
        <w:rPr>
          <w:rFonts w:ascii="Times New Roman" w:hAnsi="Times New Roman" w:cs="Times New Roman"/>
          <w:bCs/>
          <w:sz w:val="20"/>
          <w:szCs w:val="20"/>
          <w:lang w:val="fi-FI"/>
        </w:rPr>
        <w:t>, pengawasan umumnya dilakukan oleh masyarakat desa yang terdidik, mereka-mereka yang mengenyam bangku pendidikan. Masyarakat melakukan pengawasan pembangunan realtif objektif dengan tujuan pembangunan ke depannya.</w:t>
      </w:r>
    </w:p>
    <w:p w14:paraId="5ADC764E" w14:textId="219959DA" w:rsidR="00E554C3" w:rsidRPr="0099027B" w:rsidRDefault="003A6260" w:rsidP="00E554C3">
      <w:pPr>
        <w:pStyle w:val="ListParagraph"/>
        <w:numPr>
          <w:ilvl w:val="0"/>
          <w:numId w:val="23"/>
        </w:numPr>
        <w:spacing w:afterLines="80" w:after="192" w:line="240" w:lineRule="exact"/>
        <w:jc w:val="both"/>
        <w:rPr>
          <w:rFonts w:ascii="Times New Roman" w:hAnsi="Times New Roman" w:cs="Times New Roman"/>
          <w:bCs/>
          <w:sz w:val="20"/>
          <w:szCs w:val="20"/>
          <w:lang w:val="fi-FI"/>
        </w:rPr>
      </w:pPr>
      <w:r>
        <w:rPr>
          <w:rFonts w:ascii="Times New Roman" w:hAnsi="Times New Roman" w:cs="Times New Roman"/>
          <w:bCs/>
          <w:sz w:val="20"/>
          <w:szCs w:val="20"/>
          <w:lang w:val="fi-FI"/>
        </w:rPr>
        <w:t>Keikutsertaan masyarakat dalam pemanfaatan hasil pembangunan, keikutsertaan masyarakat untuk sadar menjaga hasil pembangunan. Pembangunan yang dirasakan manfaatnya oleh masyarakat maka secara langsung ataupun otomatis kesadaran untuk merawatnya juga tinggi.</w:t>
      </w:r>
    </w:p>
    <w:p w14:paraId="724BDEA2" w14:textId="1715B82E" w:rsidR="00464160" w:rsidRDefault="00464160" w:rsidP="00C60167">
      <w:pPr>
        <w:spacing w:afterLines="80" w:after="192" w:line="240" w:lineRule="exact"/>
        <w:jc w:val="both"/>
        <w:rPr>
          <w:rFonts w:ascii="Times New Roman" w:hAnsi="Times New Roman" w:cs="Times New Roman"/>
          <w:b/>
          <w:sz w:val="20"/>
          <w:szCs w:val="20"/>
          <w:lang w:val="fi-FI"/>
        </w:rPr>
      </w:pPr>
      <w:r>
        <w:rPr>
          <w:rFonts w:ascii="Times New Roman" w:hAnsi="Times New Roman" w:cs="Times New Roman"/>
          <w:b/>
          <w:sz w:val="20"/>
          <w:szCs w:val="20"/>
          <w:lang w:val="fi-FI"/>
        </w:rPr>
        <w:t>Komunikasi Efektif</w:t>
      </w:r>
    </w:p>
    <w:p w14:paraId="0DAA3149" w14:textId="444C4804" w:rsidR="00464160" w:rsidRDefault="008559A2" w:rsidP="00904922">
      <w:pPr>
        <w:spacing w:afterLines="80" w:after="192" w:line="240" w:lineRule="exact"/>
        <w:ind w:firstLine="720"/>
        <w:jc w:val="both"/>
        <w:rPr>
          <w:rFonts w:ascii="Times New Roman" w:hAnsi="Times New Roman" w:cs="Times New Roman"/>
          <w:bCs/>
          <w:sz w:val="20"/>
          <w:szCs w:val="20"/>
        </w:rPr>
      </w:pPr>
      <w:r w:rsidRPr="008559A2">
        <w:rPr>
          <w:rFonts w:ascii="Times New Roman" w:hAnsi="Times New Roman" w:cs="Times New Roman"/>
          <w:bCs/>
          <w:sz w:val="20"/>
          <w:szCs w:val="20"/>
          <w:lang w:val="fi-FI"/>
        </w:rPr>
        <w:t xml:space="preserve">Komunikasi adalah proses pertukaran informasi, gagasan, emosi, dan pemikiran antara dua pihak atau lebih melalui simbol, kata, isyarat, dan ekspresi. Proses ini tidak hanya mencakup transmisi pesan yang jelas dan efektif, tetapi juga penerimaan dan pemahaman yang tepat tentang pesan tersebut oleh penerima. </w:t>
      </w:r>
      <w:proofErr w:type="spellStart"/>
      <w:r w:rsidRPr="008559A2">
        <w:rPr>
          <w:rFonts w:ascii="Times New Roman" w:hAnsi="Times New Roman" w:cs="Times New Roman"/>
          <w:bCs/>
          <w:sz w:val="20"/>
          <w:szCs w:val="20"/>
        </w:rPr>
        <w:t>Komunikasi</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bisa</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berlangsung</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dalam</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berbagai</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bentuk</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termasuk</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lisan</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tertulis</w:t>
      </w:r>
      <w:proofErr w:type="spellEnd"/>
      <w:r w:rsidRPr="008559A2">
        <w:rPr>
          <w:rFonts w:ascii="Times New Roman" w:hAnsi="Times New Roman" w:cs="Times New Roman"/>
          <w:bCs/>
          <w:sz w:val="20"/>
          <w:szCs w:val="20"/>
        </w:rPr>
        <w:t xml:space="preserve">, nonverbal, visual, dan </w:t>
      </w:r>
      <w:proofErr w:type="spellStart"/>
      <w:r w:rsidRPr="008559A2">
        <w:rPr>
          <w:rFonts w:ascii="Times New Roman" w:hAnsi="Times New Roman" w:cs="Times New Roman"/>
          <w:bCs/>
          <w:sz w:val="20"/>
          <w:szCs w:val="20"/>
        </w:rPr>
        <w:t>elektronik</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Aspek</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penting</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dalam</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komunikasi</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adalah</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umpan</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balik</w:t>
      </w:r>
      <w:proofErr w:type="spellEnd"/>
      <w:r w:rsidRPr="008559A2">
        <w:rPr>
          <w:rFonts w:ascii="Times New Roman" w:hAnsi="Times New Roman" w:cs="Times New Roman"/>
          <w:bCs/>
          <w:sz w:val="20"/>
          <w:szCs w:val="20"/>
        </w:rPr>
        <w:t xml:space="preserve">, yang </w:t>
      </w:r>
      <w:proofErr w:type="spellStart"/>
      <w:r w:rsidRPr="008559A2">
        <w:rPr>
          <w:rFonts w:ascii="Times New Roman" w:hAnsi="Times New Roman" w:cs="Times New Roman"/>
          <w:bCs/>
          <w:sz w:val="20"/>
          <w:szCs w:val="20"/>
        </w:rPr>
        <w:t>memungkinkan</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pengirim</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memahami</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seberapa</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efektif</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pesan</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tersebut</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diterima</w:t>
      </w:r>
      <w:proofErr w:type="spellEnd"/>
      <w:r w:rsidRPr="008559A2">
        <w:rPr>
          <w:rFonts w:ascii="Times New Roman" w:hAnsi="Times New Roman" w:cs="Times New Roman"/>
          <w:bCs/>
          <w:sz w:val="20"/>
          <w:szCs w:val="20"/>
        </w:rPr>
        <w:t xml:space="preserve"> dan </w:t>
      </w:r>
      <w:proofErr w:type="spellStart"/>
      <w:r w:rsidRPr="008559A2">
        <w:rPr>
          <w:rFonts w:ascii="Times New Roman" w:hAnsi="Times New Roman" w:cs="Times New Roman"/>
          <w:bCs/>
          <w:sz w:val="20"/>
          <w:szCs w:val="20"/>
        </w:rPr>
        <w:t>apakah</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perlu</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ada</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penyesuaian</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atau</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klarifikasi</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lebih</w:t>
      </w:r>
      <w:proofErr w:type="spellEnd"/>
      <w:r w:rsidRPr="008559A2">
        <w:rPr>
          <w:rFonts w:ascii="Times New Roman" w:hAnsi="Times New Roman" w:cs="Times New Roman"/>
          <w:bCs/>
          <w:sz w:val="20"/>
          <w:szCs w:val="20"/>
        </w:rPr>
        <w:t xml:space="preserve"> </w:t>
      </w:r>
      <w:proofErr w:type="spellStart"/>
      <w:r w:rsidRPr="008559A2">
        <w:rPr>
          <w:rFonts w:ascii="Times New Roman" w:hAnsi="Times New Roman" w:cs="Times New Roman"/>
          <w:bCs/>
          <w:sz w:val="20"/>
          <w:szCs w:val="20"/>
        </w:rPr>
        <w:t>lanjut</w:t>
      </w:r>
      <w:proofErr w:type="spellEnd"/>
      <w:r w:rsidR="00366D2B">
        <w:rPr>
          <w:rFonts w:ascii="Times New Roman" w:hAnsi="Times New Roman" w:cs="Times New Roman"/>
          <w:bCs/>
          <w:sz w:val="20"/>
          <w:szCs w:val="20"/>
        </w:rPr>
        <w:t xml:space="preserve"> (Zikri F., N., dan Wildan K., 2017)</w:t>
      </w:r>
      <w:r w:rsidRPr="008559A2">
        <w:rPr>
          <w:rFonts w:ascii="Times New Roman" w:hAnsi="Times New Roman" w:cs="Times New Roman"/>
          <w:bCs/>
          <w:sz w:val="20"/>
          <w:szCs w:val="20"/>
        </w:rPr>
        <w:t>.</w:t>
      </w:r>
    </w:p>
    <w:p w14:paraId="77573733" w14:textId="2C6CD7D3" w:rsidR="00A52EF9" w:rsidRPr="00926E77" w:rsidRDefault="00A52EF9" w:rsidP="00904922">
      <w:pPr>
        <w:spacing w:afterLines="80" w:after="192" w:line="240" w:lineRule="exact"/>
        <w:ind w:firstLine="720"/>
        <w:jc w:val="both"/>
        <w:rPr>
          <w:rFonts w:ascii="Times New Roman" w:hAnsi="Times New Roman" w:cs="Times New Roman"/>
          <w:bCs/>
          <w:sz w:val="20"/>
          <w:szCs w:val="20"/>
          <w:lang w:val="fi-FI"/>
        </w:rPr>
      </w:pPr>
      <w:proofErr w:type="spellStart"/>
      <w:r w:rsidRPr="00780C25">
        <w:rPr>
          <w:rFonts w:ascii="Times New Roman" w:hAnsi="Times New Roman" w:cs="Times New Roman"/>
          <w:bCs/>
          <w:sz w:val="20"/>
          <w:szCs w:val="20"/>
        </w:rPr>
        <w:t>Komunikasi</w:t>
      </w:r>
      <w:proofErr w:type="spellEnd"/>
      <w:r w:rsidRPr="00780C25">
        <w:rPr>
          <w:rFonts w:ascii="Times New Roman" w:hAnsi="Times New Roman" w:cs="Times New Roman"/>
          <w:bCs/>
          <w:sz w:val="20"/>
          <w:szCs w:val="20"/>
        </w:rPr>
        <w:t xml:space="preserve"> </w:t>
      </w:r>
      <w:proofErr w:type="spellStart"/>
      <w:r w:rsidRPr="00780C25">
        <w:rPr>
          <w:rFonts w:ascii="Times New Roman" w:hAnsi="Times New Roman" w:cs="Times New Roman"/>
          <w:bCs/>
          <w:sz w:val="20"/>
          <w:szCs w:val="20"/>
        </w:rPr>
        <w:t>dianggap</w:t>
      </w:r>
      <w:proofErr w:type="spellEnd"/>
      <w:r w:rsidRPr="00780C25">
        <w:rPr>
          <w:rFonts w:ascii="Times New Roman" w:hAnsi="Times New Roman" w:cs="Times New Roman"/>
          <w:bCs/>
          <w:sz w:val="20"/>
          <w:szCs w:val="20"/>
        </w:rPr>
        <w:t xml:space="preserve"> </w:t>
      </w:r>
      <w:proofErr w:type="spellStart"/>
      <w:r w:rsidR="00780C25" w:rsidRPr="00780C25">
        <w:rPr>
          <w:rFonts w:ascii="Times New Roman" w:hAnsi="Times New Roman" w:cs="Times New Roman"/>
          <w:bCs/>
          <w:sz w:val="20"/>
          <w:szCs w:val="20"/>
        </w:rPr>
        <w:t>hal</w:t>
      </w:r>
      <w:proofErr w:type="spellEnd"/>
      <w:r w:rsidR="00780C25" w:rsidRPr="00780C25">
        <w:rPr>
          <w:rFonts w:ascii="Times New Roman" w:hAnsi="Times New Roman" w:cs="Times New Roman"/>
          <w:bCs/>
          <w:sz w:val="20"/>
          <w:szCs w:val="20"/>
        </w:rPr>
        <w:t xml:space="preserve"> yang </w:t>
      </w:r>
      <w:proofErr w:type="spellStart"/>
      <w:r w:rsidR="00780C25" w:rsidRPr="00780C25">
        <w:rPr>
          <w:rFonts w:ascii="Times New Roman" w:hAnsi="Times New Roman" w:cs="Times New Roman"/>
          <w:bCs/>
          <w:sz w:val="20"/>
          <w:szCs w:val="20"/>
        </w:rPr>
        <w:t>mudah</w:t>
      </w:r>
      <w:proofErr w:type="spellEnd"/>
      <w:r w:rsidR="00780C25" w:rsidRPr="00780C25">
        <w:rPr>
          <w:rFonts w:ascii="Times New Roman" w:hAnsi="Times New Roman" w:cs="Times New Roman"/>
          <w:bCs/>
          <w:sz w:val="20"/>
          <w:szCs w:val="20"/>
        </w:rPr>
        <w:t xml:space="preserve"> </w:t>
      </w:r>
      <w:proofErr w:type="spellStart"/>
      <w:r w:rsidR="00780C25" w:rsidRPr="00780C25">
        <w:rPr>
          <w:rFonts w:ascii="Times New Roman" w:hAnsi="Times New Roman" w:cs="Times New Roman"/>
          <w:bCs/>
          <w:sz w:val="20"/>
          <w:szCs w:val="20"/>
        </w:rPr>
        <w:t>dilakukan</w:t>
      </w:r>
      <w:proofErr w:type="spellEnd"/>
      <w:r w:rsidR="00780C25" w:rsidRPr="00780C25">
        <w:rPr>
          <w:rFonts w:ascii="Times New Roman" w:hAnsi="Times New Roman" w:cs="Times New Roman"/>
          <w:bCs/>
          <w:sz w:val="20"/>
          <w:szCs w:val="20"/>
        </w:rPr>
        <w:t xml:space="preserve"> oleh </w:t>
      </w:r>
      <w:proofErr w:type="spellStart"/>
      <w:r w:rsidR="00780C25" w:rsidRPr="00780C25">
        <w:rPr>
          <w:rFonts w:ascii="Times New Roman" w:hAnsi="Times New Roman" w:cs="Times New Roman"/>
          <w:bCs/>
          <w:sz w:val="20"/>
          <w:szCs w:val="20"/>
        </w:rPr>
        <w:t>sebagian</w:t>
      </w:r>
      <w:proofErr w:type="spellEnd"/>
      <w:r w:rsidR="00780C25" w:rsidRPr="00780C25">
        <w:rPr>
          <w:rFonts w:ascii="Times New Roman" w:hAnsi="Times New Roman" w:cs="Times New Roman"/>
          <w:bCs/>
          <w:sz w:val="20"/>
          <w:szCs w:val="20"/>
        </w:rPr>
        <w:t xml:space="preserve"> </w:t>
      </w:r>
      <w:proofErr w:type="spellStart"/>
      <w:r w:rsidR="00780C25" w:rsidRPr="00780C25">
        <w:rPr>
          <w:rFonts w:ascii="Times New Roman" w:hAnsi="Times New Roman" w:cs="Times New Roman"/>
          <w:bCs/>
          <w:sz w:val="20"/>
          <w:szCs w:val="20"/>
        </w:rPr>
        <w:t>besar</w:t>
      </w:r>
      <w:proofErr w:type="spellEnd"/>
      <w:r w:rsidR="00780C25" w:rsidRPr="00780C25">
        <w:rPr>
          <w:rFonts w:ascii="Times New Roman" w:hAnsi="Times New Roman" w:cs="Times New Roman"/>
          <w:bCs/>
          <w:sz w:val="20"/>
          <w:szCs w:val="20"/>
        </w:rPr>
        <w:t xml:space="preserve"> </w:t>
      </w:r>
      <w:proofErr w:type="spellStart"/>
      <w:r w:rsidR="00780C25" w:rsidRPr="00780C25">
        <w:rPr>
          <w:rFonts w:ascii="Times New Roman" w:hAnsi="Times New Roman" w:cs="Times New Roman"/>
          <w:bCs/>
          <w:sz w:val="20"/>
          <w:szCs w:val="20"/>
        </w:rPr>
        <w:t>manusia</w:t>
      </w:r>
      <w:proofErr w:type="spellEnd"/>
      <w:r w:rsidR="00780C25" w:rsidRPr="00780C25">
        <w:rPr>
          <w:rFonts w:ascii="Times New Roman" w:hAnsi="Times New Roman" w:cs="Times New Roman"/>
          <w:bCs/>
          <w:sz w:val="20"/>
          <w:szCs w:val="20"/>
        </w:rPr>
        <w:t xml:space="preserve">, </w:t>
      </w:r>
      <w:proofErr w:type="spellStart"/>
      <w:r w:rsidR="00780C25" w:rsidRPr="00780C25">
        <w:rPr>
          <w:rFonts w:ascii="Times New Roman" w:hAnsi="Times New Roman" w:cs="Times New Roman"/>
          <w:bCs/>
          <w:sz w:val="20"/>
          <w:szCs w:val="20"/>
        </w:rPr>
        <w:t>karena</w:t>
      </w:r>
      <w:proofErr w:type="spellEnd"/>
      <w:r w:rsidR="00780C25" w:rsidRPr="00780C25">
        <w:rPr>
          <w:rFonts w:ascii="Times New Roman" w:hAnsi="Times New Roman" w:cs="Times New Roman"/>
          <w:bCs/>
          <w:sz w:val="20"/>
          <w:szCs w:val="20"/>
        </w:rPr>
        <w:t xml:space="preserve"> </w:t>
      </w:r>
      <w:proofErr w:type="spellStart"/>
      <w:r w:rsidR="00780C25" w:rsidRPr="00780C25">
        <w:rPr>
          <w:rFonts w:ascii="Times New Roman" w:hAnsi="Times New Roman" w:cs="Times New Roman"/>
          <w:bCs/>
          <w:sz w:val="20"/>
          <w:szCs w:val="20"/>
        </w:rPr>
        <w:t>seme</w:t>
      </w:r>
      <w:r w:rsidR="00780C25">
        <w:rPr>
          <w:rFonts w:ascii="Times New Roman" w:hAnsi="Times New Roman" w:cs="Times New Roman"/>
          <w:bCs/>
          <w:sz w:val="20"/>
          <w:szCs w:val="20"/>
        </w:rPr>
        <w:t>njak</w:t>
      </w:r>
      <w:proofErr w:type="spellEnd"/>
      <w:r w:rsidR="00780C25" w:rsidRPr="00780C25">
        <w:rPr>
          <w:rFonts w:ascii="Times New Roman" w:hAnsi="Times New Roman" w:cs="Times New Roman"/>
          <w:bCs/>
          <w:sz w:val="20"/>
          <w:szCs w:val="20"/>
        </w:rPr>
        <w:t xml:space="preserve"> </w:t>
      </w:r>
      <w:proofErr w:type="spellStart"/>
      <w:r w:rsidR="00780C25" w:rsidRPr="00780C25">
        <w:rPr>
          <w:rFonts w:ascii="Times New Roman" w:hAnsi="Times New Roman" w:cs="Times New Roman"/>
          <w:bCs/>
          <w:sz w:val="20"/>
          <w:szCs w:val="20"/>
        </w:rPr>
        <w:t>kecil</w:t>
      </w:r>
      <w:proofErr w:type="spellEnd"/>
      <w:r w:rsidR="00780C25" w:rsidRPr="00780C25">
        <w:rPr>
          <w:rFonts w:ascii="Times New Roman" w:hAnsi="Times New Roman" w:cs="Times New Roman"/>
          <w:bCs/>
          <w:sz w:val="20"/>
          <w:szCs w:val="20"/>
        </w:rPr>
        <w:t xml:space="preserve"> </w:t>
      </w:r>
      <w:proofErr w:type="spellStart"/>
      <w:r w:rsidR="00780C25">
        <w:rPr>
          <w:rFonts w:ascii="Times New Roman" w:hAnsi="Times New Roman" w:cs="Times New Roman"/>
          <w:bCs/>
          <w:sz w:val="20"/>
          <w:szCs w:val="20"/>
        </w:rPr>
        <w:t>aktivitas</w:t>
      </w:r>
      <w:proofErr w:type="spellEnd"/>
      <w:r w:rsidR="00780C25">
        <w:rPr>
          <w:rFonts w:ascii="Times New Roman" w:hAnsi="Times New Roman" w:cs="Times New Roman"/>
          <w:bCs/>
          <w:sz w:val="20"/>
          <w:szCs w:val="20"/>
        </w:rPr>
        <w:t xml:space="preserve"> </w:t>
      </w:r>
      <w:proofErr w:type="spellStart"/>
      <w:r w:rsidR="00780C25">
        <w:rPr>
          <w:rFonts w:ascii="Times New Roman" w:hAnsi="Times New Roman" w:cs="Times New Roman"/>
          <w:bCs/>
          <w:sz w:val="20"/>
          <w:szCs w:val="20"/>
        </w:rPr>
        <w:t>ini</w:t>
      </w:r>
      <w:proofErr w:type="spellEnd"/>
      <w:r w:rsidR="00780C25">
        <w:rPr>
          <w:rFonts w:ascii="Times New Roman" w:hAnsi="Times New Roman" w:cs="Times New Roman"/>
          <w:bCs/>
          <w:sz w:val="20"/>
          <w:szCs w:val="20"/>
        </w:rPr>
        <w:t xml:space="preserve"> </w:t>
      </w:r>
      <w:proofErr w:type="spellStart"/>
      <w:r w:rsidR="00780C25">
        <w:rPr>
          <w:rFonts w:ascii="Times New Roman" w:hAnsi="Times New Roman" w:cs="Times New Roman"/>
          <w:bCs/>
          <w:sz w:val="20"/>
          <w:szCs w:val="20"/>
        </w:rPr>
        <w:t>terbiasa</w:t>
      </w:r>
      <w:proofErr w:type="spellEnd"/>
      <w:r w:rsidR="00780C25">
        <w:rPr>
          <w:rFonts w:ascii="Times New Roman" w:hAnsi="Times New Roman" w:cs="Times New Roman"/>
          <w:bCs/>
          <w:sz w:val="20"/>
          <w:szCs w:val="20"/>
        </w:rPr>
        <w:t xml:space="preserve"> </w:t>
      </w:r>
      <w:proofErr w:type="spellStart"/>
      <w:r w:rsidR="00780C25">
        <w:rPr>
          <w:rFonts w:ascii="Times New Roman" w:hAnsi="Times New Roman" w:cs="Times New Roman"/>
          <w:bCs/>
          <w:sz w:val="20"/>
          <w:szCs w:val="20"/>
        </w:rPr>
        <w:t>melakukan</w:t>
      </w:r>
      <w:proofErr w:type="spellEnd"/>
      <w:r w:rsidR="00780C25">
        <w:rPr>
          <w:rFonts w:ascii="Times New Roman" w:hAnsi="Times New Roman" w:cs="Times New Roman"/>
          <w:bCs/>
          <w:sz w:val="20"/>
          <w:szCs w:val="20"/>
        </w:rPr>
        <w:t xml:space="preserve"> </w:t>
      </w:r>
      <w:proofErr w:type="spellStart"/>
      <w:r w:rsidR="00780C25">
        <w:rPr>
          <w:rFonts w:ascii="Times New Roman" w:hAnsi="Times New Roman" w:cs="Times New Roman"/>
          <w:bCs/>
          <w:sz w:val="20"/>
          <w:szCs w:val="20"/>
        </w:rPr>
        <w:t>komunikasi</w:t>
      </w:r>
      <w:proofErr w:type="spellEnd"/>
      <w:r w:rsidR="00780C25">
        <w:rPr>
          <w:rFonts w:ascii="Times New Roman" w:hAnsi="Times New Roman" w:cs="Times New Roman"/>
          <w:bCs/>
          <w:sz w:val="20"/>
          <w:szCs w:val="20"/>
        </w:rPr>
        <w:t xml:space="preserve">. </w:t>
      </w:r>
      <w:r w:rsidR="00885547" w:rsidRPr="00885547">
        <w:rPr>
          <w:rFonts w:ascii="Times New Roman" w:hAnsi="Times New Roman" w:cs="Times New Roman"/>
          <w:bCs/>
          <w:sz w:val="20"/>
          <w:szCs w:val="20"/>
          <w:lang w:val="fi-FI"/>
        </w:rPr>
        <w:t>Dasarnya komunikasi tidak bisa dikatakan m</w:t>
      </w:r>
      <w:r w:rsidR="00885547">
        <w:rPr>
          <w:rFonts w:ascii="Times New Roman" w:hAnsi="Times New Roman" w:cs="Times New Roman"/>
          <w:bCs/>
          <w:sz w:val="20"/>
          <w:szCs w:val="20"/>
          <w:lang w:val="fi-FI"/>
        </w:rPr>
        <w:t xml:space="preserve">udah jika komunikasi yang kita lakukan memiliki tujuan untuk mendapatkan efek dari komunikan. </w:t>
      </w:r>
      <w:r w:rsidR="009772D1">
        <w:rPr>
          <w:rFonts w:ascii="Times New Roman" w:hAnsi="Times New Roman" w:cs="Times New Roman"/>
          <w:bCs/>
          <w:sz w:val="20"/>
          <w:szCs w:val="20"/>
          <w:lang w:val="fi-FI"/>
        </w:rPr>
        <w:t>Komunikasi yang dilakukan bertujuan untuk banyak komunikan dan tujuan tertentu memiliki banyak hambatan dan kesulitan. Kondisi demikian, membuat adanya syarat yang harus dipenuhi sebagai seorang komunikator</w:t>
      </w:r>
      <w:r w:rsidR="00785A67">
        <w:rPr>
          <w:rFonts w:ascii="Times New Roman" w:hAnsi="Times New Roman" w:cs="Times New Roman"/>
          <w:bCs/>
          <w:sz w:val="20"/>
          <w:szCs w:val="20"/>
          <w:lang w:val="fi-FI"/>
        </w:rPr>
        <w:t xml:space="preserve"> agar isi/pesan tersampaikan dan memberikan efek pada komunikan.</w:t>
      </w:r>
      <w:r w:rsidR="005406A7">
        <w:rPr>
          <w:rFonts w:ascii="Times New Roman" w:hAnsi="Times New Roman" w:cs="Times New Roman"/>
          <w:bCs/>
          <w:sz w:val="20"/>
          <w:szCs w:val="20"/>
          <w:lang w:val="fi-FI"/>
        </w:rPr>
        <w:t xml:space="preserve"> Syarat-syarat yang terpenuhi akan membuat komunikasi menjadi lebih efektif. Komunikasi efektif a</w:t>
      </w:r>
      <w:r w:rsidR="000B4726">
        <w:rPr>
          <w:rFonts w:ascii="Times New Roman" w:hAnsi="Times New Roman" w:cs="Times New Roman"/>
          <w:bCs/>
          <w:sz w:val="20"/>
          <w:szCs w:val="20"/>
          <w:lang w:val="fi-FI"/>
        </w:rPr>
        <w:t>p</w:t>
      </w:r>
      <w:r w:rsidR="005406A7">
        <w:rPr>
          <w:rFonts w:ascii="Times New Roman" w:hAnsi="Times New Roman" w:cs="Times New Roman"/>
          <w:bCs/>
          <w:sz w:val="20"/>
          <w:szCs w:val="20"/>
          <w:lang w:val="fi-FI"/>
        </w:rPr>
        <w:t xml:space="preserve">abila pesan dari komunkator tersampaikan </w:t>
      </w:r>
      <w:r w:rsidR="000B4726">
        <w:rPr>
          <w:rFonts w:ascii="Times New Roman" w:hAnsi="Times New Roman" w:cs="Times New Roman"/>
          <w:bCs/>
          <w:sz w:val="20"/>
          <w:szCs w:val="20"/>
          <w:lang w:val="fi-FI"/>
        </w:rPr>
        <w:t xml:space="preserve">dengan baik oleh komunikan dan memberikan efek maupun perubahan sebagaimana tujuan dari komunikator. Maksud dari efek maupun perubahan seperti perubahan perilaku, pengetahuan dan sikap. Perubahan pada pihak komunikan diketahui berdasarkan respon yang diberikan sebagai </w:t>
      </w:r>
      <w:r w:rsidR="000B4726" w:rsidRPr="0052766D">
        <w:rPr>
          <w:rFonts w:ascii="Times New Roman" w:hAnsi="Times New Roman" w:cs="Times New Roman"/>
          <w:bCs/>
          <w:i/>
          <w:iCs/>
          <w:sz w:val="20"/>
          <w:szCs w:val="20"/>
          <w:lang w:val="fi-FI"/>
        </w:rPr>
        <w:t>feedback</w:t>
      </w:r>
      <w:r w:rsidR="0052766D">
        <w:rPr>
          <w:rFonts w:ascii="Times New Roman" w:hAnsi="Times New Roman" w:cs="Times New Roman"/>
          <w:bCs/>
          <w:sz w:val="20"/>
          <w:szCs w:val="20"/>
          <w:lang w:val="fi-FI"/>
        </w:rPr>
        <w:t xml:space="preserve"> atau umpan balik. Umpan balik dalam komunikasi terbagi menjadi dua, yaitu </w:t>
      </w:r>
      <w:r w:rsidR="0052766D" w:rsidRPr="0052766D">
        <w:rPr>
          <w:rFonts w:ascii="Times New Roman" w:hAnsi="Times New Roman" w:cs="Times New Roman"/>
          <w:bCs/>
          <w:i/>
          <w:iCs/>
          <w:sz w:val="20"/>
          <w:szCs w:val="20"/>
          <w:lang w:val="fi-FI"/>
        </w:rPr>
        <w:t>feedback</w:t>
      </w:r>
      <w:r w:rsidR="0052766D">
        <w:rPr>
          <w:rFonts w:ascii="Times New Roman" w:hAnsi="Times New Roman" w:cs="Times New Roman"/>
          <w:bCs/>
          <w:sz w:val="20"/>
          <w:szCs w:val="20"/>
          <w:lang w:val="fi-FI"/>
        </w:rPr>
        <w:t xml:space="preserve"> secara langsung yang biasa disebut </w:t>
      </w:r>
      <w:r w:rsidR="0052766D" w:rsidRPr="0052766D">
        <w:rPr>
          <w:rFonts w:ascii="Times New Roman" w:hAnsi="Times New Roman" w:cs="Times New Roman"/>
          <w:bCs/>
          <w:i/>
          <w:iCs/>
          <w:sz w:val="20"/>
          <w:szCs w:val="20"/>
          <w:lang w:val="fi-FI"/>
        </w:rPr>
        <w:t>immediate feedback</w:t>
      </w:r>
      <w:r w:rsidR="0052766D">
        <w:rPr>
          <w:rFonts w:ascii="Times New Roman" w:hAnsi="Times New Roman" w:cs="Times New Roman"/>
          <w:bCs/>
          <w:sz w:val="20"/>
          <w:szCs w:val="20"/>
          <w:lang w:val="fi-FI"/>
        </w:rPr>
        <w:t xml:space="preserve"> dan </w:t>
      </w:r>
      <w:r w:rsidR="0052766D" w:rsidRPr="0052766D">
        <w:rPr>
          <w:rFonts w:ascii="Times New Roman" w:hAnsi="Times New Roman" w:cs="Times New Roman"/>
          <w:bCs/>
          <w:i/>
          <w:iCs/>
          <w:sz w:val="20"/>
          <w:szCs w:val="20"/>
          <w:lang w:val="fi-FI"/>
        </w:rPr>
        <w:t>feedback</w:t>
      </w:r>
      <w:r w:rsidR="0052766D">
        <w:rPr>
          <w:rFonts w:ascii="Times New Roman" w:hAnsi="Times New Roman" w:cs="Times New Roman"/>
          <w:bCs/>
          <w:sz w:val="20"/>
          <w:szCs w:val="20"/>
          <w:lang w:val="fi-FI"/>
        </w:rPr>
        <w:t xml:space="preserve"> secara tidak langsung atau yang disebut </w:t>
      </w:r>
      <w:r w:rsidR="0052766D" w:rsidRPr="0052766D">
        <w:rPr>
          <w:rFonts w:ascii="Times New Roman" w:hAnsi="Times New Roman" w:cs="Times New Roman"/>
          <w:bCs/>
          <w:i/>
          <w:iCs/>
          <w:sz w:val="20"/>
          <w:szCs w:val="20"/>
          <w:lang w:val="fi-FI"/>
        </w:rPr>
        <w:t>delayed feedback</w:t>
      </w:r>
      <w:r w:rsidR="0052766D">
        <w:rPr>
          <w:rFonts w:ascii="Times New Roman" w:hAnsi="Times New Roman" w:cs="Times New Roman"/>
          <w:bCs/>
          <w:sz w:val="20"/>
          <w:szCs w:val="20"/>
          <w:lang w:val="fi-FI"/>
        </w:rPr>
        <w:t xml:space="preserve">. Feedback secara langsung terjadi dalam komunikasi tatap muka, dimana komunikator dan komunikan berhadapan/bertemu secara langsung, sehingga </w:t>
      </w:r>
      <w:r w:rsidR="0052766D" w:rsidRPr="00F61F9E">
        <w:rPr>
          <w:rFonts w:ascii="Times New Roman" w:hAnsi="Times New Roman" w:cs="Times New Roman"/>
          <w:bCs/>
          <w:i/>
          <w:iCs/>
          <w:sz w:val="20"/>
          <w:szCs w:val="20"/>
          <w:lang w:val="fi-FI"/>
        </w:rPr>
        <w:t>feedback</w:t>
      </w:r>
      <w:r w:rsidR="0052766D">
        <w:rPr>
          <w:rFonts w:ascii="Times New Roman" w:hAnsi="Times New Roman" w:cs="Times New Roman"/>
          <w:bCs/>
          <w:sz w:val="20"/>
          <w:szCs w:val="20"/>
          <w:lang w:val="fi-FI"/>
        </w:rPr>
        <w:t xml:space="preserve"> yang terjadi secara langsung diterima komunikator. </w:t>
      </w:r>
      <w:r w:rsidR="0052766D" w:rsidRPr="000332A0">
        <w:rPr>
          <w:rFonts w:ascii="Times New Roman" w:hAnsi="Times New Roman" w:cs="Times New Roman"/>
          <w:bCs/>
          <w:sz w:val="20"/>
          <w:szCs w:val="20"/>
          <w:lang w:val="fi-FI"/>
        </w:rPr>
        <w:t xml:space="preserve">Sedangkan </w:t>
      </w:r>
      <w:r w:rsidR="0052766D" w:rsidRPr="00F61F9E">
        <w:rPr>
          <w:rFonts w:ascii="Times New Roman" w:hAnsi="Times New Roman" w:cs="Times New Roman"/>
          <w:bCs/>
          <w:i/>
          <w:iCs/>
          <w:sz w:val="20"/>
          <w:szCs w:val="20"/>
          <w:lang w:val="fi-FI"/>
        </w:rPr>
        <w:t>feed</w:t>
      </w:r>
      <w:r w:rsidR="000332A0" w:rsidRPr="00F61F9E">
        <w:rPr>
          <w:rFonts w:ascii="Times New Roman" w:hAnsi="Times New Roman" w:cs="Times New Roman"/>
          <w:bCs/>
          <w:i/>
          <w:iCs/>
          <w:sz w:val="20"/>
          <w:szCs w:val="20"/>
          <w:lang w:val="fi-FI"/>
        </w:rPr>
        <w:t>back</w:t>
      </w:r>
      <w:r w:rsidR="000332A0" w:rsidRPr="000332A0">
        <w:rPr>
          <w:rFonts w:ascii="Times New Roman" w:hAnsi="Times New Roman" w:cs="Times New Roman"/>
          <w:bCs/>
          <w:sz w:val="20"/>
          <w:szCs w:val="20"/>
          <w:lang w:val="fi-FI"/>
        </w:rPr>
        <w:t xml:space="preserve"> tidak langsung terjadi pa</w:t>
      </w:r>
      <w:r w:rsidR="000332A0">
        <w:rPr>
          <w:rFonts w:ascii="Times New Roman" w:hAnsi="Times New Roman" w:cs="Times New Roman"/>
          <w:bCs/>
          <w:sz w:val="20"/>
          <w:szCs w:val="20"/>
          <w:lang w:val="fi-FI"/>
        </w:rPr>
        <w:t>da media komunikasi seperti radio, televisi, surat kabar dan sebagainya, dimana komunikator baru dapat mengetahui respon dari komunikan setelah komunikasi selesai bahkan bisa</w:t>
      </w:r>
      <w:r w:rsidR="00F61F9E">
        <w:rPr>
          <w:rFonts w:ascii="Times New Roman" w:hAnsi="Times New Roman" w:cs="Times New Roman"/>
          <w:bCs/>
          <w:sz w:val="20"/>
          <w:szCs w:val="20"/>
          <w:lang w:val="fi-FI"/>
        </w:rPr>
        <w:t xml:space="preserve"> memakan waktu berhari-hari.</w:t>
      </w:r>
      <w:r w:rsidR="00926E77">
        <w:rPr>
          <w:rFonts w:ascii="Times New Roman" w:hAnsi="Times New Roman" w:cs="Times New Roman"/>
          <w:bCs/>
          <w:sz w:val="20"/>
          <w:szCs w:val="20"/>
          <w:lang w:val="fi-FI"/>
        </w:rPr>
        <w:t xml:space="preserve"> </w:t>
      </w:r>
      <w:r w:rsidR="00926E77" w:rsidRPr="00926E77">
        <w:rPr>
          <w:rFonts w:ascii="Times New Roman" w:hAnsi="Times New Roman" w:cs="Times New Roman"/>
          <w:bCs/>
          <w:sz w:val="20"/>
          <w:szCs w:val="20"/>
          <w:lang w:val="fi-FI"/>
        </w:rPr>
        <w:t xml:space="preserve">Fungsi dari </w:t>
      </w:r>
      <w:r w:rsidR="00926E77" w:rsidRPr="00926E77">
        <w:rPr>
          <w:rFonts w:ascii="Times New Roman" w:hAnsi="Times New Roman" w:cs="Times New Roman"/>
          <w:bCs/>
          <w:i/>
          <w:iCs/>
          <w:sz w:val="20"/>
          <w:szCs w:val="20"/>
          <w:lang w:val="fi-FI"/>
        </w:rPr>
        <w:t>feedback</w:t>
      </w:r>
      <w:r w:rsidR="00926E77" w:rsidRPr="00926E77">
        <w:rPr>
          <w:rFonts w:ascii="Times New Roman" w:hAnsi="Times New Roman" w:cs="Times New Roman"/>
          <w:bCs/>
          <w:sz w:val="20"/>
          <w:szCs w:val="20"/>
          <w:lang w:val="fi-FI"/>
        </w:rPr>
        <w:t xml:space="preserve"> ini agar komunikator mengetah</w:t>
      </w:r>
      <w:r w:rsidR="00926E77">
        <w:rPr>
          <w:rFonts w:ascii="Times New Roman" w:hAnsi="Times New Roman" w:cs="Times New Roman"/>
          <w:bCs/>
          <w:sz w:val="20"/>
          <w:szCs w:val="20"/>
          <w:lang w:val="fi-FI"/>
        </w:rPr>
        <w:t>ui komunikasi yang dilakukan berjalan sesuai dengan tujuan atau tidak. Komunikasi dapat berjalan efektif jika beberapa faktor terpenuhi.</w:t>
      </w:r>
    </w:p>
    <w:p w14:paraId="7A8F4B5C" w14:textId="0985EFC4" w:rsidR="00C60167" w:rsidRPr="00926E77" w:rsidRDefault="00C60167" w:rsidP="00C60167">
      <w:pPr>
        <w:spacing w:afterLines="80" w:after="192" w:line="240" w:lineRule="exact"/>
        <w:jc w:val="both"/>
        <w:rPr>
          <w:rFonts w:ascii="Times New Roman" w:hAnsi="Times New Roman" w:cs="Times New Roman"/>
          <w:b/>
          <w:sz w:val="20"/>
          <w:szCs w:val="20"/>
          <w:lang w:val="fi-FI"/>
        </w:rPr>
      </w:pPr>
      <w:r w:rsidRPr="00926E77">
        <w:rPr>
          <w:rFonts w:ascii="Times New Roman" w:hAnsi="Times New Roman" w:cs="Times New Roman"/>
          <w:b/>
          <w:sz w:val="20"/>
          <w:szCs w:val="20"/>
          <w:lang w:val="fi-FI"/>
        </w:rPr>
        <w:t>Ciri-Ciri Masyarakat Desa</w:t>
      </w:r>
    </w:p>
    <w:p w14:paraId="664AF61D" w14:textId="77777777" w:rsidR="00C60167" w:rsidRPr="003A7832" w:rsidRDefault="00C60167" w:rsidP="00C60167">
      <w:pPr>
        <w:spacing w:afterLines="80" w:after="192" w:line="240" w:lineRule="exact"/>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Ciri-ciri Masyarakat pedesaan antara lain (Iwan Armawan, 2022):</w:t>
      </w:r>
    </w:p>
    <w:p w14:paraId="64D0B3BD" w14:textId="77777777" w:rsidR="00C60167" w:rsidRPr="003A7832" w:rsidRDefault="00C60167" w:rsidP="00C60167">
      <w:pPr>
        <w:pStyle w:val="ListParagraph"/>
        <w:numPr>
          <w:ilvl w:val="0"/>
          <w:numId w:val="12"/>
        </w:numPr>
        <w:spacing w:afterLines="80" w:after="192" w:line="240" w:lineRule="exact"/>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Masyarakat desa mempunyai hubungan yang erat dan mendalam jika dibandingkan dengan masyarakat di luar batasan wilayahnya.</w:t>
      </w:r>
    </w:p>
    <w:p w14:paraId="358C4782" w14:textId="77777777" w:rsidR="00C60167" w:rsidRPr="003A7832" w:rsidRDefault="00C60167" w:rsidP="00C60167">
      <w:pPr>
        <w:pStyle w:val="ListParagraph"/>
        <w:numPr>
          <w:ilvl w:val="0"/>
          <w:numId w:val="12"/>
        </w:numPr>
        <w:spacing w:afterLines="80" w:after="192" w:line="240" w:lineRule="exact"/>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Sistem</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kehidupan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secara</w:t>
      </w:r>
      <w:proofErr w:type="spellEnd"/>
      <w:r w:rsidRPr="003A7832">
        <w:rPr>
          <w:rFonts w:ascii="Times New Roman" w:hAnsi="Times New Roman" w:cs="Times New Roman"/>
          <w:bCs/>
          <w:sz w:val="20"/>
          <w:szCs w:val="20"/>
          <w:lang w:val="en-ID"/>
        </w:rPr>
        <w:t xml:space="preserve"> general </w:t>
      </w:r>
      <w:proofErr w:type="spellStart"/>
      <w:r w:rsidRPr="003A7832">
        <w:rPr>
          <w:rFonts w:ascii="Times New Roman" w:hAnsi="Times New Roman" w:cs="Times New Roman"/>
          <w:bCs/>
          <w:sz w:val="20"/>
          <w:szCs w:val="20"/>
          <w:lang w:val="en-ID"/>
        </w:rPr>
        <w:t>berkelompok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dengan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dasar</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kekeluargaan</w:t>
      </w:r>
      <w:proofErr w:type="spellEnd"/>
      <w:r w:rsidRPr="003A7832">
        <w:rPr>
          <w:rFonts w:ascii="Times New Roman" w:hAnsi="Times New Roman" w:cs="Times New Roman"/>
          <w:bCs/>
          <w:sz w:val="20"/>
          <w:szCs w:val="20"/>
          <w:lang w:val="en-ID"/>
        </w:rPr>
        <w:t>.</w:t>
      </w:r>
    </w:p>
    <w:p w14:paraId="61A004A4" w14:textId="77777777" w:rsidR="00C60167" w:rsidRPr="003A7832" w:rsidRDefault="00C60167" w:rsidP="00C60167">
      <w:pPr>
        <w:pStyle w:val="ListParagraph"/>
        <w:numPr>
          <w:ilvl w:val="0"/>
          <w:numId w:val="12"/>
        </w:numPr>
        <w:spacing w:afterLines="80" w:after="192" w:line="240" w:lineRule="exact"/>
        <w:jc w:val="both"/>
        <w:rPr>
          <w:rFonts w:ascii="Times New Roman" w:hAnsi="Times New Roman" w:cs="Times New Roman"/>
          <w:bCs/>
          <w:sz w:val="20"/>
          <w:szCs w:val="20"/>
          <w:lang w:val="fi-FI"/>
        </w:rPr>
      </w:pPr>
      <w:r w:rsidRPr="003A7832">
        <w:rPr>
          <w:rFonts w:ascii="Times New Roman" w:hAnsi="Times New Roman" w:cs="Times New Roman"/>
          <w:bCs/>
          <w:sz w:val="20"/>
          <w:szCs w:val="20"/>
          <w:lang w:val="en-ID"/>
        </w:rPr>
        <w:t xml:space="preserve">Sebagian </w:t>
      </w:r>
      <w:proofErr w:type="spellStart"/>
      <w:r w:rsidRPr="003A7832">
        <w:rPr>
          <w:rFonts w:ascii="Times New Roman" w:hAnsi="Times New Roman" w:cs="Times New Roman"/>
          <w:bCs/>
          <w:sz w:val="20"/>
          <w:szCs w:val="20"/>
          <w:lang w:val="en-ID"/>
        </w:rPr>
        <w:t>besar</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sumber</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penghidupan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masyarakat</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dari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pertanian</w:t>
      </w:r>
      <w:proofErr w:type="spellEnd"/>
      <w:r w:rsidRPr="003A7832">
        <w:rPr>
          <w:rFonts w:ascii="Times New Roman" w:hAnsi="Times New Roman" w:cs="Times New Roman"/>
          <w:bCs/>
          <w:sz w:val="20"/>
          <w:szCs w:val="20"/>
          <w:lang w:val="en-ID"/>
        </w:rPr>
        <w:t xml:space="preserve">. </w:t>
      </w:r>
      <w:r w:rsidRPr="003A7832">
        <w:rPr>
          <w:rFonts w:ascii="Times New Roman" w:hAnsi="Times New Roman" w:cs="Times New Roman"/>
          <w:bCs/>
          <w:sz w:val="20"/>
          <w:szCs w:val="20"/>
          <w:lang w:val="fi-FI"/>
        </w:rPr>
        <w:t>Pekerjaan di luar pertanian merupakan pekerjaan sambilan yang biasanya digunakan sebagai pengisi waktu luang.</w:t>
      </w:r>
    </w:p>
    <w:p w14:paraId="52DEED2E" w14:textId="77777777" w:rsidR="00C60167" w:rsidRPr="003A7832" w:rsidRDefault="00C60167" w:rsidP="00C60167">
      <w:pPr>
        <w:pStyle w:val="ListParagraph"/>
        <w:numPr>
          <w:ilvl w:val="0"/>
          <w:numId w:val="12"/>
        </w:numPr>
        <w:spacing w:afterLines="80" w:after="192" w:line="240" w:lineRule="exact"/>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Masyarakat tersebut homogen, seperti agama, budaya, mata pencaharian, bahasa, nilai-nilai sosial, adat istiadat dan sebagainya.</w:t>
      </w:r>
    </w:p>
    <w:p w14:paraId="4D3DE33D" w14:textId="77777777" w:rsidR="00C60167" w:rsidRPr="003A7832" w:rsidRDefault="00C60167" w:rsidP="00C60167">
      <w:pPr>
        <w:spacing w:afterLines="80" w:after="192" w:line="240" w:lineRule="exact"/>
        <w:ind w:firstLine="36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lastRenderedPageBreak/>
        <w:t>Masyarakat desa memiliki karakteristik atau ciri khas tersendiri, seperti budaya, tradisi, dan kebiasaan masyarakat, tingkat pendidikan, dan literasi masyarakat. Sebagian besar masyarakat memiliki kepentingan yang hampir sama. Bentuk kerja sama seperti upacara perkawinan, kerja bakti membersihkan desa, membangun rumah dan sebagainya, dalam hal-hal tersebut masyarakat akan selalu bekerjasama. Dalam hal ini masyarakat selalu menjalin komunikasi, dimana definisi komunikasi adalah proses ketika dua orang atau lebih melakukan penukaran informasi dan menimbulkan rasa saling pengertian (Farina E., Amiruddin S., dan Muladno, 2020). Komunikasi merupakan proses yang dinamis dan berkelanjutan, di mana pengirim dan penerima pesan saling mempengaruhi satu sama lain. Proses ini dapat menghasilkan perubahan tingkah laku pada penerima dalam berbagai aspek kognitif, afektif, atau psikomotor.</w:t>
      </w:r>
    </w:p>
    <w:p w14:paraId="5A4379B8" w14:textId="77777777" w:rsidR="00C60167" w:rsidRPr="003A7832" w:rsidRDefault="00C60167" w:rsidP="00C60167">
      <w:pPr>
        <w:spacing w:afterLines="80" w:after="192" w:line="240" w:lineRule="exact"/>
        <w:jc w:val="both"/>
        <w:rPr>
          <w:rFonts w:ascii="Times New Roman" w:hAnsi="Times New Roman" w:cs="Times New Roman"/>
          <w:b/>
          <w:sz w:val="20"/>
          <w:szCs w:val="20"/>
          <w:lang w:val="fi-FI"/>
        </w:rPr>
      </w:pPr>
      <w:r w:rsidRPr="003A7832">
        <w:rPr>
          <w:rFonts w:ascii="Times New Roman" w:hAnsi="Times New Roman" w:cs="Times New Roman"/>
          <w:b/>
          <w:sz w:val="20"/>
          <w:szCs w:val="20"/>
          <w:lang w:val="fi-FI"/>
        </w:rPr>
        <w:t>Peran Komunikasi dalam Pembangunan Desa</w:t>
      </w:r>
    </w:p>
    <w:p w14:paraId="69A16A86" w14:textId="77777777" w:rsidR="00C60167" w:rsidRPr="003A7832" w:rsidRDefault="00C60167" w:rsidP="00C60167">
      <w:pPr>
        <w:spacing w:afterLines="80" w:after="192" w:line="240" w:lineRule="exact"/>
        <w:ind w:firstLine="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Komunikasi berperan krusial dalam pembangunan desa karena dapat mempengaruhi dan merubah sikap serta pemahaman masyarakat desa. Peran komunikasi dalam pembangunan desa antara lain:</w:t>
      </w:r>
    </w:p>
    <w:p w14:paraId="708078FC" w14:textId="77777777" w:rsidR="00C60167" w:rsidRPr="003A7832" w:rsidRDefault="00C60167" w:rsidP="00C60167">
      <w:pPr>
        <w:pStyle w:val="ListParagraph"/>
        <w:numPr>
          <w:ilvl w:val="0"/>
          <w:numId w:val="13"/>
        </w:numPr>
        <w:spacing w:afterLines="80" w:after="192" w:line="240" w:lineRule="exact"/>
        <w:ind w:left="36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 xml:space="preserve">Sebagai Media Penyebaran Informasi: </w:t>
      </w:r>
    </w:p>
    <w:p w14:paraId="0BAE4161" w14:textId="77777777" w:rsidR="00C60167" w:rsidRPr="003A7832" w:rsidRDefault="00C60167" w:rsidP="00C60167">
      <w:pPr>
        <w:pStyle w:val="ListParagraph"/>
        <w:numPr>
          <w:ilvl w:val="0"/>
          <w:numId w:val="14"/>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 xml:space="preserve">Menyebarkan informasi mengenai program dan kebijakan pembangunan kepada masyarakat desa. </w:t>
      </w:r>
    </w:p>
    <w:p w14:paraId="370ED405" w14:textId="77777777" w:rsidR="00C60167" w:rsidRPr="003A7832" w:rsidRDefault="00C60167" w:rsidP="00C60167">
      <w:pPr>
        <w:pStyle w:val="ListParagraph"/>
        <w:numPr>
          <w:ilvl w:val="0"/>
          <w:numId w:val="14"/>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 xml:space="preserve">Memberikan edukasi tentang pentingnya partisipasi masyarakat dalam pembangunan. </w:t>
      </w:r>
    </w:p>
    <w:p w14:paraId="4EE89CFB" w14:textId="77777777" w:rsidR="00C60167" w:rsidRPr="003A7832" w:rsidRDefault="00C60167" w:rsidP="00C60167">
      <w:pPr>
        <w:pStyle w:val="ListParagraph"/>
        <w:numPr>
          <w:ilvl w:val="0"/>
          <w:numId w:val="14"/>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Meningkatkan kesadaran masyarakat tentang hak dan kewajibannya dalam pembangunan.</w:t>
      </w:r>
    </w:p>
    <w:p w14:paraId="4CDB28DE" w14:textId="66C4F341" w:rsidR="00C60167" w:rsidRPr="003A7832" w:rsidRDefault="00C60167" w:rsidP="00C60167">
      <w:pPr>
        <w:spacing w:afterLines="80" w:after="192" w:line="240" w:lineRule="exact"/>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Contoh</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penerapan</w:t>
      </w:r>
      <w:proofErr w:type="spellEnd"/>
      <w:r w:rsidRPr="003A7832">
        <w:rPr>
          <w:rFonts w:ascii="Times New Roman" w:hAnsi="Times New Roman" w:cs="Times New Roman"/>
          <w:bCs/>
          <w:sz w:val="20"/>
          <w:szCs w:val="20"/>
          <w:lang w:val="en-ID"/>
        </w:rPr>
        <w:t xml:space="preserve">: </w:t>
      </w:r>
      <w:proofErr w:type="spellStart"/>
      <w:r>
        <w:rPr>
          <w:rFonts w:ascii="Times New Roman" w:hAnsi="Times New Roman" w:cs="Times New Roman"/>
          <w:bCs/>
          <w:sz w:val="20"/>
          <w:szCs w:val="20"/>
          <w:lang w:val="en-ID"/>
        </w:rPr>
        <w:t>P</w:t>
      </w:r>
      <w:r w:rsidRPr="003A7832">
        <w:rPr>
          <w:rFonts w:ascii="Times New Roman" w:hAnsi="Times New Roman" w:cs="Times New Roman"/>
          <w:bCs/>
          <w:sz w:val="20"/>
          <w:szCs w:val="20"/>
          <w:lang w:val="en-ID"/>
        </w:rPr>
        <w:t>enyuluhan</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pelatihan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tentang</w:t>
      </w:r>
      <w:proofErr w:type="spellEnd"/>
      <w:r w:rsidRPr="003A7832">
        <w:rPr>
          <w:rFonts w:ascii="Times New Roman" w:hAnsi="Times New Roman" w:cs="Times New Roman"/>
          <w:bCs/>
          <w:sz w:val="20"/>
          <w:szCs w:val="20"/>
          <w:lang w:val="en-ID"/>
        </w:rPr>
        <w:t xml:space="preserve"> program dan </w:t>
      </w:r>
      <w:proofErr w:type="spellStart"/>
      <w:r w:rsidRPr="003A7832">
        <w:rPr>
          <w:rFonts w:ascii="Times New Roman" w:hAnsi="Times New Roman" w:cs="Times New Roman"/>
          <w:bCs/>
          <w:sz w:val="20"/>
          <w:szCs w:val="20"/>
          <w:lang w:val="en-ID"/>
        </w:rPr>
        <w:t>kegiatan</w:t>
      </w:r>
      <w:proofErr w:type="spellEnd"/>
      <w:r w:rsidRPr="003A7832">
        <w:rPr>
          <w:rFonts w:ascii="Times New Roman" w:hAnsi="Times New Roman" w:cs="Times New Roman"/>
          <w:bCs/>
          <w:sz w:val="20"/>
          <w:szCs w:val="20"/>
          <w:lang w:val="en-ID"/>
        </w:rPr>
        <w:t xml:space="preserve"> Pembangunan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w:t>
      </w:r>
    </w:p>
    <w:p w14:paraId="0EBBA4C4" w14:textId="77777777" w:rsidR="00C60167" w:rsidRPr="003A7832" w:rsidRDefault="00C60167" w:rsidP="00C60167">
      <w:pPr>
        <w:pStyle w:val="ListParagraph"/>
        <w:numPr>
          <w:ilvl w:val="0"/>
          <w:numId w:val="13"/>
        </w:numPr>
        <w:spacing w:afterLines="80" w:after="192" w:line="240" w:lineRule="exact"/>
        <w:ind w:left="36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Mobilisasi dan Partisipasi Masyarakat:</w:t>
      </w:r>
    </w:p>
    <w:p w14:paraId="4FACBE0E" w14:textId="77777777" w:rsidR="00C60167" w:rsidRPr="003A7832" w:rsidRDefault="00C60167" w:rsidP="00C60167">
      <w:pPr>
        <w:pStyle w:val="ListParagraph"/>
        <w:numPr>
          <w:ilvl w:val="0"/>
          <w:numId w:val="15"/>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Menggerakan masyarakat untuk terlibat aktif dalam proses perencanaan dan pelaksanaan pembangunan.</w:t>
      </w:r>
    </w:p>
    <w:p w14:paraId="31040A89" w14:textId="77777777" w:rsidR="00C60167" w:rsidRPr="003A7832" w:rsidRDefault="00C60167" w:rsidP="00C60167">
      <w:pPr>
        <w:pStyle w:val="ListParagraph"/>
        <w:numPr>
          <w:ilvl w:val="0"/>
          <w:numId w:val="15"/>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Membangun rasa tanggung jawab dan kepemilikan masyarakat terhadap program pembangunan.</w:t>
      </w:r>
    </w:p>
    <w:p w14:paraId="0314EF62" w14:textId="77777777" w:rsidR="00C60167" w:rsidRPr="003A7832" w:rsidRDefault="00C60167" w:rsidP="00C60167">
      <w:pPr>
        <w:pStyle w:val="ListParagraph"/>
        <w:numPr>
          <w:ilvl w:val="0"/>
          <w:numId w:val="15"/>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Meningkatkan partisipasi masyarakat dalam pengambilan keputusan yang berkaitan dengan pembangunan.</w:t>
      </w:r>
    </w:p>
    <w:p w14:paraId="55302C43" w14:textId="77777777" w:rsidR="00C60167" w:rsidRPr="003A7832" w:rsidRDefault="00C60167" w:rsidP="00C60167">
      <w:pPr>
        <w:spacing w:afterLines="80" w:after="192" w:line="240" w:lineRule="exact"/>
        <w:ind w:left="66"/>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Contoh</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penerapan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Sosialisasi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kebijakan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pembangunan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melalui</w:t>
      </w:r>
      <w:proofErr w:type="spellEnd"/>
      <w:r w:rsidRPr="003A7832">
        <w:rPr>
          <w:rFonts w:ascii="Times New Roman" w:hAnsi="Times New Roman" w:cs="Times New Roman"/>
          <w:bCs/>
          <w:sz w:val="20"/>
          <w:szCs w:val="20"/>
          <w:lang w:val="en-ID"/>
        </w:rPr>
        <w:t xml:space="preserve"> media </w:t>
      </w:r>
      <w:proofErr w:type="spellStart"/>
      <w:r w:rsidRPr="003A7832">
        <w:rPr>
          <w:rFonts w:ascii="Times New Roman" w:hAnsi="Times New Roman" w:cs="Times New Roman"/>
          <w:bCs/>
          <w:sz w:val="20"/>
          <w:szCs w:val="20"/>
          <w:lang w:val="en-ID"/>
        </w:rPr>
        <w:t>massa</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komunikasi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tradisional</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secara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langsung</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atau</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biasa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disebut</w:t>
      </w:r>
      <w:proofErr w:type="spellEnd"/>
      <w:r w:rsidRPr="003A7832">
        <w:rPr>
          <w:rFonts w:ascii="Times New Roman" w:hAnsi="Times New Roman" w:cs="Times New Roman"/>
          <w:bCs/>
          <w:sz w:val="20"/>
          <w:szCs w:val="20"/>
          <w:lang w:val="en-ID"/>
        </w:rPr>
        <w:t xml:space="preserve"> </w:t>
      </w:r>
      <w:r w:rsidRPr="003A7832">
        <w:rPr>
          <w:rFonts w:ascii="Times New Roman" w:hAnsi="Times New Roman" w:cs="Times New Roman"/>
          <w:bCs/>
          <w:i/>
          <w:iCs/>
          <w:sz w:val="20"/>
          <w:szCs w:val="20"/>
          <w:lang w:val="en-ID"/>
        </w:rPr>
        <w:t>face to face</w:t>
      </w:r>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atau</w:t>
      </w:r>
      <w:proofErr w:type="spellEnd"/>
      <w:r w:rsidRPr="003A7832">
        <w:rPr>
          <w:rFonts w:ascii="Times New Roman" w:hAnsi="Times New Roman" w:cs="Times New Roman"/>
          <w:bCs/>
          <w:sz w:val="20"/>
          <w:szCs w:val="20"/>
          <w:lang w:val="en-ID"/>
        </w:rPr>
        <w:t xml:space="preserve"> </w:t>
      </w:r>
      <w:r w:rsidRPr="003A7832">
        <w:rPr>
          <w:rFonts w:ascii="Times New Roman" w:hAnsi="Times New Roman" w:cs="Times New Roman"/>
          <w:bCs/>
          <w:i/>
          <w:iCs/>
          <w:sz w:val="20"/>
          <w:szCs w:val="20"/>
          <w:lang w:val="en-ID"/>
        </w:rPr>
        <w:t>door to door</w:t>
      </w:r>
      <w:r w:rsidRPr="003A7832">
        <w:rPr>
          <w:rFonts w:ascii="Times New Roman" w:hAnsi="Times New Roman" w:cs="Times New Roman"/>
          <w:bCs/>
          <w:sz w:val="20"/>
          <w:szCs w:val="20"/>
          <w:lang w:val="en-ID"/>
        </w:rPr>
        <w:t>.</w:t>
      </w:r>
    </w:p>
    <w:p w14:paraId="341EDFE2" w14:textId="77777777" w:rsidR="00C60167" w:rsidRPr="003A7832" w:rsidRDefault="00C60167" w:rsidP="00C60167">
      <w:pPr>
        <w:pStyle w:val="ListParagraph"/>
        <w:numPr>
          <w:ilvl w:val="0"/>
          <w:numId w:val="13"/>
        </w:numPr>
        <w:spacing w:afterLines="80" w:after="192" w:line="240" w:lineRule="exact"/>
        <w:ind w:left="360"/>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Koordinasi</w:t>
      </w:r>
      <w:proofErr w:type="spellEnd"/>
      <w:r w:rsidRPr="003A7832">
        <w:rPr>
          <w:rFonts w:ascii="Times New Roman" w:hAnsi="Times New Roman" w:cs="Times New Roman"/>
          <w:bCs/>
          <w:sz w:val="20"/>
          <w:szCs w:val="20"/>
          <w:lang w:val="en-ID"/>
        </w:rPr>
        <w:t xml:space="preserve"> dan Kerjasama:</w:t>
      </w:r>
    </w:p>
    <w:p w14:paraId="1F7FADE8" w14:textId="77777777" w:rsidR="00C60167" w:rsidRPr="003A7832" w:rsidRDefault="00C60167" w:rsidP="00C60167">
      <w:pPr>
        <w:pStyle w:val="ListParagraph"/>
        <w:numPr>
          <w:ilvl w:val="0"/>
          <w:numId w:val="16"/>
        </w:numPr>
        <w:spacing w:afterLines="80" w:after="192" w:line="240" w:lineRule="exact"/>
        <w:ind w:left="720"/>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Membangun</w:t>
      </w:r>
      <w:proofErr w:type="spellEnd"/>
      <w:r w:rsidRPr="003A7832">
        <w:rPr>
          <w:rFonts w:ascii="Times New Roman" w:hAnsi="Times New Roman" w:cs="Times New Roman"/>
          <w:bCs/>
          <w:sz w:val="20"/>
          <w:szCs w:val="20"/>
          <w:lang w:val="en-ID"/>
        </w:rPr>
        <w:t xml:space="preserve"> Kerjasama dan </w:t>
      </w:r>
      <w:proofErr w:type="spellStart"/>
      <w:r w:rsidRPr="003A7832">
        <w:rPr>
          <w:rFonts w:ascii="Times New Roman" w:hAnsi="Times New Roman" w:cs="Times New Roman"/>
          <w:bCs/>
          <w:sz w:val="20"/>
          <w:szCs w:val="20"/>
          <w:lang w:val="en-ID"/>
        </w:rPr>
        <w:t>koordinasi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antar</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berbagai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pihak</w:t>
      </w:r>
      <w:proofErr w:type="spellEnd"/>
      <w:r w:rsidRPr="003A7832">
        <w:rPr>
          <w:rFonts w:ascii="Times New Roman" w:hAnsi="Times New Roman" w:cs="Times New Roman"/>
          <w:bCs/>
          <w:sz w:val="20"/>
          <w:szCs w:val="20"/>
          <w:lang w:val="en-ID"/>
        </w:rPr>
        <w:t xml:space="preserve"> yang </w:t>
      </w:r>
      <w:proofErr w:type="spellStart"/>
      <w:r w:rsidRPr="003A7832">
        <w:rPr>
          <w:rFonts w:ascii="Times New Roman" w:hAnsi="Times New Roman" w:cs="Times New Roman"/>
          <w:bCs/>
          <w:sz w:val="20"/>
          <w:szCs w:val="20"/>
          <w:lang w:val="en-ID"/>
        </w:rPr>
        <w:t>terlibat</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dalam</w:t>
      </w:r>
      <w:proofErr w:type="spellEnd"/>
      <w:r w:rsidRPr="003A7832">
        <w:rPr>
          <w:rFonts w:ascii="Times New Roman" w:hAnsi="Times New Roman" w:cs="Times New Roman"/>
          <w:bCs/>
          <w:sz w:val="20"/>
          <w:szCs w:val="20"/>
          <w:lang w:val="en-ID"/>
        </w:rPr>
        <w:t xml:space="preserve"> Pembangunan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seperti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pemerintah</w:t>
      </w:r>
      <w:proofErr w:type="spellEnd"/>
      <w:r w:rsidRPr="003A7832">
        <w:rPr>
          <w:rFonts w:ascii="Times New Roman" w:hAnsi="Times New Roman" w:cs="Times New Roman"/>
          <w:bCs/>
          <w:sz w:val="20"/>
          <w:szCs w:val="20"/>
          <w:lang w:val="en-ID"/>
        </w:rPr>
        <w:t xml:space="preserve">, Lembaga </w:t>
      </w:r>
      <w:proofErr w:type="spellStart"/>
      <w:r w:rsidRPr="003A7832">
        <w:rPr>
          <w:rFonts w:ascii="Times New Roman" w:hAnsi="Times New Roman" w:cs="Times New Roman"/>
          <w:bCs/>
          <w:sz w:val="20"/>
          <w:szCs w:val="20"/>
          <w:lang w:val="en-ID"/>
        </w:rPr>
        <w:t>swadaya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masyarkat</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sektor</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swasta</w:t>
      </w:r>
      <w:proofErr w:type="spellEnd"/>
      <w:r w:rsidRPr="003A7832">
        <w:rPr>
          <w:rFonts w:ascii="Times New Roman" w:hAnsi="Times New Roman" w:cs="Times New Roman"/>
          <w:bCs/>
          <w:sz w:val="20"/>
          <w:szCs w:val="20"/>
          <w:lang w:val="en-ID"/>
        </w:rPr>
        <w:t>.</w:t>
      </w:r>
    </w:p>
    <w:p w14:paraId="003F57BB" w14:textId="77777777" w:rsidR="00C60167" w:rsidRPr="003A7832" w:rsidRDefault="00C60167" w:rsidP="00C60167">
      <w:pPr>
        <w:pStyle w:val="ListParagraph"/>
        <w:numPr>
          <w:ilvl w:val="0"/>
          <w:numId w:val="16"/>
        </w:numPr>
        <w:spacing w:afterLines="80" w:after="192" w:line="240" w:lineRule="exact"/>
        <w:ind w:left="720"/>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Mendorong</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terciptanya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sinergi</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kolaborasi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antar</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berbagai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pihak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untuk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mencapai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tujuan</w:t>
      </w:r>
      <w:proofErr w:type="spellEnd"/>
      <w:r w:rsidRPr="003A7832">
        <w:rPr>
          <w:rFonts w:ascii="Times New Roman" w:hAnsi="Times New Roman" w:cs="Times New Roman"/>
          <w:bCs/>
          <w:sz w:val="20"/>
          <w:szCs w:val="20"/>
          <w:lang w:val="en-ID"/>
        </w:rPr>
        <w:t xml:space="preserve"> Pembangunan </w:t>
      </w:r>
      <w:proofErr w:type="spellStart"/>
      <w:r w:rsidRPr="003A7832">
        <w:rPr>
          <w:rFonts w:ascii="Times New Roman" w:hAnsi="Times New Roman" w:cs="Times New Roman"/>
          <w:bCs/>
          <w:sz w:val="20"/>
          <w:szCs w:val="20"/>
          <w:lang w:val="en-ID"/>
        </w:rPr>
        <w:t>bersama</w:t>
      </w:r>
      <w:proofErr w:type="spellEnd"/>
      <w:r w:rsidRPr="003A7832">
        <w:rPr>
          <w:rFonts w:ascii="Times New Roman" w:hAnsi="Times New Roman" w:cs="Times New Roman"/>
          <w:bCs/>
          <w:sz w:val="20"/>
          <w:szCs w:val="20"/>
          <w:lang w:val="en-ID"/>
        </w:rPr>
        <w:t>.</w:t>
      </w:r>
    </w:p>
    <w:p w14:paraId="19154820" w14:textId="77777777" w:rsidR="00C60167" w:rsidRPr="003A7832" w:rsidRDefault="00C60167" w:rsidP="00C60167">
      <w:pPr>
        <w:pStyle w:val="ListParagraph"/>
        <w:numPr>
          <w:ilvl w:val="0"/>
          <w:numId w:val="16"/>
        </w:numPr>
        <w:spacing w:afterLines="80" w:after="192" w:line="240" w:lineRule="exact"/>
        <w:ind w:left="720"/>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Menyelesaikan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konflik</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perbedaan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pendapat</w:t>
      </w:r>
      <w:proofErr w:type="spellEnd"/>
      <w:r w:rsidRPr="003A7832">
        <w:rPr>
          <w:rFonts w:ascii="Times New Roman" w:hAnsi="Times New Roman" w:cs="Times New Roman"/>
          <w:bCs/>
          <w:sz w:val="20"/>
          <w:szCs w:val="20"/>
          <w:lang w:val="en-ID"/>
        </w:rPr>
        <w:t xml:space="preserve"> yang </w:t>
      </w:r>
      <w:proofErr w:type="spellStart"/>
      <w:r w:rsidRPr="003A7832">
        <w:rPr>
          <w:rFonts w:ascii="Times New Roman" w:hAnsi="Times New Roman" w:cs="Times New Roman"/>
          <w:bCs/>
          <w:sz w:val="20"/>
          <w:szCs w:val="20"/>
          <w:lang w:val="en-ID"/>
        </w:rPr>
        <w:t>muncul</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dalam</w:t>
      </w:r>
      <w:proofErr w:type="spellEnd"/>
      <w:r w:rsidRPr="003A7832">
        <w:rPr>
          <w:rFonts w:ascii="Times New Roman" w:hAnsi="Times New Roman" w:cs="Times New Roman"/>
          <w:bCs/>
          <w:sz w:val="20"/>
          <w:szCs w:val="20"/>
          <w:lang w:val="en-ID"/>
        </w:rPr>
        <w:t xml:space="preserve"> proses Pembangunan.</w:t>
      </w:r>
    </w:p>
    <w:p w14:paraId="607CA707" w14:textId="77777777" w:rsidR="00C60167" w:rsidRPr="003A7832" w:rsidRDefault="00C60167" w:rsidP="00C60167">
      <w:pPr>
        <w:spacing w:afterLines="80" w:after="192" w:line="240" w:lineRule="exact"/>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Contoh</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penerapan</w:t>
      </w:r>
      <w:proofErr w:type="spellEnd"/>
      <w:r w:rsidRPr="003A7832">
        <w:rPr>
          <w:rFonts w:ascii="Times New Roman" w:hAnsi="Times New Roman" w:cs="Times New Roman"/>
          <w:bCs/>
          <w:sz w:val="20"/>
          <w:szCs w:val="20"/>
          <w:lang w:val="en-ID"/>
        </w:rPr>
        <w:t xml:space="preserve">; dialog dan </w:t>
      </w:r>
      <w:proofErr w:type="spellStart"/>
      <w:r w:rsidRPr="003A7832">
        <w:rPr>
          <w:rFonts w:ascii="Times New Roman" w:hAnsi="Times New Roman" w:cs="Times New Roman"/>
          <w:bCs/>
          <w:sz w:val="20"/>
          <w:szCs w:val="20"/>
          <w:lang w:val="en-ID"/>
        </w:rPr>
        <w:t>musyawarah</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untuk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membahas</w:t>
      </w:r>
      <w:proofErr w:type="spellEnd"/>
      <w:r w:rsidRPr="003A7832">
        <w:rPr>
          <w:rFonts w:ascii="Times New Roman" w:hAnsi="Times New Roman" w:cs="Times New Roman"/>
          <w:bCs/>
          <w:sz w:val="20"/>
          <w:szCs w:val="20"/>
          <w:lang w:val="en-ID"/>
        </w:rPr>
        <w:t xml:space="preserve"> program dan </w:t>
      </w:r>
      <w:proofErr w:type="spellStart"/>
      <w:r w:rsidRPr="003A7832">
        <w:rPr>
          <w:rFonts w:ascii="Times New Roman" w:hAnsi="Times New Roman" w:cs="Times New Roman"/>
          <w:bCs/>
          <w:sz w:val="20"/>
          <w:szCs w:val="20"/>
          <w:lang w:val="en-ID"/>
        </w:rPr>
        <w:t>kegiatan</w:t>
      </w:r>
      <w:proofErr w:type="spellEnd"/>
      <w:r w:rsidRPr="003A7832">
        <w:rPr>
          <w:rFonts w:ascii="Times New Roman" w:hAnsi="Times New Roman" w:cs="Times New Roman"/>
          <w:bCs/>
          <w:sz w:val="20"/>
          <w:szCs w:val="20"/>
          <w:lang w:val="en-ID"/>
        </w:rPr>
        <w:t xml:space="preserve"> Pembangunan.</w:t>
      </w:r>
    </w:p>
    <w:p w14:paraId="2920909E" w14:textId="77777777" w:rsidR="00C60167" w:rsidRPr="003A7832" w:rsidRDefault="00C60167" w:rsidP="00C60167">
      <w:pPr>
        <w:pStyle w:val="ListParagraph"/>
        <w:numPr>
          <w:ilvl w:val="0"/>
          <w:numId w:val="13"/>
        </w:numPr>
        <w:spacing w:afterLines="80" w:after="192" w:line="240" w:lineRule="exact"/>
        <w:ind w:left="0"/>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Advokasi</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Pemberdayaan</w:t>
      </w:r>
      <w:proofErr w:type="spellEnd"/>
      <w:r w:rsidRPr="003A7832">
        <w:rPr>
          <w:rFonts w:ascii="Times New Roman" w:hAnsi="Times New Roman" w:cs="Times New Roman"/>
          <w:bCs/>
          <w:sz w:val="20"/>
          <w:szCs w:val="20"/>
          <w:lang w:val="en-ID"/>
        </w:rPr>
        <w:t>:</w:t>
      </w:r>
    </w:p>
    <w:p w14:paraId="6158B79E" w14:textId="77777777" w:rsidR="00C60167" w:rsidRPr="003A7832" w:rsidRDefault="00C60167" w:rsidP="00C60167">
      <w:pPr>
        <w:pStyle w:val="ListParagraph"/>
        <w:numPr>
          <w:ilvl w:val="0"/>
          <w:numId w:val="17"/>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Mewakili suara dan kebutuhan masyarakat desa kepada pemerintah dan pemangku kepentingan lainnya.</w:t>
      </w:r>
    </w:p>
    <w:p w14:paraId="23890769" w14:textId="77777777" w:rsidR="00C60167" w:rsidRPr="003A7832" w:rsidRDefault="00C60167" w:rsidP="00C60167">
      <w:pPr>
        <w:pStyle w:val="ListParagraph"/>
        <w:numPr>
          <w:ilvl w:val="0"/>
          <w:numId w:val="17"/>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Meningkatkan kapasitas dan kemampuan masyarakat desa dalam mengelola sumber daya dan menyelesaikan masalah.</w:t>
      </w:r>
    </w:p>
    <w:p w14:paraId="5AEE06E8" w14:textId="77777777" w:rsidR="00C60167" w:rsidRPr="003A7832" w:rsidRDefault="00C60167" w:rsidP="00C60167">
      <w:pPr>
        <w:pStyle w:val="ListParagraph"/>
        <w:numPr>
          <w:ilvl w:val="0"/>
          <w:numId w:val="17"/>
        </w:numPr>
        <w:spacing w:afterLines="80" w:after="192" w:line="240" w:lineRule="exact"/>
        <w:ind w:left="720"/>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Memberdayakan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masyarakat</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untuk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menjadi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agen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perubahan</w:t>
      </w:r>
      <w:proofErr w:type="spellEnd"/>
      <w:r w:rsidRPr="003A7832">
        <w:rPr>
          <w:rFonts w:ascii="Times New Roman" w:hAnsi="Times New Roman" w:cs="Times New Roman"/>
          <w:bCs/>
          <w:sz w:val="20"/>
          <w:szCs w:val="20"/>
          <w:lang w:val="en-ID"/>
        </w:rPr>
        <w:t xml:space="preserve"> dan Pembangunan di </w:t>
      </w:r>
      <w:proofErr w:type="spellStart"/>
      <w:r w:rsidRPr="003A7832">
        <w:rPr>
          <w:rFonts w:ascii="Times New Roman" w:hAnsi="Times New Roman" w:cs="Times New Roman"/>
          <w:bCs/>
          <w:sz w:val="20"/>
          <w:szCs w:val="20"/>
          <w:lang w:val="en-ID"/>
        </w:rPr>
        <w:t>desanya</w:t>
      </w:r>
      <w:proofErr w:type="spellEnd"/>
      <w:r w:rsidRPr="003A7832">
        <w:rPr>
          <w:rFonts w:ascii="Times New Roman" w:hAnsi="Times New Roman" w:cs="Times New Roman"/>
          <w:bCs/>
          <w:sz w:val="20"/>
          <w:szCs w:val="20"/>
          <w:lang w:val="en-ID"/>
        </w:rPr>
        <w:t>.</w:t>
      </w:r>
    </w:p>
    <w:p w14:paraId="788BE239" w14:textId="77777777" w:rsidR="00C60167" w:rsidRPr="003A7832" w:rsidRDefault="00C60167" w:rsidP="00C60167">
      <w:pPr>
        <w:spacing w:afterLines="80" w:after="192" w:line="240" w:lineRule="exact"/>
        <w:ind w:left="66"/>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Contoh</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penerapan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pembentukan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kelompok-kelompok</w:t>
      </w:r>
      <w:proofErr w:type="spellEnd"/>
      <w:r w:rsidRPr="003A7832">
        <w:rPr>
          <w:rFonts w:ascii="Times New Roman" w:hAnsi="Times New Roman" w:cs="Times New Roman"/>
          <w:bCs/>
          <w:sz w:val="20"/>
          <w:szCs w:val="20"/>
          <w:lang w:val="en-ID"/>
        </w:rPr>
        <w:t xml:space="preserve"> Masyarakat </w:t>
      </w:r>
      <w:proofErr w:type="spellStart"/>
      <w:r w:rsidRPr="003A7832">
        <w:rPr>
          <w:rFonts w:ascii="Times New Roman" w:hAnsi="Times New Roman" w:cs="Times New Roman"/>
          <w:bCs/>
          <w:sz w:val="20"/>
          <w:szCs w:val="20"/>
          <w:lang w:val="en-ID"/>
        </w:rPr>
        <w:t>untuk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mendukung</w:t>
      </w:r>
      <w:proofErr w:type="spellEnd"/>
      <w:r w:rsidRPr="003A7832">
        <w:rPr>
          <w:rFonts w:ascii="Times New Roman" w:hAnsi="Times New Roman" w:cs="Times New Roman"/>
          <w:bCs/>
          <w:sz w:val="20"/>
          <w:szCs w:val="20"/>
          <w:lang w:val="en-ID"/>
        </w:rPr>
        <w:t xml:space="preserve"> program Pembangunan.</w:t>
      </w:r>
    </w:p>
    <w:p w14:paraId="29728CC9" w14:textId="77777777" w:rsidR="00C60167" w:rsidRPr="003A7832" w:rsidRDefault="00C60167" w:rsidP="00C60167">
      <w:pPr>
        <w:pStyle w:val="ListParagraph"/>
        <w:numPr>
          <w:ilvl w:val="0"/>
          <w:numId w:val="13"/>
        </w:numPr>
        <w:spacing w:afterLines="80" w:after="192" w:line="240" w:lineRule="exact"/>
        <w:ind w:left="360"/>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Evaluasi</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Umpan</w:t>
      </w:r>
      <w:proofErr w:type="spellEnd"/>
      <w:r w:rsidRPr="003A7832">
        <w:rPr>
          <w:rFonts w:ascii="Times New Roman" w:hAnsi="Times New Roman" w:cs="Times New Roman"/>
          <w:bCs/>
          <w:sz w:val="20"/>
          <w:szCs w:val="20"/>
          <w:lang w:val="en-ID"/>
        </w:rPr>
        <w:t xml:space="preserve"> Balik:</w:t>
      </w:r>
    </w:p>
    <w:p w14:paraId="2A8FBA09" w14:textId="77777777" w:rsidR="00C60167" w:rsidRPr="003A7832" w:rsidRDefault="00C60167" w:rsidP="00C60167">
      <w:pPr>
        <w:pStyle w:val="ListParagraph"/>
        <w:numPr>
          <w:ilvl w:val="0"/>
          <w:numId w:val="18"/>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Mendapatkan masukan dan umpan balik dari masyarakat tentang program dan kebijakan pembangunan.</w:t>
      </w:r>
    </w:p>
    <w:p w14:paraId="66E0BBE4" w14:textId="77777777" w:rsidR="00C60167" w:rsidRPr="003A7832" w:rsidRDefault="00C60167" w:rsidP="00C60167">
      <w:pPr>
        <w:pStyle w:val="ListParagraph"/>
        <w:numPr>
          <w:ilvl w:val="0"/>
          <w:numId w:val="18"/>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Melakukan evaluasi dan monitoring terhadap pelaksanaan program pembangunan.</w:t>
      </w:r>
    </w:p>
    <w:p w14:paraId="569504C0" w14:textId="77777777" w:rsidR="00C60167" w:rsidRPr="003A7832" w:rsidRDefault="00C60167" w:rsidP="00C60167">
      <w:pPr>
        <w:pStyle w:val="ListParagraph"/>
        <w:numPr>
          <w:ilvl w:val="0"/>
          <w:numId w:val="18"/>
        </w:numPr>
        <w:spacing w:afterLines="80" w:after="192" w:line="240" w:lineRule="exact"/>
        <w:ind w:left="72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Meningkatkan akuntabilitas dan transparasi dalam proses pembangunan.</w:t>
      </w:r>
    </w:p>
    <w:p w14:paraId="2DE41B4F" w14:textId="77777777" w:rsidR="00C60167" w:rsidRPr="003A7832" w:rsidRDefault="00C60167" w:rsidP="00C60167">
      <w:pPr>
        <w:spacing w:afterLines="80" w:after="192" w:line="240" w:lineRule="exact"/>
        <w:ind w:left="66"/>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lastRenderedPageBreak/>
        <w:t>Contoh</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penerapan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pendampingan</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fasilitasi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dalam</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mengelola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sumber</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daya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w:t>
      </w:r>
    </w:p>
    <w:p w14:paraId="22F86C35" w14:textId="77777777" w:rsidR="00C60167" w:rsidRPr="003A7832" w:rsidRDefault="00C60167" w:rsidP="00C60167">
      <w:pPr>
        <w:spacing w:afterLines="80" w:after="192" w:line="240" w:lineRule="exact"/>
        <w:jc w:val="both"/>
        <w:rPr>
          <w:rFonts w:ascii="Times New Roman" w:hAnsi="Times New Roman" w:cs="Times New Roman"/>
          <w:b/>
          <w:sz w:val="20"/>
          <w:szCs w:val="20"/>
          <w:lang w:val="en-ID"/>
        </w:rPr>
      </w:pPr>
      <w:proofErr w:type="spellStart"/>
      <w:r w:rsidRPr="003A7832">
        <w:rPr>
          <w:rFonts w:ascii="Times New Roman" w:hAnsi="Times New Roman" w:cs="Times New Roman"/>
          <w:b/>
          <w:sz w:val="20"/>
          <w:szCs w:val="20"/>
          <w:lang w:val="en-ID"/>
        </w:rPr>
        <w:t>Bentuk</w:t>
      </w:r>
      <w:proofErr w:type="spellEnd"/>
      <w:r w:rsidRPr="003A7832">
        <w:rPr>
          <w:rFonts w:ascii="Times New Roman" w:hAnsi="Times New Roman" w:cs="Times New Roman"/>
          <w:b/>
          <w:sz w:val="20"/>
          <w:szCs w:val="20"/>
          <w:lang w:val="en-ID"/>
        </w:rPr>
        <w:t xml:space="preserve"> </w:t>
      </w:r>
      <w:proofErr w:type="spellStart"/>
      <w:r w:rsidRPr="003A7832">
        <w:rPr>
          <w:rFonts w:ascii="Times New Roman" w:hAnsi="Times New Roman" w:cs="Times New Roman"/>
          <w:b/>
          <w:sz w:val="20"/>
          <w:szCs w:val="20"/>
          <w:lang w:val="en-ID"/>
        </w:rPr>
        <w:t>Komunikasi</w:t>
      </w:r>
      <w:proofErr w:type="spellEnd"/>
      <w:r w:rsidRPr="003A7832">
        <w:rPr>
          <w:rFonts w:ascii="Times New Roman" w:hAnsi="Times New Roman" w:cs="Times New Roman"/>
          <w:b/>
          <w:sz w:val="20"/>
          <w:szCs w:val="20"/>
          <w:lang w:val="en-ID"/>
        </w:rPr>
        <w:t xml:space="preserve"> Masyarakat Desa</w:t>
      </w:r>
    </w:p>
    <w:p w14:paraId="2F5C042C" w14:textId="77777777" w:rsidR="00C60167" w:rsidRPr="003A7832" w:rsidRDefault="00C60167" w:rsidP="00C60167">
      <w:pPr>
        <w:spacing w:afterLines="80" w:after="192" w:line="240" w:lineRule="exact"/>
        <w:ind w:firstLine="360"/>
        <w:jc w:val="both"/>
        <w:rPr>
          <w:rFonts w:ascii="Times New Roman" w:hAnsi="Times New Roman" w:cs="Times New Roman"/>
          <w:bCs/>
          <w:sz w:val="20"/>
          <w:szCs w:val="20"/>
          <w:lang w:val="en-ID"/>
        </w:rPr>
      </w:pPr>
      <w:r w:rsidRPr="003A7832">
        <w:rPr>
          <w:rFonts w:ascii="Times New Roman" w:hAnsi="Times New Roman" w:cs="Times New Roman"/>
          <w:bCs/>
          <w:sz w:val="20"/>
          <w:szCs w:val="20"/>
          <w:lang w:val="en-ID"/>
        </w:rPr>
        <w:t xml:space="preserve">Masyarakat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cenderung</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melakukan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komunikasi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tatap</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muka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dengan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cara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berkumpul</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berbincang</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ini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adalah</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bentuk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komunikasi</w:t>
      </w:r>
      <w:proofErr w:type="spellEnd"/>
      <w:r w:rsidRPr="003A7832">
        <w:rPr>
          <w:rFonts w:ascii="Times New Roman" w:hAnsi="Times New Roman" w:cs="Times New Roman"/>
          <w:bCs/>
          <w:sz w:val="20"/>
          <w:szCs w:val="20"/>
          <w:lang w:val="en-ID"/>
        </w:rPr>
        <w:t xml:space="preserve"> yang paling </w:t>
      </w:r>
      <w:proofErr w:type="spellStart"/>
      <w:r w:rsidRPr="003A7832">
        <w:rPr>
          <w:rFonts w:ascii="Times New Roman" w:hAnsi="Times New Roman" w:cs="Times New Roman"/>
          <w:bCs/>
          <w:sz w:val="20"/>
          <w:szCs w:val="20"/>
          <w:lang w:val="en-ID"/>
        </w:rPr>
        <w:t>umum</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digunakan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masyarakat</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pedesaan</w:t>
      </w:r>
      <w:proofErr w:type="spellEnd"/>
      <w:r w:rsidRPr="003A7832">
        <w:rPr>
          <w:rFonts w:ascii="Times New Roman" w:hAnsi="Times New Roman" w:cs="Times New Roman"/>
          <w:bCs/>
          <w:sz w:val="20"/>
          <w:szCs w:val="20"/>
          <w:lang w:val="en-ID"/>
        </w:rPr>
        <w:t xml:space="preserve">. Masyarakat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sering</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berkumpul</w:t>
      </w:r>
      <w:proofErr w:type="spellEnd"/>
      <w:r w:rsidRPr="003A7832">
        <w:rPr>
          <w:rFonts w:ascii="Times New Roman" w:hAnsi="Times New Roman" w:cs="Times New Roman"/>
          <w:bCs/>
          <w:sz w:val="20"/>
          <w:szCs w:val="20"/>
          <w:lang w:val="en-ID"/>
        </w:rPr>
        <w:t xml:space="preserve"> di </w:t>
      </w:r>
      <w:proofErr w:type="spellStart"/>
      <w:r w:rsidRPr="003A7832">
        <w:rPr>
          <w:rFonts w:ascii="Times New Roman" w:hAnsi="Times New Roman" w:cs="Times New Roman"/>
          <w:bCs/>
          <w:sz w:val="20"/>
          <w:szCs w:val="20"/>
          <w:lang w:val="en-ID"/>
        </w:rPr>
        <w:t>tempat-tempat</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umum</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seperti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warung</w:t>
      </w:r>
      <w:proofErr w:type="spellEnd"/>
      <w:r w:rsidRPr="003A7832">
        <w:rPr>
          <w:rFonts w:ascii="Times New Roman" w:hAnsi="Times New Roman" w:cs="Times New Roman"/>
          <w:bCs/>
          <w:sz w:val="20"/>
          <w:szCs w:val="20"/>
          <w:lang w:val="en-ID"/>
        </w:rPr>
        <w:t xml:space="preserve"> kopi, </w:t>
      </w:r>
      <w:proofErr w:type="spellStart"/>
      <w:r w:rsidRPr="003A7832">
        <w:rPr>
          <w:rFonts w:ascii="Times New Roman" w:hAnsi="Times New Roman" w:cs="Times New Roman"/>
          <w:bCs/>
          <w:sz w:val="20"/>
          <w:szCs w:val="20"/>
          <w:lang w:val="en-ID"/>
        </w:rPr>
        <w:t>balai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atau</w:t>
      </w:r>
      <w:proofErr w:type="spellEnd"/>
      <w:r w:rsidRPr="003A7832">
        <w:rPr>
          <w:rFonts w:ascii="Times New Roman" w:hAnsi="Times New Roman" w:cs="Times New Roman"/>
          <w:bCs/>
          <w:sz w:val="20"/>
          <w:szCs w:val="20"/>
          <w:lang w:val="en-ID"/>
        </w:rPr>
        <w:t xml:space="preserve"> pasar </w:t>
      </w:r>
      <w:proofErr w:type="spellStart"/>
      <w:r w:rsidRPr="003A7832">
        <w:rPr>
          <w:rFonts w:ascii="Times New Roman" w:hAnsi="Times New Roman" w:cs="Times New Roman"/>
          <w:bCs/>
          <w:sz w:val="20"/>
          <w:szCs w:val="20"/>
          <w:lang w:val="en-ID"/>
        </w:rPr>
        <w:t>untuk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berbincang</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bertukar</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informasi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Komunikasi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efektif</w:t>
      </w:r>
      <w:proofErr w:type="spellEnd"/>
      <w:r w:rsidRPr="003A7832">
        <w:rPr>
          <w:rFonts w:ascii="Times New Roman" w:hAnsi="Times New Roman" w:cs="Times New Roman"/>
          <w:bCs/>
          <w:sz w:val="20"/>
          <w:szCs w:val="20"/>
          <w:lang w:val="en-ID"/>
        </w:rPr>
        <w:t xml:space="preserve"> juga </w:t>
      </w:r>
      <w:proofErr w:type="spellStart"/>
      <w:r w:rsidRPr="003A7832">
        <w:rPr>
          <w:rFonts w:ascii="Times New Roman" w:hAnsi="Times New Roman" w:cs="Times New Roman"/>
          <w:bCs/>
          <w:sz w:val="20"/>
          <w:szCs w:val="20"/>
          <w:lang w:val="en-ID"/>
        </w:rPr>
        <w:t>terjadi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saat</w:t>
      </w:r>
      <w:proofErr w:type="spellEnd"/>
      <w:r w:rsidRPr="003A7832">
        <w:rPr>
          <w:rFonts w:ascii="Times New Roman" w:hAnsi="Times New Roman" w:cs="Times New Roman"/>
          <w:bCs/>
          <w:sz w:val="20"/>
          <w:szCs w:val="20"/>
          <w:lang w:val="en-ID"/>
        </w:rPr>
        <w:t xml:space="preserve"> gotong royong </w:t>
      </w:r>
      <w:proofErr w:type="spellStart"/>
      <w:r w:rsidRPr="003A7832">
        <w:rPr>
          <w:rFonts w:ascii="Times New Roman" w:hAnsi="Times New Roman" w:cs="Times New Roman"/>
          <w:bCs/>
          <w:sz w:val="20"/>
          <w:szCs w:val="20"/>
          <w:lang w:val="en-ID"/>
        </w:rPr>
        <w:t>atau</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kerja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bakti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untuk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membangun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kerjasama</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soladaritas</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antar</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anggota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masyarakat</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Musyawarah</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 xml:space="preserve"> juga </w:t>
      </w:r>
      <w:proofErr w:type="spellStart"/>
      <w:r w:rsidRPr="003A7832">
        <w:rPr>
          <w:rFonts w:ascii="Times New Roman" w:hAnsi="Times New Roman" w:cs="Times New Roman"/>
          <w:bCs/>
          <w:sz w:val="20"/>
          <w:szCs w:val="20"/>
          <w:lang w:val="en-ID"/>
        </w:rPr>
        <w:t>menjadi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komunikasi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efektif</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bagi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masyarakat</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karena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merupakan</w:t>
      </w:r>
      <w:proofErr w:type="spellEnd"/>
      <w:r w:rsidRPr="003A7832">
        <w:rPr>
          <w:rFonts w:ascii="Times New Roman" w:hAnsi="Times New Roman" w:cs="Times New Roman"/>
          <w:bCs/>
          <w:sz w:val="20"/>
          <w:szCs w:val="20"/>
          <w:lang w:val="en-ID"/>
        </w:rPr>
        <w:t xml:space="preserve"> forum </w:t>
      </w:r>
      <w:proofErr w:type="spellStart"/>
      <w:r w:rsidRPr="003A7832">
        <w:rPr>
          <w:rFonts w:ascii="Times New Roman" w:hAnsi="Times New Roman" w:cs="Times New Roman"/>
          <w:bCs/>
          <w:sz w:val="20"/>
          <w:szCs w:val="20"/>
          <w:lang w:val="en-ID"/>
        </w:rPr>
        <w:t>bagi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masyarkat</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desa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untuk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membahas</w:t>
      </w:r>
      <w:proofErr w:type="spellEnd"/>
      <w:r w:rsidRPr="003A7832">
        <w:rPr>
          <w:rFonts w:ascii="Times New Roman" w:hAnsi="Times New Roman" w:cs="Times New Roman"/>
          <w:bCs/>
          <w:sz w:val="20"/>
          <w:szCs w:val="20"/>
          <w:lang w:val="en-ID"/>
        </w:rPr>
        <w:t xml:space="preserve"> dan </w:t>
      </w:r>
      <w:proofErr w:type="spellStart"/>
      <w:r w:rsidRPr="003A7832">
        <w:rPr>
          <w:rFonts w:ascii="Times New Roman" w:hAnsi="Times New Roman" w:cs="Times New Roman"/>
          <w:bCs/>
          <w:sz w:val="20"/>
          <w:szCs w:val="20"/>
          <w:lang w:val="en-ID"/>
        </w:rPr>
        <w:t>memutuskan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berbagai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hal</w:t>
      </w:r>
      <w:proofErr w:type="spellEnd"/>
      <w:r w:rsidRPr="003A7832">
        <w:rPr>
          <w:rFonts w:ascii="Times New Roman" w:hAnsi="Times New Roman" w:cs="Times New Roman"/>
          <w:bCs/>
          <w:sz w:val="20"/>
          <w:szCs w:val="20"/>
          <w:lang w:val="en-ID"/>
        </w:rPr>
        <w:t xml:space="preserve"> yang </w:t>
      </w:r>
      <w:proofErr w:type="spellStart"/>
      <w:r w:rsidRPr="003A7832">
        <w:rPr>
          <w:rFonts w:ascii="Times New Roman" w:hAnsi="Times New Roman" w:cs="Times New Roman"/>
          <w:bCs/>
          <w:sz w:val="20"/>
          <w:szCs w:val="20"/>
          <w:lang w:val="en-ID"/>
        </w:rPr>
        <w:t>berkaitan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dengan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kehidupan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bersama</w:t>
      </w:r>
      <w:proofErr w:type="spellEnd"/>
      <w:r w:rsidRPr="003A7832">
        <w:rPr>
          <w:rFonts w:ascii="Times New Roman" w:hAnsi="Times New Roman" w:cs="Times New Roman"/>
          <w:bCs/>
          <w:sz w:val="20"/>
          <w:szCs w:val="20"/>
          <w:lang w:val="en-ID"/>
        </w:rPr>
        <w:t xml:space="preserve">. </w:t>
      </w:r>
    </w:p>
    <w:p w14:paraId="7818DA6E" w14:textId="77777777" w:rsidR="00C60167" w:rsidRPr="003A7832" w:rsidRDefault="00C60167" w:rsidP="00C60167">
      <w:pPr>
        <w:spacing w:afterLines="80" w:after="192" w:line="240" w:lineRule="exact"/>
        <w:ind w:firstLine="36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Masyarakat desa saat ini juga sudah banyak menggunakan media informasi dan komunikasi (TIK) seperti telepon genggam, radio, dan televisi. Meskipun masih ada tantangan dalam kemajuan teknologi di desa seperti kesenjangan digital karena belum banyak masyarakat yang memiliki, memahami, dan mengerti penggunaan alat komunikasi ini tetapi sudah dianggap efektif karena penyebaran informasi yang sangat cepat.</w:t>
      </w:r>
    </w:p>
    <w:p w14:paraId="6C80B4FB" w14:textId="77777777" w:rsidR="00C60167" w:rsidRPr="003A7832" w:rsidRDefault="00C60167" w:rsidP="00C60167">
      <w:pPr>
        <w:spacing w:afterLines="80" w:after="192" w:line="240" w:lineRule="exact"/>
        <w:jc w:val="both"/>
        <w:rPr>
          <w:rFonts w:ascii="Times New Roman" w:hAnsi="Times New Roman" w:cs="Times New Roman"/>
          <w:b/>
          <w:sz w:val="20"/>
          <w:szCs w:val="20"/>
          <w:lang w:val="fi-FI"/>
        </w:rPr>
      </w:pPr>
      <w:r w:rsidRPr="003A7832">
        <w:rPr>
          <w:rFonts w:ascii="Times New Roman" w:hAnsi="Times New Roman" w:cs="Times New Roman"/>
          <w:b/>
          <w:sz w:val="20"/>
          <w:szCs w:val="20"/>
          <w:lang w:val="fi-FI"/>
        </w:rPr>
        <w:t>Faktor Strategi Komunikasi</w:t>
      </w:r>
    </w:p>
    <w:p w14:paraId="20ABE750" w14:textId="05C053FB" w:rsidR="00C60167" w:rsidRDefault="00C60167" w:rsidP="00C60167">
      <w:pPr>
        <w:spacing w:afterLines="80" w:after="192" w:line="240" w:lineRule="exact"/>
        <w:ind w:firstLine="360"/>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 xml:space="preserve">Strategi komunikasi berkaitan dengan perencanaan sampai dengan pelaksanaan komunikasi. Dalam hal ini, seorang komunikator harus cerdas dalam merancang strategi agar mencapai tujuan komunikasi yang diinginkan. Seperti strategi dalam berbagai bidang, strategi komunikasi juga harus didukung oleh teori, karena teori adalah pengetahuan yang didasarkan pada pengalaman yang telah teruji kebenarannya. </w:t>
      </w:r>
      <w:r w:rsidRPr="003A7832">
        <w:rPr>
          <w:rFonts w:ascii="Times New Roman" w:hAnsi="Times New Roman" w:cs="Times New Roman"/>
          <w:bCs/>
          <w:sz w:val="20"/>
          <w:szCs w:val="20"/>
          <w:lang w:val="en-ID"/>
        </w:rPr>
        <w:t xml:space="preserve">Harold D. Lasswell </w:t>
      </w:r>
      <w:proofErr w:type="spellStart"/>
      <w:r w:rsidRPr="003A7832">
        <w:rPr>
          <w:rFonts w:ascii="Times New Roman" w:hAnsi="Times New Roman" w:cs="Times New Roman"/>
          <w:bCs/>
          <w:sz w:val="20"/>
          <w:szCs w:val="20"/>
          <w:lang w:val="en-ID"/>
        </w:rPr>
        <w:t>dalam</w:t>
      </w:r>
      <w:proofErr w:type="spellEnd"/>
      <w:r w:rsidRPr="003A7832">
        <w:rPr>
          <w:rFonts w:ascii="Times New Roman" w:hAnsi="Times New Roman" w:cs="Times New Roman"/>
          <w:bCs/>
          <w:sz w:val="20"/>
          <w:szCs w:val="20"/>
          <w:lang w:val="en-ID"/>
        </w:rPr>
        <w:t xml:space="preserve"> Zikri, F., N., dan Achmad W., K., (2017), </w:t>
      </w:r>
      <w:proofErr w:type="spellStart"/>
      <w:r w:rsidRPr="003A7832">
        <w:rPr>
          <w:rFonts w:ascii="Times New Roman" w:hAnsi="Times New Roman" w:cs="Times New Roman"/>
          <w:bCs/>
          <w:sz w:val="20"/>
          <w:szCs w:val="20"/>
          <w:lang w:val="en-ID"/>
        </w:rPr>
        <w:t>menyatakan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bahwa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cara</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terbaik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untuk</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menjelaskan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komunikasi</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ialah</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dengan</w:t>
      </w:r>
      <w:proofErr w:type="spellEnd"/>
      <w:r w:rsidRPr="003A7832">
        <w:rPr>
          <w:rFonts w:ascii="Times New Roman" w:hAnsi="Times New Roman" w:cs="Times New Roman"/>
          <w:bCs/>
          <w:sz w:val="20"/>
          <w:szCs w:val="20"/>
          <w:lang w:val="en-ID"/>
        </w:rPr>
        <w:t xml:space="preserve"> </w:t>
      </w:r>
      <w:proofErr w:type="spellStart"/>
      <w:r w:rsidRPr="003A7832">
        <w:rPr>
          <w:rFonts w:ascii="Times New Roman" w:hAnsi="Times New Roman" w:cs="Times New Roman"/>
          <w:bCs/>
          <w:sz w:val="20"/>
          <w:szCs w:val="20"/>
          <w:lang w:val="en-ID"/>
        </w:rPr>
        <w:t>menjawab</w:t>
      </w:r>
      <w:proofErr w:type="spellEnd"/>
      <w:r w:rsidRPr="003A7832">
        <w:rPr>
          <w:rFonts w:ascii="Times New Roman" w:hAnsi="Times New Roman" w:cs="Times New Roman"/>
          <w:bCs/>
          <w:sz w:val="20"/>
          <w:szCs w:val="20"/>
          <w:lang w:val="en-ID"/>
        </w:rPr>
        <w:t xml:space="preserve"> </w:t>
      </w:r>
      <w:proofErr w:type="spellStart"/>
      <w:proofErr w:type="gramStart"/>
      <w:r w:rsidRPr="003A7832">
        <w:rPr>
          <w:rFonts w:ascii="Times New Roman" w:hAnsi="Times New Roman" w:cs="Times New Roman"/>
          <w:bCs/>
          <w:sz w:val="20"/>
          <w:szCs w:val="20"/>
          <w:lang w:val="en-ID"/>
        </w:rPr>
        <w:t>pertanyaan</w:t>
      </w:r>
      <w:proofErr w:type="spellEnd"/>
      <w:r w:rsidRPr="003A7832">
        <w:rPr>
          <w:rFonts w:ascii="Times New Roman" w:hAnsi="Times New Roman" w:cs="Times New Roman"/>
          <w:bCs/>
          <w:sz w:val="20"/>
          <w:szCs w:val="20"/>
          <w:lang w:val="en-ID"/>
        </w:rPr>
        <w:t xml:space="preserve"> ”</w:t>
      </w:r>
      <w:r w:rsidRPr="003A7832">
        <w:rPr>
          <w:rFonts w:ascii="Times New Roman" w:hAnsi="Times New Roman" w:cs="Times New Roman"/>
          <w:bCs/>
          <w:i/>
          <w:iCs/>
          <w:sz w:val="20"/>
          <w:szCs w:val="20"/>
          <w:lang w:val="en-ID"/>
        </w:rPr>
        <w:t>Who</w:t>
      </w:r>
      <w:proofErr w:type="gramEnd"/>
      <w:r w:rsidRPr="003A7832">
        <w:rPr>
          <w:rFonts w:ascii="Times New Roman" w:hAnsi="Times New Roman" w:cs="Times New Roman"/>
          <w:bCs/>
          <w:i/>
          <w:iCs/>
          <w:sz w:val="20"/>
          <w:szCs w:val="20"/>
          <w:lang w:val="en-ID"/>
        </w:rPr>
        <w:t xml:space="preserve"> Says What in Which Channel to Whom With What Effect</w:t>
      </w:r>
      <w:r w:rsidRPr="003A7832">
        <w:rPr>
          <w:rFonts w:ascii="Times New Roman" w:hAnsi="Times New Roman" w:cs="Times New Roman"/>
          <w:bCs/>
          <w:sz w:val="20"/>
          <w:szCs w:val="20"/>
          <w:lang w:val="en-ID"/>
        </w:rPr>
        <w:t xml:space="preserve">?”. </w:t>
      </w:r>
      <w:r w:rsidRPr="003A7832">
        <w:rPr>
          <w:rFonts w:ascii="Times New Roman" w:hAnsi="Times New Roman" w:cs="Times New Roman"/>
          <w:bCs/>
          <w:sz w:val="20"/>
          <w:szCs w:val="20"/>
          <w:lang w:val="fi-FI"/>
        </w:rPr>
        <w:t>Ada lima komponen pokok komunikasi, yaitu:</w:t>
      </w:r>
    </w:p>
    <w:p w14:paraId="661731D1" w14:textId="77777777" w:rsidR="008C785F" w:rsidRDefault="008C785F" w:rsidP="008C785F">
      <w:pPr>
        <w:pStyle w:val="ListParagraph"/>
        <w:numPr>
          <w:ilvl w:val="0"/>
          <w:numId w:val="19"/>
        </w:numPr>
        <w:spacing w:afterLines="80" w:after="192" w:line="240" w:lineRule="exact"/>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Komunikator</w:t>
      </w:r>
      <w:proofErr w:type="spellEnd"/>
      <w:r w:rsidRPr="003A7832">
        <w:rPr>
          <w:rFonts w:ascii="Times New Roman" w:hAnsi="Times New Roman" w:cs="Times New Roman"/>
          <w:bCs/>
          <w:sz w:val="20"/>
          <w:szCs w:val="20"/>
          <w:lang w:val="en-ID"/>
        </w:rPr>
        <w:t xml:space="preserve"> (</w:t>
      </w:r>
      <w:r w:rsidRPr="003A7832">
        <w:rPr>
          <w:rFonts w:ascii="Times New Roman" w:hAnsi="Times New Roman" w:cs="Times New Roman"/>
          <w:bCs/>
          <w:i/>
          <w:iCs/>
          <w:sz w:val="20"/>
          <w:szCs w:val="20"/>
          <w:lang w:val="en-ID"/>
        </w:rPr>
        <w:t>Source</w:t>
      </w:r>
      <w:r w:rsidRPr="003A7832">
        <w:rPr>
          <w:rFonts w:ascii="Times New Roman" w:hAnsi="Times New Roman" w:cs="Times New Roman"/>
          <w:bCs/>
          <w:sz w:val="20"/>
          <w:szCs w:val="20"/>
          <w:lang w:val="en-ID"/>
        </w:rPr>
        <w:t>)</w:t>
      </w:r>
    </w:p>
    <w:p w14:paraId="1704E6C3" w14:textId="3A0ED53C" w:rsidR="008C785F" w:rsidRPr="008C785F" w:rsidRDefault="008C785F" w:rsidP="008C785F">
      <w:pPr>
        <w:pStyle w:val="ListParagraph"/>
        <w:spacing w:afterLines="80" w:after="192" w:line="240" w:lineRule="exact"/>
        <w:ind w:left="360"/>
        <w:jc w:val="both"/>
        <w:rPr>
          <w:rFonts w:ascii="Times New Roman" w:hAnsi="Times New Roman" w:cs="Times New Roman"/>
          <w:bCs/>
          <w:sz w:val="20"/>
          <w:szCs w:val="20"/>
          <w:lang w:val="en-ID"/>
        </w:rPr>
      </w:pPr>
      <w:r w:rsidRPr="00904922">
        <w:rPr>
          <w:rFonts w:ascii="Times New Roman" w:hAnsi="Times New Roman" w:cs="Times New Roman"/>
          <w:bCs/>
          <w:sz w:val="20"/>
          <w:szCs w:val="20"/>
          <w:lang w:val="fi-FI"/>
        </w:rPr>
        <w:t xml:space="preserve">Komunikator sebagai pihak yang menyampaikan pesan. </w:t>
      </w:r>
      <w:proofErr w:type="spellStart"/>
      <w:r w:rsidRPr="008C785F">
        <w:rPr>
          <w:rFonts w:ascii="Times New Roman" w:hAnsi="Times New Roman" w:cs="Times New Roman"/>
          <w:bCs/>
          <w:sz w:val="20"/>
          <w:szCs w:val="20"/>
          <w:lang w:val="en-ID"/>
        </w:rPr>
        <w:t>Komunikator</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dapat</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berupa</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individu</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kelompok</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atau</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organisasi</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Komunikator</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sebagai</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fasilitator</w:t>
      </w:r>
      <w:proofErr w:type="spellEnd"/>
      <w:r w:rsidRPr="008C785F">
        <w:rPr>
          <w:rFonts w:ascii="Times New Roman" w:hAnsi="Times New Roman" w:cs="Times New Roman"/>
          <w:bCs/>
          <w:sz w:val="20"/>
          <w:szCs w:val="20"/>
          <w:lang w:val="en-ID"/>
        </w:rPr>
        <w:t xml:space="preserve"> </w:t>
      </w:r>
      <w:proofErr w:type="spellStart"/>
      <w:r w:rsidRPr="008C785F">
        <w:rPr>
          <w:rFonts w:ascii="Times New Roman" w:hAnsi="Times New Roman" w:cs="Times New Roman"/>
          <w:bCs/>
          <w:sz w:val="20"/>
          <w:szCs w:val="20"/>
          <w:lang w:val="en-ID"/>
        </w:rPr>
        <w:t>perubahan</w:t>
      </w:r>
      <w:proofErr w:type="spellEnd"/>
      <w:r w:rsidRPr="008C785F">
        <w:rPr>
          <w:rFonts w:ascii="Times New Roman" w:hAnsi="Times New Roman" w:cs="Times New Roman"/>
          <w:bCs/>
          <w:sz w:val="20"/>
          <w:szCs w:val="20"/>
          <w:lang w:val="en-ID"/>
        </w:rPr>
        <w:t>.</w:t>
      </w:r>
    </w:p>
    <w:p w14:paraId="46351501" w14:textId="77777777" w:rsidR="008C785F" w:rsidRDefault="00C60167" w:rsidP="008C785F">
      <w:pPr>
        <w:pStyle w:val="ListParagraph"/>
        <w:numPr>
          <w:ilvl w:val="0"/>
          <w:numId w:val="19"/>
        </w:numPr>
        <w:spacing w:afterLines="80" w:after="192" w:line="240" w:lineRule="exact"/>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Pesan</w:t>
      </w:r>
      <w:proofErr w:type="spellEnd"/>
      <w:r w:rsidRPr="003A7832">
        <w:rPr>
          <w:rFonts w:ascii="Times New Roman" w:hAnsi="Times New Roman" w:cs="Times New Roman"/>
          <w:bCs/>
          <w:sz w:val="20"/>
          <w:szCs w:val="20"/>
          <w:lang w:val="en-ID"/>
        </w:rPr>
        <w:t xml:space="preserve"> (</w:t>
      </w:r>
      <w:r w:rsidRPr="003A7832">
        <w:rPr>
          <w:rFonts w:ascii="Times New Roman" w:hAnsi="Times New Roman" w:cs="Times New Roman"/>
          <w:bCs/>
          <w:i/>
          <w:iCs/>
          <w:sz w:val="20"/>
          <w:szCs w:val="20"/>
          <w:lang w:val="en-ID"/>
        </w:rPr>
        <w:t>Message</w:t>
      </w:r>
      <w:r w:rsidRPr="003A7832">
        <w:rPr>
          <w:rFonts w:ascii="Times New Roman" w:hAnsi="Times New Roman" w:cs="Times New Roman"/>
          <w:bCs/>
          <w:sz w:val="20"/>
          <w:szCs w:val="20"/>
          <w:lang w:val="en-ID"/>
        </w:rPr>
        <w:t>)</w:t>
      </w:r>
    </w:p>
    <w:p w14:paraId="27DD910F" w14:textId="7F143B54" w:rsidR="00C60167" w:rsidRPr="00904922" w:rsidRDefault="00C60167" w:rsidP="008C785F">
      <w:pPr>
        <w:pStyle w:val="ListParagraph"/>
        <w:spacing w:afterLines="80" w:after="192" w:line="240" w:lineRule="exact"/>
        <w:ind w:left="360"/>
        <w:jc w:val="both"/>
        <w:rPr>
          <w:rFonts w:ascii="Times New Roman" w:hAnsi="Times New Roman" w:cs="Times New Roman"/>
          <w:bCs/>
          <w:sz w:val="20"/>
          <w:szCs w:val="20"/>
          <w:lang w:val="fi-FI"/>
        </w:rPr>
      </w:pPr>
      <w:r w:rsidRPr="008C785F">
        <w:rPr>
          <w:rFonts w:ascii="Times New Roman" w:hAnsi="Times New Roman" w:cs="Times New Roman"/>
          <w:bCs/>
          <w:sz w:val="20"/>
          <w:szCs w:val="20"/>
          <w:lang w:val="fi-FI"/>
        </w:rPr>
        <w:t xml:space="preserve">Isi yang disampaikan oleh komunikator kepada komunikan. Pesan dapat berupa informasi, ide, perasaan, atau gagasan. Dalam komunikasi pembangunan, pesan merupakan isi perencanaan pembangunan. </w:t>
      </w:r>
    </w:p>
    <w:p w14:paraId="13FCB69D" w14:textId="77777777" w:rsidR="008C785F" w:rsidRDefault="00C60167" w:rsidP="008C785F">
      <w:pPr>
        <w:pStyle w:val="ListParagraph"/>
        <w:numPr>
          <w:ilvl w:val="0"/>
          <w:numId w:val="19"/>
        </w:numPr>
        <w:spacing w:afterLines="80" w:after="192" w:line="240" w:lineRule="exact"/>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Media (</w:t>
      </w:r>
      <w:r w:rsidRPr="003A7832">
        <w:rPr>
          <w:rFonts w:ascii="Times New Roman" w:hAnsi="Times New Roman" w:cs="Times New Roman"/>
          <w:bCs/>
          <w:i/>
          <w:iCs/>
          <w:sz w:val="20"/>
          <w:szCs w:val="20"/>
          <w:lang w:val="fi-FI"/>
        </w:rPr>
        <w:t>Channel</w:t>
      </w:r>
      <w:r w:rsidRPr="003A7832">
        <w:rPr>
          <w:rFonts w:ascii="Times New Roman" w:hAnsi="Times New Roman" w:cs="Times New Roman"/>
          <w:bCs/>
          <w:sz w:val="20"/>
          <w:szCs w:val="20"/>
          <w:lang w:val="fi-FI"/>
        </w:rPr>
        <w:t>)</w:t>
      </w:r>
    </w:p>
    <w:p w14:paraId="38F8487A" w14:textId="5D11EEA2" w:rsidR="00C60167" w:rsidRPr="008C785F" w:rsidRDefault="00C60167" w:rsidP="008C785F">
      <w:pPr>
        <w:pStyle w:val="ListParagraph"/>
        <w:spacing w:afterLines="80" w:after="192" w:line="240" w:lineRule="exact"/>
        <w:ind w:left="360"/>
        <w:jc w:val="both"/>
        <w:rPr>
          <w:rFonts w:ascii="Times New Roman" w:hAnsi="Times New Roman" w:cs="Times New Roman"/>
          <w:bCs/>
          <w:sz w:val="20"/>
          <w:szCs w:val="20"/>
          <w:lang w:val="fi-FI"/>
        </w:rPr>
      </w:pPr>
      <w:r w:rsidRPr="008C785F">
        <w:rPr>
          <w:rFonts w:ascii="Times New Roman" w:hAnsi="Times New Roman" w:cs="Times New Roman"/>
          <w:bCs/>
          <w:sz w:val="20"/>
          <w:szCs w:val="20"/>
          <w:lang w:val="fi-FI"/>
        </w:rPr>
        <w:t>Saluran yang digunakan untuk menyampaikan pesan. Media dapat berupa komunikasi verbal (lisan atau tulisan) atau nonverbal (bahasa tubuh, simbol, dan gambar). Sarana komunikasi saat ini sangat maju, segala informasi dan kejadian dapat diketahui dalam waktu hitungan detik.</w:t>
      </w:r>
    </w:p>
    <w:p w14:paraId="7D0A4F20" w14:textId="77777777" w:rsidR="008C785F" w:rsidRDefault="00C60167" w:rsidP="008C785F">
      <w:pPr>
        <w:pStyle w:val="ListParagraph"/>
        <w:numPr>
          <w:ilvl w:val="0"/>
          <w:numId w:val="19"/>
        </w:numPr>
        <w:spacing w:afterLines="80" w:after="192" w:line="240" w:lineRule="exact"/>
        <w:jc w:val="both"/>
        <w:rPr>
          <w:rFonts w:ascii="Times New Roman" w:hAnsi="Times New Roman" w:cs="Times New Roman"/>
          <w:bCs/>
          <w:sz w:val="20"/>
          <w:szCs w:val="20"/>
          <w:lang w:val="fi-FI"/>
        </w:rPr>
      </w:pPr>
      <w:r w:rsidRPr="003A7832">
        <w:rPr>
          <w:rFonts w:ascii="Times New Roman" w:hAnsi="Times New Roman" w:cs="Times New Roman"/>
          <w:bCs/>
          <w:sz w:val="20"/>
          <w:szCs w:val="20"/>
          <w:lang w:val="fi-FI"/>
        </w:rPr>
        <w:t>Komunikan (</w:t>
      </w:r>
      <w:r w:rsidRPr="003A7832">
        <w:rPr>
          <w:rFonts w:ascii="Times New Roman" w:hAnsi="Times New Roman" w:cs="Times New Roman"/>
          <w:bCs/>
          <w:i/>
          <w:iCs/>
          <w:sz w:val="20"/>
          <w:szCs w:val="20"/>
          <w:lang w:val="fi-FI"/>
        </w:rPr>
        <w:t>Receiver</w:t>
      </w:r>
      <w:r w:rsidRPr="003A7832">
        <w:rPr>
          <w:rFonts w:ascii="Times New Roman" w:hAnsi="Times New Roman" w:cs="Times New Roman"/>
          <w:bCs/>
          <w:sz w:val="20"/>
          <w:szCs w:val="20"/>
          <w:lang w:val="fi-FI"/>
        </w:rPr>
        <w:t>)</w:t>
      </w:r>
    </w:p>
    <w:p w14:paraId="5161FCC7" w14:textId="7C2A479D" w:rsidR="00C60167" w:rsidRPr="008C785F" w:rsidRDefault="00C60167" w:rsidP="008C785F">
      <w:pPr>
        <w:pStyle w:val="ListParagraph"/>
        <w:spacing w:afterLines="80" w:after="192" w:line="240" w:lineRule="exact"/>
        <w:ind w:left="360"/>
        <w:jc w:val="both"/>
        <w:rPr>
          <w:rFonts w:ascii="Times New Roman" w:hAnsi="Times New Roman" w:cs="Times New Roman"/>
          <w:bCs/>
          <w:sz w:val="20"/>
          <w:szCs w:val="20"/>
          <w:lang w:val="fi-FI"/>
        </w:rPr>
      </w:pPr>
      <w:r w:rsidRPr="008C785F">
        <w:rPr>
          <w:rFonts w:ascii="Times New Roman" w:hAnsi="Times New Roman" w:cs="Times New Roman"/>
          <w:bCs/>
          <w:sz w:val="20"/>
          <w:szCs w:val="20"/>
          <w:lang w:val="fi-FI"/>
        </w:rPr>
        <w:t xml:space="preserve">Pihak yang menerima pesan dari komunikator. Perkembangan harus tetap memperhatikan penerima saat menyampaikan pesan, harus memperhatikan kondisi agar pesan yang disampaikan berjalan optimal. Komunikan dapat berupa individu, kelompok, atau organisasi. </w:t>
      </w:r>
    </w:p>
    <w:p w14:paraId="6F782E8D" w14:textId="77777777" w:rsidR="008C785F" w:rsidRDefault="00C60167" w:rsidP="008C785F">
      <w:pPr>
        <w:pStyle w:val="ListParagraph"/>
        <w:numPr>
          <w:ilvl w:val="0"/>
          <w:numId w:val="19"/>
        </w:numPr>
        <w:spacing w:afterLines="80" w:after="192" w:line="240" w:lineRule="exact"/>
        <w:jc w:val="both"/>
        <w:rPr>
          <w:rFonts w:ascii="Times New Roman" w:hAnsi="Times New Roman" w:cs="Times New Roman"/>
          <w:bCs/>
          <w:sz w:val="20"/>
          <w:szCs w:val="20"/>
          <w:lang w:val="en-ID"/>
        </w:rPr>
      </w:pPr>
      <w:proofErr w:type="spellStart"/>
      <w:r w:rsidRPr="003A7832">
        <w:rPr>
          <w:rFonts w:ascii="Times New Roman" w:hAnsi="Times New Roman" w:cs="Times New Roman"/>
          <w:bCs/>
          <w:sz w:val="20"/>
          <w:szCs w:val="20"/>
          <w:lang w:val="en-ID"/>
        </w:rPr>
        <w:t>Efek</w:t>
      </w:r>
      <w:proofErr w:type="spellEnd"/>
      <w:r w:rsidRPr="003A7832">
        <w:rPr>
          <w:rFonts w:ascii="Times New Roman" w:hAnsi="Times New Roman" w:cs="Times New Roman"/>
          <w:bCs/>
          <w:sz w:val="20"/>
          <w:szCs w:val="20"/>
          <w:lang w:val="en-ID"/>
        </w:rPr>
        <w:t xml:space="preserve"> (</w:t>
      </w:r>
      <w:r w:rsidRPr="003A7832">
        <w:rPr>
          <w:rFonts w:ascii="Times New Roman" w:hAnsi="Times New Roman" w:cs="Times New Roman"/>
          <w:bCs/>
          <w:i/>
          <w:iCs/>
          <w:sz w:val="20"/>
          <w:szCs w:val="20"/>
          <w:lang w:val="en-ID"/>
        </w:rPr>
        <w:t>Effect</w:t>
      </w:r>
      <w:r w:rsidRPr="003A7832">
        <w:rPr>
          <w:rFonts w:ascii="Times New Roman" w:hAnsi="Times New Roman" w:cs="Times New Roman"/>
          <w:bCs/>
          <w:sz w:val="20"/>
          <w:szCs w:val="20"/>
          <w:lang w:val="en-ID"/>
        </w:rPr>
        <w:t>)</w:t>
      </w:r>
    </w:p>
    <w:p w14:paraId="3F5E548C" w14:textId="2EAE4ACC" w:rsidR="00427C95" w:rsidRDefault="00C60167" w:rsidP="008C785F">
      <w:pPr>
        <w:pStyle w:val="ListParagraph"/>
        <w:spacing w:afterLines="80" w:after="192" w:line="240" w:lineRule="exact"/>
        <w:ind w:left="360"/>
        <w:jc w:val="both"/>
        <w:rPr>
          <w:rFonts w:ascii="Times New Roman" w:hAnsi="Times New Roman" w:cs="Times New Roman"/>
          <w:bCs/>
          <w:sz w:val="20"/>
          <w:szCs w:val="20"/>
          <w:lang w:val="fi-FI"/>
        </w:rPr>
      </w:pPr>
      <w:r w:rsidRPr="008C785F">
        <w:rPr>
          <w:rFonts w:ascii="Times New Roman" w:hAnsi="Times New Roman" w:cs="Times New Roman"/>
          <w:bCs/>
          <w:sz w:val="20"/>
          <w:szCs w:val="20"/>
          <w:lang w:val="fi-FI"/>
        </w:rPr>
        <w:t>Dampak atau pengaruh yang dihasilkan oleh pesan pada komunikan. Efek atau pengaruh dilihat dari ada tidaknya perbedaan antara apa yang penerima pikirkan, rasakan dan lakukan sebelum dan sesudah menerima pesan. Efek dapat berupa perubahan pengetahuan, sikap atau perilaku.</w:t>
      </w:r>
    </w:p>
    <w:p w14:paraId="0CEC8E39" w14:textId="14B2EDFD" w:rsidR="00A44376" w:rsidRPr="009A4500" w:rsidRDefault="000B4DAC" w:rsidP="00A44376">
      <w:pPr>
        <w:spacing w:afterLines="80" w:after="192" w:line="240" w:lineRule="exact"/>
        <w:jc w:val="both"/>
        <w:rPr>
          <w:rFonts w:ascii="Times New Roman" w:hAnsi="Times New Roman" w:cs="Times New Roman"/>
          <w:b/>
          <w:sz w:val="20"/>
          <w:szCs w:val="20"/>
          <w:lang w:val="fi-FI"/>
        </w:rPr>
      </w:pPr>
      <w:r w:rsidRPr="009A4500">
        <w:rPr>
          <w:rFonts w:ascii="Times New Roman" w:hAnsi="Times New Roman" w:cs="Times New Roman"/>
          <w:b/>
          <w:sz w:val="20"/>
          <w:szCs w:val="20"/>
          <w:lang w:val="fi-FI"/>
        </w:rPr>
        <w:t>Strategi Komunikasi Efektif</w:t>
      </w:r>
    </w:p>
    <w:p w14:paraId="307C04F2" w14:textId="244C7313" w:rsidR="000B4DAC" w:rsidRDefault="00CA4262" w:rsidP="00CA4262">
      <w:pPr>
        <w:pStyle w:val="ListParagraph"/>
        <w:numPr>
          <w:ilvl w:val="0"/>
          <w:numId w:val="21"/>
        </w:numPr>
        <w:spacing w:afterLines="80" w:after="192" w:line="240" w:lineRule="exact"/>
        <w:ind w:left="426" w:hanging="426"/>
        <w:jc w:val="both"/>
        <w:rPr>
          <w:rFonts w:ascii="Times New Roman" w:hAnsi="Times New Roman" w:cs="Times New Roman"/>
          <w:bCs/>
          <w:sz w:val="20"/>
          <w:szCs w:val="20"/>
          <w:lang w:val="fi-FI"/>
        </w:rPr>
      </w:pPr>
      <w:r>
        <w:rPr>
          <w:rFonts w:ascii="Times New Roman" w:hAnsi="Times New Roman" w:cs="Times New Roman"/>
          <w:bCs/>
          <w:sz w:val="20"/>
          <w:szCs w:val="20"/>
          <w:lang w:val="fi-FI"/>
        </w:rPr>
        <w:t>Komunikasi Dua Arah</w:t>
      </w:r>
    </w:p>
    <w:p w14:paraId="7C2B7311" w14:textId="21B837A9" w:rsidR="0061575B" w:rsidRPr="003B2B37" w:rsidRDefault="003B35F8" w:rsidP="00AE1AE2">
      <w:pPr>
        <w:spacing w:afterLines="80" w:after="192" w:line="240" w:lineRule="exact"/>
        <w:ind w:firstLine="426"/>
        <w:jc w:val="both"/>
        <w:rPr>
          <w:rFonts w:ascii="Times New Roman" w:hAnsi="Times New Roman" w:cs="Times New Roman"/>
          <w:bCs/>
          <w:sz w:val="20"/>
          <w:szCs w:val="20"/>
          <w:lang w:val="fi-FI"/>
        </w:rPr>
      </w:pPr>
      <w:r>
        <w:rPr>
          <w:rFonts w:ascii="Times New Roman" w:hAnsi="Times New Roman" w:cs="Times New Roman"/>
          <w:bCs/>
          <w:sz w:val="20"/>
          <w:szCs w:val="20"/>
          <w:lang w:val="fi-FI"/>
        </w:rPr>
        <w:t xml:space="preserve">Komunikasi dua arah </w:t>
      </w:r>
      <w:r w:rsidR="00086076">
        <w:rPr>
          <w:rFonts w:ascii="Times New Roman" w:hAnsi="Times New Roman" w:cs="Times New Roman"/>
          <w:bCs/>
          <w:sz w:val="20"/>
          <w:szCs w:val="20"/>
          <w:lang w:val="fi-FI"/>
        </w:rPr>
        <w:t>merupakan salah satu model komunikasi</w:t>
      </w:r>
      <w:r w:rsidR="00311A47">
        <w:rPr>
          <w:rFonts w:ascii="Times New Roman" w:hAnsi="Times New Roman" w:cs="Times New Roman"/>
          <w:bCs/>
          <w:sz w:val="20"/>
          <w:szCs w:val="20"/>
          <w:lang w:val="fi-FI"/>
        </w:rPr>
        <w:t xml:space="preserve">, yaitu komunikasi yang melibatkan </w:t>
      </w:r>
      <w:r w:rsidR="000261F7">
        <w:rPr>
          <w:rFonts w:ascii="Times New Roman" w:hAnsi="Times New Roman" w:cs="Times New Roman"/>
          <w:bCs/>
          <w:sz w:val="20"/>
          <w:szCs w:val="20"/>
          <w:lang w:val="fi-FI"/>
        </w:rPr>
        <w:t>dua p</w:t>
      </w:r>
      <w:r w:rsidR="00706D6D">
        <w:rPr>
          <w:rFonts w:ascii="Times New Roman" w:hAnsi="Times New Roman" w:cs="Times New Roman"/>
          <w:bCs/>
          <w:sz w:val="20"/>
          <w:szCs w:val="20"/>
          <w:lang w:val="fi-FI"/>
        </w:rPr>
        <w:t>eran antara komunika</w:t>
      </w:r>
      <w:r w:rsidR="00683F78">
        <w:rPr>
          <w:rFonts w:ascii="Times New Roman" w:hAnsi="Times New Roman" w:cs="Times New Roman"/>
          <w:bCs/>
          <w:sz w:val="20"/>
          <w:szCs w:val="20"/>
          <w:lang w:val="fi-FI"/>
        </w:rPr>
        <w:t>tor dan komunikan</w:t>
      </w:r>
      <w:r w:rsidR="00D940E8">
        <w:rPr>
          <w:rFonts w:ascii="Times New Roman" w:hAnsi="Times New Roman" w:cs="Times New Roman"/>
          <w:bCs/>
          <w:sz w:val="20"/>
          <w:szCs w:val="20"/>
          <w:lang w:val="fi-FI"/>
        </w:rPr>
        <w:t xml:space="preserve"> </w:t>
      </w:r>
      <w:r w:rsidR="00C31636">
        <w:rPr>
          <w:rFonts w:ascii="Times New Roman" w:hAnsi="Times New Roman" w:cs="Times New Roman"/>
          <w:bCs/>
          <w:sz w:val="20"/>
          <w:szCs w:val="20"/>
          <w:lang w:val="fi-FI"/>
        </w:rPr>
        <w:t xml:space="preserve">bergantian mengirim dan menerima pesan </w:t>
      </w:r>
      <w:r w:rsidR="00D940E8">
        <w:rPr>
          <w:rFonts w:ascii="Times New Roman" w:hAnsi="Times New Roman" w:cs="Times New Roman"/>
          <w:bCs/>
          <w:sz w:val="20"/>
          <w:szCs w:val="20"/>
          <w:lang w:val="fi-FI"/>
        </w:rPr>
        <w:t>(</w:t>
      </w:r>
      <w:r w:rsidR="00864E41">
        <w:rPr>
          <w:rFonts w:ascii="Times New Roman" w:hAnsi="Times New Roman" w:cs="Times New Roman"/>
          <w:bCs/>
          <w:sz w:val="20"/>
          <w:szCs w:val="20"/>
          <w:lang w:val="fi-FI"/>
        </w:rPr>
        <w:t>Prastiwi dan Reny, 2014</w:t>
      </w:r>
      <w:r w:rsidR="00D940E8">
        <w:rPr>
          <w:rFonts w:ascii="Times New Roman" w:hAnsi="Times New Roman" w:cs="Times New Roman"/>
          <w:bCs/>
          <w:sz w:val="20"/>
          <w:szCs w:val="20"/>
          <w:lang w:val="fi-FI"/>
        </w:rPr>
        <w:t>).</w:t>
      </w:r>
      <w:r w:rsidR="00062D8F">
        <w:rPr>
          <w:rFonts w:ascii="Times New Roman" w:hAnsi="Times New Roman" w:cs="Times New Roman"/>
          <w:bCs/>
          <w:sz w:val="20"/>
          <w:szCs w:val="20"/>
          <w:lang w:val="fi-FI"/>
        </w:rPr>
        <w:t xml:space="preserve"> </w:t>
      </w:r>
      <w:r w:rsidR="00F64247">
        <w:rPr>
          <w:rFonts w:ascii="Times New Roman" w:hAnsi="Times New Roman" w:cs="Times New Roman"/>
          <w:bCs/>
          <w:sz w:val="20"/>
          <w:szCs w:val="20"/>
          <w:lang w:val="fi-FI"/>
        </w:rPr>
        <w:t>P</w:t>
      </w:r>
      <w:r w:rsidR="00473E2C">
        <w:rPr>
          <w:rFonts w:ascii="Times New Roman" w:hAnsi="Times New Roman" w:cs="Times New Roman"/>
          <w:bCs/>
          <w:sz w:val="20"/>
          <w:szCs w:val="20"/>
          <w:lang w:val="fi-FI"/>
        </w:rPr>
        <w:t>ola</w:t>
      </w:r>
      <w:r w:rsidR="00F64247">
        <w:rPr>
          <w:rFonts w:ascii="Times New Roman" w:hAnsi="Times New Roman" w:cs="Times New Roman"/>
          <w:bCs/>
          <w:sz w:val="20"/>
          <w:szCs w:val="20"/>
          <w:lang w:val="fi-FI"/>
        </w:rPr>
        <w:t xml:space="preserve"> komunikasi dua arah adalah komunikasi yang terjadi antara satu atau dua orang </w:t>
      </w:r>
      <w:r w:rsidR="006240B1">
        <w:rPr>
          <w:rFonts w:ascii="Times New Roman" w:hAnsi="Times New Roman" w:cs="Times New Roman"/>
          <w:bCs/>
          <w:sz w:val="20"/>
          <w:szCs w:val="20"/>
          <w:lang w:val="fi-FI"/>
        </w:rPr>
        <w:t xml:space="preserve">seperti </w:t>
      </w:r>
      <w:r w:rsidR="00F64247">
        <w:rPr>
          <w:rFonts w:ascii="Times New Roman" w:hAnsi="Times New Roman" w:cs="Times New Roman"/>
          <w:bCs/>
          <w:sz w:val="20"/>
          <w:szCs w:val="20"/>
          <w:lang w:val="fi-FI"/>
        </w:rPr>
        <w:t xml:space="preserve">penyuluh </w:t>
      </w:r>
      <w:r w:rsidR="006240B1">
        <w:rPr>
          <w:rFonts w:ascii="Times New Roman" w:hAnsi="Times New Roman" w:cs="Times New Roman"/>
          <w:bCs/>
          <w:sz w:val="20"/>
          <w:szCs w:val="20"/>
          <w:lang w:val="fi-FI"/>
        </w:rPr>
        <w:t xml:space="preserve">peternak </w:t>
      </w:r>
      <w:r w:rsidR="00F64247">
        <w:rPr>
          <w:rFonts w:ascii="Times New Roman" w:hAnsi="Times New Roman" w:cs="Times New Roman"/>
          <w:bCs/>
          <w:sz w:val="20"/>
          <w:szCs w:val="20"/>
          <w:lang w:val="fi-FI"/>
        </w:rPr>
        <w:t>dengan peternak</w:t>
      </w:r>
      <w:r w:rsidR="002361F7">
        <w:rPr>
          <w:rFonts w:ascii="Times New Roman" w:hAnsi="Times New Roman" w:cs="Times New Roman"/>
          <w:bCs/>
          <w:sz w:val="20"/>
          <w:szCs w:val="20"/>
          <w:lang w:val="fi-FI"/>
        </w:rPr>
        <w:t xml:space="preserve">. Pada tahap ini </w:t>
      </w:r>
      <w:r w:rsidR="0023585F">
        <w:rPr>
          <w:rFonts w:ascii="Times New Roman" w:hAnsi="Times New Roman" w:cs="Times New Roman"/>
          <w:bCs/>
          <w:sz w:val="20"/>
          <w:szCs w:val="20"/>
          <w:lang w:val="fi-FI"/>
        </w:rPr>
        <w:t>p</w:t>
      </w:r>
      <w:r w:rsidR="002361F7">
        <w:rPr>
          <w:rFonts w:ascii="Times New Roman" w:hAnsi="Times New Roman" w:cs="Times New Roman"/>
          <w:bCs/>
          <w:sz w:val="20"/>
          <w:szCs w:val="20"/>
          <w:lang w:val="fi-FI"/>
        </w:rPr>
        <w:t xml:space="preserve">enyuluh </w:t>
      </w:r>
      <w:r w:rsidR="0023585F">
        <w:rPr>
          <w:rFonts w:ascii="Times New Roman" w:hAnsi="Times New Roman" w:cs="Times New Roman"/>
          <w:bCs/>
          <w:sz w:val="20"/>
          <w:szCs w:val="20"/>
          <w:lang w:val="fi-FI"/>
        </w:rPr>
        <w:t>peternakan</w:t>
      </w:r>
      <w:r w:rsidR="002361F7">
        <w:rPr>
          <w:rFonts w:ascii="Times New Roman" w:hAnsi="Times New Roman" w:cs="Times New Roman"/>
          <w:bCs/>
          <w:sz w:val="20"/>
          <w:szCs w:val="20"/>
          <w:lang w:val="fi-FI"/>
        </w:rPr>
        <w:t xml:space="preserve"> menjadi </w:t>
      </w:r>
      <w:r w:rsidR="00473E2C">
        <w:rPr>
          <w:rFonts w:ascii="Times New Roman" w:hAnsi="Times New Roman" w:cs="Times New Roman"/>
          <w:bCs/>
          <w:sz w:val="20"/>
          <w:szCs w:val="20"/>
          <w:lang w:val="fi-FI"/>
        </w:rPr>
        <w:t xml:space="preserve"> </w:t>
      </w:r>
      <w:r w:rsidR="009E56A3">
        <w:rPr>
          <w:rFonts w:ascii="Times New Roman" w:hAnsi="Times New Roman" w:cs="Times New Roman"/>
          <w:bCs/>
          <w:sz w:val="20"/>
          <w:szCs w:val="20"/>
          <w:lang w:val="fi-FI"/>
        </w:rPr>
        <w:t>komunikator</w:t>
      </w:r>
      <w:r w:rsidR="00760DB3">
        <w:rPr>
          <w:rFonts w:ascii="Times New Roman" w:hAnsi="Times New Roman" w:cs="Times New Roman"/>
          <w:bCs/>
          <w:sz w:val="20"/>
          <w:szCs w:val="20"/>
          <w:lang w:val="fi-FI"/>
        </w:rPr>
        <w:t xml:space="preserve"> yang memberikan informasi, petani sasaran menjadi komunika</w:t>
      </w:r>
      <w:r w:rsidR="00DD304E">
        <w:rPr>
          <w:rFonts w:ascii="Times New Roman" w:hAnsi="Times New Roman" w:cs="Times New Roman"/>
          <w:bCs/>
          <w:sz w:val="20"/>
          <w:szCs w:val="20"/>
          <w:lang w:val="fi-FI"/>
        </w:rPr>
        <w:t>n yang menerima informasi, d</w:t>
      </w:r>
      <w:r w:rsidR="00BF6AE4">
        <w:rPr>
          <w:rFonts w:ascii="Times New Roman" w:hAnsi="Times New Roman" w:cs="Times New Roman"/>
          <w:bCs/>
          <w:sz w:val="20"/>
          <w:szCs w:val="20"/>
          <w:lang w:val="fi-FI"/>
        </w:rPr>
        <w:t xml:space="preserve">an apabila ada </w:t>
      </w:r>
      <w:r w:rsidR="00BF6AE4">
        <w:rPr>
          <w:rFonts w:ascii="Times New Roman" w:hAnsi="Times New Roman" w:cs="Times New Roman"/>
          <w:bCs/>
          <w:sz w:val="20"/>
          <w:szCs w:val="20"/>
          <w:lang w:val="fi-FI"/>
        </w:rPr>
        <w:lastRenderedPageBreak/>
        <w:t>yang belum dipahami petani mendapatkan</w:t>
      </w:r>
      <w:r w:rsidR="00436490">
        <w:rPr>
          <w:rFonts w:ascii="Times New Roman" w:hAnsi="Times New Roman" w:cs="Times New Roman"/>
          <w:bCs/>
          <w:sz w:val="20"/>
          <w:szCs w:val="20"/>
          <w:lang w:val="fi-FI"/>
        </w:rPr>
        <w:t xml:space="preserve"> kesempatan untuk mengajukan pertanyaan kepada penyuluh.</w:t>
      </w:r>
      <w:r w:rsidR="00680926">
        <w:rPr>
          <w:rFonts w:ascii="Times New Roman" w:hAnsi="Times New Roman" w:cs="Times New Roman"/>
          <w:bCs/>
          <w:sz w:val="20"/>
          <w:szCs w:val="20"/>
          <w:lang w:val="fi-FI"/>
        </w:rPr>
        <w:t xml:space="preserve"> Komunikasi dua arah dikembangkan oleh </w:t>
      </w:r>
      <w:r w:rsidR="00E902DD">
        <w:rPr>
          <w:rFonts w:ascii="Times New Roman" w:hAnsi="Times New Roman" w:cs="Times New Roman"/>
          <w:bCs/>
          <w:sz w:val="20"/>
          <w:szCs w:val="20"/>
          <w:lang w:val="fi-FI"/>
        </w:rPr>
        <w:t xml:space="preserve">penyuluh untuk mendukung </w:t>
      </w:r>
      <w:r w:rsidR="00B90D32">
        <w:rPr>
          <w:rFonts w:ascii="Times New Roman" w:hAnsi="Times New Roman" w:cs="Times New Roman"/>
          <w:bCs/>
          <w:sz w:val="20"/>
          <w:szCs w:val="20"/>
          <w:lang w:val="fi-FI"/>
        </w:rPr>
        <w:t>pengembangan kelomok peternak</w:t>
      </w:r>
      <w:r w:rsidR="008359A9">
        <w:rPr>
          <w:rFonts w:ascii="Times New Roman" w:hAnsi="Times New Roman" w:cs="Times New Roman"/>
          <w:bCs/>
          <w:sz w:val="20"/>
          <w:szCs w:val="20"/>
          <w:lang w:val="fi-FI"/>
        </w:rPr>
        <w:t xml:space="preserve"> dengan memberikan informasi yang kom</w:t>
      </w:r>
      <w:r w:rsidR="00357DD4">
        <w:rPr>
          <w:rFonts w:ascii="Times New Roman" w:hAnsi="Times New Roman" w:cs="Times New Roman"/>
          <w:bCs/>
          <w:sz w:val="20"/>
          <w:szCs w:val="20"/>
          <w:lang w:val="fi-FI"/>
        </w:rPr>
        <w:t>p</w:t>
      </w:r>
      <w:r w:rsidR="008359A9">
        <w:rPr>
          <w:rFonts w:ascii="Times New Roman" w:hAnsi="Times New Roman" w:cs="Times New Roman"/>
          <w:bCs/>
          <w:sz w:val="20"/>
          <w:szCs w:val="20"/>
          <w:lang w:val="fi-FI"/>
        </w:rPr>
        <w:t>rehensif</w:t>
      </w:r>
      <w:r w:rsidR="00357DD4">
        <w:rPr>
          <w:rFonts w:ascii="Times New Roman" w:hAnsi="Times New Roman" w:cs="Times New Roman"/>
          <w:bCs/>
          <w:sz w:val="20"/>
          <w:szCs w:val="20"/>
          <w:lang w:val="fi-FI"/>
        </w:rPr>
        <w:t xml:space="preserve"> tentang </w:t>
      </w:r>
      <w:r w:rsidR="0006048A">
        <w:rPr>
          <w:rFonts w:ascii="Times New Roman" w:hAnsi="Times New Roman" w:cs="Times New Roman"/>
          <w:bCs/>
          <w:sz w:val="20"/>
          <w:szCs w:val="20"/>
          <w:lang w:val="fi-FI"/>
        </w:rPr>
        <w:t>program penyuluh, pelaksanaan program, evaluasi program,</w:t>
      </w:r>
      <w:r w:rsidR="00F404EE">
        <w:rPr>
          <w:rFonts w:ascii="Times New Roman" w:hAnsi="Times New Roman" w:cs="Times New Roman"/>
          <w:bCs/>
          <w:sz w:val="20"/>
          <w:szCs w:val="20"/>
          <w:lang w:val="fi-FI"/>
        </w:rPr>
        <w:t xml:space="preserve"> dan pertanggungjawaban. </w:t>
      </w:r>
      <w:r w:rsidR="00087997">
        <w:rPr>
          <w:rFonts w:ascii="Times New Roman" w:hAnsi="Times New Roman" w:cs="Times New Roman"/>
          <w:bCs/>
          <w:sz w:val="20"/>
          <w:szCs w:val="20"/>
          <w:lang w:val="fi-FI"/>
        </w:rPr>
        <w:t xml:space="preserve">Komunikasi dua arah ini </w:t>
      </w:r>
      <w:r w:rsidR="005D384C">
        <w:rPr>
          <w:rFonts w:ascii="Times New Roman" w:hAnsi="Times New Roman" w:cs="Times New Roman"/>
          <w:bCs/>
          <w:sz w:val="20"/>
          <w:szCs w:val="20"/>
          <w:lang w:val="fi-FI"/>
        </w:rPr>
        <w:t xml:space="preserve">membantu penyuluh </w:t>
      </w:r>
      <w:r w:rsidR="00556809">
        <w:rPr>
          <w:rFonts w:ascii="Times New Roman" w:hAnsi="Times New Roman" w:cs="Times New Roman"/>
          <w:bCs/>
          <w:sz w:val="20"/>
          <w:szCs w:val="20"/>
          <w:lang w:val="fi-FI"/>
        </w:rPr>
        <w:t xml:space="preserve">menyampaikan informasi langsung kepada </w:t>
      </w:r>
      <w:r w:rsidR="00C711C2">
        <w:rPr>
          <w:rFonts w:ascii="Times New Roman" w:hAnsi="Times New Roman" w:cs="Times New Roman"/>
          <w:bCs/>
          <w:sz w:val="20"/>
          <w:szCs w:val="20"/>
          <w:lang w:val="fi-FI"/>
        </w:rPr>
        <w:t>p</w:t>
      </w:r>
      <w:r w:rsidR="00556809">
        <w:rPr>
          <w:rFonts w:ascii="Times New Roman" w:hAnsi="Times New Roman" w:cs="Times New Roman"/>
          <w:bCs/>
          <w:sz w:val="20"/>
          <w:szCs w:val="20"/>
          <w:lang w:val="fi-FI"/>
        </w:rPr>
        <w:t>eternak</w:t>
      </w:r>
      <w:r w:rsidR="00C711C2">
        <w:rPr>
          <w:rFonts w:ascii="Times New Roman" w:hAnsi="Times New Roman" w:cs="Times New Roman"/>
          <w:bCs/>
          <w:sz w:val="20"/>
          <w:szCs w:val="20"/>
          <w:lang w:val="fi-FI"/>
        </w:rPr>
        <w:t xml:space="preserve">. </w:t>
      </w:r>
      <w:r w:rsidR="00C711C2" w:rsidRPr="003B2B37">
        <w:rPr>
          <w:rFonts w:ascii="Times New Roman" w:hAnsi="Times New Roman" w:cs="Times New Roman"/>
          <w:bCs/>
          <w:sz w:val="20"/>
          <w:szCs w:val="20"/>
          <w:lang w:val="fi-FI"/>
        </w:rPr>
        <w:t xml:space="preserve">Peternak </w:t>
      </w:r>
      <w:r w:rsidR="00456498" w:rsidRPr="003B2B37">
        <w:rPr>
          <w:rFonts w:ascii="Times New Roman" w:hAnsi="Times New Roman" w:cs="Times New Roman"/>
          <w:bCs/>
          <w:sz w:val="20"/>
          <w:szCs w:val="20"/>
          <w:lang w:val="fi-FI"/>
        </w:rPr>
        <w:t>yang tidak berkesempatan bertemu dengan</w:t>
      </w:r>
      <w:r w:rsidR="003B2B37" w:rsidRPr="003B2B37">
        <w:rPr>
          <w:rFonts w:ascii="Times New Roman" w:hAnsi="Times New Roman" w:cs="Times New Roman"/>
          <w:bCs/>
          <w:sz w:val="20"/>
          <w:szCs w:val="20"/>
          <w:lang w:val="fi-FI"/>
        </w:rPr>
        <w:t xml:space="preserve"> petugas penyuluh secara individu di rumahnya melalu</w:t>
      </w:r>
      <w:r w:rsidR="003B2B37">
        <w:rPr>
          <w:rFonts w:ascii="Times New Roman" w:hAnsi="Times New Roman" w:cs="Times New Roman"/>
          <w:bCs/>
          <w:sz w:val="20"/>
          <w:szCs w:val="20"/>
          <w:lang w:val="fi-FI"/>
        </w:rPr>
        <w:t>i layanan penyuluhan</w:t>
      </w:r>
      <w:r w:rsidR="00413A2B">
        <w:rPr>
          <w:rFonts w:ascii="Times New Roman" w:hAnsi="Times New Roman" w:cs="Times New Roman"/>
          <w:bCs/>
          <w:sz w:val="20"/>
          <w:szCs w:val="20"/>
          <w:lang w:val="fi-FI"/>
        </w:rPr>
        <w:t xml:space="preserve">. </w:t>
      </w:r>
      <w:r w:rsidR="00836EB2">
        <w:rPr>
          <w:rFonts w:ascii="Times New Roman" w:hAnsi="Times New Roman" w:cs="Times New Roman"/>
          <w:bCs/>
          <w:sz w:val="20"/>
          <w:szCs w:val="20"/>
          <w:lang w:val="fi-FI"/>
        </w:rPr>
        <w:t>Cara ini</w:t>
      </w:r>
      <w:r w:rsidR="00E157E7">
        <w:rPr>
          <w:rFonts w:ascii="Times New Roman" w:hAnsi="Times New Roman" w:cs="Times New Roman"/>
          <w:bCs/>
          <w:sz w:val="20"/>
          <w:szCs w:val="20"/>
          <w:lang w:val="fi-FI"/>
        </w:rPr>
        <w:t xml:space="preserve">, membuat petani memiliki lebih banyak informasi </w:t>
      </w:r>
      <w:r w:rsidR="00BE25D8">
        <w:rPr>
          <w:rFonts w:ascii="Times New Roman" w:hAnsi="Times New Roman" w:cs="Times New Roman"/>
          <w:bCs/>
          <w:sz w:val="20"/>
          <w:szCs w:val="20"/>
          <w:lang w:val="fi-FI"/>
        </w:rPr>
        <w:t xml:space="preserve">dan </w:t>
      </w:r>
      <w:r w:rsidR="00AE0323">
        <w:rPr>
          <w:rFonts w:ascii="Times New Roman" w:hAnsi="Times New Roman" w:cs="Times New Roman"/>
          <w:bCs/>
          <w:sz w:val="20"/>
          <w:szCs w:val="20"/>
          <w:lang w:val="fi-FI"/>
        </w:rPr>
        <w:t xml:space="preserve">dapat mengajukan </w:t>
      </w:r>
      <w:r w:rsidR="00B94C04">
        <w:rPr>
          <w:rFonts w:ascii="Times New Roman" w:hAnsi="Times New Roman" w:cs="Times New Roman"/>
          <w:bCs/>
          <w:sz w:val="20"/>
          <w:szCs w:val="20"/>
          <w:lang w:val="fi-FI"/>
        </w:rPr>
        <w:t>pertanyaan kepada penyuluh dengna lebih berani.</w:t>
      </w:r>
    </w:p>
    <w:p w14:paraId="2721D99A" w14:textId="1D6DA613" w:rsidR="0061575B" w:rsidRDefault="0061575B" w:rsidP="007C1372">
      <w:pPr>
        <w:pStyle w:val="ListParagraph"/>
        <w:numPr>
          <w:ilvl w:val="0"/>
          <w:numId w:val="21"/>
        </w:numPr>
        <w:spacing w:afterLines="80" w:after="192" w:line="240" w:lineRule="exact"/>
        <w:ind w:left="426" w:hanging="426"/>
        <w:jc w:val="both"/>
        <w:rPr>
          <w:rFonts w:ascii="Times New Roman" w:hAnsi="Times New Roman" w:cs="Times New Roman"/>
          <w:bCs/>
          <w:sz w:val="20"/>
          <w:szCs w:val="20"/>
          <w:lang w:val="en-ID"/>
        </w:rPr>
      </w:pPr>
      <w:proofErr w:type="spellStart"/>
      <w:r w:rsidRPr="00760DB3">
        <w:rPr>
          <w:rFonts w:ascii="Times New Roman" w:hAnsi="Times New Roman" w:cs="Times New Roman"/>
          <w:bCs/>
          <w:sz w:val="20"/>
          <w:szCs w:val="20"/>
          <w:lang w:val="en-ID"/>
        </w:rPr>
        <w:t>Penyam</w:t>
      </w:r>
      <w:r w:rsidR="0094135D" w:rsidRPr="00760DB3">
        <w:rPr>
          <w:rFonts w:ascii="Times New Roman" w:hAnsi="Times New Roman" w:cs="Times New Roman"/>
          <w:bCs/>
          <w:sz w:val="20"/>
          <w:szCs w:val="20"/>
          <w:lang w:val="en-ID"/>
        </w:rPr>
        <w:t>paian</w:t>
      </w:r>
      <w:proofErr w:type="spellEnd"/>
      <w:r w:rsidR="0094135D" w:rsidRPr="00760DB3">
        <w:rPr>
          <w:rFonts w:ascii="Times New Roman" w:hAnsi="Times New Roman" w:cs="Times New Roman"/>
          <w:bCs/>
          <w:sz w:val="20"/>
          <w:szCs w:val="20"/>
          <w:lang w:val="en-ID"/>
        </w:rPr>
        <w:t xml:space="preserve"> </w:t>
      </w:r>
      <w:proofErr w:type="spellStart"/>
      <w:r w:rsidR="0094135D" w:rsidRPr="00760DB3">
        <w:rPr>
          <w:rFonts w:ascii="Times New Roman" w:hAnsi="Times New Roman" w:cs="Times New Roman"/>
          <w:bCs/>
          <w:sz w:val="20"/>
          <w:szCs w:val="20"/>
          <w:lang w:val="en-ID"/>
        </w:rPr>
        <w:t>Informasi</w:t>
      </w:r>
      <w:proofErr w:type="spellEnd"/>
      <w:r w:rsidR="0094135D" w:rsidRPr="00760DB3">
        <w:rPr>
          <w:rFonts w:ascii="Times New Roman" w:hAnsi="Times New Roman" w:cs="Times New Roman"/>
          <w:bCs/>
          <w:sz w:val="20"/>
          <w:szCs w:val="20"/>
          <w:lang w:val="en-ID"/>
        </w:rPr>
        <w:t xml:space="preserve"> yang </w:t>
      </w:r>
      <w:proofErr w:type="spellStart"/>
      <w:r w:rsidR="0094135D" w:rsidRPr="00760DB3">
        <w:rPr>
          <w:rFonts w:ascii="Times New Roman" w:hAnsi="Times New Roman" w:cs="Times New Roman"/>
          <w:bCs/>
          <w:sz w:val="20"/>
          <w:szCs w:val="20"/>
          <w:lang w:val="en-ID"/>
        </w:rPr>
        <w:t>Mudah</w:t>
      </w:r>
      <w:proofErr w:type="spellEnd"/>
      <w:r w:rsidR="0094135D" w:rsidRPr="00760DB3">
        <w:rPr>
          <w:rFonts w:ascii="Times New Roman" w:hAnsi="Times New Roman" w:cs="Times New Roman"/>
          <w:bCs/>
          <w:sz w:val="20"/>
          <w:szCs w:val="20"/>
          <w:lang w:val="en-ID"/>
        </w:rPr>
        <w:t xml:space="preserve"> </w:t>
      </w:r>
      <w:proofErr w:type="spellStart"/>
      <w:r w:rsidR="0094135D" w:rsidRPr="00760DB3">
        <w:rPr>
          <w:rFonts w:ascii="Times New Roman" w:hAnsi="Times New Roman" w:cs="Times New Roman"/>
          <w:bCs/>
          <w:sz w:val="20"/>
          <w:szCs w:val="20"/>
          <w:lang w:val="en-ID"/>
        </w:rPr>
        <w:t>Dimengerti</w:t>
      </w:r>
      <w:proofErr w:type="spellEnd"/>
    </w:p>
    <w:p w14:paraId="5A232E5F" w14:textId="1E436287" w:rsidR="00951D7E" w:rsidRPr="00A737F5" w:rsidRDefault="00052D75" w:rsidP="0061542C">
      <w:pPr>
        <w:spacing w:afterLines="80" w:after="192" w:line="240" w:lineRule="exact"/>
        <w:ind w:firstLine="426"/>
        <w:jc w:val="both"/>
        <w:rPr>
          <w:rFonts w:ascii="Times New Roman" w:hAnsi="Times New Roman" w:cs="Times New Roman"/>
          <w:bCs/>
          <w:sz w:val="20"/>
          <w:szCs w:val="20"/>
          <w:lang w:val="en-ID"/>
        </w:rPr>
      </w:pPr>
      <w:proofErr w:type="spellStart"/>
      <w:r w:rsidRPr="00BB3EB1">
        <w:rPr>
          <w:rFonts w:ascii="Times New Roman" w:hAnsi="Times New Roman" w:cs="Times New Roman"/>
          <w:bCs/>
          <w:sz w:val="20"/>
          <w:szCs w:val="20"/>
          <w:lang w:val="en-ID"/>
        </w:rPr>
        <w:t>Komunikasi</w:t>
      </w:r>
      <w:proofErr w:type="spellEnd"/>
      <w:r w:rsidRPr="00BB3EB1">
        <w:rPr>
          <w:rFonts w:ascii="Times New Roman" w:hAnsi="Times New Roman" w:cs="Times New Roman"/>
          <w:bCs/>
          <w:sz w:val="20"/>
          <w:szCs w:val="20"/>
          <w:lang w:val="en-ID"/>
        </w:rPr>
        <w:t xml:space="preserve"> yang </w:t>
      </w:r>
      <w:proofErr w:type="spellStart"/>
      <w:r w:rsidRPr="00BB3EB1">
        <w:rPr>
          <w:rFonts w:ascii="Times New Roman" w:hAnsi="Times New Roman" w:cs="Times New Roman"/>
          <w:bCs/>
          <w:sz w:val="20"/>
          <w:szCs w:val="20"/>
          <w:lang w:val="en-ID"/>
        </w:rPr>
        <w:t>digunakan</w:t>
      </w:r>
      <w:proofErr w:type="spellEnd"/>
      <w:r w:rsidRPr="00BB3EB1">
        <w:rPr>
          <w:rFonts w:ascii="Times New Roman" w:hAnsi="Times New Roman" w:cs="Times New Roman"/>
          <w:bCs/>
          <w:sz w:val="20"/>
          <w:szCs w:val="20"/>
          <w:lang w:val="en-ID"/>
        </w:rPr>
        <w:t xml:space="preserve"> </w:t>
      </w:r>
      <w:proofErr w:type="spellStart"/>
      <w:r w:rsidRPr="00BB3EB1">
        <w:rPr>
          <w:rFonts w:ascii="Times New Roman" w:hAnsi="Times New Roman" w:cs="Times New Roman"/>
          <w:bCs/>
          <w:sz w:val="20"/>
          <w:szCs w:val="20"/>
          <w:lang w:val="en-ID"/>
        </w:rPr>
        <w:t>dalam</w:t>
      </w:r>
      <w:proofErr w:type="spellEnd"/>
      <w:r w:rsidRPr="00BB3EB1">
        <w:rPr>
          <w:rFonts w:ascii="Times New Roman" w:hAnsi="Times New Roman" w:cs="Times New Roman"/>
          <w:bCs/>
          <w:sz w:val="20"/>
          <w:szCs w:val="20"/>
          <w:lang w:val="en-ID"/>
        </w:rPr>
        <w:t xml:space="preserve"> </w:t>
      </w:r>
      <w:proofErr w:type="spellStart"/>
      <w:r w:rsidRPr="00BB3EB1">
        <w:rPr>
          <w:rFonts w:ascii="Times New Roman" w:hAnsi="Times New Roman" w:cs="Times New Roman"/>
          <w:bCs/>
          <w:sz w:val="20"/>
          <w:szCs w:val="20"/>
          <w:lang w:val="en-ID"/>
        </w:rPr>
        <w:t>penyuluhan</w:t>
      </w:r>
      <w:proofErr w:type="spellEnd"/>
      <w:r w:rsidRPr="00BB3EB1">
        <w:rPr>
          <w:rFonts w:ascii="Times New Roman" w:hAnsi="Times New Roman" w:cs="Times New Roman"/>
          <w:bCs/>
          <w:sz w:val="20"/>
          <w:szCs w:val="20"/>
          <w:lang w:val="en-ID"/>
        </w:rPr>
        <w:t xml:space="preserve"> salah </w:t>
      </w:r>
      <w:proofErr w:type="spellStart"/>
      <w:r w:rsidRPr="00BB3EB1">
        <w:rPr>
          <w:rFonts w:ascii="Times New Roman" w:hAnsi="Times New Roman" w:cs="Times New Roman"/>
          <w:bCs/>
          <w:sz w:val="20"/>
          <w:szCs w:val="20"/>
          <w:lang w:val="en-ID"/>
        </w:rPr>
        <w:t>satunya</w:t>
      </w:r>
      <w:proofErr w:type="spellEnd"/>
      <w:r w:rsidRPr="00BB3EB1">
        <w:rPr>
          <w:rFonts w:ascii="Times New Roman" w:hAnsi="Times New Roman" w:cs="Times New Roman"/>
          <w:bCs/>
          <w:sz w:val="20"/>
          <w:szCs w:val="20"/>
          <w:lang w:val="en-ID"/>
        </w:rPr>
        <w:t xml:space="preserve"> </w:t>
      </w:r>
      <w:proofErr w:type="spellStart"/>
      <w:r w:rsidRPr="00BB3EB1">
        <w:rPr>
          <w:rFonts w:ascii="Times New Roman" w:hAnsi="Times New Roman" w:cs="Times New Roman"/>
          <w:bCs/>
          <w:sz w:val="20"/>
          <w:szCs w:val="20"/>
          <w:lang w:val="en-ID"/>
        </w:rPr>
        <w:t>adalah</w:t>
      </w:r>
      <w:proofErr w:type="spellEnd"/>
      <w:r w:rsidRPr="00BB3EB1">
        <w:rPr>
          <w:rFonts w:ascii="Times New Roman" w:hAnsi="Times New Roman" w:cs="Times New Roman"/>
          <w:bCs/>
          <w:sz w:val="20"/>
          <w:szCs w:val="20"/>
          <w:lang w:val="en-ID"/>
        </w:rPr>
        <w:t xml:space="preserve"> </w:t>
      </w:r>
      <w:proofErr w:type="spellStart"/>
      <w:r w:rsidRPr="00BB3EB1">
        <w:rPr>
          <w:rFonts w:ascii="Times New Roman" w:hAnsi="Times New Roman" w:cs="Times New Roman"/>
          <w:bCs/>
          <w:sz w:val="20"/>
          <w:szCs w:val="20"/>
          <w:lang w:val="en-ID"/>
        </w:rPr>
        <w:t>komunikasi</w:t>
      </w:r>
      <w:proofErr w:type="spellEnd"/>
      <w:r w:rsidRPr="00BB3EB1">
        <w:rPr>
          <w:rFonts w:ascii="Times New Roman" w:hAnsi="Times New Roman" w:cs="Times New Roman"/>
          <w:bCs/>
          <w:sz w:val="20"/>
          <w:szCs w:val="20"/>
          <w:lang w:val="en-ID"/>
        </w:rPr>
        <w:t xml:space="preserve"> mult</w:t>
      </w:r>
      <w:r w:rsidR="00D914C4" w:rsidRPr="00BB3EB1">
        <w:rPr>
          <w:rFonts w:ascii="Times New Roman" w:hAnsi="Times New Roman" w:cs="Times New Roman"/>
          <w:bCs/>
          <w:sz w:val="20"/>
          <w:szCs w:val="20"/>
          <w:lang w:val="en-ID"/>
        </w:rPr>
        <w:t xml:space="preserve">i </w:t>
      </w:r>
      <w:proofErr w:type="spellStart"/>
      <w:r w:rsidR="00D914C4" w:rsidRPr="00BB3EB1">
        <w:rPr>
          <w:rFonts w:ascii="Times New Roman" w:hAnsi="Times New Roman" w:cs="Times New Roman"/>
          <w:bCs/>
          <w:sz w:val="20"/>
          <w:szCs w:val="20"/>
          <w:lang w:val="en-ID"/>
        </w:rPr>
        <w:t>arah</w:t>
      </w:r>
      <w:proofErr w:type="spellEnd"/>
      <w:r w:rsidR="00D914C4" w:rsidRPr="00BB3EB1">
        <w:rPr>
          <w:rFonts w:ascii="Times New Roman" w:hAnsi="Times New Roman" w:cs="Times New Roman"/>
          <w:bCs/>
          <w:sz w:val="20"/>
          <w:szCs w:val="20"/>
          <w:lang w:val="en-ID"/>
        </w:rPr>
        <w:t xml:space="preserve"> </w:t>
      </w:r>
      <w:proofErr w:type="spellStart"/>
      <w:r w:rsidR="00D914C4" w:rsidRPr="00BB3EB1">
        <w:rPr>
          <w:rFonts w:ascii="Times New Roman" w:hAnsi="Times New Roman" w:cs="Times New Roman"/>
          <w:bCs/>
          <w:sz w:val="20"/>
          <w:szCs w:val="20"/>
          <w:lang w:val="en-ID"/>
        </w:rPr>
        <w:t>dengan</w:t>
      </w:r>
      <w:proofErr w:type="spellEnd"/>
      <w:r w:rsidR="00D914C4" w:rsidRPr="00BB3EB1">
        <w:rPr>
          <w:rFonts w:ascii="Times New Roman" w:hAnsi="Times New Roman" w:cs="Times New Roman"/>
          <w:bCs/>
          <w:sz w:val="20"/>
          <w:szCs w:val="20"/>
          <w:lang w:val="en-ID"/>
        </w:rPr>
        <w:t xml:space="preserve"> </w:t>
      </w:r>
      <w:proofErr w:type="spellStart"/>
      <w:r w:rsidR="00BB3EB1" w:rsidRPr="00BB3EB1">
        <w:rPr>
          <w:rFonts w:ascii="Times New Roman" w:hAnsi="Times New Roman" w:cs="Times New Roman"/>
          <w:bCs/>
          <w:sz w:val="20"/>
          <w:szCs w:val="20"/>
          <w:lang w:val="en-ID"/>
        </w:rPr>
        <w:t>memben</w:t>
      </w:r>
      <w:r w:rsidR="00BB3EB1">
        <w:rPr>
          <w:rFonts w:ascii="Times New Roman" w:hAnsi="Times New Roman" w:cs="Times New Roman"/>
          <w:bCs/>
          <w:sz w:val="20"/>
          <w:szCs w:val="20"/>
          <w:lang w:val="en-ID"/>
        </w:rPr>
        <w:t>tuk</w:t>
      </w:r>
      <w:proofErr w:type="spellEnd"/>
      <w:r w:rsidR="00BB3EB1">
        <w:rPr>
          <w:rFonts w:ascii="Times New Roman" w:hAnsi="Times New Roman" w:cs="Times New Roman"/>
          <w:bCs/>
          <w:sz w:val="20"/>
          <w:szCs w:val="20"/>
          <w:lang w:val="en-ID"/>
        </w:rPr>
        <w:t xml:space="preserve"> </w:t>
      </w:r>
      <w:proofErr w:type="spellStart"/>
      <w:r w:rsidR="00945AED">
        <w:rPr>
          <w:rFonts w:ascii="Times New Roman" w:hAnsi="Times New Roman" w:cs="Times New Roman"/>
          <w:bCs/>
          <w:sz w:val="20"/>
          <w:szCs w:val="20"/>
          <w:lang w:val="en-ID"/>
        </w:rPr>
        <w:t>kelompok</w:t>
      </w:r>
      <w:proofErr w:type="spellEnd"/>
      <w:r w:rsidR="00945AED">
        <w:rPr>
          <w:rFonts w:ascii="Times New Roman" w:hAnsi="Times New Roman" w:cs="Times New Roman"/>
          <w:bCs/>
          <w:sz w:val="20"/>
          <w:szCs w:val="20"/>
          <w:lang w:val="en-ID"/>
        </w:rPr>
        <w:t xml:space="preserve"> yang </w:t>
      </w:r>
      <w:proofErr w:type="spellStart"/>
      <w:r w:rsidR="00945AED">
        <w:rPr>
          <w:rFonts w:ascii="Times New Roman" w:hAnsi="Times New Roman" w:cs="Times New Roman"/>
          <w:bCs/>
          <w:sz w:val="20"/>
          <w:szCs w:val="20"/>
          <w:lang w:val="en-ID"/>
        </w:rPr>
        <w:t>berpusat</w:t>
      </w:r>
      <w:proofErr w:type="spellEnd"/>
      <w:r w:rsidR="00945AED">
        <w:rPr>
          <w:rFonts w:ascii="Times New Roman" w:hAnsi="Times New Roman" w:cs="Times New Roman"/>
          <w:bCs/>
          <w:sz w:val="20"/>
          <w:szCs w:val="20"/>
          <w:lang w:val="en-ID"/>
        </w:rPr>
        <w:t xml:space="preserve"> pada </w:t>
      </w:r>
      <w:proofErr w:type="spellStart"/>
      <w:r w:rsidR="00FC0F5C">
        <w:rPr>
          <w:rFonts w:ascii="Times New Roman" w:hAnsi="Times New Roman" w:cs="Times New Roman"/>
          <w:bCs/>
          <w:sz w:val="20"/>
          <w:szCs w:val="20"/>
          <w:lang w:val="en-ID"/>
        </w:rPr>
        <w:t>penanggung</w:t>
      </w:r>
      <w:proofErr w:type="spellEnd"/>
      <w:r w:rsidR="00FC0F5C">
        <w:rPr>
          <w:rFonts w:ascii="Times New Roman" w:hAnsi="Times New Roman" w:cs="Times New Roman"/>
          <w:bCs/>
          <w:sz w:val="20"/>
          <w:szCs w:val="20"/>
          <w:lang w:val="en-ID"/>
        </w:rPr>
        <w:t xml:space="preserve"> </w:t>
      </w:r>
      <w:proofErr w:type="spellStart"/>
      <w:r w:rsidR="00FC0F5C">
        <w:rPr>
          <w:rFonts w:ascii="Times New Roman" w:hAnsi="Times New Roman" w:cs="Times New Roman"/>
          <w:bCs/>
          <w:sz w:val="20"/>
          <w:szCs w:val="20"/>
          <w:lang w:val="en-ID"/>
        </w:rPr>
        <w:t>jawab</w:t>
      </w:r>
      <w:proofErr w:type="spellEnd"/>
      <w:r w:rsidR="00FC0F5C">
        <w:rPr>
          <w:rFonts w:ascii="Times New Roman" w:hAnsi="Times New Roman" w:cs="Times New Roman"/>
          <w:bCs/>
          <w:sz w:val="20"/>
          <w:szCs w:val="20"/>
          <w:lang w:val="en-ID"/>
        </w:rPr>
        <w:t xml:space="preserve"> </w:t>
      </w:r>
      <w:proofErr w:type="spellStart"/>
      <w:r w:rsidR="00FC0F5C">
        <w:rPr>
          <w:rFonts w:ascii="Times New Roman" w:hAnsi="Times New Roman" w:cs="Times New Roman"/>
          <w:bCs/>
          <w:sz w:val="20"/>
          <w:szCs w:val="20"/>
          <w:lang w:val="en-ID"/>
        </w:rPr>
        <w:t>kelom</w:t>
      </w:r>
      <w:r w:rsidR="0041613B">
        <w:rPr>
          <w:rFonts w:ascii="Times New Roman" w:hAnsi="Times New Roman" w:cs="Times New Roman"/>
          <w:bCs/>
          <w:sz w:val="20"/>
          <w:szCs w:val="20"/>
          <w:lang w:val="en-ID"/>
        </w:rPr>
        <w:t>p</w:t>
      </w:r>
      <w:r w:rsidR="00FC0F5C">
        <w:rPr>
          <w:rFonts w:ascii="Times New Roman" w:hAnsi="Times New Roman" w:cs="Times New Roman"/>
          <w:bCs/>
          <w:sz w:val="20"/>
          <w:szCs w:val="20"/>
          <w:lang w:val="en-ID"/>
        </w:rPr>
        <w:t>ok</w:t>
      </w:r>
      <w:proofErr w:type="spellEnd"/>
      <w:r w:rsidR="00FC0F5C">
        <w:rPr>
          <w:rFonts w:ascii="Times New Roman" w:hAnsi="Times New Roman" w:cs="Times New Roman"/>
          <w:bCs/>
          <w:sz w:val="20"/>
          <w:szCs w:val="20"/>
          <w:lang w:val="en-ID"/>
        </w:rPr>
        <w:t xml:space="preserve"> </w:t>
      </w:r>
      <w:proofErr w:type="spellStart"/>
      <w:r w:rsidR="00FC0F5C">
        <w:rPr>
          <w:rFonts w:ascii="Times New Roman" w:hAnsi="Times New Roman" w:cs="Times New Roman"/>
          <w:bCs/>
          <w:sz w:val="20"/>
          <w:szCs w:val="20"/>
          <w:lang w:val="en-ID"/>
        </w:rPr>
        <w:t>tempatnya</w:t>
      </w:r>
      <w:proofErr w:type="spellEnd"/>
      <w:r w:rsidR="00FC0F5C">
        <w:rPr>
          <w:rFonts w:ascii="Times New Roman" w:hAnsi="Times New Roman" w:cs="Times New Roman"/>
          <w:bCs/>
          <w:sz w:val="20"/>
          <w:szCs w:val="20"/>
          <w:lang w:val="en-ID"/>
        </w:rPr>
        <w:t xml:space="preserve"> </w:t>
      </w:r>
      <w:proofErr w:type="spellStart"/>
      <w:r w:rsidR="0041613B">
        <w:rPr>
          <w:rFonts w:ascii="Times New Roman" w:hAnsi="Times New Roman" w:cs="Times New Roman"/>
          <w:bCs/>
          <w:sz w:val="20"/>
          <w:szCs w:val="20"/>
          <w:lang w:val="en-ID"/>
        </w:rPr>
        <w:t>berada</w:t>
      </w:r>
      <w:proofErr w:type="spellEnd"/>
      <w:r w:rsidR="0041613B">
        <w:rPr>
          <w:rFonts w:ascii="Times New Roman" w:hAnsi="Times New Roman" w:cs="Times New Roman"/>
          <w:bCs/>
          <w:sz w:val="20"/>
          <w:szCs w:val="20"/>
          <w:lang w:val="en-ID"/>
        </w:rPr>
        <w:t xml:space="preserve"> dan </w:t>
      </w:r>
      <w:proofErr w:type="spellStart"/>
      <w:r w:rsidR="0041613B">
        <w:rPr>
          <w:rFonts w:ascii="Times New Roman" w:hAnsi="Times New Roman" w:cs="Times New Roman"/>
          <w:bCs/>
          <w:sz w:val="20"/>
          <w:szCs w:val="20"/>
          <w:lang w:val="en-ID"/>
        </w:rPr>
        <w:t>mewuju</w:t>
      </w:r>
      <w:r w:rsidR="00FE5145">
        <w:rPr>
          <w:rFonts w:ascii="Times New Roman" w:hAnsi="Times New Roman" w:cs="Times New Roman"/>
          <w:bCs/>
          <w:sz w:val="20"/>
          <w:szCs w:val="20"/>
          <w:lang w:val="en-ID"/>
        </w:rPr>
        <w:t>dkan</w:t>
      </w:r>
      <w:proofErr w:type="spellEnd"/>
      <w:r w:rsidR="00FE5145">
        <w:rPr>
          <w:rFonts w:ascii="Times New Roman" w:hAnsi="Times New Roman" w:cs="Times New Roman"/>
          <w:bCs/>
          <w:sz w:val="20"/>
          <w:szCs w:val="20"/>
          <w:lang w:val="en-ID"/>
        </w:rPr>
        <w:t xml:space="preserve"> </w:t>
      </w:r>
      <w:proofErr w:type="spellStart"/>
      <w:r w:rsidR="00FE5145">
        <w:rPr>
          <w:rFonts w:ascii="Times New Roman" w:hAnsi="Times New Roman" w:cs="Times New Roman"/>
          <w:bCs/>
          <w:sz w:val="20"/>
          <w:szCs w:val="20"/>
          <w:lang w:val="en-ID"/>
        </w:rPr>
        <w:t>komunikasi</w:t>
      </w:r>
      <w:proofErr w:type="spellEnd"/>
      <w:r w:rsidR="00FE5145">
        <w:rPr>
          <w:rFonts w:ascii="Times New Roman" w:hAnsi="Times New Roman" w:cs="Times New Roman"/>
          <w:bCs/>
          <w:sz w:val="20"/>
          <w:szCs w:val="20"/>
          <w:lang w:val="en-ID"/>
        </w:rPr>
        <w:t xml:space="preserve"> </w:t>
      </w:r>
      <w:proofErr w:type="spellStart"/>
      <w:r w:rsidR="00FE5145">
        <w:rPr>
          <w:rFonts w:ascii="Times New Roman" w:hAnsi="Times New Roman" w:cs="Times New Roman"/>
          <w:bCs/>
          <w:sz w:val="20"/>
          <w:szCs w:val="20"/>
          <w:lang w:val="en-ID"/>
        </w:rPr>
        <w:t>multiarah</w:t>
      </w:r>
      <w:proofErr w:type="spellEnd"/>
      <w:r w:rsidR="007C1B3C">
        <w:rPr>
          <w:rFonts w:ascii="Times New Roman" w:hAnsi="Times New Roman" w:cs="Times New Roman"/>
          <w:bCs/>
          <w:sz w:val="20"/>
          <w:szCs w:val="20"/>
          <w:lang w:val="en-ID"/>
        </w:rPr>
        <w:t xml:space="preserve">. </w:t>
      </w:r>
      <w:proofErr w:type="spellStart"/>
      <w:r w:rsidR="007C1B3C" w:rsidRPr="00197959">
        <w:rPr>
          <w:rFonts w:ascii="Times New Roman" w:hAnsi="Times New Roman" w:cs="Times New Roman"/>
          <w:bCs/>
          <w:sz w:val="20"/>
          <w:szCs w:val="20"/>
          <w:lang w:val="en-ID"/>
        </w:rPr>
        <w:t>Komunikasi</w:t>
      </w:r>
      <w:proofErr w:type="spellEnd"/>
      <w:r w:rsidR="007C1B3C" w:rsidRPr="00197959">
        <w:rPr>
          <w:rFonts w:ascii="Times New Roman" w:hAnsi="Times New Roman" w:cs="Times New Roman"/>
          <w:bCs/>
          <w:sz w:val="20"/>
          <w:szCs w:val="20"/>
          <w:lang w:val="en-ID"/>
        </w:rPr>
        <w:t xml:space="preserve"> </w:t>
      </w:r>
      <w:proofErr w:type="spellStart"/>
      <w:r w:rsidR="007C1B3C" w:rsidRPr="00197959">
        <w:rPr>
          <w:rFonts w:ascii="Times New Roman" w:hAnsi="Times New Roman" w:cs="Times New Roman"/>
          <w:bCs/>
          <w:sz w:val="20"/>
          <w:szCs w:val="20"/>
          <w:lang w:val="en-ID"/>
        </w:rPr>
        <w:t>multiarah</w:t>
      </w:r>
      <w:proofErr w:type="spellEnd"/>
      <w:r w:rsidR="00A30346" w:rsidRPr="00197959">
        <w:rPr>
          <w:rFonts w:ascii="Times New Roman" w:hAnsi="Times New Roman" w:cs="Times New Roman"/>
          <w:bCs/>
          <w:sz w:val="20"/>
          <w:szCs w:val="20"/>
          <w:lang w:val="en-ID"/>
        </w:rPr>
        <w:t xml:space="preserve"> </w:t>
      </w:r>
      <w:proofErr w:type="spellStart"/>
      <w:r w:rsidR="00A30346" w:rsidRPr="00197959">
        <w:rPr>
          <w:rFonts w:ascii="Times New Roman" w:hAnsi="Times New Roman" w:cs="Times New Roman"/>
          <w:bCs/>
          <w:sz w:val="20"/>
          <w:szCs w:val="20"/>
          <w:lang w:val="en-ID"/>
        </w:rPr>
        <w:t>diwujudkan</w:t>
      </w:r>
      <w:proofErr w:type="spellEnd"/>
      <w:r w:rsidR="00A30346" w:rsidRPr="00197959">
        <w:rPr>
          <w:rFonts w:ascii="Times New Roman" w:hAnsi="Times New Roman" w:cs="Times New Roman"/>
          <w:bCs/>
          <w:sz w:val="20"/>
          <w:szCs w:val="20"/>
          <w:lang w:val="en-ID"/>
        </w:rPr>
        <w:t xml:space="preserve"> </w:t>
      </w:r>
      <w:proofErr w:type="spellStart"/>
      <w:r w:rsidR="00A30346" w:rsidRPr="00197959">
        <w:rPr>
          <w:rFonts w:ascii="Times New Roman" w:hAnsi="Times New Roman" w:cs="Times New Roman"/>
          <w:bCs/>
          <w:sz w:val="20"/>
          <w:szCs w:val="20"/>
          <w:lang w:val="en-ID"/>
        </w:rPr>
        <w:t>dalam</w:t>
      </w:r>
      <w:proofErr w:type="spellEnd"/>
      <w:r w:rsidR="00A30346" w:rsidRPr="00197959">
        <w:rPr>
          <w:rFonts w:ascii="Times New Roman" w:hAnsi="Times New Roman" w:cs="Times New Roman"/>
          <w:bCs/>
          <w:sz w:val="20"/>
          <w:szCs w:val="20"/>
          <w:lang w:val="en-ID"/>
        </w:rPr>
        <w:t xml:space="preserve"> </w:t>
      </w:r>
      <w:proofErr w:type="spellStart"/>
      <w:r w:rsidR="00A30346" w:rsidRPr="00197959">
        <w:rPr>
          <w:rFonts w:ascii="Times New Roman" w:hAnsi="Times New Roman" w:cs="Times New Roman"/>
          <w:bCs/>
          <w:sz w:val="20"/>
          <w:szCs w:val="20"/>
          <w:lang w:val="en-ID"/>
        </w:rPr>
        <w:t>pertemuan</w:t>
      </w:r>
      <w:proofErr w:type="spellEnd"/>
      <w:r w:rsidR="00A30346" w:rsidRPr="00197959">
        <w:rPr>
          <w:rFonts w:ascii="Times New Roman" w:hAnsi="Times New Roman" w:cs="Times New Roman"/>
          <w:bCs/>
          <w:sz w:val="20"/>
          <w:szCs w:val="20"/>
          <w:lang w:val="en-ID"/>
        </w:rPr>
        <w:t xml:space="preserve"> </w:t>
      </w:r>
      <w:proofErr w:type="spellStart"/>
      <w:r w:rsidR="00A30346" w:rsidRPr="00197959">
        <w:rPr>
          <w:rFonts w:ascii="Times New Roman" w:hAnsi="Times New Roman" w:cs="Times New Roman"/>
          <w:bCs/>
          <w:sz w:val="20"/>
          <w:szCs w:val="20"/>
          <w:lang w:val="en-ID"/>
        </w:rPr>
        <w:t>penyuluhan</w:t>
      </w:r>
      <w:proofErr w:type="spellEnd"/>
      <w:r w:rsidR="00A30346" w:rsidRPr="00197959">
        <w:rPr>
          <w:rFonts w:ascii="Times New Roman" w:hAnsi="Times New Roman" w:cs="Times New Roman"/>
          <w:bCs/>
          <w:sz w:val="20"/>
          <w:szCs w:val="20"/>
          <w:lang w:val="en-ID"/>
        </w:rPr>
        <w:t xml:space="preserve"> </w:t>
      </w:r>
      <w:proofErr w:type="spellStart"/>
      <w:r w:rsidR="00A30346" w:rsidRPr="00197959">
        <w:rPr>
          <w:rFonts w:ascii="Times New Roman" w:hAnsi="Times New Roman" w:cs="Times New Roman"/>
          <w:bCs/>
          <w:sz w:val="20"/>
          <w:szCs w:val="20"/>
          <w:lang w:val="en-ID"/>
        </w:rPr>
        <w:t>antara</w:t>
      </w:r>
      <w:proofErr w:type="spellEnd"/>
      <w:r w:rsidR="00A30346" w:rsidRPr="00197959">
        <w:rPr>
          <w:rFonts w:ascii="Times New Roman" w:hAnsi="Times New Roman" w:cs="Times New Roman"/>
          <w:bCs/>
          <w:sz w:val="20"/>
          <w:szCs w:val="20"/>
          <w:lang w:val="en-ID"/>
        </w:rPr>
        <w:t xml:space="preserve"> </w:t>
      </w:r>
      <w:proofErr w:type="spellStart"/>
      <w:r w:rsidR="00A30346" w:rsidRPr="00197959">
        <w:rPr>
          <w:rFonts w:ascii="Times New Roman" w:hAnsi="Times New Roman" w:cs="Times New Roman"/>
          <w:bCs/>
          <w:sz w:val="20"/>
          <w:szCs w:val="20"/>
          <w:lang w:val="en-ID"/>
        </w:rPr>
        <w:t>penyuluh</w:t>
      </w:r>
      <w:proofErr w:type="spellEnd"/>
      <w:r w:rsidR="00A30346" w:rsidRPr="00197959">
        <w:rPr>
          <w:rFonts w:ascii="Times New Roman" w:hAnsi="Times New Roman" w:cs="Times New Roman"/>
          <w:bCs/>
          <w:sz w:val="20"/>
          <w:szCs w:val="20"/>
          <w:lang w:val="en-ID"/>
        </w:rPr>
        <w:t xml:space="preserve"> </w:t>
      </w:r>
      <w:proofErr w:type="spellStart"/>
      <w:r w:rsidR="00B96C2F" w:rsidRPr="00197959">
        <w:rPr>
          <w:rFonts w:ascii="Times New Roman" w:hAnsi="Times New Roman" w:cs="Times New Roman"/>
          <w:bCs/>
          <w:sz w:val="20"/>
          <w:szCs w:val="20"/>
          <w:lang w:val="en-ID"/>
        </w:rPr>
        <w:t>dengan</w:t>
      </w:r>
      <w:proofErr w:type="spellEnd"/>
      <w:r w:rsidR="00B96C2F" w:rsidRPr="00197959">
        <w:rPr>
          <w:rFonts w:ascii="Times New Roman" w:hAnsi="Times New Roman" w:cs="Times New Roman"/>
          <w:bCs/>
          <w:sz w:val="20"/>
          <w:szCs w:val="20"/>
          <w:lang w:val="en-ID"/>
        </w:rPr>
        <w:t xml:space="preserve"> </w:t>
      </w:r>
      <w:proofErr w:type="spellStart"/>
      <w:r w:rsidR="00B96C2F" w:rsidRPr="00197959">
        <w:rPr>
          <w:rFonts w:ascii="Times New Roman" w:hAnsi="Times New Roman" w:cs="Times New Roman"/>
          <w:bCs/>
          <w:sz w:val="20"/>
          <w:szCs w:val="20"/>
          <w:lang w:val="en-ID"/>
        </w:rPr>
        <w:t>kelomok</w:t>
      </w:r>
      <w:proofErr w:type="spellEnd"/>
      <w:r w:rsidR="00B96C2F" w:rsidRPr="00197959">
        <w:rPr>
          <w:rFonts w:ascii="Times New Roman" w:hAnsi="Times New Roman" w:cs="Times New Roman"/>
          <w:bCs/>
          <w:sz w:val="20"/>
          <w:szCs w:val="20"/>
          <w:lang w:val="en-ID"/>
        </w:rPr>
        <w:t xml:space="preserve"> </w:t>
      </w:r>
      <w:proofErr w:type="spellStart"/>
      <w:r w:rsidR="00B96C2F" w:rsidRPr="00197959">
        <w:rPr>
          <w:rFonts w:ascii="Times New Roman" w:hAnsi="Times New Roman" w:cs="Times New Roman"/>
          <w:bCs/>
          <w:sz w:val="20"/>
          <w:szCs w:val="20"/>
          <w:lang w:val="en-ID"/>
        </w:rPr>
        <w:t>ternak</w:t>
      </w:r>
      <w:proofErr w:type="spellEnd"/>
      <w:r w:rsidR="00B96C2F" w:rsidRPr="00197959">
        <w:rPr>
          <w:rFonts w:ascii="Times New Roman" w:hAnsi="Times New Roman" w:cs="Times New Roman"/>
          <w:bCs/>
          <w:sz w:val="20"/>
          <w:szCs w:val="20"/>
          <w:lang w:val="en-ID"/>
        </w:rPr>
        <w:t xml:space="preserve">, </w:t>
      </w:r>
      <w:proofErr w:type="spellStart"/>
      <w:r w:rsidR="001A53A9">
        <w:rPr>
          <w:rFonts w:ascii="Times New Roman" w:hAnsi="Times New Roman" w:cs="Times New Roman"/>
          <w:bCs/>
          <w:sz w:val="20"/>
          <w:szCs w:val="20"/>
          <w:lang w:val="en-ID"/>
        </w:rPr>
        <w:t>d</w:t>
      </w:r>
      <w:r w:rsidR="00B96C2F" w:rsidRPr="00197959">
        <w:rPr>
          <w:rFonts w:ascii="Times New Roman" w:hAnsi="Times New Roman" w:cs="Times New Roman"/>
          <w:bCs/>
          <w:sz w:val="20"/>
          <w:szCs w:val="20"/>
          <w:lang w:val="en-ID"/>
        </w:rPr>
        <w:t>imana</w:t>
      </w:r>
      <w:proofErr w:type="spellEnd"/>
      <w:r w:rsidR="00B96C2F" w:rsidRPr="00197959">
        <w:rPr>
          <w:rFonts w:ascii="Times New Roman" w:hAnsi="Times New Roman" w:cs="Times New Roman"/>
          <w:bCs/>
          <w:sz w:val="20"/>
          <w:szCs w:val="20"/>
          <w:lang w:val="en-ID"/>
        </w:rPr>
        <w:t xml:space="preserve"> </w:t>
      </w:r>
      <w:proofErr w:type="spellStart"/>
      <w:r w:rsidR="00B96C2F" w:rsidRPr="00197959">
        <w:rPr>
          <w:rFonts w:ascii="Times New Roman" w:hAnsi="Times New Roman" w:cs="Times New Roman"/>
          <w:bCs/>
          <w:sz w:val="20"/>
          <w:szCs w:val="20"/>
          <w:lang w:val="en-ID"/>
        </w:rPr>
        <w:t>terjadi</w:t>
      </w:r>
      <w:proofErr w:type="spellEnd"/>
      <w:r w:rsidR="00B96C2F" w:rsidRPr="00197959">
        <w:rPr>
          <w:rFonts w:ascii="Times New Roman" w:hAnsi="Times New Roman" w:cs="Times New Roman"/>
          <w:bCs/>
          <w:sz w:val="20"/>
          <w:szCs w:val="20"/>
          <w:lang w:val="en-ID"/>
        </w:rPr>
        <w:t xml:space="preserve"> </w:t>
      </w:r>
      <w:proofErr w:type="spellStart"/>
      <w:r w:rsidR="00B96C2F" w:rsidRPr="00197959">
        <w:rPr>
          <w:rFonts w:ascii="Times New Roman" w:hAnsi="Times New Roman" w:cs="Times New Roman"/>
          <w:bCs/>
          <w:sz w:val="20"/>
          <w:szCs w:val="20"/>
          <w:lang w:val="en-ID"/>
        </w:rPr>
        <w:t>interaksi</w:t>
      </w:r>
      <w:proofErr w:type="spellEnd"/>
      <w:r w:rsidR="00B96C2F" w:rsidRPr="00197959">
        <w:rPr>
          <w:rFonts w:ascii="Times New Roman" w:hAnsi="Times New Roman" w:cs="Times New Roman"/>
          <w:bCs/>
          <w:sz w:val="20"/>
          <w:szCs w:val="20"/>
          <w:lang w:val="en-ID"/>
        </w:rPr>
        <w:t xml:space="preserve"> </w:t>
      </w:r>
      <w:proofErr w:type="spellStart"/>
      <w:r w:rsidR="00197959" w:rsidRPr="00197959">
        <w:rPr>
          <w:rFonts w:ascii="Times New Roman" w:hAnsi="Times New Roman" w:cs="Times New Roman"/>
          <w:bCs/>
          <w:sz w:val="20"/>
          <w:szCs w:val="20"/>
          <w:lang w:val="en-ID"/>
        </w:rPr>
        <w:t>antara</w:t>
      </w:r>
      <w:proofErr w:type="spellEnd"/>
      <w:r w:rsidR="00197959" w:rsidRPr="00197959">
        <w:rPr>
          <w:rFonts w:ascii="Times New Roman" w:hAnsi="Times New Roman" w:cs="Times New Roman"/>
          <w:bCs/>
          <w:sz w:val="20"/>
          <w:szCs w:val="20"/>
          <w:lang w:val="en-ID"/>
        </w:rPr>
        <w:t xml:space="preserve"> </w:t>
      </w:r>
      <w:proofErr w:type="spellStart"/>
      <w:r w:rsidR="00197959" w:rsidRPr="00197959">
        <w:rPr>
          <w:rFonts w:ascii="Times New Roman" w:hAnsi="Times New Roman" w:cs="Times New Roman"/>
          <w:bCs/>
          <w:sz w:val="20"/>
          <w:szCs w:val="20"/>
          <w:lang w:val="en-ID"/>
        </w:rPr>
        <w:t>penyuluh</w:t>
      </w:r>
      <w:proofErr w:type="spellEnd"/>
      <w:r w:rsidR="00197959" w:rsidRPr="00197959">
        <w:rPr>
          <w:rFonts w:ascii="Times New Roman" w:hAnsi="Times New Roman" w:cs="Times New Roman"/>
          <w:bCs/>
          <w:sz w:val="20"/>
          <w:szCs w:val="20"/>
          <w:lang w:val="en-ID"/>
        </w:rPr>
        <w:t xml:space="preserve"> </w:t>
      </w:r>
      <w:proofErr w:type="spellStart"/>
      <w:r w:rsidR="00197959" w:rsidRPr="00197959">
        <w:rPr>
          <w:rFonts w:ascii="Times New Roman" w:hAnsi="Times New Roman" w:cs="Times New Roman"/>
          <w:bCs/>
          <w:sz w:val="20"/>
          <w:szCs w:val="20"/>
          <w:lang w:val="en-ID"/>
        </w:rPr>
        <w:t>deng</w:t>
      </w:r>
      <w:r w:rsidR="00197959">
        <w:rPr>
          <w:rFonts w:ascii="Times New Roman" w:hAnsi="Times New Roman" w:cs="Times New Roman"/>
          <w:bCs/>
          <w:sz w:val="20"/>
          <w:szCs w:val="20"/>
          <w:lang w:val="en-ID"/>
        </w:rPr>
        <w:t>an</w:t>
      </w:r>
      <w:proofErr w:type="spellEnd"/>
      <w:r w:rsidR="00197959">
        <w:rPr>
          <w:rFonts w:ascii="Times New Roman" w:hAnsi="Times New Roman" w:cs="Times New Roman"/>
          <w:bCs/>
          <w:sz w:val="20"/>
          <w:szCs w:val="20"/>
          <w:lang w:val="en-ID"/>
        </w:rPr>
        <w:t xml:space="preserve"> </w:t>
      </w:r>
      <w:proofErr w:type="spellStart"/>
      <w:r w:rsidR="00197959">
        <w:rPr>
          <w:rFonts w:ascii="Times New Roman" w:hAnsi="Times New Roman" w:cs="Times New Roman"/>
          <w:bCs/>
          <w:sz w:val="20"/>
          <w:szCs w:val="20"/>
          <w:lang w:val="en-ID"/>
        </w:rPr>
        <w:t>ke</w:t>
      </w:r>
      <w:r w:rsidR="001A53A9">
        <w:rPr>
          <w:rFonts w:ascii="Times New Roman" w:hAnsi="Times New Roman" w:cs="Times New Roman"/>
          <w:bCs/>
          <w:sz w:val="20"/>
          <w:szCs w:val="20"/>
          <w:lang w:val="en-ID"/>
        </w:rPr>
        <w:t>lompok</w:t>
      </w:r>
      <w:proofErr w:type="spellEnd"/>
      <w:r w:rsidR="001A53A9">
        <w:rPr>
          <w:rFonts w:ascii="Times New Roman" w:hAnsi="Times New Roman" w:cs="Times New Roman"/>
          <w:bCs/>
          <w:sz w:val="20"/>
          <w:szCs w:val="20"/>
          <w:lang w:val="en-ID"/>
        </w:rPr>
        <w:t xml:space="preserve"> </w:t>
      </w:r>
      <w:proofErr w:type="spellStart"/>
      <w:r w:rsidR="00FC1DA1">
        <w:rPr>
          <w:rFonts w:ascii="Times New Roman" w:hAnsi="Times New Roman" w:cs="Times New Roman"/>
          <w:bCs/>
          <w:sz w:val="20"/>
          <w:szCs w:val="20"/>
          <w:lang w:val="en-ID"/>
        </w:rPr>
        <w:t>ternak</w:t>
      </w:r>
      <w:proofErr w:type="spellEnd"/>
      <w:r w:rsidR="00FC1DA1">
        <w:rPr>
          <w:rFonts w:ascii="Times New Roman" w:hAnsi="Times New Roman" w:cs="Times New Roman"/>
          <w:bCs/>
          <w:sz w:val="20"/>
          <w:szCs w:val="20"/>
          <w:lang w:val="en-ID"/>
        </w:rPr>
        <w:t xml:space="preserve">, </w:t>
      </w:r>
      <w:proofErr w:type="spellStart"/>
      <w:r w:rsidR="00FC1DA1">
        <w:rPr>
          <w:rFonts w:ascii="Times New Roman" w:hAnsi="Times New Roman" w:cs="Times New Roman"/>
          <w:bCs/>
          <w:sz w:val="20"/>
          <w:szCs w:val="20"/>
          <w:lang w:val="en-ID"/>
        </w:rPr>
        <w:t>serta</w:t>
      </w:r>
      <w:proofErr w:type="spellEnd"/>
      <w:r w:rsidR="00FC1DA1">
        <w:rPr>
          <w:rFonts w:ascii="Times New Roman" w:hAnsi="Times New Roman" w:cs="Times New Roman"/>
          <w:bCs/>
          <w:sz w:val="20"/>
          <w:szCs w:val="20"/>
          <w:lang w:val="en-ID"/>
        </w:rPr>
        <w:t xml:space="preserve"> </w:t>
      </w:r>
      <w:proofErr w:type="spellStart"/>
      <w:r w:rsidR="00FC1DA1">
        <w:rPr>
          <w:rFonts w:ascii="Times New Roman" w:hAnsi="Times New Roman" w:cs="Times New Roman"/>
          <w:bCs/>
          <w:sz w:val="20"/>
          <w:szCs w:val="20"/>
          <w:lang w:val="en-ID"/>
        </w:rPr>
        <w:t>kelompok</w:t>
      </w:r>
      <w:proofErr w:type="spellEnd"/>
      <w:r w:rsidR="00FC1DA1">
        <w:rPr>
          <w:rFonts w:ascii="Times New Roman" w:hAnsi="Times New Roman" w:cs="Times New Roman"/>
          <w:bCs/>
          <w:sz w:val="20"/>
          <w:szCs w:val="20"/>
          <w:lang w:val="en-ID"/>
        </w:rPr>
        <w:t xml:space="preserve"> </w:t>
      </w:r>
      <w:proofErr w:type="spellStart"/>
      <w:r w:rsidR="00FC1DA1">
        <w:rPr>
          <w:rFonts w:ascii="Times New Roman" w:hAnsi="Times New Roman" w:cs="Times New Roman"/>
          <w:bCs/>
          <w:sz w:val="20"/>
          <w:szCs w:val="20"/>
          <w:lang w:val="en-ID"/>
        </w:rPr>
        <w:t>ternak</w:t>
      </w:r>
      <w:proofErr w:type="spellEnd"/>
      <w:r w:rsidR="00FC1DA1">
        <w:rPr>
          <w:rFonts w:ascii="Times New Roman" w:hAnsi="Times New Roman" w:cs="Times New Roman"/>
          <w:bCs/>
          <w:sz w:val="20"/>
          <w:szCs w:val="20"/>
          <w:lang w:val="en-ID"/>
        </w:rPr>
        <w:t xml:space="preserve"> </w:t>
      </w:r>
      <w:proofErr w:type="spellStart"/>
      <w:r w:rsidR="00FC1DA1">
        <w:rPr>
          <w:rFonts w:ascii="Times New Roman" w:hAnsi="Times New Roman" w:cs="Times New Roman"/>
          <w:bCs/>
          <w:sz w:val="20"/>
          <w:szCs w:val="20"/>
          <w:lang w:val="en-ID"/>
        </w:rPr>
        <w:t>lainnya</w:t>
      </w:r>
      <w:proofErr w:type="spellEnd"/>
      <w:r w:rsidR="00C969BB">
        <w:rPr>
          <w:rFonts w:ascii="Times New Roman" w:hAnsi="Times New Roman" w:cs="Times New Roman"/>
          <w:bCs/>
          <w:sz w:val="20"/>
          <w:szCs w:val="20"/>
          <w:lang w:val="en-ID"/>
        </w:rPr>
        <w:t xml:space="preserve">, dan </w:t>
      </w:r>
      <w:proofErr w:type="spellStart"/>
      <w:r w:rsidR="00C969BB">
        <w:rPr>
          <w:rFonts w:ascii="Times New Roman" w:hAnsi="Times New Roman" w:cs="Times New Roman"/>
          <w:bCs/>
          <w:sz w:val="20"/>
          <w:szCs w:val="20"/>
          <w:lang w:val="en-ID"/>
        </w:rPr>
        <w:t>kemudian</w:t>
      </w:r>
      <w:proofErr w:type="spellEnd"/>
      <w:r w:rsidR="00C969BB">
        <w:rPr>
          <w:rFonts w:ascii="Times New Roman" w:hAnsi="Times New Roman" w:cs="Times New Roman"/>
          <w:bCs/>
          <w:sz w:val="20"/>
          <w:szCs w:val="20"/>
          <w:lang w:val="en-ID"/>
        </w:rPr>
        <w:t xml:space="preserve"> Kembali </w:t>
      </w:r>
      <w:proofErr w:type="spellStart"/>
      <w:r w:rsidR="00C969BB">
        <w:rPr>
          <w:rFonts w:ascii="Times New Roman" w:hAnsi="Times New Roman" w:cs="Times New Roman"/>
          <w:bCs/>
          <w:sz w:val="20"/>
          <w:szCs w:val="20"/>
          <w:lang w:val="en-ID"/>
        </w:rPr>
        <w:t>terjadi</w:t>
      </w:r>
      <w:proofErr w:type="spellEnd"/>
      <w:r w:rsidR="00C969BB">
        <w:rPr>
          <w:rFonts w:ascii="Times New Roman" w:hAnsi="Times New Roman" w:cs="Times New Roman"/>
          <w:bCs/>
          <w:sz w:val="20"/>
          <w:szCs w:val="20"/>
          <w:lang w:val="en-ID"/>
        </w:rPr>
        <w:t xml:space="preserve"> pada </w:t>
      </w:r>
      <w:proofErr w:type="spellStart"/>
      <w:r w:rsidR="00C969BB">
        <w:rPr>
          <w:rFonts w:ascii="Times New Roman" w:hAnsi="Times New Roman" w:cs="Times New Roman"/>
          <w:bCs/>
          <w:sz w:val="20"/>
          <w:szCs w:val="20"/>
          <w:lang w:val="en-ID"/>
        </w:rPr>
        <w:t>penyuluh</w:t>
      </w:r>
      <w:proofErr w:type="spellEnd"/>
      <w:r w:rsidR="00C969BB">
        <w:rPr>
          <w:rFonts w:ascii="Times New Roman" w:hAnsi="Times New Roman" w:cs="Times New Roman"/>
          <w:bCs/>
          <w:sz w:val="20"/>
          <w:szCs w:val="20"/>
          <w:lang w:val="en-ID"/>
        </w:rPr>
        <w:t>.</w:t>
      </w:r>
      <w:r w:rsidR="00BE0169">
        <w:rPr>
          <w:rFonts w:ascii="Times New Roman" w:hAnsi="Times New Roman" w:cs="Times New Roman"/>
          <w:bCs/>
          <w:sz w:val="20"/>
          <w:szCs w:val="20"/>
          <w:lang w:val="en-ID"/>
        </w:rPr>
        <w:t xml:space="preserve"> Bahasa yang </w:t>
      </w:r>
      <w:proofErr w:type="spellStart"/>
      <w:r w:rsidR="00BE0169">
        <w:rPr>
          <w:rFonts w:ascii="Times New Roman" w:hAnsi="Times New Roman" w:cs="Times New Roman"/>
          <w:bCs/>
          <w:sz w:val="20"/>
          <w:szCs w:val="20"/>
          <w:lang w:val="en-ID"/>
        </w:rPr>
        <w:t>digunakan</w:t>
      </w:r>
      <w:proofErr w:type="spellEnd"/>
      <w:r w:rsidR="00BE0169">
        <w:rPr>
          <w:rFonts w:ascii="Times New Roman" w:hAnsi="Times New Roman" w:cs="Times New Roman"/>
          <w:bCs/>
          <w:sz w:val="20"/>
          <w:szCs w:val="20"/>
          <w:lang w:val="en-ID"/>
        </w:rPr>
        <w:t xml:space="preserve"> oleh </w:t>
      </w:r>
      <w:proofErr w:type="spellStart"/>
      <w:r w:rsidR="00BE0169">
        <w:rPr>
          <w:rFonts w:ascii="Times New Roman" w:hAnsi="Times New Roman" w:cs="Times New Roman"/>
          <w:bCs/>
          <w:sz w:val="20"/>
          <w:szCs w:val="20"/>
          <w:lang w:val="en-ID"/>
        </w:rPr>
        <w:t>seorang</w:t>
      </w:r>
      <w:proofErr w:type="spellEnd"/>
      <w:r w:rsidR="00BE0169">
        <w:rPr>
          <w:rFonts w:ascii="Times New Roman" w:hAnsi="Times New Roman" w:cs="Times New Roman"/>
          <w:bCs/>
          <w:sz w:val="20"/>
          <w:szCs w:val="20"/>
          <w:lang w:val="en-ID"/>
        </w:rPr>
        <w:t xml:space="preserve"> </w:t>
      </w:r>
      <w:proofErr w:type="spellStart"/>
      <w:r w:rsidR="00BE0169">
        <w:rPr>
          <w:rFonts w:ascii="Times New Roman" w:hAnsi="Times New Roman" w:cs="Times New Roman"/>
          <w:bCs/>
          <w:sz w:val="20"/>
          <w:szCs w:val="20"/>
          <w:lang w:val="en-ID"/>
        </w:rPr>
        <w:t>penyuluh</w:t>
      </w:r>
      <w:proofErr w:type="spellEnd"/>
      <w:r w:rsidR="00BE0169">
        <w:rPr>
          <w:rFonts w:ascii="Times New Roman" w:hAnsi="Times New Roman" w:cs="Times New Roman"/>
          <w:bCs/>
          <w:sz w:val="20"/>
          <w:szCs w:val="20"/>
          <w:lang w:val="en-ID"/>
        </w:rPr>
        <w:t xml:space="preserve"> </w:t>
      </w:r>
      <w:proofErr w:type="spellStart"/>
      <w:r w:rsidR="00BE0169">
        <w:rPr>
          <w:rFonts w:ascii="Times New Roman" w:hAnsi="Times New Roman" w:cs="Times New Roman"/>
          <w:bCs/>
          <w:sz w:val="20"/>
          <w:szCs w:val="20"/>
          <w:lang w:val="en-ID"/>
        </w:rPr>
        <w:t>haru</w:t>
      </w:r>
      <w:r w:rsidR="00557AFE">
        <w:rPr>
          <w:rFonts w:ascii="Times New Roman" w:hAnsi="Times New Roman" w:cs="Times New Roman"/>
          <w:bCs/>
          <w:sz w:val="20"/>
          <w:szCs w:val="20"/>
          <w:lang w:val="en-ID"/>
        </w:rPr>
        <w:t>s</w:t>
      </w:r>
      <w:proofErr w:type="spellEnd"/>
      <w:r w:rsidR="00BE0169">
        <w:rPr>
          <w:rFonts w:ascii="Times New Roman" w:hAnsi="Times New Roman" w:cs="Times New Roman"/>
          <w:bCs/>
          <w:sz w:val="20"/>
          <w:szCs w:val="20"/>
          <w:lang w:val="en-ID"/>
        </w:rPr>
        <w:t xml:space="preserve"> </w:t>
      </w:r>
      <w:proofErr w:type="spellStart"/>
      <w:r w:rsidR="00BE0169">
        <w:rPr>
          <w:rFonts w:ascii="Times New Roman" w:hAnsi="Times New Roman" w:cs="Times New Roman"/>
          <w:bCs/>
          <w:sz w:val="20"/>
          <w:szCs w:val="20"/>
          <w:lang w:val="en-ID"/>
        </w:rPr>
        <w:t>menyesuaikan</w:t>
      </w:r>
      <w:proofErr w:type="spellEnd"/>
      <w:r w:rsidR="00557AFE">
        <w:rPr>
          <w:rFonts w:ascii="Times New Roman" w:hAnsi="Times New Roman" w:cs="Times New Roman"/>
          <w:bCs/>
          <w:sz w:val="20"/>
          <w:szCs w:val="20"/>
          <w:lang w:val="en-ID"/>
        </w:rPr>
        <w:t xml:space="preserve"> </w:t>
      </w:r>
      <w:proofErr w:type="spellStart"/>
      <w:r w:rsidR="00557AFE">
        <w:rPr>
          <w:rFonts w:ascii="Times New Roman" w:hAnsi="Times New Roman" w:cs="Times New Roman"/>
          <w:bCs/>
          <w:sz w:val="20"/>
          <w:szCs w:val="20"/>
          <w:lang w:val="en-ID"/>
        </w:rPr>
        <w:t>dengan</w:t>
      </w:r>
      <w:proofErr w:type="spellEnd"/>
      <w:r w:rsidR="00557AFE">
        <w:rPr>
          <w:rFonts w:ascii="Times New Roman" w:hAnsi="Times New Roman" w:cs="Times New Roman"/>
          <w:bCs/>
          <w:sz w:val="20"/>
          <w:szCs w:val="20"/>
          <w:lang w:val="en-ID"/>
        </w:rPr>
        <w:t xml:space="preserve"> </w:t>
      </w:r>
      <w:proofErr w:type="spellStart"/>
      <w:r w:rsidR="00557AFE">
        <w:rPr>
          <w:rFonts w:ascii="Times New Roman" w:hAnsi="Times New Roman" w:cs="Times New Roman"/>
          <w:bCs/>
          <w:sz w:val="20"/>
          <w:szCs w:val="20"/>
          <w:lang w:val="en-ID"/>
        </w:rPr>
        <w:t>kelomok</w:t>
      </w:r>
      <w:proofErr w:type="spellEnd"/>
      <w:r w:rsidR="00557AFE">
        <w:rPr>
          <w:rFonts w:ascii="Times New Roman" w:hAnsi="Times New Roman" w:cs="Times New Roman"/>
          <w:bCs/>
          <w:sz w:val="20"/>
          <w:szCs w:val="20"/>
          <w:lang w:val="en-ID"/>
        </w:rPr>
        <w:t xml:space="preserve"> </w:t>
      </w:r>
      <w:proofErr w:type="spellStart"/>
      <w:r w:rsidR="00557AFE">
        <w:rPr>
          <w:rFonts w:ascii="Times New Roman" w:hAnsi="Times New Roman" w:cs="Times New Roman"/>
          <w:bCs/>
          <w:sz w:val="20"/>
          <w:szCs w:val="20"/>
          <w:lang w:val="en-ID"/>
        </w:rPr>
        <w:t>ternak</w:t>
      </w:r>
      <w:proofErr w:type="spellEnd"/>
      <w:r w:rsidR="00557AFE">
        <w:rPr>
          <w:rFonts w:ascii="Times New Roman" w:hAnsi="Times New Roman" w:cs="Times New Roman"/>
          <w:bCs/>
          <w:sz w:val="20"/>
          <w:szCs w:val="20"/>
          <w:lang w:val="en-ID"/>
        </w:rPr>
        <w:t xml:space="preserve">. </w:t>
      </w:r>
      <w:proofErr w:type="spellStart"/>
      <w:r w:rsidR="00557AFE" w:rsidRPr="00F665B2">
        <w:rPr>
          <w:rFonts w:ascii="Times New Roman" w:hAnsi="Times New Roman" w:cs="Times New Roman"/>
          <w:bCs/>
          <w:sz w:val="20"/>
          <w:szCs w:val="20"/>
          <w:lang w:val="en-ID"/>
        </w:rPr>
        <w:t>Penyuluh</w:t>
      </w:r>
      <w:proofErr w:type="spellEnd"/>
      <w:r w:rsidR="00557AFE" w:rsidRPr="00F665B2">
        <w:rPr>
          <w:rFonts w:ascii="Times New Roman" w:hAnsi="Times New Roman" w:cs="Times New Roman"/>
          <w:bCs/>
          <w:sz w:val="20"/>
          <w:szCs w:val="20"/>
          <w:lang w:val="en-ID"/>
        </w:rPr>
        <w:t xml:space="preserve"> </w:t>
      </w:r>
      <w:proofErr w:type="spellStart"/>
      <w:r w:rsidR="00557AFE" w:rsidRPr="00F665B2">
        <w:rPr>
          <w:rFonts w:ascii="Times New Roman" w:hAnsi="Times New Roman" w:cs="Times New Roman"/>
          <w:bCs/>
          <w:sz w:val="20"/>
          <w:szCs w:val="20"/>
          <w:lang w:val="en-ID"/>
        </w:rPr>
        <w:t>pe</w:t>
      </w:r>
      <w:r w:rsidR="00F665B2" w:rsidRPr="00F665B2">
        <w:rPr>
          <w:rFonts w:ascii="Times New Roman" w:hAnsi="Times New Roman" w:cs="Times New Roman"/>
          <w:bCs/>
          <w:sz w:val="20"/>
          <w:szCs w:val="20"/>
          <w:lang w:val="en-ID"/>
        </w:rPr>
        <w:t>nting</w:t>
      </w:r>
      <w:proofErr w:type="spellEnd"/>
      <w:r w:rsidR="00F665B2" w:rsidRPr="00F665B2">
        <w:rPr>
          <w:rFonts w:ascii="Times New Roman" w:hAnsi="Times New Roman" w:cs="Times New Roman"/>
          <w:bCs/>
          <w:sz w:val="20"/>
          <w:szCs w:val="20"/>
          <w:lang w:val="en-ID"/>
        </w:rPr>
        <w:t xml:space="preserve"> juga </w:t>
      </w:r>
      <w:proofErr w:type="spellStart"/>
      <w:r w:rsidR="00F665B2" w:rsidRPr="00F665B2">
        <w:rPr>
          <w:rFonts w:ascii="Times New Roman" w:hAnsi="Times New Roman" w:cs="Times New Roman"/>
          <w:bCs/>
          <w:sz w:val="20"/>
          <w:szCs w:val="20"/>
          <w:lang w:val="en-ID"/>
        </w:rPr>
        <w:t>memahami</w:t>
      </w:r>
      <w:proofErr w:type="spellEnd"/>
      <w:r w:rsidR="00F665B2" w:rsidRPr="00F665B2">
        <w:rPr>
          <w:rFonts w:ascii="Times New Roman" w:hAnsi="Times New Roman" w:cs="Times New Roman"/>
          <w:bCs/>
          <w:sz w:val="20"/>
          <w:szCs w:val="20"/>
          <w:lang w:val="en-ID"/>
        </w:rPr>
        <w:t xml:space="preserve"> </w:t>
      </w:r>
      <w:proofErr w:type="spellStart"/>
      <w:r w:rsidR="00F665B2" w:rsidRPr="00F665B2">
        <w:rPr>
          <w:rFonts w:ascii="Times New Roman" w:hAnsi="Times New Roman" w:cs="Times New Roman"/>
          <w:bCs/>
          <w:sz w:val="20"/>
          <w:szCs w:val="20"/>
          <w:lang w:val="en-ID"/>
        </w:rPr>
        <w:t>budaya</w:t>
      </w:r>
      <w:proofErr w:type="spellEnd"/>
      <w:r w:rsidR="00F665B2" w:rsidRPr="00F665B2">
        <w:rPr>
          <w:rFonts w:ascii="Times New Roman" w:hAnsi="Times New Roman" w:cs="Times New Roman"/>
          <w:bCs/>
          <w:sz w:val="20"/>
          <w:szCs w:val="20"/>
          <w:lang w:val="en-ID"/>
        </w:rPr>
        <w:t xml:space="preserve"> </w:t>
      </w:r>
      <w:proofErr w:type="spellStart"/>
      <w:r w:rsidR="00F665B2" w:rsidRPr="00F665B2">
        <w:rPr>
          <w:rFonts w:ascii="Times New Roman" w:hAnsi="Times New Roman" w:cs="Times New Roman"/>
          <w:bCs/>
          <w:sz w:val="20"/>
          <w:szCs w:val="20"/>
          <w:lang w:val="en-ID"/>
        </w:rPr>
        <w:t>atau</w:t>
      </w:r>
      <w:proofErr w:type="spellEnd"/>
      <w:r w:rsidR="00F665B2" w:rsidRPr="00F665B2">
        <w:rPr>
          <w:rFonts w:ascii="Times New Roman" w:hAnsi="Times New Roman" w:cs="Times New Roman"/>
          <w:bCs/>
          <w:sz w:val="20"/>
          <w:szCs w:val="20"/>
          <w:lang w:val="en-ID"/>
        </w:rPr>
        <w:t xml:space="preserve"> pun </w:t>
      </w:r>
      <w:proofErr w:type="spellStart"/>
      <w:r w:rsidR="00F665B2" w:rsidRPr="00F665B2">
        <w:rPr>
          <w:rFonts w:ascii="Times New Roman" w:hAnsi="Times New Roman" w:cs="Times New Roman"/>
          <w:bCs/>
          <w:sz w:val="20"/>
          <w:szCs w:val="20"/>
          <w:lang w:val="en-ID"/>
        </w:rPr>
        <w:t>karakteristik</w:t>
      </w:r>
      <w:proofErr w:type="spellEnd"/>
      <w:r w:rsidR="00F665B2" w:rsidRPr="00F665B2">
        <w:rPr>
          <w:rFonts w:ascii="Times New Roman" w:hAnsi="Times New Roman" w:cs="Times New Roman"/>
          <w:bCs/>
          <w:sz w:val="20"/>
          <w:szCs w:val="20"/>
          <w:lang w:val="en-ID"/>
        </w:rPr>
        <w:t xml:space="preserve"> </w:t>
      </w:r>
      <w:proofErr w:type="spellStart"/>
      <w:r w:rsidR="00F665B2" w:rsidRPr="00F665B2">
        <w:rPr>
          <w:rFonts w:ascii="Times New Roman" w:hAnsi="Times New Roman" w:cs="Times New Roman"/>
          <w:bCs/>
          <w:sz w:val="20"/>
          <w:szCs w:val="20"/>
          <w:lang w:val="en-ID"/>
        </w:rPr>
        <w:t>dari</w:t>
      </w:r>
      <w:proofErr w:type="spellEnd"/>
      <w:r w:rsidR="00F665B2" w:rsidRPr="00F665B2">
        <w:rPr>
          <w:rFonts w:ascii="Times New Roman" w:hAnsi="Times New Roman" w:cs="Times New Roman"/>
          <w:bCs/>
          <w:sz w:val="20"/>
          <w:szCs w:val="20"/>
          <w:lang w:val="en-ID"/>
        </w:rPr>
        <w:t xml:space="preserve"> </w:t>
      </w:r>
      <w:proofErr w:type="spellStart"/>
      <w:r w:rsidR="00F665B2" w:rsidRPr="00F665B2">
        <w:rPr>
          <w:rFonts w:ascii="Times New Roman" w:hAnsi="Times New Roman" w:cs="Times New Roman"/>
          <w:bCs/>
          <w:sz w:val="20"/>
          <w:szCs w:val="20"/>
          <w:lang w:val="en-ID"/>
        </w:rPr>
        <w:t>tempat</w:t>
      </w:r>
      <w:proofErr w:type="spellEnd"/>
      <w:r w:rsidR="00F665B2" w:rsidRPr="00F665B2">
        <w:rPr>
          <w:rFonts w:ascii="Times New Roman" w:hAnsi="Times New Roman" w:cs="Times New Roman"/>
          <w:bCs/>
          <w:sz w:val="20"/>
          <w:szCs w:val="20"/>
          <w:lang w:val="en-ID"/>
        </w:rPr>
        <w:t xml:space="preserve"> </w:t>
      </w:r>
      <w:proofErr w:type="spellStart"/>
      <w:r w:rsidR="00F665B2" w:rsidRPr="00F665B2">
        <w:rPr>
          <w:rFonts w:ascii="Times New Roman" w:hAnsi="Times New Roman" w:cs="Times New Roman"/>
          <w:bCs/>
          <w:sz w:val="20"/>
          <w:szCs w:val="20"/>
          <w:lang w:val="en-ID"/>
        </w:rPr>
        <w:t>tersebut</w:t>
      </w:r>
      <w:proofErr w:type="spellEnd"/>
      <w:r w:rsidR="00F665B2" w:rsidRPr="00F665B2">
        <w:rPr>
          <w:rFonts w:ascii="Times New Roman" w:hAnsi="Times New Roman" w:cs="Times New Roman"/>
          <w:bCs/>
          <w:sz w:val="20"/>
          <w:szCs w:val="20"/>
          <w:lang w:val="en-ID"/>
        </w:rPr>
        <w:t xml:space="preserve"> agar</w:t>
      </w:r>
      <w:r w:rsidR="00F665B2">
        <w:rPr>
          <w:rFonts w:ascii="Times New Roman" w:hAnsi="Times New Roman" w:cs="Times New Roman"/>
          <w:bCs/>
          <w:sz w:val="20"/>
          <w:szCs w:val="20"/>
          <w:lang w:val="en-ID"/>
        </w:rPr>
        <w:t xml:space="preserve"> </w:t>
      </w:r>
      <w:proofErr w:type="spellStart"/>
      <w:r w:rsidR="00F665B2">
        <w:rPr>
          <w:rFonts w:ascii="Times New Roman" w:hAnsi="Times New Roman" w:cs="Times New Roman"/>
          <w:bCs/>
          <w:sz w:val="20"/>
          <w:szCs w:val="20"/>
          <w:lang w:val="en-ID"/>
        </w:rPr>
        <w:t>mengetahui</w:t>
      </w:r>
      <w:proofErr w:type="spellEnd"/>
      <w:r w:rsidR="00F665B2">
        <w:rPr>
          <w:rFonts w:ascii="Times New Roman" w:hAnsi="Times New Roman" w:cs="Times New Roman"/>
          <w:bCs/>
          <w:sz w:val="20"/>
          <w:szCs w:val="20"/>
          <w:lang w:val="en-ID"/>
        </w:rPr>
        <w:t xml:space="preserve"> </w:t>
      </w:r>
      <w:proofErr w:type="spellStart"/>
      <w:r w:rsidR="0088485B">
        <w:rPr>
          <w:rFonts w:ascii="Times New Roman" w:hAnsi="Times New Roman" w:cs="Times New Roman"/>
          <w:bCs/>
          <w:sz w:val="20"/>
          <w:szCs w:val="20"/>
          <w:lang w:val="en-ID"/>
        </w:rPr>
        <w:t>cara</w:t>
      </w:r>
      <w:proofErr w:type="spellEnd"/>
      <w:r w:rsidR="0088485B">
        <w:rPr>
          <w:rFonts w:ascii="Times New Roman" w:hAnsi="Times New Roman" w:cs="Times New Roman"/>
          <w:bCs/>
          <w:sz w:val="20"/>
          <w:szCs w:val="20"/>
          <w:lang w:val="en-ID"/>
        </w:rPr>
        <w:t xml:space="preserve"> </w:t>
      </w:r>
      <w:proofErr w:type="spellStart"/>
      <w:r w:rsidR="0088485B">
        <w:rPr>
          <w:rFonts w:ascii="Times New Roman" w:hAnsi="Times New Roman" w:cs="Times New Roman"/>
          <w:bCs/>
          <w:sz w:val="20"/>
          <w:szCs w:val="20"/>
          <w:lang w:val="en-ID"/>
        </w:rPr>
        <w:t>enyamaian</w:t>
      </w:r>
      <w:proofErr w:type="spellEnd"/>
      <w:r w:rsidR="0088485B">
        <w:rPr>
          <w:rFonts w:ascii="Times New Roman" w:hAnsi="Times New Roman" w:cs="Times New Roman"/>
          <w:bCs/>
          <w:sz w:val="20"/>
          <w:szCs w:val="20"/>
          <w:lang w:val="en-ID"/>
        </w:rPr>
        <w:t xml:space="preserve"> yang </w:t>
      </w:r>
      <w:proofErr w:type="spellStart"/>
      <w:r w:rsidR="0088485B">
        <w:rPr>
          <w:rFonts w:ascii="Times New Roman" w:hAnsi="Times New Roman" w:cs="Times New Roman"/>
          <w:bCs/>
          <w:sz w:val="20"/>
          <w:szCs w:val="20"/>
          <w:lang w:val="en-ID"/>
        </w:rPr>
        <w:t>sesuai</w:t>
      </w:r>
      <w:proofErr w:type="spellEnd"/>
      <w:r w:rsidR="0088485B">
        <w:rPr>
          <w:rFonts w:ascii="Times New Roman" w:hAnsi="Times New Roman" w:cs="Times New Roman"/>
          <w:bCs/>
          <w:sz w:val="20"/>
          <w:szCs w:val="20"/>
          <w:lang w:val="en-ID"/>
        </w:rPr>
        <w:t>.</w:t>
      </w:r>
      <w:r w:rsidR="00C61ADD">
        <w:rPr>
          <w:rFonts w:ascii="Times New Roman" w:hAnsi="Times New Roman" w:cs="Times New Roman"/>
          <w:bCs/>
          <w:sz w:val="20"/>
          <w:szCs w:val="20"/>
          <w:lang w:val="en-ID"/>
        </w:rPr>
        <w:t xml:space="preserve"> Masyarakat </w:t>
      </w:r>
      <w:proofErr w:type="spellStart"/>
      <w:r w:rsidR="00C61ADD">
        <w:rPr>
          <w:rFonts w:ascii="Times New Roman" w:hAnsi="Times New Roman" w:cs="Times New Roman"/>
          <w:bCs/>
          <w:sz w:val="20"/>
          <w:szCs w:val="20"/>
          <w:lang w:val="en-ID"/>
        </w:rPr>
        <w:t>desa</w:t>
      </w:r>
      <w:proofErr w:type="spellEnd"/>
      <w:r w:rsidR="00C61ADD">
        <w:rPr>
          <w:rFonts w:ascii="Times New Roman" w:hAnsi="Times New Roman" w:cs="Times New Roman"/>
          <w:bCs/>
          <w:sz w:val="20"/>
          <w:szCs w:val="20"/>
          <w:lang w:val="en-ID"/>
        </w:rPr>
        <w:t xml:space="preserve"> </w:t>
      </w:r>
      <w:proofErr w:type="spellStart"/>
      <w:r w:rsidR="00C61ADD">
        <w:rPr>
          <w:rFonts w:ascii="Times New Roman" w:hAnsi="Times New Roman" w:cs="Times New Roman"/>
          <w:bCs/>
          <w:sz w:val="20"/>
          <w:szCs w:val="20"/>
          <w:lang w:val="en-ID"/>
        </w:rPr>
        <w:t>senang</w:t>
      </w:r>
      <w:proofErr w:type="spellEnd"/>
      <w:r w:rsidR="00C61ADD">
        <w:rPr>
          <w:rFonts w:ascii="Times New Roman" w:hAnsi="Times New Roman" w:cs="Times New Roman"/>
          <w:bCs/>
          <w:sz w:val="20"/>
          <w:szCs w:val="20"/>
          <w:lang w:val="en-ID"/>
        </w:rPr>
        <w:t xml:space="preserve"> </w:t>
      </w:r>
      <w:proofErr w:type="spellStart"/>
      <w:r w:rsidR="00C61ADD">
        <w:rPr>
          <w:rFonts w:ascii="Times New Roman" w:hAnsi="Times New Roman" w:cs="Times New Roman"/>
          <w:bCs/>
          <w:sz w:val="20"/>
          <w:szCs w:val="20"/>
          <w:lang w:val="en-ID"/>
        </w:rPr>
        <w:t>diajak</w:t>
      </w:r>
      <w:proofErr w:type="spellEnd"/>
      <w:r w:rsidR="00C61ADD">
        <w:rPr>
          <w:rFonts w:ascii="Times New Roman" w:hAnsi="Times New Roman" w:cs="Times New Roman"/>
          <w:bCs/>
          <w:sz w:val="20"/>
          <w:szCs w:val="20"/>
          <w:lang w:val="en-ID"/>
        </w:rPr>
        <w:t xml:space="preserve"> </w:t>
      </w:r>
      <w:proofErr w:type="spellStart"/>
      <w:r w:rsidR="00C61ADD">
        <w:rPr>
          <w:rFonts w:ascii="Times New Roman" w:hAnsi="Times New Roman" w:cs="Times New Roman"/>
          <w:bCs/>
          <w:sz w:val="20"/>
          <w:szCs w:val="20"/>
          <w:lang w:val="en-ID"/>
        </w:rPr>
        <w:t>berdiskusi</w:t>
      </w:r>
      <w:proofErr w:type="spellEnd"/>
      <w:r w:rsidR="00C61ADD">
        <w:rPr>
          <w:rFonts w:ascii="Times New Roman" w:hAnsi="Times New Roman" w:cs="Times New Roman"/>
          <w:bCs/>
          <w:sz w:val="20"/>
          <w:szCs w:val="20"/>
          <w:lang w:val="en-ID"/>
        </w:rPr>
        <w:t xml:space="preserve"> </w:t>
      </w:r>
      <w:proofErr w:type="spellStart"/>
      <w:r w:rsidR="00C61ADD">
        <w:rPr>
          <w:rFonts w:ascii="Times New Roman" w:hAnsi="Times New Roman" w:cs="Times New Roman"/>
          <w:bCs/>
          <w:sz w:val="20"/>
          <w:szCs w:val="20"/>
          <w:lang w:val="en-ID"/>
        </w:rPr>
        <w:t>secara</w:t>
      </w:r>
      <w:proofErr w:type="spellEnd"/>
      <w:r w:rsidR="00C61ADD">
        <w:rPr>
          <w:rFonts w:ascii="Times New Roman" w:hAnsi="Times New Roman" w:cs="Times New Roman"/>
          <w:bCs/>
          <w:sz w:val="20"/>
          <w:szCs w:val="20"/>
          <w:lang w:val="en-ID"/>
        </w:rPr>
        <w:t xml:space="preserve"> </w:t>
      </w:r>
      <w:proofErr w:type="spellStart"/>
      <w:r w:rsidR="00C61ADD">
        <w:rPr>
          <w:rFonts w:ascii="Times New Roman" w:hAnsi="Times New Roman" w:cs="Times New Roman"/>
          <w:bCs/>
          <w:sz w:val="20"/>
          <w:szCs w:val="20"/>
          <w:lang w:val="en-ID"/>
        </w:rPr>
        <w:t>langsung</w:t>
      </w:r>
      <w:proofErr w:type="spellEnd"/>
      <w:r w:rsidR="0016404D">
        <w:rPr>
          <w:rFonts w:ascii="Times New Roman" w:hAnsi="Times New Roman" w:cs="Times New Roman"/>
          <w:bCs/>
          <w:sz w:val="20"/>
          <w:szCs w:val="20"/>
          <w:lang w:val="en-ID"/>
        </w:rPr>
        <w:t xml:space="preserve">. </w:t>
      </w:r>
      <w:proofErr w:type="spellStart"/>
      <w:r w:rsidR="00293049" w:rsidRPr="00D02ADD">
        <w:rPr>
          <w:rFonts w:ascii="Times New Roman" w:hAnsi="Times New Roman" w:cs="Times New Roman"/>
          <w:bCs/>
          <w:sz w:val="20"/>
          <w:szCs w:val="20"/>
          <w:lang w:val="en-ID"/>
        </w:rPr>
        <w:t>Penyampai</w:t>
      </w:r>
      <w:r w:rsidR="000F76DD">
        <w:rPr>
          <w:rFonts w:ascii="Times New Roman" w:hAnsi="Times New Roman" w:cs="Times New Roman"/>
          <w:bCs/>
          <w:sz w:val="20"/>
          <w:szCs w:val="20"/>
          <w:lang w:val="en-ID"/>
        </w:rPr>
        <w:t>a</w:t>
      </w:r>
      <w:r w:rsidR="00293049" w:rsidRPr="00D02ADD">
        <w:rPr>
          <w:rFonts w:ascii="Times New Roman" w:hAnsi="Times New Roman" w:cs="Times New Roman"/>
          <w:bCs/>
          <w:sz w:val="20"/>
          <w:szCs w:val="20"/>
          <w:lang w:val="en-ID"/>
        </w:rPr>
        <w:t>n</w:t>
      </w:r>
      <w:proofErr w:type="spellEnd"/>
      <w:r w:rsidR="00293049" w:rsidRPr="00D02ADD">
        <w:rPr>
          <w:rFonts w:ascii="Times New Roman" w:hAnsi="Times New Roman" w:cs="Times New Roman"/>
          <w:bCs/>
          <w:sz w:val="20"/>
          <w:szCs w:val="20"/>
          <w:lang w:val="en-ID"/>
        </w:rPr>
        <w:t xml:space="preserve"> </w:t>
      </w:r>
      <w:proofErr w:type="spellStart"/>
      <w:r w:rsidR="00F074CD" w:rsidRPr="00D02ADD">
        <w:rPr>
          <w:rFonts w:ascii="Times New Roman" w:hAnsi="Times New Roman" w:cs="Times New Roman"/>
          <w:bCs/>
          <w:sz w:val="20"/>
          <w:szCs w:val="20"/>
          <w:lang w:val="en-ID"/>
        </w:rPr>
        <w:t>secara</w:t>
      </w:r>
      <w:proofErr w:type="spellEnd"/>
      <w:r w:rsidR="00F074CD" w:rsidRPr="00D02ADD">
        <w:rPr>
          <w:rFonts w:ascii="Times New Roman" w:hAnsi="Times New Roman" w:cs="Times New Roman"/>
          <w:bCs/>
          <w:sz w:val="20"/>
          <w:szCs w:val="20"/>
          <w:lang w:val="en-ID"/>
        </w:rPr>
        <w:t xml:space="preserve"> </w:t>
      </w:r>
      <w:proofErr w:type="spellStart"/>
      <w:r w:rsidR="00293049" w:rsidRPr="00D02ADD">
        <w:rPr>
          <w:rFonts w:ascii="Times New Roman" w:hAnsi="Times New Roman" w:cs="Times New Roman"/>
          <w:bCs/>
          <w:sz w:val="20"/>
          <w:szCs w:val="20"/>
          <w:lang w:val="en-ID"/>
        </w:rPr>
        <w:t>diskusi</w:t>
      </w:r>
      <w:proofErr w:type="spellEnd"/>
      <w:r w:rsidR="00F074CD" w:rsidRPr="00D02ADD">
        <w:rPr>
          <w:rFonts w:ascii="Times New Roman" w:hAnsi="Times New Roman" w:cs="Times New Roman"/>
          <w:bCs/>
          <w:sz w:val="20"/>
          <w:szCs w:val="20"/>
          <w:lang w:val="en-ID"/>
        </w:rPr>
        <w:t xml:space="preserve"> </w:t>
      </w:r>
      <w:proofErr w:type="spellStart"/>
      <w:r w:rsidR="00F074CD" w:rsidRPr="00D02ADD">
        <w:rPr>
          <w:rFonts w:ascii="Times New Roman" w:hAnsi="Times New Roman" w:cs="Times New Roman"/>
          <w:bCs/>
          <w:sz w:val="20"/>
          <w:szCs w:val="20"/>
          <w:lang w:val="en-ID"/>
        </w:rPr>
        <w:t>antara</w:t>
      </w:r>
      <w:proofErr w:type="spellEnd"/>
      <w:r w:rsidR="00F074CD" w:rsidRPr="00D02ADD">
        <w:rPr>
          <w:rFonts w:ascii="Times New Roman" w:hAnsi="Times New Roman" w:cs="Times New Roman"/>
          <w:bCs/>
          <w:sz w:val="20"/>
          <w:szCs w:val="20"/>
          <w:lang w:val="en-ID"/>
        </w:rPr>
        <w:t xml:space="preserve"> </w:t>
      </w:r>
      <w:proofErr w:type="spellStart"/>
      <w:r w:rsidR="00F074CD" w:rsidRPr="00D02ADD">
        <w:rPr>
          <w:rFonts w:ascii="Times New Roman" w:hAnsi="Times New Roman" w:cs="Times New Roman"/>
          <w:bCs/>
          <w:sz w:val="20"/>
          <w:szCs w:val="20"/>
          <w:lang w:val="en-ID"/>
        </w:rPr>
        <w:t>komun</w:t>
      </w:r>
      <w:r w:rsidR="000F76DD">
        <w:rPr>
          <w:rFonts w:ascii="Times New Roman" w:hAnsi="Times New Roman" w:cs="Times New Roman"/>
          <w:bCs/>
          <w:sz w:val="20"/>
          <w:szCs w:val="20"/>
          <w:lang w:val="en-ID"/>
        </w:rPr>
        <w:t>i</w:t>
      </w:r>
      <w:r w:rsidR="00F074CD" w:rsidRPr="00D02ADD">
        <w:rPr>
          <w:rFonts w:ascii="Times New Roman" w:hAnsi="Times New Roman" w:cs="Times New Roman"/>
          <w:bCs/>
          <w:sz w:val="20"/>
          <w:szCs w:val="20"/>
          <w:lang w:val="en-ID"/>
        </w:rPr>
        <w:t>kator</w:t>
      </w:r>
      <w:proofErr w:type="spellEnd"/>
      <w:r w:rsidR="00F074CD" w:rsidRPr="00D02ADD">
        <w:rPr>
          <w:rFonts w:ascii="Times New Roman" w:hAnsi="Times New Roman" w:cs="Times New Roman"/>
          <w:bCs/>
          <w:sz w:val="20"/>
          <w:szCs w:val="20"/>
          <w:lang w:val="en-ID"/>
        </w:rPr>
        <w:t xml:space="preserve"> dan </w:t>
      </w:r>
      <w:proofErr w:type="spellStart"/>
      <w:r w:rsidR="00F074CD" w:rsidRPr="00D02ADD">
        <w:rPr>
          <w:rFonts w:ascii="Times New Roman" w:hAnsi="Times New Roman" w:cs="Times New Roman"/>
          <w:bCs/>
          <w:sz w:val="20"/>
          <w:szCs w:val="20"/>
          <w:lang w:val="en-ID"/>
        </w:rPr>
        <w:t>komunikan</w:t>
      </w:r>
      <w:proofErr w:type="spellEnd"/>
      <w:r w:rsidR="00F074CD" w:rsidRPr="00D02ADD">
        <w:rPr>
          <w:rFonts w:ascii="Times New Roman" w:hAnsi="Times New Roman" w:cs="Times New Roman"/>
          <w:bCs/>
          <w:sz w:val="20"/>
          <w:szCs w:val="20"/>
          <w:lang w:val="en-ID"/>
        </w:rPr>
        <w:t xml:space="preserve"> </w:t>
      </w:r>
      <w:proofErr w:type="spellStart"/>
      <w:r w:rsidR="00F074CD" w:rsidRPr="00D02ADD">
        <w:rPr>
          <w:rFonts w:ascii="Times New Roman" w:hAnsi="Times New Roman" w:cs="Times New Roman"/>
          <w:bCs/>
          <w:sz w:val="20"/>
          <w:szCs w:val="20"/>
          <w:lang w:val="en-ID"/>
        </w:rPr>
        <w:t>lebih</w:t>
      </w:r>
      <w:proofErr w:type="spellEnd"/>
      <w:r w:rsidR="00F074CD" w:rsidRPr="00D02ADD">
        <w:rPr>
          <w:rFonts w:ascii="Times New Roman" w:hAnsi="Times New Roman" w:cs="Times New Roman"/>
          <w:bCs/>
          <w:sz w:val="20"/>
          <w:szCs w:val="20"/>
          <w:lang w:val="en-ID"/>
        </w:rPr>
        <w:t xml:space="preserve"> </w:t>
      </w:r>
      <w:proofErr w:type="spellStart"/>
      <w:r w:rsidR="00F074CD" w:rsidRPr="00D02ADD">
        <w:rPr>
          <w:rFonts w:ascii="Times New Roman" w:hAnsi="Times New Roman" w:cs="Times New Roman"/>
          <w:bCs/>
          <w:sz w:val="20"/>
          <w:szCs w:val="20"/>
          <w:lang w:val="en-ID"/>
        </w:rPr>
        <w:t>dipahami</w:t>
      </w:r>
      <w:proofErr w:type="spellEnd"/>
      <w:r w:rsidR="00F074CD" w:rsidRPr="00D02ADD">
        <w:rPr>
          <w:rFonts w:ascii="Times New Roman" w:hAnsi="Times New Roman" w:cs="Times New Roman"/>
          <w:bCs/>
          <w:sz w:val="20"/>
          <w:szCs w:val="20"/>
          <w:lang w:val="en-ID"/>
        </w:rPr>
        <w:t xml:space="preserve"> oleh </w:t>
      </w:r>
      <w:proofErr w:type="spellStart"/>
      <w:r w:rsidR="00F074CD" w:rsidRPr="00D02ADD">
        <w:rPr>
          <w:rFonts w:ascii="Times New Roman" w:hAnsi="Times New Roman" w:cs="Times New Roman"/>
          <w:bCs/>
          <w:sz w:val="20"/>
          <w:szCs w:val="20"/>
          <w:lang w:val="en-ID"/>
        </w:rPr>
        <w:t>masyarakat</w:t>
      </w:r>
      <w:proofErr w:type="spellEnd"/>
      <w:r w:rsidR="00F074CD" w:rsidRPr="00D02ADD">
        <w:rPr>
          <w:rFonts w:ascii="Times New Roman" w:hAnsi="Times New Roman" w:cs="Times New Roman"/>
          <w:bCs/>
          <w:sz w:val="20"/>
          <w:szCs w:val="20"/>
          <w:lang w:val="en-ID"/>
        </w:rPr>
        <w:t xml:space="preserve"> </w:t>
      </w:r>
      <w:proofErr w:type="spellStart"/>
      <w:r w:rsidR="00F074CD" w:rsidRPr="00D02ADD">
        <w:rPr>
          <w:rFonts w:ascii="Times New Roman" w:hAnsi="Times New Roman" w:cs="Times New Roman"/>
          <w:bCs/>
          <w:sz w:val="20"/>
          <w:szCs w:val="20"/>
          <w:lang w:val="en-ID"/>
        </w:rPr>
        <w:t>desa</w:t>
      </w:r>
      <w:proofErr w:type="spellEnd"/>
      <w:r w:rsidR="00BC5399" w:rsidRPr="00D02ADD">
        <w:rPr>
          <w:rFonts w:ascii="Times New Roman" w:hAnsi="Times New Roman" w:cs="Times New Roman"/>
          <w:bCs/>
          <w:sz w:val="20"/>
          <w:szCs w:val="20"/>
          <w:lang w:val="en-ID"/>
        </w:rPr>
        <w:t xml:space="preserve">, </w:t>
      </w:r>
      <w:proofErr w:type="spellStart"/>
      <w:r w:rsidR="00BC5399" w:rsidRPr="00D02ADD">
        <w:rPr>
          <w:rFonts w:ascii="Times New Roman" w:hAnsi="Times New Roman" w:cs="Times New Roman"/>
          <w:bCs/>
          <w:sz w:val="20"/>
          <w:szCs w:val="20"/>
          <w:lang w:val="en-ID"/>
        </w:rPr>
        <w:t>masyarakat</w:t>
      </w:r>
      <w:proofErr w:type="spellEnd"/>
      <w:r w:rsidR="00BC5399" w:rsidRPr="00D02ADD">
        <w:rPr>
          <w:rFonts w:ascii="Times New Roman" w:hAnsi="Times New Roman" w:cs="Times New Roman"/>
          <w:bCs/>
          <w:sz w:val="20"/>
          <w:szCs w:val="20"/>
          <w:lang w:val="en-ID"/>
        </w:rPr>
        <w:t xml:space="preserve"> </w:t>
      </w:r>
      <w:proofErr w:type="spellStart"/>
      <w:r w:rsidR="00BC5399" w:rsidRPr="00D02ADD">
        <w:rPr>
          <w:rFonts w:ascii="Times New Roman" w:hAnsi="Times New Roman" w:cs="Times New Roman"/>
          <w:bCs/>
          <w:sz w:val="20"/>
          <w:szCs w:val="20"/>
          <w:lang w:val="en-ID"/>
        </w:rPr>
        <w:t>bisa</w:t>
      </w:r>
      <w:proofErr w:type="spellEnd"/>
      <w:r w:rsidR="00BC5399" w:rsidRPr="00D02ADD">
        <w:rPr>
          <w:rFonts w:ascii="Times New Roman" w:hAnsi="Times New Roman" w:cs="Times New Roman"/>
          <w:bCs/>
          <w:sz w:val="20"/>
          <w:szCs w:val="20"/>
          <w:lang w:val="en-ID"/>
        </w:rPr>
        <w:t xml:space="preserve"> </w:t>
      </w:r>
      <w:proofErr w:type="spellStart"/>
      <w:r w:rsidR="00BC5399" w:rsidRPr="00D02ADD">
        <w:rPr>
          <w:rFonts w:ascii="Times New Roman" w:hAnsi="Times New Roman" w:cs="Times New Roman"/>
          <w:bCs/>
          <w:sz w:val="20"/>
          <w:szCs w:val="20"/>
          <w:lang w:val="en-ID"/>
        </w:rPr>
        <w:t>berpenda</w:t>
      </w:r>
      <w:r w:rsidR="00F7062B">
        <w:rPr>
          <w:rFonts w:ascii="Times New Roman" w:hAnsi="Times New Roman" w:cs="Times New Roman"/>
          <w:bCs/>
          <w:sz w:val="20"/>
          <w:szCs w:val="20"/>
          <w:lang w:val="en-ID"/>
        </w:rPr>
        <w:t>p</w:t>
      </w:r>
      <w:r w:rsidR="00BC5399" w:rsidRPr="00D02ADD">
        <w:rPr>
          <w:rFonts w:ascii="Times New Roman" w:hAnsi="Times New Roman" w:cs="Times New Roman"/>
          <w:bCs/>
          <w:sz w:val="20"/>
          <w:szCs w:val="20"/>
          <w:lang w:val="en-ID"/>
        </w:rPr>
        <w:t>at</w:t>
      </w:r>
      <w:proofErr w:type="spellEnd"/>
      <w:r w:rsidR="00BC5399" w:rsidRPr="00D02ADD">
        <w:rPr>
          <w:rFonts w:ascii="Times New Roman" w:hAnsi="Times New Roman" w:cs="Times New Roman"/>
          <w:bCs/>
          <w:sz w:val="20"/>
          <w:szCs w:val="20"/>
          <w:lang w:val="en-ID"/>
        </w:rPr>
        <w:t xml:space="preserve"> </w:t>
      </w:r>
      <w:proofErr w:type="spellStart"/>
      <w:r w:rsidR="00BC5399" w:rsidRPr="00D02ADD">
        <w:rPr>
          <w:rFonts w:ascii="Times New Roman" w:hAnsi="Times New Roman" w:cs="Times New Roman"/>
          <w:bCs/>
          <w:sz w:val="20"/>
          <w:szCs w:val="20"/>
          <w:lang w:val="en-ID"/>
        </w:rPr>
        <w:t>langsung</w:t>
      </w:r>
      <w:proofErr w:type="spellEnd"/>
      <w:r w:rsidR="00BC5399" w:rsidRPr="00D02ADD">
        <w:rPr>
          <w:rFonts w:ascii="Times New Roman" w:hAnsi="Times New Roman" w:cs="Times New Roman"/>
          <w:bCs/>
          <w:sz w:val="20"/>
          <w:szCs w:val="20"/>
          <w:lang w:val="en-ID"/>
        </w:rPr>
        <w:t xml:space="preserve"> </w:t>
      </w:r>
      <w:proofErr w:type="spellStart"/>
      <w:r w:rsidR="00D02ADD" w:rsidRPr="00D02ADD">
        <w:rPr>
          <w:rFonts w:ascii="Times New Roman" w:hAnsi="Times New Roman" w:cs="Times New Roman"/>
          <w:bCs/>
          <w:sz w:val="20"/>
          <w:szCs w:val="20"/>
          <w:lang w:val="en-ID"/>
        </w:rPr>
        <w:t>mengenai</w:t>
      </w:r>
      <w:proofErr w:type="spellEnd"/>
      <w:r w:rsidR="00D02ADD" w:rsidRPr="00D02ADD">
        <w:rPr>
          <w:rFonts w:ascii="Times New Roman" w:hAnsi="Times New Roman" w:cs="Times New Roman"/>
          <w:bCs/>
          <w:sz w:val="20"/>
          <w:szCs w:val="20"/>
          <w:lang w:val="en-ID"/>
        </w:rPr>
        <w:t xml:space="preserve"> ide </w:t>
      </w:r>
      <w:proofErr w:type="spellStart"/>
      <w:r w:rsidR="00D02ADD" w:rsidRPr="00D02ADD">
        <w:rPr>
          <w:rFonts w:ascii="Times New Roman" w:hAnsi="Times New Roman" w:cs="Times New Roman"/>
          <w:bCs/>
          <w:sz w:val="20"/>
          <w:szCs w:val="20"/>
          <w:lang w:val="en-ID"/>
        </w:rPr>
        <w:t>ataupun</w:t>
      </w:r>
      <w:proofErr w:type="spellEnd"/>
      <w:r w:rsidR="00D02ADD" w:rsidRPr="00D02ADD">
        <w:rPr>
          <w:rFonts w:ascii="Times New Roman" w:hAnsi="Times New Roman" w:cs="Times New Roman"/>
          <w:bCs/>
          <w:sz w:val="20"/>
          <w:szCs w:val="20"/>
          <w:lang w:val="en-ID"/>
        </w:rPr>
        <w:t xml:space="preserve"> </w:t>
      </w:r>
      <w:proofErr w:type="spellStart"/>
      <w:r w:rsidR="00D02ADD" w:rsidRPr="00D02ADD">
        <w:rPr>
          <w:rFonts w:ascii="Times New Roman" w:hAnsi="Times New Roman" w:cs="Times New Roman"/>
          <w:bCs/>
          <w:sz w:val="20"/>
          <w:szCs w:val="20"/>
          <w:lang w:val="en-ID"/>
        </w:rPr>
        <w:t>ham</w:t>
      </w:r>
      <w:r w:rsidR="00D02ADD">
        <w:rPr>
          <w:rFonts w:ascii="Times New Roman" w:hAnsi="Times New Roman" w:cs="Times New Roman"/>
          <w:bCs/>
          <w:sz w:val="20"/>
          <w:szCs w:val="20"/>
          <w:lang w:val="en-ID"/>
        </w:rPr>
        <w:t>batan</w:t>
      </w:r>
      <w:proofErr w:type="spellEnd"/>
      <w:r w:rsidR="00D02ADD">
        <w:rPr>
          <w:rFonts w:ascii="Times New Roman" w:hAnsi="Times New Roman" w:cs="Times New Roman"/>
          <w:bCs/>
          <w:sz w:val="20"/>
          <w:szCs w:val="20"/>
          <w:lang w:val="en-ID"/>
        </w:rPr>
        <w:t xml:space="preserve"> yang </w:t>
      </w:r>
      <w:proofErr w:type="spellStart"/>
      <w:r w:rsidR="00D02ADD">
        <w:rPr>
          <w:rFonts w:ascii="Times New Roman" w:hAnsi="Times New Roman" w:cs="Times New Roman"/>
          <w:bCs/>
          <w:sz w:val="20"/>
          <w:szCs w:val="20"/>
          <w:lang w:val="en-ID"/>
        </w:rPr>
        <w:t>mereka</w:t>
      </w:r>
      <w:proofErr w:type="spellEnd"/>
      <w:r w:rsidR="00D02ADD">
        <w:rPr>
          <w:rFonts w:ascii="Times New Roman" w:hAnsi="Times New Roman" w:cs="Times New Roman"/>
          <w:bCs/>
          <w:sz w:val="20"/>
          <w:szCs w:val="20"/>
          <w:lang w:val="en-ID"/>
        </w:rPr>
        <w:t xml:space="preserve"> </w:t>
      </w:r>
      <w:proofErr w:type="spellStart"/>
      <w:r w:rsidR="00D02ADD">
        <w:rPr>
          <w:rFonts w:ascii="Times New Roman" w:hAnsi="Times New Roman" w:cs="Times New Roman"/>
          <w:bCs/>
          <w:sz w:val="20"/>
          <w:szCs w:val="20"/>
          <w:lang w:val="en-ID"/>
        </w:rPr>
        <w:t>alami</w:t>
      </w:r>
      <w:proofErr w:type="spellEnd"/>
      <w:r w:rsidR="00D02ADD">
        <w:rPr>
          <w:rFonts w:ascii="Times New Roman" w:hAnsi="Times New Roman" w:cs="Times New Roman"/>
          <w:bCs/>
          <w:sz w:val="20"/>
          <w:szCs w:val="20"/>
          <w:lang w:val="en-ID"/>
        </w:rPr>
        <w:t>.</w:t>
      </w:r>
      <w:r w:rsidR="000F76DD">
        <w:rPr>
          <w:rFonts w:ascii="Times New Roman" w:hAnsi="Times New Roman" w:cs="Times New Roman"/>
          <w:bCs/>
          <w:sz w:val="20"/>
          <w:szCs w:val="20"/>
          <w:lang w:val="en-ID"/>
        </w:rPr>
        <w:t xml:space="preserve"> </w:t>
      </w:r>
      <w:proofErr w:type="spellStart"/>
      <w:r w:rsidR="000F76DD" w:rsidRPr="002D73BC">
        <w:rPr>
          <w:rFonts w:ascii="Times New Roman" w:hAnsi="Times New Roman" w:cs="Times New Roman"/>
          <w:bCs/>
          <w:sz w:val="20"/>
          <w:szCs w:val="20"/>
          <w:lang w:val="en-ID"/>
        </w:rPr>
        <w:t>Pesan</w:t>
      </w:r>
      <w:proofErr w:type="spellEnd"/>
      <w:r w:rsidR="000F76DD" w:rsidRPr="002D73BC">
        <w:rPr>
          <w:rFonts w:ascii="Times New Roman" w:hAnsi="Times New Roman" w:cs="Times New Roman"/>
          <w:bCs/>
          <w:sz w:val="20"/>
          <w:szCs w:val="20"/>
          <w:lang w:val="en-ID"/>
        </w:rPr>
        <w:t xml:space="preserve"> yang </w:t>
      </w:r>
      <w:proofErr w:type="spellStart"/>
      <w:r w:rsidR="007B53E4" w:rsidRPr="002D73BC">
        <w:rPr>
          <w:rFonts w:ascii="Times New Roman" w:hAnsi="Times New Roman" w:cs="Times New Roman"/>
          <w:bCs/>
          <w:sz w:val="20"/>
          <w:szCs w:val="20"/>
          <w:lang w:val="en-ID"/>
        </w:rPr>
        <w:t>disampaikan</w:t>
      </w:r>
      <w:proofErr w:type="spellEnd"/>
      <w:r w:rsidR="007B53E4" w:rsidRPr="002D73BC">
        <w:rPr>
          <w:rFonts w:ascii="Times New Roman" w:hAnsi="Times New Roman" w:cs="Times New Roman"/>
          <w:bCs/>
          <w:sz w:val="20"/>
          <w:szCs w:val="20"/>
          <w:lang w:val="en-ID"/>
        </w:rPr>
        <w:t xml:space="preserve"> </w:t>
      </w:r>
      <w:proofErr w:type="spellStart"/>
      <w:r w:rsidR="007B53E4" w:rsidRPr="002D73BC">
        <w:rPr>
          <w:rFonts w:ascii="Times New Roman" w:hAnsi="Times New Roman" w:cs="Times New Roman"/>
          <w:bCs/>
          <w:sz w:val="20"/>
          <w:szCs w:val="20"/>
          <w:lang w:val="en-ID"/>
        </w:rPr>
        <w:t>mudah</w:t>
      </w:r>
      <w:proofErr w:type="spellEnd"/>
      <w:r w:rsidR="007B53E4" w:rsidRPr="002D73BC">
        <w:rPr>
          <w:rFonts w:ascii="Times New Roman" w:hAnsi="Times New Roman" w:cs="Times New Roman"/>
          <w:bCs/>
          <w:sz w:val="20"/>
          <w:szCs w:val="20"/>
          <w:lang w:val="en-ID"/>
        </w:rPr>
        <w:t xml:space="preserve"> </w:t>
      </w:r>
      <w:proofErr w:type="spellStart"/>
      <w:r w:rsidR="007B53E4" w:rsidRPr="002D73BC">
        <w:rPr>
          <w:rFonts w:ascii="Times New Roman" w:hAnsi="Times New Roman" w:cs="Times New Roman"/>
          <w:bCs/>
          <w:sz w:val="20"/>
          <w:szCs w:val="20"/>
          <w:lang w:val="en-ID"/>
        </w:rPr>
        <w:t>dipahami</w:t>
      </w:r>
      <w:proofErr w:type="spellEnd"/>
      <w:r w:rsidR="007B53E4" w:rsidRPr="002D73BC">
        <w:rPr>
          <w:rFonts w:ascii="Times New Roman" w:hAnsi="Times New Roman" w:cs="Times New Roman"/>
          <w:bCs/>
          <w:sz w:val="20"/>
          <w:szCs w:val="20"/>
          <w:lang w:val="en-ID"/>
        </w:rPr>
        <w:t xml:space="preserve"> </w:t>
      </w:r>
      <w:proofErr w:type="spellStart"/>
      <w:r w:rsidR="007B53E4" w:rsidRPr="002D73BC">
        <w:rPr>
          <w:rFonts w:ascii="Times New Roman" w:hAnsi="Times New Roman" w:cs="Times New Roman"/>
          <w:bCs/>
          <w:sz w:val="20"/>
          <w:szCs w:val="20"/>
          <w:lang w:val="en-ID"/>
        </w:rPr>
        <w:t>jika</w:t>
      </w:r>
      <w:proofErr w:type="spellEnd"/>
      <w:r w:rsidR="007B53E4" w:rsidRPr="002D73BC">
        <w:rPr>
          <w:rFonts w:ascii="Times New Roman" w:hAnsi="Times New Roman" w:cs="Times New Roman"/>
          <w:bCs/>
          <w:sz w:val="20"/>
          <w:szCs w:val="20"/>
          <w:lang w:val="en-ID"/>
        </w:rPr>
        <w:t xml:space="preserve"> </w:t>
      </w:r>
      <w:proofErr w:type="spellStart"/>
      <w:r w:rsidR="007B53E4" w:rsidRPr="002D73BC">
        <w:rPr>
          <w:rFonts w:ascii="Times New Roman" w:hAnsi="Times New Roman" w:cs="Times New Roman"/>
          <w:bCs/>
          <w:sz w:val="20"/>
          <w:szCs w:val="20"/>
          <w:lang w:val="en-ID"/>
        </w:rPr>
        <w:t>isi</w:t>
      </w:r>
      <w:proofErr w:type="spellEnd"/>
      <w:r w:rsidR="007B53E4" w:rsidRPr="002D73BC">
        <w:rPr>
          <w:rFonts w:ascii="Times New Roman" w:hAnsi="Times New Roman" w:cs="Times New Roman"/>
          <w:bCs/>
          <w:sz w:val="20"/>
          <w:szCs w:val="20"/>
          <w:lang w:val="en-ID"/>
        </w:rPr>
        <w:t xml:space="preserve"> </w:t>
      </w:r>
      <w:proofErr w:type="spellStart"/>
      <w:r w:rsidR="007B53E4" w:rsidRPr="002D73BC">
        <w:rPr>
          <w:rFonts w:ascii="Times New Roman" w:hAnsi="Times New Roman" w:cs="Times New Roman"/>
          <w:bCs/>
          <w:sz w:val="20"/>
          <w:szCs w:val="20"/>
          <w:lang w:val="en-ID"/>
        </w:rPr>
        <w:t>daeri</w:t>
      </w:r>
      <w:proofErr w:type="spellEnd"/>
      <w:r w:rsidR="007B53E4" w:rsidRPr="002D73BC">
        <w:rPr>
          <w:rFonts w:ascii="Times New Roman" w:hAnsi="Times New Roman" w:cs="Times New Roman"/>
          <w:bCs/>
          <w:sz w:val="20"/>
          <w:szCs w:val="20"/>
          <w:lang w:val="en-ID"/>
        </w:rPr>
        <w:t xml:space="preserve"> </w:t>
      </w:r>
      <w:proofErr w:type="spellStart"/>
      <w:r w:rsidR="007B53E4" w:rsidRPr="002D73BC">
        <w:rPr>
          <w:rFonts w:ascii="Times New Roman" w:hAnsi="Times New Roman" w:cs="Times New Roman"/>
          <w:bCs/>
          <w:sz w:val="20"/>
          <w:szCs w:val="20"/>
          <w:lang w:val="en-ID"/>
        </w:rPr>
        <w:t>pesan</w:t>
      </w:r>
      <w:proofErr w:type="spellEnd"/>
      <w:r w:rsidR="007B53E4" w:rsidRPr="002D73BC">
        <w:rPr>
          <w:rFonts w:ascii="Times New Roman" w:hAnsi="Times New Roman" w:cs="Times New Roman"/>
          <w:bCs/>
          <w:sz w:val="20"/>
          <w:szCs w:val="20"/>
          <w:lang w:val="en-ID"/>
        </w:rPr>
        <w:t xml:space="preserve"> </w:t>
      </w:r>
      <w:proofErr w:type="spellStart"/>
      <w:r w:rsidR="007B53E4" w:rsidRPr="002D73BC">
        <w:rPr>
          <w:rFonts w:ascii="Times New Roman" w:hAnsi="Times New Roman" w:cs="Times New Roman"/>
          <w:bCs/>
          <w:sz w:val="20"/>
          <w:szCs w:val="20"/>
          <w:lang w:val="en-ID"/>
        </w:rPr>
        <w:t>tersebut</w:t>
      </w:r>
      <w:proofErr w:type="spellEnd"/>
      <w:r w:rsidR="007B53E4" w:rsidRPr="002D73BC">
        <w:rPr>
          <w:rFonts w:ascii="Times New Roman" w:hAnsi="Times New Roman" w:cs="Times New Roman"/>
          <w:bCs/>
          <w:sz w:val="20"/>
          <w:szCs w:val="20"/>
          <w:lang w:val="en-ID"/>
        </w:rPr>
        <w:t xml:space="preserve"> </w:t>
      </w:r>
      <w:proofErr w:type="spellStart"/>
      <w:r w:rsidR="00A737F5" w:rsidRPr="002D73BC">
        <w:rPr>
          <w:rFonts w:ascii="Times New Roman" w:hAnsi="Times New Roman" w:cs="Times New Roman"/>
          <w:bCs/>
          <w:sz w:val="20"/>
          <w:szCs w:val="20"/>
          <w:lang w:val="en-ID"/>
        </w:rPr>
        <w:t>memiliki</w:t>
      </w:r>
      <w:proofErr w:type="spellEnd"/>
      <w:r w:rsidR="00A737F5" w:rsidRPr="002D73BC">
        <w:rPr>
          <w:rFonts w:ascii="Times New Roman" w:hAnsi="Times New Roman" w:cs="Times New Roman"/>
          <w:bCs/>
          <w:sz w:val="20"/>
          <w:szCs w:val="20"/>
          <w:lang w:val="en-ID"/>
        </w:rPr>
        <w:t xml:space="preserve"> </w:t>
      </w:r>
      <w:proofErr w:type="spellStart"/>
      <w:r w:rsidR="00A737F5" w:rsidRPr="002D73BC">
        <w:rPr>
          <w:rFonts w:ascii="Times New Roman" w:hAnsi="Times New Roman" w:cs="Times New Roman"/>
          <w:bCs/>
          <w:sz w:val="20"/>
          <w:szCs w:val="20"/>
          <w:lang w:val="en-ID"/>
        </w:rPr>
        <w:t>keterkaitan</w:t>
      </w:r>
      <w:proofErr w:type="spellEnd"/>
      <w:r w:rsidR="00A737F5" w:rsidRPr="002D73BC">
        <w:rPr>
          <w:rFonts w:ascii="Times New Roman" w:hAnsi="Times New Roman" w:cs="Times New Roman"/>
          <w:bCs/>
          <w:sz w:val="20"/>
          <w:szCs w:val="20"/>
          <w:lang w:val="en-ID"/>
        </w:rPr>
        <w:t xml:space="preserve"> </w:t>
      </w:r>
      <w:proofErr w:type="spellStart"/>
      <w:r w:rsidR="00A737F5" w:rsidRPr="002D73BC">
        <w:rPr>
          <w:rFonts w:ascii="Times New Roman" w:hAnsi="Times New Roman" w:cs="Times New Roman"/>
          <w:bCs/>
          <w:sz w:val="20"/>
          <w:szCs w:val="20"/>
          <w:lang w:val="en-ID"/>
        </w:rPr>
        <w:t>dengan</w:t>
      </w:r>
      <w:proofErr w:type="spellEnd"/>
      <w:r w:rsidR="00A737F5" w:rsidRPr="002D73BC">
        <w:rPr>
          <w:rFonts w:ascii="Times New Roman" w:hAnsi="Times New Roman" w:cs="Times New Roman"/>
          <w:bCs/>
          <w:sz w:val="20"/>
          <w:szCs w:val="20"/>
          <w:lang w:val="en-ID"/>
        </w:rPr>
        <w:t xml:space="preserve"> sang </w:t>
      </w:r>
      <w:proofErr w:type="spellStart"/>
      <w:r w:rsidR="00A737F5" w:rsidRPr="002D73BC">
        <w:rPr>
          <w:rFonts w:ascii="Times New Roman" w:hAnsi="Times New Roman" w:cs="Times New Roman"/>
          <w:bCs/>
          <w:sz w:val="20"/>
          <w:szCs w:val="20"/>
          <w:lang w:val="en-ID"/>
        </w:rPr>
        <w:t>penerima</w:t>
      </w:r>
      <w:proofErr w:type="spellEnd"/>
      <w:r w:rsidR="00A737F5" w:rsidRPr="002D73BC">
        <w:rPr>
          <w:rFonts w:ascii="Times New Roman" w:hAnsi="Times New Roman" w:cs="Times New Roman"/>
          <w:bCs/>
          <w:sz w:val="20"/>
          <w:szCs w:val="20"/>
          <w:lang w:val="en-ID"/>
        </w:rPr>
        <w:t xml:space="preserve"> </w:t>
      </w:r>
      <w:proofErr w:type="spellStart"/>
      <w:r w:rsidR="00A737F5" w:rsidRPr="002D73BC">
        <w:rPr>
          <w:rFonts w:ascii="Times New Roman" w:hAnsi="Times New Roman" w:cs="Times New Roman"/>
          <w:bCs/>
          <w:sz w:val="20"/>
          <w:szCs w:val="20"/>
          <w:lang w:val="en-ID"/>
        </w:rPr>
        <w:t>pesan</w:t>
      </w:r>
      <w:proofErr w:type="spellEnd"/>
      <w:r w:rsidR="00755D83" w:rsidRPr="002D73BC">
        <w:rPr>
          <w:rFonts w:ascii="Times New Roman" w:hAnsi="Times New Roman" w:cs="Times New Roman"/>
          <w:bCs/>
          <w:sz w:val="20"/>
          <w:szCs w:val="20"/>
          <w:lang w:val="en-ID"/>
        </w:rPr>
        <w:t xml:space="preserve"> (Nabilla Kusuma, V., dan </w:t>
      </w:r>
      <w:r w:rsidR="002D73BC" w:rsidRPr="002D73BC">
        <w:rPr>
          <w:rFonts w:ascii="Times New Roman" w:hAnsi="Times New Roman" w:cs="Times New Roman"/>
          <w:bCs/>
          <w:sz w:val="20"/>
          <w:szCs w:val="20"/>
          <w:lang w:val="en-ID"/>
        </w:rPr>
        <w:t xml:space="preserve">Agnes </w:t>
      </w:r>
      <w:proofErr w:type="spellStart"/>
      <w:r w:rsidR="002D73BC" w:rsidRPr="002D73BC">
        <w:rPr>
          <w:rFonts w:ascii="Times New Roman" w:hAnsi="Times New Roman" w:cs="Times New Roman"/>
          <w:bCs/>
          <w:sz w:val="20"/>
          <w:szCs w:val="20"/>
          <w:lang w:val="en-ID"/>
        </w:rPr>
        <w:t>Siwi</w:t>
      </w:r>
      <w:proofErr w:type="spellEnd"/>
      <w:r w:rsidR="002D73BC" w:rsidRPr="002D73BC">
        <w:rPr>
          <w:rFonts w:ascii="Times New Roman" w:hAnsi="Times New Roman" w:cs="Times New Roman"/>
          <w:bCs/>
          <w:sz w:val="20"/>
          <w:szCs w:val="20"/>
          <w:lang w:val="en-ID"/>
        </w:rPr>
        <w:t>, P.,</w:t>
      </w:r>
      <w:r w:rsidR="002D73BC">
        <w:rPr>
          <w:rFonts w:ascii="Times New Roman" w:hAnsi="Times New Roman" w:cs="Times New Roman"/>
          <w:bCs/>
          <w:sz w:val="20"/>
          <w:szCs w:val="20"/>
          <w:lang w:val="en-ID"/>
        </w:rPr>
        <w:t xml:space="preserve"> T., 2018)</w:t>
      </w:r>
      <w:r w:rsidR="00A737F5" w:rsidRPr="002D73BC">
        <w:rPr>
          <w:rFonts w:ascii="Times New Roman" w:hAnsi="Times New Roman" w:cs="Times New Roman"/>
          <w:bCs/>
          <w:sz w:val="20"/>
          <w:szCs w:val="20"/>
          <w:lang w:val="en-ID"/>
        </w:rPr>
        <w:t xml:space="preserve">. </w:t>
      </w:r>
      <w:proofErr w:type="spellStart"/>
      <w:r w:rsidR="00A737F5" w:rsidRPr="00A737F5">
        <w:rPr>
          <w:rFonts w:ascii="Times New Roman" w:hAnsi="Times New Roman" w:cs="Times New Roman"/>
          <w:bCs/>
          <w:sz w:val="20"/>
          <w:szCs w:val="20"/>
          <w:lang w:val="en-ID"/>
        </w:rPr>
        <w:t>Co</w:t>
      </w:r>
      <w:r w:rsidR="00A737F5">
        <w:rPr>
          <w:rFonts w:ascii="Times New Roman" w:hAnsi="Times New Roman" w:cs="Times New Roman"/>
          <w:bCs/>
          <w:sz w:val="20"/>
          <w:szCs w:val="20"/>
          <w:lang w:val="en-ID"/>
        </w:rPr>
        <w:t>ntoh</w:t>
      </w:r>
      <w:proofErr w:type="spellEnd"/>
      <w:r w:rsidR="00A737F5">
        <w:rPr>
          <w:rFonts w:ascii="Times New Roman" w:hAnsi="Times New Roman" w:cs="Times New Roman"/>
          <w:bCs/>
          <w:sz w:val="20"/>
          <w:szCs w:val="20"/>
          <w:lang w:val="en-ID"/>
        </w:rPr>
        <w:t xml:space="preserve"> Pembangunan </w:t>
      </w:r>
      <w:proofErr w:type="spellStart"/>
      <w:r w:rsidR="00A737F5">
        <w:rPr>
          <w:rFonts w:ascii="Times New Roman" w:hAnsi="Times New Roman" w:cs="Times New Roman"/>
          <w:bCs/>
          <w:sz w:val="20"/>
          <w:szCs w:val="20"/>
          <w:lang w:val="en-ID"/>
        </w:rPr>
        <w:t>dalam</w:t>
      </w:r>
      <w:proofErr w:type="spellEnd"/>
      <w:r w:rsidR="00A737F5">
        <w:rPr>
          <w:rFonts w:ascii="Times New Roman" w:hAnsi="Times New Roman" w:cs="Times New Roman"/>
          <w:bCs/>
          <w:sz w:val="20"/>
          <w:szCs w:val="20"/>
          <w:lang w:val="en-ID"/>
        </w:rPr>
        <w:t xml:space="preserve"> </w:t>
      </w:r>
      <w:proofErr w:type="spellStart"/>
      <w:r w:rsidR="00A737F5">
        <w:rPr>
          <w:rFonts w:ascii="Times New Roman" w:hAnsi="Times New Roman" w:cs="Times New Roman"/>
          <w:bCs/>
          <w:sz w:val="20"/>
          <w:szCs w:val="20"/>
          <w:lang w:val="en-ID"/>
        </w:rPr>
        <w:t>bidang</w:t>
      </w:r>
      <w:proofErr w:type="spellEnd"/>
      <w:r w:rsidR="00A737F5">
        <w:rPr>
          <w:rFonts w:ascii="Times New Roman" w:hAnsi="Times New Roman" w:cs="Times New Roman"/>
          <w:bCs/>
          <w:sz w:val="20"/>
          <w:szCs w:val="20"/>
          <w:lang w:val="en-ID"/>
        </w:rPr>
        <w:t xml:space="preserve"> </w:t>
      </w:r>
      <w:proofErr w:type="spellStart"/>
      <w:r w:rsidR="00A737F5">
        <w:rPr>
          <w:rFonts w:ascii="Times New Roman" w:hAnsi="Times New Roman" w:cs="Times New Roman"/>
          <w:bCs/>
          <w:sz w:val="20"/>
          <w:szCs w:val="20"/>
          <w:lang w:val="en-ID"/>
        </w:rPr>
        <w:t>peternakan</w:t>
      </w:r>
      <w:proofErr w:type="spellEnd"/>
      <w:r w:rsidR="00A737F5">
        <w:rPr>
          <w:rFonts w:ascii="Times New Roman" w:hAnsi="Times New Roman" w:cs="Times New Roman"/>
          <w:bCs/>
          <w:sz w:val="20"/>
          <w:szCs w:val="20"/>
          <w:lang w:val="en-ID"/>
        </w:rPr>
        <w:t xml:space="preserve">, Masyarakat </w:t>
      </w:r>
      <w:proofErr w:type="spellStart"/>
      <w:r w:rsidR="00A737F5">
        <w:rPr>
          <w:rFonts w:ascii="Times New Roman" w:hAnsi="Times New Roman" w:cs="Times New Roman"/>
          <w:bCs/>
          <w:sz w:val="20"/>
          <w:szCs w:val="20"/>
          <w:lang w:val="en-ID"/>
        </w:rPr>
        <w:t>desa</w:t>
      </w:r>
      <w:proofErr w:type="spellEnd"/>
      <w:r w:rsidR="00A737F5">
        <w:rPr>
          <w:rFonts w:ascii="Times New Roman" w:hAnsi="Times New Roman" w:cs="Times New Roman"/>
          <w:bCs/>
          <w:sz w:val="20"/>
          <w:szCs w:val="20"/>
          <w:lang w:val="en-ID"/>
        </w:rPr>
        <w:t xml:space="preserve"> yang </w:t>
      </w:r>
      <w:proofErr w:type="spellStart"/>
      <w:r w:rsidR="00A737F5">
        <w:rPr>
          <w:rFonts w:ascii="Times New Roman" w:hAnsi="Times New Roman" w:cs="Times New Roman"/>
          <w:bCs/>
          <w:sz w:val="20"/>
          <w:szCs w:val="20"/>
          <w:lang w:val="en-ID"/>
        </w:rPr>
        <w:t>dapat</w:t>
      </w:r>
      <w:proofErr w:type="spellEnd"/>
      <w:r w:rsidR="00A737F5">
        <w:rPr>
          <w:rFonts w:ascii="Times New Roman" w:hAnsi="Times New Roman" w:cs="Times New Roman"/>
          <w:bCs/>
          <w:sz w:val="20"/>
          <w:szCs w:val="20"/>
          <w:lang w:val="en-ID"/>
        </w:rPr>
        <w:t xml:space="preserve"> </w:t>
      </w:r>
      <w:proofErr w:type="spellStart"/>
      <w:r w:rsidR="00A737F5">
        <w:rPr>
          <w:rFonts w:ascii="Times New Roman" w:hAnsi="Times New Roman" w:cs="Times New Roman"/>
          <w:bCs/>
          <w:sz w:val="20"/>
          <w:szCs w:val="20"/>
          <w:lang w:val="en-ID"/>
        </w:rPr>
        <w:t>berpartisipasi</w:t>
      </w:r>
      <w:proofErr w:type="spellEnd"/>
      <w:r w:rsidR="00A737F5">
        <w:rPr>
          <w:rFonts w:ascii="Times New Roman" w:hAnsi="Times New Roman" w:cs="Times New Roman"/>
          <w:bCs/>
          <w:sz w:val="20"/>
          <w:szCs w:val="20"/>
          <w:lang w:val="en-ID"/>
        </w:rPr>
        <w:t xml:space="preserve"> </w:t>
      </w:r>
      <w:proofErr w:type="spellStart"/>
      <w:r w:rsidR="00A737F5">
        <w:rPr>
          <w:rFonts w:ascii="Times New Roman" w:hAnsi="Times New Roman" w:cs="Times New Roman"/>
          <w:bCs/>
          <w:sz w:val="20"/>
          <w:szCs w:val="20"/>
          <w:lang w:val="en-ID"/>
        </w:rPr>
        <w:t>dalam</w:t>
      </w:r>
      <w:proofErr w:type="spellEnd"/>
      <w:r w:rsidR="00A737F5">
        <w:rPr>
          <w:rFonts w:ascii="Times New Roman" w:hAnsi="Times New Roman" w:cs="Times New Roman"/>
          <w:bCs/>
          <w:sz w:val="20"/>
          <w:szCs w:val="20"/>
          <w:lang w:val="en-ID"/>
        </w:rPr>
        <w:t xml:space="preserve"> Pembangunan </w:t>
      </w:r>
      <w:proofErr w:type="spellStart"/>
      <w:r w:rsidR="00A737F5">
        <w:rPr>
          <w:rFonts w:ascii="Times New Roman" w:hAnsi="Times New Roman" w:cs="Times New Roman"/>
          <w:bCs/>
          <w:sz w:val="20"/>
          <w:szCs w:val="20"/>
          <w:lang w:val="en-ID"/>
        </w:rPr>
        <w:t>ini</w:t>
      </w:r>
      <w:proofErr w:type="spellEnd"/>
      <w:r w:rsidR="00A737F5">
        <w:rPr>
          <w:rFonts w:ascii="Times New Roman" w:hAnsi="Times New Roman" w:cs="Times New Roman"/>
          <w:bCs/>
          <w:sz w:val="20"/>
          <w:szCs w:val="20"/>
          <w:lang w:val="en-ID"/>
        </w:rPr>
        <w:t xml:space="preserve"> </w:t>
      </w:r>
      <w:proofErr w:type="spellStart"/>
      <w:r w:rsidR="00A737F5">
        <w:rPr>
          <w:rFonts w:ascii="Times New Roman" w:hAnsi="Times New Roman" w:cs="Times New Roman"/>
          <w:bCs/>
          <w:sz w:val="20"/>
          <w:szCs w:val="20"/>
          <w:lang w:val="en-ID"/>
        </w:rPr>
        <w:t>adalah</w:t>
      </w:r>
      <w:proofErr w:type="spellEnd"/>
      <w:r w:rsidR="00A737F5">
        <w:rPr>
          <w:rFonts w:ascii="Times New Roman" w:hAnsi="Times New Roman" w:cs="Times New Roman"/>
          <w:bCs/>
          <w:sz w:val="20"/>
          <w:szCs w:val="20"/>
          <w:lang w:val="en-ID"/>
        </w:rPr>
        <w:t xml:space="preserve"> </w:t>
      </w:r>
      <w:proofErr w:type="spellStart"/>
      <w:r w:rsidR="00A737F5">
        <w:rPr>
          <w:rFonts w:ascii="Times New Roman" w:hAnsi="Times New Roman" w:cs="Times New Roman"/>
          <w:bCs/>
          <w:sz w:val="20"/>
          <w:szCs w:val="20"/>
          <w:lang w:val="en-ID"/>
        </w:rPr>
        <w:t>mereka</w:t>
      </w:r>
      <w:proofErr w:type="spellEnd"/>
      <w:r w:rsidR="00A737F5">
        <w:rPr>
          <w:rFonts w:ascii="Times New Roman" w:hAnsi="Times New Roman" w:cs="Times New Roman"/>
          <w:bCs/>
          <w:sz w:val="20"/>
          <w:szCs w:val="20"/>
          <w:lang w:val="en-ID"/>
        </w:rPr>
        <w:t xml:space="preserve"> yang </w:t>
      </w:r>
      <w:proofErr w:type="spellStart"/>
      <w:r w:rsidR="009A57F5">
        <w:rPr>
          <w:rFonts w:ascii="Times New Roman" w:hAnsi="Times New Roman" w:cs="Times New Roman"/>
          <w:bCs/>
          <w:sz w:val="20"/>
          <w:szCs w:val="20"/>
          <w:lang w:val="en-ID"/>
        </w:rPr>
        <w:t>berkaitan</w:t>
      </w:r>
      <w:proofErr w:type="spellEnd"/>
      <w:r w:rsidR="009A57F5">
        <w:rPr>
          <w:rFonts w:ascii="Times New Roman" w:hAnsi="Times New Roman" w:cs="Times New Roman"/>
          <w:bCs/>
          <w:sz w:val="20"/>
          <w:szCs w:val="20"/>
          <w:lang w:val="en-ID"/>
        </w:rPr>
        <w:t xml:space="preserve"> </w:t>
      </w:r>
      <w:proofErr w:type="spellStart"/>
      <w:r w:rsidR="009A57F5">
        <w:rPr>
          <w:rFonts w:ascii="Times New Roman" w:hAnsi="Times New Roman" w:cs="Times New Roman"/>
          <w:bCs/>
          <w:sz w:val="20"/>
          <w:szCs w:val="20"/>
          <w:lang w:val="en-ID"/>
        </w:rPr>
        <w:t>dengan</w:t>
      </w:r>
      <w:proofErr w:type="spellEnd"/>
      <w:r w:rsidR="009A57F5">
        <w:rPr>
          <w:rFonts w:ascii="Times New Roman" w:hAnsi="Times New Roman" w:cs="Times New Roman"/>
          <w:bCs/>
          <w:sz w:val="20"/>
          <w:szCs w:val="20"/>
          <w:lang w:val="en-ID"/>
        </w:rPr>
        <w:t xml:space="preserve"> </w:t>
      </w:r>
      <w:proofErr w:type="spellStart"/>
      <w:r w:rsidR="009A57F5">
        <w:rPr>
          <w:rFonts w:ascii="Times New Roman" w:hAnsi="Times New Roman" w:cs="Times New Roman"/>
          <w:bCs/>
          <w:sz w:val="20"/>
          <w:szCs w:val="20"/>
          <w:lang w:val="en-ID"/>
        </w:rPr>
        <w:t>ternak</w:t>
      </w:r>
      <w:proofErr w:type="spellEnd"/>
      <w:r w:rsidR="009A57F5">
        <w:rPr>
          <w:rFonts w:ascii="Times New Roman" w:hAnsi="Times New Roman" w:cs="Times New Roman"/>
          <w:bCs/>
          <w:sz w:val="20"/>
          <w:szCs w:val="20"/>
          <w:lang w:val="en-ID"/>
        </w:rPr>
        <w:t xml:space="preserve">, </w:t>
      </w:r>
      <w:proofErr w:type="spellStart"/>
      <w:r w:rsidR="009A57F5">
        <w:rPr>
          <w:rFonts w:ascii="Times New Roman" w:hAnsi="Times New Roman" w:cs="Times New Roman"/>
          <w:bCs/>
          <w:sz w:val="20"/>
          <w:szCs w:val="20"/>
          <w:lang w:val="en-ID"/>
        </w:rPr>
        <w:t>misal</w:t>
      </w:r>
      <w:proofErr w:type="spellEnd"/>
      <w:r w:rsidR="009A57F5">
        <w:rPr>
          <w:rFonts w:ascii="Times New Roman" w:hAnsi="Times New Roman" w:cs="Times New Roman"/>
          <w:bCs/>
          <w:sz w:val="20"/>
          <w:szCs w:val="20"/>
          <w:lang w:val="en-ID"/>
        </w:rPr>
        <w:t xml:space="preserve"> </w:t>
      </w:r>
      <w:proofErr w:type="spellStart"/>
      <w:r w:rsidR="009A57F5">
        <w:rPr>
          <w:rFonts w:ascii="Times New Roman" w:hAnsi="Times New Roman" w:cs="Times New Roman"/>
          <w:bCs/>
          <w:sz w:val="20"/>
          <w:szCs w:val="20"/>
          <w:lang w:val="en-ID"/>
        </w:rPr>
        <w:t>peternak</w:t>
      </w:r>
      <w:proofErr w:type="spellEnd"/>
      <w:r w:rsidR="009A57F5">
        <w:rPr>
          <w:rFonts w:ascii="Times New Roman" w:hAnsi="Times New Roman" w:cs="Times New Roman"/>
          <w:bCs/>
          <w:sz w:val="20"/>
          <w:szCs w:val="20"/>
          <w:lang w:val="en-ID"/>
        </w:rPr>
        <w:t xml:space="preserve">, </w:t>
      </w:r>
      <w:proofErr w:type="spellStart"/>
      <w:r w:rsidR="00906F80">
        <w:rPr>
          <w:rFonts w:ascii="Times New Roman" w:hAnsi="Times New Roman" w:cs="Times New Roman"/>
          <w:bCs/>
          <w:sz w:val="20"/>
          <w:szCs w:val="20"/>
          <w:lang w:val="en-ID"/>
        </w:rPr>
        <w:t>ataupun</w:t>
      </w:r>
      <w:proofErr w:type="spellEnd"/>
      <w:r w:rsidR="00906F80">
        <w:rPr>
          <w:rFonts w:ascii="Times New Roman" w:hAnsi="Times New Roman" w:cs="Times New Roman"/>
          <w:bCs/>
          <w:sz w:val="20"/>
          <w:szCs w:val="20"/>
          <w:lang w:val="en-ID"/>
        </w:rPr>
        <w:t xml:space="preserve"> Masyarakat yang </w:t>
      </w:r>
      <w:proofErr w:type="spellStart"/>
      <w:r w:rsidR="00906F80">
        <w:rPr>
          <w:rFonts w:ascii="Times New Roman" w:hAnsi="Times New Roman" w:cs="Times New Roman"/>
          <w:bCs/>
          <w:sz w:val="20"/>
          <w:szCs w:val="20"/>
          <w:lang w:val="en-ID"/>
        </w:rPr>
        <w:t>menyukai</w:t>
      </w:r>
      <w:proofErr w:type="spellEnd"/>
      <w:r w:rsidR="00906F80">
        <w:rPr>
          <w:rFonts w:ascii="Times New Roman" w:hAnsi="Times New Roman" w:cs="Times New Roman"/>
          <w:bCs/>
          <w:sz w:val="20"/>
          <w:szCs w:val="20"/>
          <w:lang w:val="en-ID"/>
        </w:rPr>
        <w:t xml:space="preserve"> dan </w:t>
      </w:r>
      <w:proofErr w:type="spellStart"/>
      <w:r w:rsidR="00906F80">
        <w:rPr>
          <w:rFonts w:ascii="Times New Roman" w:hAnsi="Times New Roman" w:cs="Times New Roman"/>
          <w:bCs/>
          <w:sz w:val="20"/>
          <w:szCs w:val="20"/>
          <w:lang w:val="en-ID"/>
        </w:rPr>
        <w:t>dapat</w:t>
      </w:r>
      <w:proofErr w:type="spellEnd"/>
      <w:r w:rsidR="00906F80">
        <w:rPr>
          <w:rFonts w:ascii="Times New Roman" w:hAnsi="Times New Roman" w:cs="Times New Roman"/>
          <w:bCs/>
          <w:sz w:val="20"/>
          <w:szCs w:val="20"/>
          <w:lang w:val="en-ID"/>
        </w:rPr>
        <w:t xml:space="preserve"> </w:t>
      </w:r>
      <w:proofErr w:type="spellStart"/>
      <w:r w:rsidR="00906F80">
        <w:rPr>
          <w:rFonts w:ascii="Times New Roman" w:hAnsi="Times New Roman" w:cs="Times New Roman"/>
          <w:bCs/>
          <w:sz w:val="20"/>
          <w:szCs w:val="20"/>
          <w:lang w:val="en-ID"/>
        </w:rPr>
        <w:t>mengambil</w:t>
      </w:r>
      <w:proofErr w:type="spellEnd"/>
      <w:r w:rsidR="00906F80">
        <w:rPr>
          <w:rFonts w:ascii="Times New Roman" w:hAnsi="Times New Roman" w:cs="Times New Roman"/>
          <w:bCs/>
          <w:sz w:val="20"/>
          <w:szCs w:val="20"/>
          <w:lang w:val="en-ID"/>
        </w:rPr>
        <w:t xml:space="preserve"> </w:t>
      </w:r>
      <w:proofErr w:type="spellStart"/>
      <w:r w:rsidR="00906F80">
        <w:rPr>
          <w:rFonts w:ascii="Times New Roman" w:hAnsi="Times New Roman" w:cs="Times New Roman"/>
          <w:bCs/>
          <w:sz w:val="20"/>
          <w:szCs w:val="20"/>
          <w:lang w:val="en-ID"/>
        </w:rPr>
        <w:t>manfaat</w:t>
      </w:r>
      <w:proofErr w:type="spellEnd"/>
      <w:r w:rsidR="00755D83">
        <w:rPr>
          <w:rFonts w:ascii="Times New Roman" w:hAnsi="Times New Roman" w:cs="Times New Roman"/>
          <w:bCs/>
          <w:sz w:val="20"/>
          <w:szCs w:val="20"/>
          <w:lang w:val="en-ID"/>
        </w:rPr>
        <w:t xml:space="preserve"> </w:t>
      </w:r>
      <w:proofErr w:type="spellStart"/>
      <w:r w:rsidR="00755D83">
        <w:rPr>
          <w:rFonts w:ascii="Times New Roman" w:hAnsi="Times New Roman" w:cs="Times New Roman"/>
          <w:bCs/>
          <w:sz w:val="20"/>
          <w:szCs w:val="20"/>
          <w:lang w:val="en-ID"/>
        </w:rPr>
        <w:t>dari</w:t>
      </w:r>
      <w:proofErr w:type="spellEnd"/>
      <w:r w:rsidR="00906F80">
        <w:rPr>
          <w:rFonts w:ascii="Times New Roman" w:hAnsi="Times New Roman" w:cs="Times New Roman"/>
          <w:bCs/>
          <w:sz w:val="20"/>
          <w:szCs w:val="20"/>
          <w:lang w:val="en-ID"/>
        </w:rPr>
        <w:t xml:space="preserve"> </w:t>
      </w:r>
      <w:proofErr w:type="spellStart"/>
      <w:r w:rsidR="00906F80">
        <w:rPr>
          <w:rFonts w:ascii="Times New Roman" w:hAnsi="Times New Roman" w:cs="Times New Roman"/>
          <w:bCs/>
          <w:sz w:val="20"/>
          <w:szCs w:val="20"/>
          <w:lang w:val="en-ID"/>
        </w:rPr>
        <w:t>hal-hal</w:t>
      </w:r>
      <w:proofErr w:type="spellEnd"/>
      <w:r w:rsidR="00906F80">
        <w:rPr>
          <w:rFonts w:ascii="Times New Roman" w:hAnsi="Times New Roman" w:cs="Times New Roman"/>
          <w:bCs/>
          <w:sz w:val="20"/>
          <w:szCs w:val="20"/>
          <w:lang w:val="en-ID"/>
        </w:rPr>
        <w:t xml:space="preserve"> </w:t>
      </w:r>
      <w:proofErr w:type="spellStart"/>
      <w:r w:rsidR="00906F80">
        <w:rPr>
          <w:rFonts w:ascii="Times New Roman" w:hAnsi="Times New Roman" w:cs="Times New Roman"/>
          <w:bCs/>
          <w:sz w:val="20"/>
          <w:szCs w:val="20"/>
          <w:lang w:val="en-ID"/>
        </w:rPr>
        <w:t>peternakan</w:t>
      </w:r>
      <w:proofErr w:type="spellEnd"/>
      <w:r w:rsidR="00906F80">
        <w:rPr>
          <w:rFonts w:ascii="Times New Roman" w:hAnsi="Times New Roman" w:cs="Times New Roman"/>
          <w:bCs/>
          <w:sz w:val="20"/>
          <w:szCs w:val="20"/>
          <w:lang w:val="en-ID"/>
        </w:rPr>
        <w:t>.</w:t>
      </w:r>
    </w:p>
    <w:p w14:paraId="2A5C0850" w14:textId="50083E10" w:rsidR="0094135D" w:rsidRDefault="0094135D" w:rsidP="007C1372">
      <w:pPr>
        <w:pStyle w:val="ListParagraph"/>
        <w:numPr>
          <w:ilvl w:val="0"/>
          <w:numId w:val="21"/>
        </w:numPr>
        <w:spacing w:afterLines="80" w:after="192" w:line="240" w:lineRule="exact"/>
        <w:ind w:left="426" w:hanging="426"/>
        <w:jc w:val="both"/>
        <w:rPr>
          <w:rFonts w:ascii="Times New Roman" w:hAnsi="Times New Roman" w:cs="Times New Roman"/>
          <w:bCs/>
          <w:sz w:val="20"/>
          <w:szCs w:val="20"/>
          <w:lang w:val="fi-FI"/>
        </w:rPr>
      </w:pPr>
      <w:r w:rsidRPr="0094135D">
        <w:rPr>
          <w:rFonts w:ascii="Times New Roman" w:hAnsi="Times New Roman" w:cs="Times New Roman"/>
          <w:bCs/>
          <w:sz w:val="20"/>
          <w:szCs w:val="20"/>
          <w:lang w:val="fi-FI"/>
        </w:rPr>
        <w:t>Partisi</w:t>
      </w:r>
      <w:r w:rsidR="006C726F">
        <w:rPr>
          <w:rFonts w:ascii="Times New Roman" w:hAnsi="Times New Roman" w:cs="Times New Roman"/>
          <w:bCs/>
          <w:sz w:val="20"/>
          <w:szCs w:val="20"/>
          <w:lang w:val="fi-FI"/>
        </w:rPr>
        <w:t>p</w:t>
      </w:r>
      <w:r w:rsidRPr="0094135D">
        <w:rPr>
          <w:rFonts w:ascii="Times New Roman" w:hAnsi="Times New Roman" w:cs="Times New Roman"/>
          <w:bCs/>
          <w:sz w:val="20"/>
          <w:szCs w:val="20"/>
          <w:lang w:val="fi-FI"/>
        </w:rPr>
        <w:t>asi Aktif dari Pemimpin L</w:t>
      </w:r>
      <w:r>
        <w:rPr>
          <w:rFonts w:ascii="Times New Roman" w:hAnsi="Times New Roman" w:cs="Times New Roman"/>
          <w:bCs/>
          <w:sz w:val="20"/>
          <w:szCs w:val="20"/>
          <w:lang w:val="fi-FI"/>
        </w:rPr>
        <w:t>okal</w:t>
      </w:r>
    </w:p>
    <w:p w14:paraId="4F14FB49" w14:textId="1D1FC7BD" w:rsidR="0027129F" w:rsidRPr="00042183" w:rsidRDefault="008A081B" w:rsidP="002264AA">
      <w:pPr>
        <w:spacing w:afterLines="80" w:after="192" w:line="240" w:lineRule="exact"/>
        <w:ind w:firstLine="426"/>
        <w:jc w:val="both"/>
        <w:rPr>
          <w:rFonts w:ascii="Times New Roman" w:hAnsi="Times New Roman" w:cs="Times New Roman"/>
          <w:bCs/>
          <w:sz w:val="20"/>
          <w:szCs w:val="20"/>
          <w:lang w:val="fi-FI"/>
        </w:rPr>
      </w:pPr>
      <w:r>
        <w:rPr>
          <w:rFonts w:ascii="Times New Roman" w:hAnsi="Times New Roman" w:cs="Times New Roman"/>
          <w:bCs/>
          <w:sz w:val="20"/>
          <w:szCs w:val="20"/>
          <w:lang w:val="fi-FI"/>
        </w:rPr>
        <w:t>Pemimpin</w:t>
      </w:r>
      <w:r w:rsidR="00051E24">
        <w:rPr>
          <w:rFonts w:ascii="Times New Roman" w:hAnsi="Times New Roman" w:cs="Times New Roman"/>
          <w:bCs/>
          <w:sz w:val="20"/>
          <w:szCs w:val="20"/>
          <w:lang w:val="fi-FI"/>
        </w:rPr>
        <w:t xml:space="preserve"> desa </w:t>
      </w:r>
      <w:r w:rsidR="009C5EC9">
        <w:rPr>
          <w:rFonts w:ascii="Times New Roman" w:hAnsi="Times New Roman" w:cs="Times New Roman"/>
          <w:bCs/>
          <w:sz w:val="20"/>
          <w:szCs w:val="20"/>
          <w:lang w:val="fi-FI"/>
        </w:rPr>
        <w:t>berperan aktif dalam peningkatan partisipasi masyara</w:t>
      </w:r>
      <w:r w:rsidR="00761DD1">
        <w:rPr>
          <w:rFonts w:ascii="Times New Roman" w:hAnsi="Times New Roman" w:cs="Times New Roman"/>
          <w:bCs/>
          <w:sz w:val="20"/>
          <w:szCs w:val="20"/>
          <w:lang w:val="fi-FI"/>
        </w:rPr>
        <w:t>katnya terhadap pembangunan desa</w:t>
      </w:r>
      <w:r w:rsidR="00C911D7">
        <w:rPr>
          <w:rFonts w:ascii="Times New Roman" w:hAnsi="Times New Roman" w:cs="Times New Roman"/>
          <w:bCs/>
          <w:sz w:val="20"/>
          <w:szCs w:val="20"/>
          <w:lang w:val="fi-FI"/>
        </w:rPr>
        <w:t xml:space="preserve">. </w:t>
      </w:r>
      <w:r w:rsidR="00B44BC5">
        <w:rPr>
          <w:rFonts w:ascii="Times New Roman" w:hAnsi="Times New Roman" w:cs="Times New Roman"/>
          <w:bCs/>
          <w:sz w:val="20"/>
          <w:szCs w:val="20"/>
          <w:lang w:val="fi-FI"/>
        </w:rPr>
        <w:t>Pemimpin menerangkan</w:t>
      </w:r>
      <w:r w:rsidR="00B125A1">
        <w:rPr>
          <w:rFonts w:ascii="Times New Roman" w:hAnsi="Times New Roman" w:cs="Times New Roman"/>
          <w:bCs/>
          <w:sz w:val="20"/>
          <w:szCs w:val="20"/>
          <w:lang w:val="fi-FI"/>
        </w:rPr>
        <w:t xml:space="preserve"> pemahaman</w:t>
      </w:r>
      <w:r w:rsidR="00761DD1">
        <w:rPr>
          <w:rFonts w:ascii="Times New Roman" w:hAnsi="Times New Roman" w:cs="Times New Roman"/>
          <w:bCs/>
          <w:sz w:val="20"/>
          <w:szCs w:val="20"/>
          <w:lang w:val="fi-FI"/>
        </w:rPr>
        <w:t xml:space="preserve"> </w:t>
      </w:r>
      <w:r w:rsidR="00B44BC5">
        <w:rPr>
          <w:rFonts w:ascii="Times New Roman" w:hAnsi="Times New Roman" w:cs="Times New Roman"/>
          <w:bCs/>
          <w:sz w:val="20"/>
          <w:szCs w:val="20"/>
          <w:lang w:val="fi-FI"/>
        </w:rPr>
        <w:t>secara jelas dan benar kepada bawahannya</w:t>
      </w:r>
      <w:r w:rsidR="00F84B57">
        <w:rPr>
          <w:rFonts w:ascii="Times New Roman" w:hAnsi="Times New Roman" w:cs="Times New Roman"/>
          <w:bCs/>
          <w:sz w:val="20"/>
          <w:szCs w:val="20"/>
          <w:lang w:val="fi-FI"/>
        </w:rPr>
        <w:t xml:space="preserve"> sehingga dapat memahami </w:t>
      </w:r>
      <w:r w:rsidR="00330B51">
        <w:rPr>
          <w:rFonts w:ascii="Times New Roman" w:hAnsi="Times New Roman" w:cs="Times New Roman"/>
          <w:bCs/>
          <w:sz w:val="20"/>
          <w:szCs w:val="20"/>
          <w:lang w:val="fi-FI"/>
        </w:rPr>
        <w:t>keinginan</w:t>
      </w:r>
      <w:r w:rsidR="00F84B57">
        <w:rPr>
          <w:rFonts w:ascii="Times New Roman" w:hAnsi="Times New Roman" w:cs="Times New Roman"/>
          <w:bCs/>
          <w:sz w:val="20"/>
          <w:szCs w:val="20"/>
          <w:lang w:val="fi-FI"/>
        </w:rPr>
        <w:t xml:space="preserve"> dan tujuan da</w:t>
      </w:r>
      <w:r w:rsidR="00621E9F">
        <w:rPr>
          <w:rFonts w:ascii="Times New Roman" w:hAnsi="Times New Roman" w:cs="Times New Roman"/>
          <w:bCs/>
          <w:sz w:val="20"/>
          <w:szCs w:val="20"/>
          <w:lang w:val="fi-FI"/>
        </w:rPr>
        <w:t>ri pemimpin</w:t>
      </w:r>
      <w:r w:rsidR="00330B51">
        <w:rPr>
          <w:rFonts w:ascii="Times New Roman" w:hAnsi="Times New Roman" w:cs="Times New Roman"/>
          <w:bCs/>
          <w:sz w:val="20"/>
          <w:szCs w:val="20"/>
          <w:lang w:val="fi-FI"/>
        </w:rPr>
        <w:t xml:space="preserve"> dalam pencapaian tujuan organisasi.</w:t>
      </w:r>
      <w:r w:rsidR="00F35030">
        <w:rPr>
          <w:rFonts w:ascii="Times New Roman" w:hAnsi="Times New Roman" w:cs="Times New Roman"/>
          <w:bCs/>
          <w:sz w:val="20"/>
          <w:szCs w:val="20"/>
          <w:lang w:val="fi-FI"/>
        </w:rPr>
        <w:t xml:space="preserve"> </w:t>
      </w:r>
      <w:r w:rsidR="008D2663">
        <w:rPr>
          <w:rFonts w:ascii="Times New Roman" w:hAnsi="Times New Roman" w:cs="Times New Roman"/>
          <w:bCs/>
          <w:sz w:val="20"/>
          <w:szCs w:val="20"/>
          <w:lang w:val="fi-FI"/>
        </w:rPr>
        <w:t>Pada penelitian yang dilakukan</w:t>
      </w:r>
      <w:r w:rsidR="00A975EA">
        <w:rPr>
          <w:rFonts w:ascii="Times New Roman" w:hAnsi="Times New Roman" w:cs="Times New Roman"/>
          <w:bCs/>
          <w:sz w:val="20"/>
          <w:szCs w:val="20"/>
          <w:lang w:val="fi-FI"/>
        </w:rPr>
        <w:t xml:space="preserve"> Ely Sukmana (2019), </w:t>
      </w:r>
      <w:r w:rsidR="00E273AA">
        <w:rPr>
          <w:rFonts w:ascii="Times New Roman" w:hAnsi="Times New Roman" w:cs="Times New Roman"/>
          <w:bCs/>
          <w:sz w:val="20"/>
          <w:szCs w:val="20"/>
          <w:lang w:val="fi-FI"/>
        </w:rPr>
        <w:t>mewawancarai seorang Kepala Desa Aikmel</w:t>
      </w:r>
      <w:r w:rsidR="0012229F">
        <w:rPr>
          <w:rFonts w:ascii="Times New Roman" w:hAnsi="Times New Roman" w:cs="Times New Roman"/>
          <w:bCs/>
          <w:sz w:val="20"/>
          <w:szCs w:val="20"/>
          <w:lang w:val="fi-FI"/>
        </w:rPr>
        <w:t xml:space="preserve"> pada 23 Januari 2017, mengatakan bawah sebelum desa mengadakan ataupun melaksanakan sebuah </w:t>
      </w:r>
      <w:r w:rsidR="005B5174">
        <w:rPr>
          <w:rFonts w:ascii="Times New Roman" w:hAnsi="Times New Roman" w:cs="Times New Roman"/>
          <w:bCs/>
          <w:sz w:val="20"/>
          <w:szCs w:val="20"/>
          <w:lang w:val="fi-FI"/>
        </w:rPr>
        <w:t>program, salah satu cara meningkatkan partisipasi masyarakat</w:t>
      </w:r>
      <w:r w:rsidR="00D56EE9">
        <w:rPr>
          <w:rFonts w:ascii="Times New Roman" w:hAnsi="Times New Roman" w:cs="Times New Roman"/>
          <w:bCs/>
          <w:sz w:val="20"/>
          <w:szCs w:val="20"/>
          <w:lang w:val="fi-FI"/>
        </w:rPr>
        <w:t xml:space="preserve"> adalah dengan cara berdiskusi, memaparkan  dengan detail </w:t>
      </w:r>
      <w:r w:rsidR="00A975EA">
        <w:rPr>
          <w:rFonts w:ascii="Times New Roman" w:hAnsi="Times New Roman" w:cs="Times New Roman"/>
          <w:bCs/>
          <w:sz w:val="20"/>
          <w:szCs w:val="20"/>
          <w:lang w:val="fi-FI"/>
        </w:rPr>
        <w:t>yang mudah dimengerti masyarakat.</w:t>
      </w:r>
      <w:r w:rsidR="00E3546C">
        <w:rPr>
          <w:rFonts w:ascii="Times New Roman" w:hAnsi="Times New Roman" w:cs="Times New Roman"/>
          <w:bCs/>
          <w:sz w:val="20"/>
          <w:szCs w:val="20"/>
          <w:lang w:val="fi-FI"/>
        </w:rPr>
        <w:t xml:space="preserve"> </w:t>
      </w:r>
      <w:r w:rsidR="008D4B2F">
        <w:rPr>
          <w:rFonts w:ascii="Times New Roman" w:hAnsi="Times New Roman" w:cs="Times New Roman"/>
          <w:bCs/>
          <w:sz w:val="20"/>
          <w:szCs w:val="20"/>
          <w:lang w:val="fi-FI"/>
        </w:rPr>
        <w:t>M</w:t>
      </w:r>
      <w:r w:rsidR="00F75D9F">
        <w:rPr>
          <w:rFonts w:ascii="Times New Roman" w:hAnsi="Times New Roman" w:cs="Times New Roman"/>
          <w:bCs/>
          <w:sz w:val="20"/>
          <w:szCs w:val="20"/>
          <w:lang w:val="fi-FI"/>
        </w:rPr>
        <w:t xml:space="preserve">asyarakat </w:t>
      </w:r>
      <w:r w:rsidR="006F3672">
        <w:rPr>
          <w:rFonts w:ascii="Times New Roman" w:hAnsi="Times New Roman" w:cs="Times New Roman"/>
          <w:bCs/>
          <w:sz w:val="20"/>
          <w:szCs w:val="20"/>
          <w:lang w:val="fi-FI"/>
        </w:rPr>
        <w:t xml:space="preserve">desa </w:t>
      </w:r>
      <w:r w:rsidR="00990F65">
        <w:rPr>
          <w:rFonts w:ascii="Times New Roman" w:hAnsi="Times New Roman" w:cs="Times New Roman"/>
          <w:bCs/>
          <w:sz w:val="20"/>
          <w:szCs w:val="20"/>
          <w:lang w:val="fi-FI"/>
        </w:rPr>
        <w:t>patuh pada kepala desa yang berbicara tidak memaksa</w:t>
      </w:r>
      <w:r w:rsidR="00FB488A">
        <w:rPr>
          <w:rFonts w:ascii="Times New Roman" w:hAnsi="Times New Roman" w:cs="Times New Roman"/>
          <w:bCs/>
          <w:sz w:val="20"/>
          <w:szCs w:val="20"/>
          <w:lang w:val="fi-FI"/>
        </w:rPr>
        <w:t xml:space="preserve">, secara halus sehingga masyarakat dengan senang hati mengikuti perintah </w:t>
      </w:r>
      <w:r w:rsidR="00596EAE">
        <w:rPr>
          <w:rFonts w:ascii="Times New Roman" w:hAnsi="Times New Roman" w:cs="Times New Roman"/>
          <w:bCs/>
          <w:sz w:val="20"/>
          <w:szCs w:val="20"/>
          <w:lang w:val="fi-FI"/>
        </w:rPr>
        <w:t>pemimpin</w:t>
      </w:r>
      <w:r w:rsidR="00FB488A">
        <w:rPr>
          <w:rFonts w:ascii="Times New Roman" w:hAnsi="Times New Roman" w:cs="Times New Roman"/>
          <w:bCs/>
          <w:sz w:val="20"/>
          <w:szCs w:val="20"/>
          <w:lang w:val="fi-FI"/>
        </w:rPr>
        <w:t xml:space="preserve"> desa.</w:t>
      </w:r>
      <w:r w:rsidR="00F75D9F">
        <w:rPr>
          <w:rFonts w:ascii="Times New Roman" w:hAnsi="Times New Roman" w:cs="Times New Roman"/>
          <w:bCs/>
          <w:sz w:val="20"/>
          <w:szCs w:val="20"/>
          <w:lang w:val="fi-FI"/>
        </w:rPr>
        <w:t xml:space="preserve"> </w:t>
      </w:r>
      <w:r w:rsidR="006E35F3">
        <w:rPr>
          <w:rFonts w:ascii="Times New Roman" w:hAnsi="Times New Roman" w:cs="Times New Roman"/>
          <w:bCs/>
          <w:sz w:val="20"/>
          <w:szCs w:val="20"/>
          <w:lang w:val="fi-FI"/>
        </w:rPr>
        <w:t xml:space="preserve">Pemberian motivasi </w:t>
      </w:r>
      <w:r w:rsidR="00B327CB">
        <w:rPr>
          <w:rFonts w:ascii="Times New Roman" w:hAnsi="Times New Roman" w:cs="Times New Roman"/>
          <w:bCs/>
          <w:sz w:val="20"/>
          <w:szCs w:val="20"/>
          <w:lang w:val="fi-FI"/>
        </w:rPr>
        <w:t xml:space="preserve">juga diperlukan dalam hal ini, pada umumnya setiap manusia yang berada pada organisasi </w:t>
      </w:r>
      <w:r w:rsidR="00625771">
        <w:rPr>
          <w:rFonts w:ascii="Times New Roman" w:hAnsi="Times New Roman" w:cs="Times New Roman"/>
          <w:bCs/>
          <w:sz w:val="20"/>
          <w:szCs w:val="20"/>
          <w:lang w:val="fi-FI"/>
        </w:rPr>
        <w:t>baik bersifa formal maupun non formal akan mempunyai motivasi yang baik</w:t>
      </w:r>
      <w:r w:rsidR="00796316">
        <w:rPr>
          <w:rFonts w:ascii="Times New Roman" w:hAnsi="Times New Roman" w:cs="Times New Roman"/>
          <w:bCs/>
          <w:sz w:val="20"/>
          <w:szCs w:val="20"/>
          <w:lang w:val="fi-FI"/>
        </w:rPr>
        <w:t xml:space="preserve"> seperti pemberian penghargaan kepada siapa </w:t>
      </w:r>
      <w:r w:rsidR="007B5DA7">
        <w:rPr>
          <w:rFonts w:ascii="Times New Roman" w:hAnsi="Times New Roman" w:cs="Times New Roman"/>
          <w:bCs/>
          <w:sz w:val="20"/>
          <w:szCs w:val="20"/>
          <w:lang w:val="fi-FI"/>
        </w:rPr>
        <w:t xml:space="preserve">orang yang berprestasi agar mendorong masyarakat lain </w:t>
      </w:r>
      <w:r w:rsidR="00000B80">
        <w:rPr>
          <w:rFonts w:ascii="Times New Roman" w:hAnsi="Times New Roman" w:cs="Times New Roman"/>
          <w:bCs/>
          <w:sz w:val="20"/>
          <w:szCs w:val="20"/>
          <w:lang w:val="fi-FI"/>
        </w:rPr>
        <w:t>berprestasi dan otomatis meningkatkan kinerjanya.</w:t>
      </w:r>
    </w:p>
    <w:p w14:paraId="2DA1223F" w14:textId="689359A4" w:rsidR="0094135D" w:rsidRDefault="0094135D" w:rsidP="007C1372">
      <w:pPr>
        <w:pStyle w:val="ListParagraph"/>
        <w:numPr>
          <w:ilvl w:val="0"/>
          <w:numId w:val="21"/>
        </w:numPr>
        <w:spacing w:afterLines="80" w:after="192" w:line="240" w:lineRule="exact"/>
        <w:ind w:left="426" w:hanging="426"/>
        <w:jc w:val="both"/>
        <w:rPr>
          <w:rFonts w:ascii="Times New Roman" w:hAnsi="Times New Roman" w:cs="Times New Roman"/>
          <w:bCs/>
          <w:sz w:val="20"/>
          <w:szCs w:val="20"/>
          <w:lang w:val="fi-FI"/>
        </w:rPr>
      </w:pPr>
      <w:r>
        <w:rPr>
          <w:rFonts w:ascii="Times New Roman" w:hAnsi="Times New Roman" w:cs="Times New Roman"/>
          <w:bCs/>
          <w:sz w:val="20"/>
          <w:szCs w:val="20"/>
          <w:lang w:val="fi-FI"/>
        </w:rPr>
        <w:t>Edukasi dan Pelatihan</w:t>
      </w:r>
    </w:p>
    <w:p w14:paraId="2BF1A342" w14:textId="6D38E7A2" w:rsidR="002264AA" w:rsidRPr="00E235A6" w:rsidRDefault="00391BFE" w:rsidP="00A43339">
      <w:pPr>
        <w:spacing w:afterLines="80" w:after="192" w:line="240" w:lineRule="exact"/>
        <w:ind w:firstLine="426"/>
        <w:jc w:val="both"/>
        <w:rPr>
          <w:rFonts w:ascii="Times New Roman" w:hAnsi="Times New Roman" w:cs="Times New Roman"/>
          <w:bCs/>
          <w:sz w:val="20"/>
          <w:szCs w:val="20"/>
          <w:lang w:val="fi-FI"/>
        </w:rPr>
      </w:pPr>
      <w:r>
        <w:rPr>
          <w:rFonts w:ascii="Times New Roman" w:hAnsi="Times New Roman" w:cs="Times New Roman"/>
          <w:bCs/>
          <w:sz w:val="20"/>
          <w:szCs w:val="20"/>
          <w:lang w:val="fi-FI"/>
        </w:rPr>
        <w:t xml:space="preserve">Edukasi dan pelatihan </w:t>
      </w:r>
      <w:r w:rsidR="009D35CA">
        <w:rPr>
          <w:rFonts w:ascii="Times New Roman" w:hAnsi="Times New Roman" w:cs="Times New Roman"/>
          <w:bCs/>
          <w:sz w:val="20"/>
          <w:szCs w:val="20"/>
          <w:lang w:val="fi-FI"/>
        </w:rPr>
        <w:t>menjadi salah satu hal penting karena untuk menumbuhkan k</w:t>
      </w:r>
      <w:r w:rsidR="00A2773B">
        <w:rPr>
          <w:rFonts w:ascii="Times New Roman" w:hAnsi="Times New Roman" w:cs="Times New Roman"/>
          <w:bCs/>
          <w:sz w:val="20"/>
          <w:szCs w:val="20"/>
          <w:lang w:val="fi-FI"/>
        </w:rPr>
        <w:t xml:space="preserve">reativitas </w:t>
      </w:r>
      <w:r>
        <w:rPr>
          <w:rFonts w:ascii="Times New Roman" w:hAnsi="Times New Roman" w:cs="Times New Roman"/>
          <w:bCs/>
          <w:sz w:val="20"/>
          <w:szCs w:val="20"/>
          <w:lang w:val="fi-FI"/>
        </w:rPr>
        <w:t xml:space="preserve">terutama berkaitan dengan pembangunan. </w:t>
      </w:r>
      <w:r w:rsidR="003651CC" w:rsidRPr="006358AD">
        <w:rPr>
          <w:rFonts w:ascii="Times New Roman" w:hAnsi="Times New Roman" w:cs="Times New Roman"/>
          <w:bCs/>
          <w:sz w:val="20"/>
          <w:szCs w:val="20"/>
          <w:lang w:val="fi-FI"/>
        </w:rPr>
        <w:t xml:space="preserve">Pelatihan atau workshop untuk meningkatkan </w:t>
      </w:r>
      <w:r w:rsidR="006358AD">
        <w:rPr>
          <w:rFonts w:ascii="Times New Roman" w:hAnsi="Times New Roman" w:cs="Times New Roman"/>
          <w:bCs/>
          <w:sz w:val="20"/>
          <w:szCs w:val="20"/>
          <w:lang w:val="fi-FI"/>
        </w:rPr>
        <w:t>pemahaman masyarakat tentang i</w:t>
      </w:r>
      <w:r w:rsidR="000802AC">
        <w:rPr>
          <w:rFonts w:ascii="Times New Roman" w:hAnsi="Times New Roman" w:cs="Times New Roman"/>
          <w:bCs/>
          <w:sz w:val="20"/>
          <w:szCs w:val="20"/>
          <w:lang w:val="fi-FI"/>
        </w:rPr>
        <w:t>su-isu penting dan cara mereka dapat berk</w:t>
      </w:r>
      <w:r w:rsidR="00F80DB6">
        <w:rPr>
          <w:rFonts w:ascii="Times New Roman" w:hAnsi="Times New Roman" w:cs="Times New Roman"/>
          <w:bCs/>
          <w:sz w:val="20"/>
          <w:szCs w:val="20"/>
          <w:lang w:val="fi-FI"/>
        </w:rPr>
        <w:t>o</w:t>
      </w:r>
      <w:r w:rsidR="000802AC">
        <w:rPr>
          <w:rFonts w:ascii="Times New Roman" w:hAnsi="Times New Roman" w:cs="Times New Roman"/>
          <w:bCs/>
          <w:sz w:val="20"/>
          <w:szCs w:val="20"/>
          <w:lang w:val="fi-FI"/>
        </w:rPr>
        <w:t xml:space="preserve">ntrubusi. Ini mencakup pelatihan </w:t>
      </w:r>
      <w:r w:rsidR="00D765F5">
        <w:rPr>
          <w:rFonts w:ascii="Times New Roman" w:hAnsi="Times New Roman" w:cs="Times New Roman"/>
          <w:bCs/>
          <w:sz w:val="20"/>
          <w:szCs w:val="20"/>
          <w:lang w:val="fi-FI"/>
        </w:rPr>
        <w:t>keter</w:t>
      </w:r>
      <w:r w:rsidR="00EF1FFF">
        <w:rPr>
          <w:rFonts w:ascii="Times New Roman" w:hAnsi="Times New Roman" w:cs="Times New Roman"/>
          <w:bCs/>
          <w:sz w:val="20"/>
          <w:szCs w:val="20"/>
          <w:lang w:val="fi-FI"/>
        </w:rPr>
        <w:t>a</w:t>
      </w:r>
      <w:r w:rsidR="00D765F5">
        <w:rPr>
          <w:rFonts w:ascii="Times New Roman" w:hAnsi="Times New Roman" w:cs="Times New Roman"/>
          <w:bCs/>
          <w:sz w:val="20"/>
          <w:szCs w:val="20"/>
          <w:lang w:val="fi-FI"/>
        </w:rPr>
        <w:t>mpil</w:t>
      </w:r>
      <w:r w:rsidR="00296C66">
        <w:rPr>
          <w:rFonts w:ascii="Times New Roman" w:hAnsi="Times New Roman" w:cs="Times New Roman"/>
          <w:bCs/>
          <w:sz w:val="20"/>
          <w:szCs w:val="20"/>
          <w:lang w:val="fi-FI"/>
        </w:rPr>
        <w:t>a</w:t>
      </w:r>
      <w:r w:rsidR="00D765F5">
        <w:rPr>
          <w:rFonts w:ascii="Times New Roman" w:hAnsi="Times New Roman" w:cs="Times New Roman"/>
          <w:bCs/>
          <w:sz w:val="20"/>
          <w:szCs w:val="20"/>
          <w:lang w:val="fi-FI"/>
        </w:rPr>
        <w:t>n, seperti pelatih</w:t>
      </w:r>
      <w:r w:rsidR="00A43339">
        <w:rPr>
          <w:rFonts w:ascii="Times New Roman" w:hAnsi="Times New Roman" w:cs="Times New Roman"/>
          <w:bCs/>
          <w:sz w:val="20"/>
          <w:szCs w:val="20"/>
          <w:lang w:val="fi-FI"/>
        </w:rPr>
        <w:t xml:space="preserve">an. </w:t>
      </w:r>
      <w:r w:rsidR="00A43339" w:rsidRPr="00E235A6">
        <w:rPr>
          <w:rFonts w:ascii="Times New Roman" w:hAnsi="Times New Roman" w:cs="Times New Roman"/>
          <w:bCs/>
          <w:sz w:val="20"/>
          <w:szCs w:val="20"/>
          <w:lang w:val="fi-FI"/>
        </w:rPr>
        <w:t>Masyarakat desa selalu didampingi mengenai</w:t>
      </w:r>
      <w:r w:rsidR="00575B6C" w:rsidRPr="00E235A6">
        <w:rPr>
          <w:rFonts w:ascii="Times New Roman" w:hAnsi="Times New Roman" w:cs="Times New Roman"/>
          <w:bCs/>
          <w:sz w:val="20"/>
          <w:szCs w:val="20"/>
          <w:lang w:val="fi-FI"/>
        </w:rPr>
        <w:t xml:space="preserve"> </w:t>
      </w:r>
      <w:r w:rsidR="00E235A6" w:rsidRPr="00E235A6">
        <w:rPr>
          <w:rFonts w:ascii="Times New Roman" w:hAnsi="Times New Roman" w:cs="Times New Roman"/>
          <w:bCs/>
          <w:sz w:val="20"/>
          <w:szCs w:val="20"/>
          <w:lang w:val="fi-FI"/>
        </w:rPr>
        <w:t xml:space="preserve">program-program kerja Pembangunan desa agar </w:t>
      </w:r>
      <w:r w:rsidR="00E235A6">
        <w:rPr>
          <w:rFonts w:ascii="Times New Roman" w:hAnsi="Times New Roman" w:cs="Times New Roman"/>
          <w:bCs/>
          <w:sz w:val="20"/>
          <w:szCs w:val="20"/>
          <w:lang w:val="fi-FI"/>
        </w:rPr>
        <w:t xml:space="preserve">Masyarakat melek </w:t>
      </w:r>
      <w:r w:rsidR="00296C66">
        <w:rPr>
          <w:rFonts w:ascii="Times New Roman" w:hAnsi="Times New Roman" w:cs="Times New Roman"/>
          <w:bCs/>
          <w:sz w:val="20"/>
          <w:szCs w:val="20"/>
          <w:lang w:val="fi-FI"/>
        </w:rPr>
        <w:t xml:space="preserve">akan </w:t>
      </w:r>
      <w:r w:rsidR="00E235A6">
        <w:rPr>
          <w:rFonts w:ascii="Times New Roman" w:hAnsi="Times New Roman" w:cs="Times New Roman"/>
          <w:bCs/>
          <w:sz w:val="20"/>
          <w:szCs w:val="20"/>
          <w:lang w:val="fi-FI"/>
        </w:rPr>
        <w:t xml:space="preserve"> </w:t>
      </w:r>
      <w:r w:rsidR="00584547">
        <w:rPr>
          <w:rFonts w:ascii="Times New Roman" w:hAnsi="Times New Roman" w:cs="Times New Roman"/>
          <w:bCs/>
          <w:sz w:val="20"/>
          <w:szCs w:val="20"/>
          <w:lang w:val="fi-FI"/>
        </w:rPr>
        <w:t>hal yang akan dikerjakan, dan sangat membantu</w:t>
      </w:r>
      <w:r w:rsidR="006872E4">
        <w:rPr>
          <w:rFonts w:ascii="Times New Roman" w:hAnsi="Times New Roman" w:cs="Times New Roman"/>
          <w:bCs/>
          <w:sz w:val="20"/>
          <w:szCs w:val="20"/>
          <w:lang w:val="fi-FI"/>
        </w:rPr>
        <w:t xml:space="preserve">. </w:t>
      </w:r>
      <w:r w:rsidR="00805215">
        <w:rPr>
          <w:rFonts w:ascii="Times New Roman" w:hAnsi="Times New Roman" w:cs="Times New Roman"/>
          <w:bCs/>
          <w:sz w:val="20"/>
          <w:szCs w:val="20"/>
          <w:lang w:val="fi-FI"/>
        </w:rPr>
        <w:t>Pelatihan penggunaan media komunikasi modern bagi masyarakat desa yang memiliki usia tua agar</w:t>
      </w:r>
      <w:r w:rsidR="00001E23">
        <w:rPr>
          <w:rFonts w:ascii="Times New Roman" w:hAnsi="Times New Roman" w:cs="Times New Roman"/>
          <w:bCs/>
          <w:sz w:val="20"/>
          <w:szCs w:val="20"/>
          <w:lang w:val="fi-FI"/>
        </w:rPr>
        <w:t xml:space="preserve"> membantu mereka mendapatkan informasi yang jelas dan mudah. Pelatihan penggunaan alat komunikasi dapat dimulai dari masyarakat yang masuk dalam kelompok millenial dan generasi z sekiranya tanpa pelatihan mendalam pun mereka </w:t>
      </w:r>
      <w:r w:rsidR="0005496D">
        <w:rPr>
          <w:rFonts w:ascii="Times New Roman" w:hAnsi="Times New Roman" w:cs="Times New Roman"/>
          <w:bCs/>
          <w:sz w:val="20"/>
          <w:szCs w:val="20"/>
          <w:lang w:val="fi-FI"/>
        </w:rPr>
        <w:t xml:space="preserve">sudah mahir dalam penggunaan. Masyakat tersebut di edukasi mengenai pemanfaatan alat komunikasi dengan baik dan diberikan tanggung jawab </w:t>
      </w:r>
      <w:r w:rsidR="00F21FCC">
        <w:rPr>
          <w:rFonts w:ascii="Times New Roman" w:hAnsi="Times New Roman" w:cs="Times New Roman"/>
          <w:bCs/>
          <w:sz w:val="20"/>
          <w:szCs w:val="20"/>
          <w:lang w:val="fi-FI"/>
        </w:rPr>
        <w:t xml:space="preserve">ke setiap keluarga masing-masing agar melatih anggota keluarga menggunakan alat komunikasi modern. </w:t>
      </w:r>
      <w:r w:rsidR="006447A1">
        <w:rPr>
          <w:rFonts w:ascii="Times New Roman" w:hAnsi="Times New Roman" w:cs="Times New Roman"/>
          <w:bCs/>
          <w:sz w:val="20"/>
          <w:szCs w:val="20"/>
          <w:lang w:val="fi-FI"/>
        </w:rPr>
        <w:t xml:space="preserve">Berjalannya hal ini akan memudahkan penyampaian informasi-informasi maupun kabar terbaru mulai dari rencana/rancangan, </w:t>
      </w:r>
      <w:r w:rsidR="00CC59C1">
        <w:rPr>
          <w:rFonts w:ascii="Times New Roman" w:hAnsi="Times New Roman" w:cs="Times New Roman"/>
          <w:bCs/>
          <w:sz w:val="20"/>
          <w:szCs w:val="20"/>
          <w:lang w:val="fi-FI"/>
        </w:rPr>
        <w:t>proses dan hasil pembangunan.</w:t>
      </w:r>
    </w:p>
    <w:p w14:paraId="1A6CFE60" w14:textId="424F71C9" w:rsidR="00EB0BA0" w:rsidRDefault="00E47189" w:rsidP="00EB0BA0">
      <w:pPr>
        <w:pStyle w:val="ListParagraph"/>
        <w:numPr>
          <w:ilvl w:val="0"/>
          <w:numId w:val="21"/>
        </w:numPr>
        <w:spacing w:afterLines="80" w:after="192" w:line="240" w:lineRule="exact"/>
        <w:ind w:left="426" w:hanging="426"/>
        <w:jc w:val="both"/>
        <w:rPr>
          <w:rFonts w:ascii="Times New Roman" w:hAnsi="Times New Roman" w:cs="Times New Roman"/>
          <w:bCs/>
          <w:sz w:val="20"/>
          <w:szCs w:val="20"/>
          <w:lang w:val="fi-FI"/>
        </w:rPr>
      </w:pPr>
      <w:r>
        <w:rPr>
          <w:rFonts w:ascii="Times New Roman" w:hAnsi="Times New Roman" w:cs="Times New Roman"/>
          <w:bCs/>
          <w:sz w:val="20"/>
          <w:szCs w:val="20"/>
          <w:lang w:val="fi-FI"/>
        </w:rPr>
        <w:t>Media Sosial dan Teknologi Digital</w:t>
      </w:r>
    </w:p>
    <w:p w14:paraId="09F4E778" w14:textId="45736175" w:rsidR="00EC00B1" w:rsidRPr="00037848" w:rsidRDefault="00EC00B1" w:rsidP="0016080C">
      <w:pPr>
        <w:spacing w:afterLines="80" w:after="192" w:line="240" w:lineRule="exact"/>
        <w:ind w:firstLine="426"/>
        <w:jc w:val="both"/>
        <w:rPr>
          <w:rFonts w:ascii="Times New Roman" w:hAnsi="Times New Roman" w:cs="Times New Roman"/>
          <w:bCs/>
          <w:sz w:val="20"/>
          <w:szCs w:val="20"/>
          <w:lang w:val="fi-FI"/>
        </w:rPr>
      </w:pPr>
      <w:r w:rsidRPr="00006257">
        <w:rPr>
          <w:rFonts w:ascii="Times New Roman" w:hAnsi="Times New Roman" w:cs="Times New Roman"/>
          <w:bCs/>
          <w:sz w:val="20"/>
          <w:szCs w:val="20"/>
          <w:lang w:val="fi-FI"/>
        </w:rPr>
        <w:lastRenderedPageBreak/>
        <w:t xml:space="preserve">Perkembangan </w:t>
      </w:r>
      <w:r w:rsidR="00006257" w:rsidRPr="00006257">
        <w:rPr>
          <w:rFonts w:ascii="Times New Roman" w:hAnsi="Times New Roman" w:cs="Times New Roman"/>
          <w:bCs/>
          <w:sz w:val="20"/>
          <w:szCs w:val="20"/>
          <w:lang w:val="fi-FI"/>
        </w:rPr>
        <w:t>teknologi digital didukug oleh internet membawa banyak dampak perubahan, termasuk salah satunya dala</w:t>
      </w:r>
      <w:r w:rsidR="00006257">
        <w:rPr>
          <w:rFonts w:ascii="Times New Roman" w:hAnsi="Times New Roman" w:cs="Times New Roman"/>
          <w:bCs/>
          <w:sz w:val="20"/>
          <w:szCs w:val="20"/>
          <w:lang w:val="fi-FI"/>
        </w:rPr>
        <w:t xml:space="preserve">m bidang komunikasi. </w:t>
      </w:r>
      <w:r w:rsidR="00042D30">
        <w:rPr>
          <w:rFonts w:ascii="Times New Roman" w:hAnsi="Times New Roman" w:cs="Times New Roman"/>
          <w:bCs/>
          <w:sz w:val="20"/>
          <w:szCs w:val="20"/>
          <w:lang w:val="fi-FI"/>
        </w:rPr>
        <w:t>Tidak ada lagi batasan komunikasi walaupun terhalang jarak yang jauh dan perbedaan waktu</w:t>
      </w:r>
      <w:r w:rsidR="00823FA5">
        <w:rPr>
          <w:rFonts w:ascii="Times New Roman" w:hAnsi="Times New Roman" w:cs="Times New Roman"/>
          <w:bCs/>
          <w:sz w:val="20"/>
          <w:szCs w:val="20"/>
          <w:lang w:val="fi-FI"/>
        </w:rPr>
        <w:t xml:space="preserve">. </w:t>
      </w:r>
      <w:r w:rsidR="00823FA5" w:rsidRPr="00823FA5">
        <w:rPr>
          <w:rFonts w:ascii="Times New Roman" w:hAnsi="Times New Roman" w:cs="Times New Roman"/>
          <w:bCs/>
          <w:sz w:val="20"/>
          <w:szCs w:val="20"/>
          <w:lang w:val="fi-FI"/>
        </w:rPr>
        <w:t>Hal yang rumit dapat menjadi mudah dengan adanya teknologi kom</w:t>
      </w:r>
      <w:r w:rsidR="00823FA5">
        <w:rPr>
          <w:rFonts w:ascii="Times New Roman" w:hAnsi="Times New Roman" w:cs="Times New Roman"/>
          <w:bCs/>
          <w:sz w:val="20"/>
          <w:szCs w:val="20"/>
          <w:lang w:val="fi-FI"/>
        </w:rPr>
        <w:t xml:space="preserve">unikasi digital. Pemanfaatan teknologi </w:t>
      </w:r>
      <w:r w:rsidR="00BC6A06">
        <w:rPr>
          <w:rFonts w:ascii="Times New Roman" w:hAnsi="Times New Roman" w:cs="Times New Roman"/>
          <w:bCs/>
          <w:sz w:val="20"/>
          <w:szCs w:val="20"/>
          <w:lang w:val="fi-FI"/>
        </w:rPr>
        <w:t>mulai dari komunikasi antar</w:t>
      </w:r>
      <w:r w:rsidR="00856556">
        <w:rPr>
          <w:rFonts w:ascii="Times New Roman" w:hAnsi="Times New Roman" w:cs="Times New Roman"/>
          <w:bCs/>
          <w:sz w:val="20"/>
          <w:szCs w:val="20"/>
          <w:lang w:val="fi-FI"/>
        </w:rPr>
        <w:t xml:space="preserve"> teman, saudara, kegaiatan pendidikan, berbisnis, dan sebagainya. </w:t>
      </w:r>
      <w:r w:rsidR="00D31F37">
        <w:rPr>
          <w:rFonts w:ascii="Times New Roman" w:hAnsi="Times New Roman" w:cs="Times New Roman"/>
          <w:bCs/>
          <w:sz w:val="20"/>
          <w:szCs w:val="20"/>
          <w:lang w:val="fi-FI"/>
        </w:rPr>
        <w:t xml:space="preserve">Kehidupan sosial pada jaman sekaramg atau era modern ini sangat banyak terjadi </w:t>
      </w:r>
      <w:r w:rsidR="002C2D07">
        <w:rPr>
          <w:rFonts w:ascii="Times New Roman" w:hAnsi="Times New Roman" w:cs="Times New Roman"/>
          <w:bCs/>
          <w:sz w:val="20"/>
          <w:szCs w:val="20"/>
          <w:lang w:val="fi-FI"/>
        </w:rPr>
        <w:t xml:space="preserve">sehingga muncul istilah ”media sosial”, sebuah perangkat </w:t>
      </w:r>
      <w:r w:rsidR="00C86DFC">
        <w:rPr>
          <w:rFonts w:ascii="Times New Roman" w:hAnsi="Times New Roman" w:cs="Times New Roman"/>
          <w:bCs/>
          <w:sz w:val="20"/>
          <w:szCs w:val="20"/>
          <w:lang w:val="fi-FI"/>
        </w:rPr>
        <w:t>baru dalam menghubungkan manusia dalam era digital</w:t>
      </w:r>
      <w:r w:rsidR="008A776C">
        <w:rPr>
          <w:rFonts w:ascii="Times New Roman" w:hAnsi="Times New Roman" w:cs="Times New Roman"/>
          <w:bCs/>
          <w:sz w:val="20"/>
          <w:szCs w:val="20"/>
          <w:lang w:val="fi-FI"/>
        </w:rPr>
        <w:t xml:space="preserve"> (Rully Khairul dan Agus Rusmana, 2017)</w:t>
      </w:r>
      <w:r w:rsidR="00C86DFC">
        <w:rPr>
          <w:rFonts w:ascii="Times New Roman" w:hAnsi="Times New Roman" w:cs="Times New Roman"/>
          <w:bCs/>
          <w:sz w:val="20"/>
          <w:szCs w:val="20"/>
          <w:lang w:val="fi-FI"/>
        </w:rPr>
        <w:t>.</w:t>
      </w:r>
      <w:r w:rsidR="002675C2">
        <w:rPr>
          <w:rFonts w:ascii="Times New Roman" w:hAnsi="Times New Roman" w:cs="Times New Roman"/>
          <w:bCs/>
          <w:sz w:val="20"/>
          <w:szCs w:val="20"/>
          <w:lang w:val="fi-FI"/>
        </w:rPr>
        <w:t xml:space="preserve"> Perubahan cara berkomunikasi</w:t>
      </w:r>
      <w:r w:rsidR="003022D6">
        <w:rPr>
          <w:rFonts w:ascii="Times New Roman" w:hAnsi="Times New Roman" w:cs="Times New Roman"/>
          <w:bCs/>
          <w:sz w:val="20"/>
          <w:szCs w:val="20"/>
          <w:lang w:val="fi-FI"/>
        </w:rPr>
        <w:t xml:space="preserve"> banyak terjadi ditambah dengan cepatnya pemrosesan </w:t>
      </w:r>
      <w:r w:rsidR="00035B81">
        <w:rPr>
          <w:rFonts w:ascii="Times New Roman" w:hAnsi="Times New Roman" w:cs="Times New Roman"/>
          <w:bCs/>
          <w:sz w:val="20"/>
          <w:szCs w:val="20"/>
          <w:lang w:val="fi-FI"/>
        </w:rPr>
        <w:t xml:space="preserve">dunia digital. Hal ini berdampak </w:t>
      </w:r>
      <w:r w:rsidR="00CA46DD">
        <w:rPr>
          <w:rFonts w:ascii="Times New Roman" w:hAnsi="Times New Roman" w:cs="Times New Roman"/>
          <w:bCs/>
          <w:sz w:val="20"/>
          <w:szCs w:val="20"/>
          <w:lang w:val="fi-FI"/>
        </w:rPr>
        <w:t>pada pola perilaku dan komunikasi masyarakat pedesaan banyak mengalami perubahan</w:t>
      </w:r>
      <w:r w:rsidR="00A21A1A">
        <w:rPr>
          <w:rFonts w:ascii="Times New Roman" w:hAnsi="Times New Roman" w:cs="Times New Roman"/>
          <w:bCs/>
          <w:sz w:val="20"/>
          <w:szCs w:val="20"/>
          <w:lang w:val="fi-FI"/>
        </w:rPr>
        <w:t xml:space="preserve">. </w:t>
      </w:r>
      <w:r w:rsidR="00F10F62" w:rsidRPr="00037848">
        <w:rPr>
          <w:rFonts w:ascii="Times New Roman" w:hAnsi="Times New Roman" w:cs="Times New Roman"/>
          <w:bCs/>
          <w:sz w:val="20"/>
          <w:szCs w:val="20"/>
          <w:lang w:val="fi-FI"/>
        </w:rPr>
        <w:t>Kemudahan berintera</w:t>
      </w:r>
      <w:r w:rsidR="00923037" w:rsidRPr="00037848">
        <w:rPr>
          <w:rFonts w:ascii="Times New Roman" w:hAnsi="Times New Roman" w:cs="Times New Roman"/>
          <w:bCs/>
          <w:sz w:val="20"/>
          <w:szCs w:val="20"/>
          <w:lang w:val="fi-FI"/>
        </w:rPr>
        <w:t xml:space="preserve">ksi banyak </w:t>
      </w:r>
      <w:r w:rsidR="00037848" w:rsidRPr="00037848">
        <w:rPr>
          <w:rFonts w:ascii="Times New Roman" w:hAnsi="Times New Roman" w:cs="Times New Roman"/>
          <w:bCs/>
          <w:sz w:val="20"/>
          <w:szCs w:val="20"/>
          <w:lang w:val="fi-FI"/>
        </w:rPr>
        <w:t>memberikan damak perubahan ke masyarakat desa, dengan mudah masyarakat des</w:t>
      </w:r>
      <w:r w:rsidR="00037848">
        <w:rPr>
          <w:rFonts w:ascii="Times New Roman" w:hAnsi="Times New Roman" w:cs="Times New Roman"/>
          <w:bCs/>
          <w:sz w:val="20"/>
          <w:szCs w:val="20"/>
          <w:lang w:val="fi-FI"/>
        </w:rPr>
        <w:t xml:space="preserve">a menitru perilaku masyarakat perkotaan. </w:t>
      </w:r>
      <w:r w:rsidR="00431A35">
        <w:rPr>
          <w:rFonts w:ascii="Times New Roman" w:hAnsi="Times New Roman" w:cs="Times New Roman"/>
          <w:bCs/>
          <w:sz w:val="20"/>
          <w:szCs w:val="20"/>
          <w:lang w:val="fi-FI"/>
        </w:rPr>
        <w:t xml:space="preserve">Perubahan yang terjadi hampir keseleuruhan </w:t>
      </w:r>
      <w:r w:rsidR="004B6A9A">
        <w:rPr>
          <w:rFonts w:ascii="Times New Roman" w:hAnsi="Times New Roman" w:cs="Times New Roman"/>
          <w:bCs/>
          <w:sz w:val="20"/>
          <w:szCs w:val="20"/>
          <w:lang w:val="fi-FI"/>
        </w:rPr>
        <w:t>seperti budaya dan tradisi, norma hukum adat, bahasa</w:t>
      </w:r>
      <w:r w:rsidR="00D40731">
        <w:rPr>
          <w:rFonts w:ascii="Times New Roman" w:hAnsi="Times New Roman" w:cs="Times New Roman"/>
          <w:bCs/>
          <w:sz w:val="20"/>
          <w:szCs w:val="20"/>
          <w:lang w:val="fi-FI"/>
        </w:rPr>
        <w:t xml:space="preserve"> juga terpangruh oleh teknologi. Keputusan sehari-hari yang biasanya masyarakat desa patuh </w:t>
      </w:r>
      <w:r w:rsidR="00D83607">
        <w:rPr>
          <w:rFonts w:ascii="Times New Roman" w:hAnsi="Times New Roman" w:cs="Times New Roman"/>
          <w:bCs/>
          <w:sz w:val="20"/>
          <w:szCs w:val="20"/>
          <w:lang w:val="fi-FI"/>
        </w:rPr>
        <w:t xml:space="preserve">kepada budaya lokal yang kuat, tetapi dengan munculnya teknologi </w:t>
      </w:r>
      <w:r w:rsidR="0016080C">
        <w:rPr>
          <w:rFonts w:ascii="Times New Roman" w:hAnsi="Times New Roman" w:cs="Times New Roman"/>
          <w:bCs/>
          <w:sz w:val="20"/>
          <w:szCs w:val="20"/>
          <w:lang w:val="fi-FI"/>
        </w:rPr>
        <w:t>perubahan sosial telah mempengaruhi budaya mereka. Maka dari itu hal ini dapat dimanfaatkan dengan berkimunikasi melalu teknologi digital dengan masyarakat desa agar mempermudah dan mempercepat penyampaian pesan guna melakukan pembangunan pedesaan.</w:t>
      </w:r>
    </w:p>
    <w:p w14:paraId="60133E58" w14:textId="77777777" w:rsidR="00EB0BA0" w:rsidRPr="00037848" w:rsidRDefault="00EB0BA0" w:rsidP="00EB0BA0">
      <w:pPr>
        <w:spacing w:afterLines="80" w:after="192" w:line="240" w:lineRule="exact"/>
        <w:jc w:val="both"/>
        <w:rPr>
          <w:rFonts w:ascii="Times New Roman" w:hAnsi="Times New Roman" w:cs="Times New Roman"/>
          <w:bCs/>
          <w:sz w:val="20"/>
          <w:szCs w:val="20"/>
          <w:lang w:val="fi-FI"/>
        </w:rPr>
      </w:pPr>
    </w:p>
    <w:p w14:paraId="20DE5B6F" w14:textId="77777777" w:rsidR="009C02D3" w:rsidRPr="00D2076E" w:rsidRDefault="009C02D3" w:rsidP="00427C95">
      <w:pPr>
        <w:pStyle w:val="Default"/>
        <w:spacing w:after="80" w:line="240" w:lineRule="exact"/>
        <w:jc w:val="center"/>
        <w:rPr>
          <w:sz w:val="22"/>
          <w:szCs w:val="22"/>
          <w:lang w:val="id-ID"/>
        </w:rPr>
      </w:pPr>
      <w:r w:rsidRPr="002D6C76">
        <w:rPr>
          <w:b/>
          <w:bCs/>
          <w:sz w:val="22"/>
          <w:szCs w:val="22"/>
          <w:lang w:val="id-ID"/>
        </w:rPr>
        <w:t>KESIMPULAN</w:t>
      </w:r>
    </w:p>
    <w:p w14:paraId="53B34AB3" w14:textId="6CDDF1AE" w:rsidR="00BF0D8D" w:rsidRPr="00C64C21" w:rsidRDefault="00CD123B" w:rsidP="00C64C21">
      <w:pPr>
        <w:spacing w:afterLines="80" w:after="192" w:line="240" w:lineRule="exact"/>
        <w:ind w:firstLine="720"/>
        <w:jc w:val="both"/>
        <w:rPr>
          <w:lang w:val="id-ID"/>
        </w:rPr>
      </w:pPr>
      <w:r w:rsidRPr="008A081B">
        <w:rPr>
          <w:rFonts w:ascii="Times New Roman" w:hAnsi="Times New Roman" w:cs="Times New Roman"/>
          <w:bCs/>
          <w:lang w:val="id-ID"/>
        </w:rPr>
        <w:t>Cara terbaik menyampaikan komunikasi yaitu ada lima komponen komunikasi yang penting untuk diperhatikan yaitu komunikator (</w:t>
      </w:r>
      <w:r w:rsidRPr="008A081B">
        <w:rPr>
          <w:rFonts w:ascii="Times New Roman" w:hAnsi="Times New Roman" w:cs="Times New Roman"/>
          <w:bCs/>
          <w:i/>
          <w:iCs/>
          <w:lang w:val="id-ID"/>
        </w:rPr>
        <w:t>source</w:t>
      </w:r>
      <w:r w:rsidRPr="008A081B">
        <w:rPr>
          <w:rFonts w:ascii="Times New Roman" w:hAnsi="Times New Roman" w:cs="Times New Roman"/>
          <w:bCs/>
          <w:lang w:val="id-ID"/>
        </w:rPr>
        <w:t>), Pesan (</w:t>
      </w:r>
      <w:r w:rsidRPr="008A081B">
        <w:rPr>
          <w:rFonts w:ascii="Times New Roman" w:hAnsi="Times New Roman" w:cs="Times New Roman"/>
          <w:bCs/>
          <w:i/>
          <w:iCs/>
          <w:lang w:val="id-ID"/>
        </w:rPr>
        <w:t>Message</w:t>
      </w:r>
      <w:r w:rsidRPr="008A081B">
        <w:rPr>
          <w:rFonts w:ascii="Times New Roman" w:hAnsi="Times New Roman" w:cs="Times New Roman"/>
          <w:bCs/>
          <w:lang w:val="id-ID"/>
        </w:rPr>
        <w:t>), Media (</w:t>
      </w:r>
      <w:r w:rsidRPr="008A081B">
        <w:rPr>
          <w:rFonts w:ascii="Times New Roman" w:hAnsi="Times New Roman" w:cs="Times New Roman"/>
          <w:bCs/>
          <w:i/>
          <w:iCs/>
          <w:lang w:val="id-ID"/>
        </w:rPr>
        <w:t>Channel</w:t>
      </w:r>
      <w:r w:rsidRPr="008A081B">
        <w:rPr>
          <w:rFonts w:ascii="Times New Roman" w:hAnsi="Times New Roman" w:cs="Times New Roman"/>
          <w:bCs/>
          <w:lang w:val="id-ID"/>
        </w:rPr>
        <w:t>), Komunikan (</w:t>
      </w:r>
      <w:r w:rsidRPr="008A081B">
        <w:rPr>
          <w:rFonts w:ascii="Times New Roman" w:hAnsi="Times New Roman" w:cs="Times New Roman"/>
          <w:bCs/>
          <w:i/>
          <w:iCs/>
          <w:lang w:val="id-ID"/>
        </w:rPr>
        <w:t xml:space="preserve">Receiver), </w:t>
      </w:r>
      <w:r w:rsidRPr="008A081B">
        <w:rPr>
          <w:rFonts w:ascii="Times New Roman" w:hAnsi="Times New Roman" w:cs="Times New Roman"/>
          <w:bCs/>
          <w:lang w:val="id-ID"/>
        </w:rPr>
        <w:t>Efek (</w:t>
      </w:r>
      <w:r w:rsidRPr="008A081B">
        <w:rPr>
          <w:rFonts w:ascii="Times New Roman" w:hAnsi="Times New Roman" w:cs="Times New Roman"/>
          <w:bCs/>
          <w:i/>
          <w:iCs/>
          <w:lang w:val="id-ID"/>
        </w:rPr>
        <w:t>Effect</w:t>
      </w:r>
      <w:r w:rsidRPr="008A081B">
        <w:rPr>
          <w:rFonts w:ascii="Times New Roman" w:hAnsi="Times New Roman" w:cs="Times New Roman"/>
          <w:bCs/>
          <w:lang w:val="id-ID"/>
        </w:rPr>
        <w:t>). Dalam menerapkan strategi komunikasi efektif, perlu memperhatikan ciri-ciri masyarakat desa, peran komunikasi dalam pembangunan desa</w:t>
      </w:r>
      <w:r w:rsidR="000C2DEB">
        <w:rPr>
          <w:rFonts w:ascii="Times New Roman" w:hAnsi="Times New Roman" w:cs="Times New Roman"/>
          <w:bCs/>
          <w:lang w:val="id-ID"/>
        </w:rPr>
        <w:t>.</w:t>
      </w:r>
      <w:r w:rsidR="00C64C21">
        <w:rPr>
          <w:lang w:val="id-ID"/>
        </w:rPr>
        <w:t xml:space="preserve"> </w:t>
      </w:r>
      <w:r w:rsidR="008C785F" w:rsidRPr="008A081B">
        <w:rPr>
          <w:rFonts w:ascii="Times New Roman" w:hAnsi="Times New Roman" w:cs="Times New Roman"/>
          <w:bCs/>
          <w:lang w:val="id-ID"/>
        </w:rPr>
        <w:t>Masyarakat desa memiliki ciri hidup secara berkelompok, Sebagian besar masyarakat memiliki kepentingan yang hampir sama. Komunikasi pembangunan memiliki peran krusial dalam proses pembangunan desa. Masyarakat desa senang berbincang secara langsung, komunikator dapat memanfaatkan hal ini dengan melakukan pendekatan ke masyarakat desa secara langsung. Menyampaikan pesan sembari masyarakat desa melakukan aktivitasnya seperti saat gotong royong, musyawarah desa dan sebagainya.</w:t>
      </w:r>
      <w:r w:rsidR="00C64C21">
        <w:rPr>
          <w:rFonts w:ascii="Times New Roman" w:hAnsi="Times New Roman" w:cs="Times New Roman"/>
          <w:bCs/>
          <w:lang w:val="id-ID"/>
        </w:rPr>
        <w:t xml:space="preserve"> Komunikasi melalui digital juga sudah cukup baik dilakukan masyarakat desa, karena dampak yang diberikan </w:t>
      </w:r>
      <w:r w:rsidR="007C3125">
        <w:rPr>
          <w:rFonts w:ascii="Times New Roman" w:hAnsi="Times New Roman" w:cs="Times New Roman"/>
          <w:bCs/>
          <w:lang w:val="id-ID"/>
        </w:rPr>
        <w:t>dari media sosial sangat</w:t>
      </w:r>
      <w:r w:rsidR="00216843">
        <w:rPr>
          <w:rFonts w:ascii="Times New Roman" w:hAnsi="Times New Roman" w:cs="Times New Roman"/>
          <w:bCs/>
          <w:lang w:val="id-ID"/>
        </w:rPr>
        <w:t xml:space="preserve"> besar terhadap pembangunan.</w:t>
      </w:r>
    </w:p>
    <w:p w14:paraId="2045A51F" w14:textId="77777777" w:rsidR="009C02D3" w:rsidRPr="00C64C21" w:rsidRDefault="009C02D3" w:rsidP="002D6C76">
      <w:pPr>
        <w:pStyle w:val="Default"/>
        <w:spacing w:after="80" w:line="240" w:lineRule="exact"/>
        <w:jc w:val="center"/>
        <w:rPr>
          <w:sz w:val="22"/>
          <w:szCs w:val="22"/>
          <w:lang w:val="id-ID"/>
        </w:rPr>
      </w:pPr>
      <w:r w:rsidRPr="00C64C21">
        <w:rPr>
          <w:b/>
          <w:bCs/>
          <w:sz w:val="22"/>
          <w:szCs w:val="22"/>
          <w:lang w:val="id-ID"/>
        </w:rPr>
        <w:t>DAFTAR PUSTAKA</w:t>
      </w:r>
    </w:p>
    <w:p w14:paraId="3B5B7CCA" w14:textId="77777777" w:rsidR="00C11F49" w:rsidRPr="00C64C21" w:rsidRDefault="00C11F49" w:rsidP="008C785F">
      <w:pPr>
        <w:spacing w:afterLines="80" w:after="192" w:line="240" w:lineRule="exact"/>
        <w:ind w:left="720" w:hanging="720"/>
        <w:jc w:val="both"/>
        <w:rPr>
          <w:rFonts w:ascii="Times New Roman" w:hAnsi="Times New Roman" w:cs="Times New Roman"/>
          <w:lang w:val="id-ID"/>
        </w:rPr>
        <w:sectPr w:rsidR="00C11F49" w:rsidRPr="00C64C21" w:rsidSect="00C11F49">
          <w:type w:val="continuous"/>
          <w:pgSz w:w="11907" w:h="16840"/>
          <w:pgMar w:top="1701" w:right="1701" w:bottom="1701" w:left="1701" w:header="851" w:footer="851" w:gutter="0"/>
          <w:pgNumType w:start="1"/>
          <w:cols w:space="720"/>
          <w:titlePg/>
        </w:sectPr>
      </w:pPr>
      <w:bookmarkStart w:id="0" w:name="_Hlk164318486"/>
    </w:p>
    <w:p w14:paraId="3FCF2228" w14:textId="77777777" w:rsidR="00C11F49" w:rsidRDefault="00C11F49" w:rsidP="008C785F">
      <w:pPr>
        <w:tabs>
          <w:tab w:val="left" w:pos="1701"/>
        </w:tabs>
        <w:spacing w:afterLines="80" w:after="192" w:line="240" w:lineRule="exact"/>
        <w:ind w:left="680" w:hanging="680"/>
        <w:jc w:val="both"/>
        <w:rPr>
          <w:rFonts w:ascii="Times New Roman" w:hAnsi="Times New Roman" w:cs="Times New Roman"/>
          <w:lang w:val="fi-FI"/>
        </w:rPr>
      </w:pPr>
      <w:r w:rsidRPr="00664553">
        <w:rPr>
          <w:rFonts w:ascii="Times New Roman" w:hAnsi="Times New Roman" w:cs="Times New Roman"/>
          <w:lang w:val="en-ID"/>
        </w:rPr>
        <w:t xml:space="preserve">Elika T., L., Desie M.D., Warouw, </w:t>
      </w:r>
      <w:proofErr w:type="spellStart"/>
      <w:r w:rsidRPr="00664553">
        <w:rPr>
          <w:rFonts w:ascii="Times New Roman" w:hAnsi="Times New Roman" w:cs="Times New Roman"/>
          <w:lang w:val="en-ID"/>
        </w:rPr>
        <w:t>dqn</w:t>
      </w:r>
      <w:proofErr w:type="spellEnd"/>
      <w:r w:rsidRPr="00664553">
        <w:rPr>
          <w:rFonts w:ascii="Times New Roman" w:hAnsi="Times New Roman" w:cs="Times New Roman"/>
          <w:lang w:val="en-ID"/>
        </w:rPr>
        <w:t xml:space="preserve"> Grace J. (2023). </w:t>
      </w:r>
      <w:r w:rsidRPr="00344C04">
        <w:rPr>
          <w:rFonts w:ascii="Times New Roman" w:hAnsi="Times New Roman" w:cs="Times New Roman"/>
          <w:lang w:val="fi-FI"/>
        </w:rPr>
        <w:t>Pola Komunikas</w:t>
      </w:r>
      <w:r>
        <w:rPr>
          <w:rFonts w:ascii="Times New Roman" w:hAnsi="Times New Roman" w:cs="Times New Roman"/>
          <w:lang w:val="fi-FI"/>
        </w:rPr>
        <w:t>i Penyuluh ertanian dalam Menungkatkan Keterampilan Petani di Desa Kanonang II Kecamatan Kawangkoan. Vol. 5, No. 1.</w:t>
      </w:r>
    </w:p>
    <w:p w14:paraId="085E2B08" w14:textId="77777777" w:rsidR="00C11F49" w:rsidRPr="00344C04" w:rsidRDefault="00C11F49" w:rsidP="008C785F">
      <w:pPr>
        <w:tabs>
          <w:tab w:val="left" w:pos="1701"/>
        </w:tabs>
        <w:spacing w:afterLines="80" w:after="192" w:line="240" w:lineRule="exact"/>
        <w:ind w:left="680" w:hanging="680"/>
        <w:jc w:val="both"/>
        <w:rPr>
          <w:rFonts w:ascii="Times New Roman" w:hAnsi="Times New Roman" w:cs="Times New Roman"/>
          <w:lang w:val="fi-FI"/>
        </w:rPr>
      </w:pPr>
      <w:r>
        <w:rPr>
          <w:rFonts w:ascii="Times New Roman" w:hAnsi="Times New Roman" w:cs="Times New Roman"/>
          <w:lang w:val="fi-FI"/>
        </w:rPr>
        <w:t>Ely Sukmana. (2019). Peranan Kepala Desa dan Partisipasi Masyarakat dalam Pembangunan Fisik di Desa Aikmel Kabupaten Lombok Timur Provinsi Nusa Tenggara Barat. Vol. 4, No. 2.</w:t>
      </w:r>
    </w:p>
    <w:p w14:paraId="1FA584DC" w14:textId="77777777" w:rsidR="00C11F49" w:rsidRPr="00056A05" w:rsidRDefault="00C11F49" w:rsidP="008C785F">
      <w:pPr>
        <w:tabs>
          <w:tab w:val="left" w:pos="1701"/>
        </w:tabs>
        <w:spacing w:afterLines="80" w:after="192" w:line="240" w:lineRule="exact"/>
        <w:ind w:left="680" w:hanging="680"/>
        <w:jc w:val="both"/>
        <w:rPr>
          <w:rFonts w:ascii="Times New Roman" w:hAnsi="Times New Roman" w:cs="Times New Roman"/>
          <w:lang w:val="fi-FI"/>
        </w:rPr>
      </w:pPr>
      <w:r w:rsidRPr="00056A05">
        <w:rPr>
          <w:rFonts w:ascii="Times New Roman" w:hAnsi="Times New Roman" w:cs="Times New Roman"/>
          <w:lang w:val="fi-FI"/>
        </w:rPr>
        <w:t xml:space="preserve">Evi Zahara. (2018). Peranan Komunikasi dalam Pembangunan Masyarakat Pedesaan. Jurnal Warta Edisi:55. </w:t>
      </w:r>
    </w:p>
    <w:p w14:paraId="2BE6B32E" w14:textId="77777777" w:rsidR="00C11F49" w:rsidRPr="00056A05" w:rsidRDefault="00C11F49" w:rsidP="008C785F">
      <w:pPr>
        <w:tabs>
          <w:tab w:val="left" w:pos="1701"/>
        </w:tabs>
        <w:spacing w:afterLines="80" w:after="192" w:line="240" w:lineRule="exact"/>
        <w:ind w:left="680" w:hanging="680"/>
        <w:jc w:val="both"/>
        <w:rPr>
          <w:rFonts w:ascii="Times New Roman" w:hAnsi="Times New Roman" w:cs="Times New Roman"/>
          <w:bCs/>
          <w:lang w:val="fi-FI"/>
        </w:rPr>
      </w:pPr>
      <w:r w:rsidRPr="00056A05">
        <w:rPr>
          <w:rFonts w:ascii="Times New Roman" w:hAnsi="Times New Roman" w:cs="Times New Roman"/>
          <w:bCs/>
          <w:lang w:val="fi-FI"/>
        </w:rPr>
        <w:t>Farina E., Amiruddin S., dan Muladno. (2020). Jurnal Pusat Inovasi Masyarakat. Vol. 2, No. 2. 234-239.</w:t>
      </w:r>
    </w:p>
    <w:p w14:paraId="4C74BB96" w14:textId="77777777" w:rsidR="00C11F49" w:rsidRPr="004C2877" w:rsidRDefault="00C11F49" w:rsidP="008C785F">
      <w:pPr>
        <w:spacing w:afterLines="80" w:after="192" w:line="240" w:lineRule="exact"/>
        <w:ind w:left="709" w:hanging="709"/>
        <w:rPr>
          <w:rFonts w:ascii="Times New Roman" w:hAnsi="Times New Roman" w:cs="Times New Roman"/>
          <w:lang w:val="fi-FI"/>
        </w:rPr>
      </w:pPr>
      <w:r w:rsidRPr="00056A05">
        <w:rPr>
          <w:rFonts w:ascii="Times New Roman" w:hAnsi="Times New Roman" w:cs="Times New Roman"/>
          <w:lang w:val="fi-FI"/>
        </w:rPr>
        <w:t xml:space="preserve">Hudayani, T., &amp; Setiawan, A. (2017). Pemberdayaan Masyarakat Melalui Komunikasi Pembangunan di Desa. </w:t>
      </w:r>
      <w:r w:rsidRPr="004C2877">
        <w:rPr>
          <w:rFonts w:ascii="Times New Roman" w:hAnsi="Times New Roman" w:cs="Times New Roman"/>
          <w:lang w:val="fi-FI"/>
        </w:rPr>
        <w:t>Jurnal Kajian Komunikasi. Vol. 5, No. 1. 89-98.</w:t>
      </w:r>
    </w:p>
    <w:p w14:paraId="354D3519" w14:textId="77777777" w:rsidR="00C11F49" w:rsidRPr="004C2877" w:rsidRDefault="00C11F49" w:rsidP="008C785F">
      <w:pPr>
        <w:tabs>
          <w:tab w:val="left" w:pos="1701"/>
        </w:tabs>
        <w:spacing w:afterLines="80" w:after="192" w:line="240" w:lineRule="exact"/>
        <w:ind w:left="680" w:hanging="680"/>
        <w:jc w:val="both"/>
        <w:rPr>
          <w:rFonts w:ascii="Times New Roman" w:hAnsi="Times New Roman" w:cs="Times New Roman"/>
          <w:lang w:val="fi-FI"/>
        </w:rPr>
      </w:pPr>
      <w:r w:rsidRPr="00056A05">
        <w:rPr>
          <w:rFonts w:ascii="Times New Roman" w:hAnsi="Times New Roman" w:cs="Times New Roman"/>
          <w:lang w:val="fi-FI"/>
        </w:rPr>
        <w:t xml:space="preserve">Iwan Armawan. (2022). Sistem Komunikasi Masyarakat Desa Digital. Jurnal Komunikasi Penyiaran Islam. </w:t>
      </w:r>
      <w:r w:rsidRPr="004C2877">
        <w:rPr>
          <w:rFonts w:ascii="Times New Roman" w:hAnsi="Times New Roman" w:cs="Times New Roman"/>
          <w:lang w:val="fi-FI"/>
        </w:rPr>
        <w:t>Vol. 3, No. 2. 1-9.</w:t>
      </w:r>
    </w:p>
    <w:p w14:paraId="6DFABE1F" w14:textId="77777777" w:rsidR="00C11F49" w:rsidRPr="004C2877" w:rsidRDefault="00C11F49" w:rsidP="00904922">
      <w:pPr>
        <w:spacing w:afterLines="80" w:after="192" w:line="240" w:lineRule="exact"/>
        <w:ind w:left="709" w:hanging="709"/>
        <w:jc w:val="both"/>
        <w:rPr>
          <w:rFonts w:ascii="Times New Roman" w:hAnsi="Times New Roman" w:cs="Times New Roman"/>
          <w:lang w:val="fi-FI"/>
        </w:rPr>
      </w:pPr>
      <w:r w:rsidRPr="004C2877">
        <w:rPr>
          <w:rFonts w:ascii="Times New Roman" w:hAnsi="Times New Roman" w:cs="Times New Roman"/>
          <w:lang w:val="fi-FI"/>
        </w:rPr>
        <w:t xml:space="preserve">Jenny, R., S., Cut, M., K., dan Eny, R. Lumbung Paprika Indonesia: Desa Pasirlangu Studi Kasus Komunikasi Pertanian di Desa Pasirlangu Kabupaten Bandung Barat sebagai </w:t>
      </w:r>
      <w:r w:rsidRPr="004C2877">
        <w:rPr>
          <w:rFonts w:ascii="Times New Roman" w:hAnsi="Times New Roman" w:cs="Times New Roman"/>
          <w:lang w:val="fi-FI"/>
        </w:rPr>
        <w:lastRenderedPageBreak/>
        <w:t>Lumbung Pertanian Paprika di Indonesia. (2019). Jurnal Ilmu Komunikasi. Vol. 2, No. 2.</w:t>
      </w:r>
    </w:p>
    <w:p w14:paraId="475C9463" w14:textId="77777777" w:rsidR="00C11F49" w:rsidRPr="00056A05" w:rsidRDefault="00C11F49" w:rsidP="008C785F">
      <w:pPr>
        <w:tabs>
          <w:tab w:val="left" w:pos="1701"/>
        </w:tabs>
        <w:spacing w:afterLines="80" w:after="192" w:line="240" w:lineRule="exact"/>
        <w:ind w:left="680" w:hanging="680"/>
        <w:jc w:val="both"/>
        <w:rPr>
          <w:rFonts w:ascii="Times New Roman" w:hAnsi="Times New Roman" w:cs="Times New Roman"/>
          <w:lang w:val="fi-FI"/>
        </w:rPr>
      </w:pPr>
      <w:r w:rsidRPr="00056A05">
        <w:rPr>
          <w:rFonts w:ascii="Times New Roman" w:hAnsi="Times New Roman" w:cs="Times New Roman"/>
          <w:lang w:val="fi-FI"/>
        </w:rPr>
        <w:t>Lubis Hermanto.(2022). Analisis Pola Komunikasi Interpersonal (Studi Antara Masyarakat Pendatang dengan Masyarakat Lokal di Desa Boro Kecamatan Sanggar Kabupaten Bima). Vol. 9, No. 1. 55-68.</w:t>
      </w:r>
    </w:p>
    <w:p w14:paraId="45B56DCF" w14:textId="77777777" w:rsidR="00C11F49" w:rsidRPr="002D73BC" w:rsidRDefault="00C11F49" w:rsidP="008C785F">
      <w:pPr>
        <w:tabs>
          <w:tab w:val="left" w:pos="1701"/>
        </w:tabs>
        <w:spacing w:afterLines="80" w:after="192" w:line="240" w:lineRule="exact"/>
        <w:ind w:left="680" w:hanging="680"/>
        <w:jc w:val="both"/>
        <w:rPr>
          <w:rFonts w:ascii="Times New Roman" w:hAnsi="Times New Roman" w:cs="Times New Roman"/>
          <w:bCs/>
          <w:sz w:val="24"/>
          <w:szCs w:val="24"/>
          <w:lang w:val="en-ID"/>
        </w:rPr>
      </w:pPr>
      <w:r w:rsidRPr="002D73BC">
        <w:rPr>
          <w:rFonts w:ascii="Times New Roman" w:hAnsi="Times New Roman" w:cs="Times New Roman"/>
          <w:bCs/>
          <w:lang w:val="en-ID"/>
        </w:rPr>
        <w:t xml:space="preserve">Nabilla Kusuma, V., dan Agnes </w:t>
      </w:r>
      <w:proofErr w:type="spellStart"/>
      <w:r w:rsidRPr="002D73BC">
        <w:rPr>
          <w:rFonts w:ascii="Times New Roman" w:hAnsi="Times New Roman" w:cs="Times New Roman"/>
          <w:bCs/>
          <w:lang w:val="en-ID"/>
        </w:rPr>
        <w:t>Siwi</w:t>
      </w:r>
      <w:proofErr w:type="spellEnd"/>
      <w:r w:rsidRPr="002D73BC">
        <w:rPr>
          <w:rFonts w:ascii="Times New Roman" w:hAnsi="Times New Roman" w:cs="Times New Roman"/>
          <w:bCs/>
          <w:lang w:val="en-ID"/>
        </w:rPr>
        <w:t>, P., T.</w:t>
      </w:r>
      <w:r>
        <w:rPr>
          <w:rFonts w:ascii="Times New Roman" w:hAnsi="Times New Roman" w:cs="Times New Roman"/>
          <w:bCs/>
          <w:lang w:val="en-ID"/>
        </w:rPr>
        <w:t xml:space="preserve"> (2018). </w:t>
      </w:r>
      <w:r w:rsidRPr="002D73BC">
        <w:rPr>
          <w:rFonts w:ascii="Times New Roman" w:hAnsi="Times New Roman" w:cs="Times New Roman"/>
          <w:bCs/>
          <w:lang w:val="en-ID"/>
        </w:rPr>
        <w:t xml:space="preserve">Strategi </w:t>
      </w:r>
      <w:proofErr w:type="spellStart"/>
      <w:r w:rsidRPr="002D73BC">
        <w:rPr>
          <w:rFonts w:ascii="Times New Roman" w:hAnsi="Times New Roman" w:cs="Times New Roman"/>
          <w:bCs/>
          <w:lang w:val="en-ID"/>
        </w:rPr>
        <w:t>Komunikasi</w:t>
      </w:r>
      <w:proofErr w:type="spellEnd"/>
      <w:r w:rsidRPr="002D73BC">
        <w:rPr>
          <w:rFonts w:ascii="Times New Roman" w:hAnsi="Times New Roman" w:cs="Times New Roman"/>
          <w:bCs/>
          <w:lang w:val="en-ID"/>
        </w:rPr>
        <w:t xml:space="preserve"> </w:t>
      </w:r>
      <w:proofErr w:type="spellStart"/>
      <w:r w:rsidRPr="002D73BC">
        <w:rPr>
          <w:rFonts w:ascii="Times New Roman" w:hAnsi="Times New Roman" w:cs="Times New Roman"/>
          <w:bCs/>
          <w:lang w:val="en-ID"/>
        </w:rPr>
        <w:t>dalam</w:t>
      </w:r>
      <w:proofErr w:type="spellEnd"/>
      <w:r w:rsidRPr="002D73BC">
        <w:rPr>
          <w:rFonts w:ascii="Times New Roman" w:hAnsi="Times New Roman" w:cs="Times New Roman"/>
          <w:bCs/>
          <w:lang w:val="en-ID"/>
        </w:rPr>
        <w:t xml:space="preserve"> </w:t>
      </w:r>
      <w:proofErr w:type="spellStart"/>
      <w:r w:rsidRPr="002D73BC">
        <w:rPr>
          <w:rFonts w:ascii="Times New Roman" w:hAnsi="Times New Roman" w:cs="Times New Roman"/>
          <w:bCs/>
          <w:lang w:val="en-ID"/>
        </w:rPr>
        <w:t>Interaksi</w:t>
      </w:r>
      <w:proofErr w:type="spellEnd"/>
      <w:r w:rsidRPr="002D73BC">
        <w:rPr>
          <w:rFonts w:ascii="Times New Roman" w:hAnsi="Times New Roman" w:cs="Times New Roman"/>
          <w:bCs/>
          <w:lang w:val="en-ID"/>
        </w:rPr>
        <w:t xml:space="preserve"> </w:t>
      </w:r>
      <w:proofErr w:type="spellStart"/>
      <w:r w:rsidRPr="002D73BC">
        <w:rPr>
          <w:rFonts w:ascii="Times New Roman" w:hAnsi="Times New Roman" w:cs="Times New Roman"/>
          <w:bCs/>
          <w:lang w:val="en-ID"/>
        </w:rPr>
        <w:t>dengan</w:t>
      </w:r>
      <w:proofErr w:type="spellEnd"/>
      <w:r w:rsidRPr="002D73BC">
        <w:rPr>
          <w:rFonts w:ascii="Times New Roman" w:hAnsi="Times New Roman" w:cs="Times New Roman"/>
          <w:bCs/>
          <w:lang w:val="en-ID"/>
        </w:rPr>
        <w:t xml:space="preserve"> </w:t>
      </w:r>
      <w:proofErr w:type="spellStart"/>
      <w:r w:rsidRPr="002D73BC">
        <w:rPr>
          <w:rFonts w:ascii="Times New Roman" w:hAnsi="Times New Roman" w:cs="Times New Roman"/>
          <w:bCs/>
          <w:lang w:val="en-ID"/>
        </w:rPr>
        <w:t>Mahasiswa</w:t>
      </w:r>
      <w:proofErr w:type="spellEnd"/>
      <w:r w:rsidRPr="002D73BC">
        <w:rPr>
          <w:rFonts w:ascii="Times New Roman" w:hAnsi="Times New Roman" w:cs="Times New Roman"/>
          <w:bCs/>
          <w:lang w:val="en-ID"/>
        </w:rPr>
        <w:t xml:space="preserve"> </w:t>
      </w:r>
      <w:proofErr w:type="spellStart"/>
      <w:r w:rsidRPr="002D73BC">
        <w:rPr>
          <w:rFonts w:ascii="Times New Roman" w:hAnsi="Times New Roman" w:cs="Times New Roman"/>
          <w:bCs/>
          <w:lang w:val="en-ID"/>
        </w:rPr>
        <w:t>Pertukaran</w:t>
      </w:r>
      <w:proofErr w:type="spellEnd"/>
      <w:r w:rsidRPr="002D73BC">
        <w:rPr>
          <w:rFonts w:ascii="Times New Roman" w:hAnsi="Times New Roman" w:cs="Times New Roman"/>
          <w:bCs/>
          <w:lang w:val="en-ID"/>
        </w:rPr>
        <w:t xml:space="preserve"> Asing. </w:t>
      </w:r>
      <w:proofErr w:type="spellStart"/>
      <w:r w:rsidRPr="002D73BC">
        <w:rPr>
          <w:rFonts w:ascii="Times New Roman" w:hAnsi="Times New Roman" w:cs="Times New Roman"/>
          <w:bCs/>
          <w:lang w:val="en-ID"/>
        </w:rPr>
        <w:t>Jurnal</w:t>
      </w:r>
      <w:proofErr w:type="spellEnd"/>
      <w:r w:rsidRPr="002D73BC">
        <w:rPr>
          <w:rFonts w:ascii="Times New Roman" w:hAnsi="Times New Roman" w:cs="Times New Roman"/>
          <w:bCs/>
          <w:lang w:val="en-ID"/>
        </w:rPr>
        <w:t xml:space="preserve"> G</w:t>
      </w:r>
      <w:r>
        <w:rPr>
          <w:rFonts w:ascii="Times New Roman" w:hAnsi="Times New Roman" w:cs="Times New Roman"/>
          <w:bCs/>
          <w:lang w:val="en-ID"/>
        </w:rPr>
        <w:t xml:space="preserve">ama </w:t>
      </w:r>
      <w:proofErr w:type="spellStart"/>
      <w:r>
        <w:rPr>
          <w:rFonts w:ascii="Times New Roman" w:hAnsi="Times New Roman" w:cs="Times New Roman"/>
          <w:bCs/>
          <w:lang w:val="en-ID"/>
        </w:rPr>
        <w:t>Societa</w:t>
      </w:r>
      <w:proofErr w:type="spellEnd"/>
      <w:r>
        <w:rPr>
          <w:rFonts w:ascii="Times New Roman" w:hAnsi="Times New Roman" w:cs="Times New Roman"/>
          <w:bCs/>
          <w:lang w:val="en-ID"/>
        </w:rPr>
        <w:t>. Vol. 2, No. 1.</w:t>
      </w:r>
    </w:p>
    <w:p w14:paraId="5C4281DA" w14:textId="77777777" w:rsidR="00C11F49" w:rsidRPr="008A081B" w:rsidRDefault="00C11F49" w:rsidP="008C785F">
      <w:pPr>
        <w:spacing w:afterLines="80" w:after="192" w:line="240" w:lineRule="exact"/>
        <w:ind w:left="720" w:hanging="720"/>
        <w:rPr>
          <w:rFonts w:ascii="Times New Roman" w:hAnsi="Times New Roman" w:cs="Times New Roman"/>
          <w:lang w:val="fi-FI"/>
        </w:rPr>
      </w:pPr>
      <w:r w:rsidRPr="00056A05">
        <w:rPr>
          <w:rFonts w:ascii="Times New Roman" w:hAnsi="Times New Roman" w:cs="Times New Roman"/>
          <w:lang w:val="fi-FI"/>
        </w:rPr>
        <w:t xml:space="preserve">Nursalim, A. (2013). Peran Komunikasi dalam Membangun Masyarakat Pedesaan. </w:t>
      </w:r>
      <w:r w:rsidRPr="008A081B">
        <w:rPr>
          <w:rFonts w:ascii="Times New Roman" w:hAnsi="Times New Roman" w:cs="Times New Roman"/>
          <w:lang w:val="fi-FI"/>
        </w:rPr>
        <w:t>Jurnal Sosioteknologi. Vol. 12, No.2. 168-176.</w:t>
      </w:r>
    </w:p>
    <w:p w14:paraId="7E7C785C" w14:textId="77777777" w:rsidR="00C11F49" w:rsidRDefault="00C11F49" w:rsidP="008C785F">
      <w:pPr>
        <w:spacing w:afterLines="80" w:after="192" w:line="240" w:lineRule="exact"/>
        <w:ind w:left="720" w:hanging="720"/>
        <w:rPr>
          <w:rFonts w:ascii="Times New Roman" w:hAnsi="Times New Roman" w:cs="Times New Roman"/>
          <w:lang w:val="en-ID"/>
        </w:rPr>
      </w:pPr>
      <w:r w:rsidRPr="008A081B">
        <w:rPr>
          <w:rFonts w:ascii="Times New Roman" w:hAnsi="Times New Roman" w:cs="Times New Roman"/>
          <w:lang w:val="fi-FI"/>
        </w:rPr>
        <w:t xml:space="preserve">Prastiwi dan Reny. </w:t>
      </w:r>
      <w:r w:rsidRPr="00E745FB">
        <w:rPr>
          <w:rFonts w:ascii="Times New Roman" w:hAnsi="Times New Roman" w:cs="Times New Roman"/>
          <w:lang w:val="fi-FI"/>
        </w:rPr>
        <w:t>(2014). Hubungan Antara M</w:t>
      </w:r>
      <w:r>
        <w:rPr>
          <w:rFonts w:ascii="Times New Roman" w:hAnsi="Times New Roman" w:cs="Times New Roman"/>
          <w:lang w:val="fi-FI"/>
        </w:rPr>
        <w:t xml:space="preserve">odel Komunikasi Dua Arah Antara Atasan dan Bawahan dengan Motivasi Kerja pada Bintara di Polresta Yogyakarta. </w:t>
      </w:r>
      <w:proofErr w:type="spellStart"/>
      <w:r w:rsidRPr="008A081B">
        <w:rPr>
          <w:rFonts w:ascii="Times New Roman" w:hAnsi="Times New Roman" w:cs="Times New Roman"/>
          <w:lang w:val="en-ID"/>
        </w:rPr>
        <w:t>Jurnal</w:t>
      </w:r>
      <w:proofErr w:type="spellEnd"/>
      <w:r w:rsidRPr="008A081B">
        <w:rPr>
          <w:rFonts w:ascii="Times New Roman" w:hAnsi="Times New Roman" w:cs="Times New Roman"/>
          <w:lang w:val="en-ID"/>
        </w:rPr>
        <w:t xml:space="preserve"> </w:t>
      </w:r>
      <w:proofErr w:type="spellStart"/>
      <w:r w:rsidRPr="008A081B">
        <w:rPr>
          <w:rFonts w:ascii="Times New Roman" w:hAnsi="Times New Roman" w:cs="Times New Roman"/>
          <w:lang w:val="en-ID"/>
        </w:rPr>
        <w:t>Psikologi</w:t>
      </w:r>
      <w:proofErr w:type="spellEnd"/>
      <w:r w:rsidRPr="008A081B">
        <w:rPr>
          <w:rFonts w:ascii="Times New Roman" w:hAnsi="Times New Roman" w:cs="Times New Roman"/>
          <w:lang w:val="en-ID"/>
        </w:rPr>
        <w:t xml:space="preserve"> </w:t>
      </w:r>
      <w:proofErr w:type="spellStart"/>
      <w:r w:rsidRPr="008A081B">
        <w:rPr>
          <w:rFonts w:ascii="Times New Roman" w:hAnsi="Times New Roman" w:cs="Times New Roman"/>
          <w:lang w:val="en-ID"/>
        </w:rPr>
        <w:t>Integratif</w:t>
      </w:r>
      <w:proofErr w:type="spellEnd"/>
      <w:r w:rsidRPr="008A081B">
        <w:rPr>
          <w:rFonts w:ascii="Times New Roman" w:hAnsi="Times New Roman" w:cs="Times New Roman"/>
          <w:lang w:val="en-ID"/>
        </w:rPr>
        <w:t>, Vol. 2, No. 2. 8-17.</w:t>
      </w:r>
    </w:p>
    <w:p w14:paraId="1DC08CF6" w14:textId="7CD7FA0A" w:rsidR="008A776C" w:rsidRPr="00821942" w:rsidRDefault="008A776C" w:rsidP="008C785F">
      <w:pPr>
        <w:spacing w:afterLines="80" w:after="192" w:line="240" w:lineRule="exact"/>
        <w:ind w:left="720" w:hanging="720"/>
        <w:rPr>
          <w:rFonts w:ascii="Times New Roman" w:hAnsi="Times New Roman" w:cs="Times New Roman"/>
          <w:lang w:val="en-ID"/>
        </w:rPr>
      </w:pPr>
      <w:r>
        <w:rPr>
          <w:rFonts w:ascii="Times New Roman" w:hAnsi="Times New Roman" w:cs="Times New Roman"/>
          <w:lang w:val="en-ID"/>
        </w:rPr>
        <w:t xml:space="preserve">Rully Khairul dan Agus </w:t>
      </w:r>
      <w:proofErr w:type="spellStart"/>
      <w:r>
        <w:rPr>
          <w:rFonts w:ascii="Times New Roman" w:hAnsi="Times New Roman" w:cs="Times New Roman"/>
          <w:lang w:val="en-ID"/>
        </w:rPr>
        <w:t>Rusmana</w:t>
      </w:r>
      <w:proofErr w:type="spellEnd"/>
      <w:r>
        <w:rPr>
          <w:rFonts w:ascii="Times New Roman" w:hAnsi="Times New Roman" w:cs="Times New Roman"/>
          <w:lang w:val="en-ID"/>
        </w:rPr>
        <w:t xml:space="preserve">. (2017). </w:t>
      </w:r>
      <w:proofErr w:type="spellStart"/>
      <w:r w:rsidRPr="00821942">
        <w:rPr>
          <w:rFonts w:ascii="Times New Roman" w:hAnsi="Times New Roman" w:cs="Times New Roman"/>
          <w:lang w:val="en-ID"/>
        </w:rPr>
        <w:t>Komunikasi</w:t>
      </w:r>
      <w:proofErr w:type="spellEnd"/>
      <w:r w:rsidRPr="00821942">
        <w:rPr>
          <w:rFonts w:ascii="Times New Roman" w:hAnsi="Times New Roman" w:cs="Times New Roman"/>
          <w:lang w:val="en-ID"/>
        </w:rPr>
        <w:t xml:space="preserve"> Digital </w:t>
      </w:r>
      <w:proofErr w:type="spellStart"/>
      <w:r w:rsidRPr="00821942">
        <w:rPr>
          <w:rFonts w:ascii="Times New Roman" w:hAnsi="Times New Roman" w:cs="Times New Roman"/>
          <w:lang w:val="en-ID"/>
        </w:rPr>
        <w:t>Berbentuk</w:t>
      </w:r>
      <w:proofErr w:type="spellEnd"/>
      <w:r w:rsidRPr="00821942">
        <w:rPr>
          <w:rFonts w:ascii="Times New Roman" w:hAnsi="Times New Roman" w:cs="Times New Roman"/>
          <w:lang w:val="en-ID"/>
        </w:rPr>
        <w:t xml:space="preserve"> Media Sosial </w:t>
      </w:r>
      <w:proofErr w:type="spellStart"/>
      <w:r w:rsidRPr="00821942">
        <w:rPr>
          <w:rFonts w:ascii="Times New Roman" w:hAnsi="Times New Roman" w:cs="Times New Roman"/>
          <w:lang w:val="en-ID"/>
        </w:rPr>
        <w:t>dalam</w:t>
      </w:r>
      <w:proofErr w:type="spellEnd"/>
      <w:r w:rsidRPr="00821942">
        <w:rPr>
          <w:rFonts w:ascii="Times New Roman" w:hAnsi="Times New Roman" w:cs="Times New Roman"/>
          <w:lang w:val="en-ID"/>
        </w:rPr>
        <w:t xml:space="preserve"> </w:t>
      </w:r>
      <w:proofErr w:type="spellStart"/>
      <w:r w:rsidRPr="00821942">
        <w:rPr>
          <w:rFonts w:ascii="Times New Roman" w:hAnsi="Times New Roman" w:cs="Times New Roman"/>
          <w:lang w:val="en-ID"/>
        </w:rPr>
        <w:t>Meningkatkan</w:t>
      </w:r>
      <w:proofErr w:type="spellEnd"/>
      <w:r w:rsidRPr="00821942">
        <w:rPr>
          <w:rFonts w:ascii="Times New Roman" w:hAnsi="Times New Roman" w:cs="Times New Roman"/>
          <w:lang w:val="en-ID"/>
        </w:rPr>
        <w:t xml:space="preserve"> </w:t>
      </w:r>
      <w:proofErr w:type="spellStart"/>
      <w:r w:rsidRPr="00821942">
        <w:rPr>
          <w:rFonts w:ascii="Times New Roman" w:hAnsi="Times New Roman" w:cs="Times New Roman"/>
          <w:lang w:val="en-ID"/>
        </w:rPr>
        <w:t>Kompetensi</w:t>
      </w:r>
      <w:proofErr w:type="spellEnd"/>
      <w:r w:rsidRPr="00821942">
        <w:rPr>
          <w:rFonts w:ascii="Times New Roman" w:hAnsi="Times New Roman" w:cs="Times New Roman"/>
          <w:lang w:val="en-ID"/>
        </w:rPr>
        <w:t xml:space="preserve"> Bagi </w:t>
      </w:r>
      <w:proofErr w:type="spellStart"/>
      <w:r w:rsidRPr="00821942">
        <w:rPr>
          <w:rFonts w:ascii="Times New Roman" w:hAnsi="Times New Roman" w:cs="Times New Roman"/>
          <w:lang w:val="en-ID"/>
        </w:rPr>
        <w:t>Kepala</w:t>
      </w:r>
      <w:proofErr w:type="spellEnd"/>
      <w:r w:rsidRPr="00821942">
        <w:rPr>
          <w:rFonts w:ascii="Times New Roman" w:hAnsi="Times New Roman" w:cs="Times New Roman"/>
          <w:lang w:val="en-ID"/>
        </w:rPr>
        <w:t xml:space="preserve">, </w:t>
      </w:r>
      <w:proofErr w:type="spellStart"/>
      <w:r w:rsidRPr="00821942">
        <w:rPr>
          <w:rFonts w:ascii="Times New Roman" w:hAnsi="Times New Roman" w:cs="Times New Roman"/>
          <w:lang w:val="en-ID"/>
        </w:rPr>
        <w:t>Pustakawan</w:t>
      </w:r>
      <w:proofErr w:type="spellEnd"/>
      <w:r w:rsidR="00821942" w:rsidRPr="00821942">
        <w:rPr>
          <w:rFonts w:ascii="Times New Roman" w:hAnsi="Times New Roman" w:cs="Times New Roman"/>
          <w:lang w:val="en-ID"/>
        </w:rPr>
        <w:t xml:space="preserve">, dan Tenaga </w:t>
      </w:r>
      <w:proofErr w:type="spellStart"/>
      <w:r w:rsidR="00821942" w:rsidRPr="00821942">
        <w:rPr>
          <w:rFonts w:ascii="Times New Roman" w:hAnsi="Times New Roman" w:cs="Times New Roman"/>
          <w:lang w:val="en-ID"/>
        </w:rPr>
        <w:t>Pengelola</w:t>
      </w:r>
      <w:proofErr w:type="spellEnd"/>
      <w:r w:rsidR="00821942" w:rsidRPr="00821942">
        <w:rPr>
          <w:rFonts w:ascii="Times New Roman" w:hAnsi="Times New Roman" w:cs="Times New Roman"/>
          <w:lang w:val="en-ID"/>
        </w:rPr>
        <w:t xml:space="preserve"> </w:t>
      </w:r>
      <w:proofErr w:type="spellStart"/>
      <w:r w:rsidR="00821942" w:rsidRPr="00821942">
        <w:rPr>
          <w:rFonts w:ascii="Times New Roman" w:hAnsi="Times New Roman" w:cs="Times New Roman"/>
          <w:lang w:val="en-ID"/>
        </w:rPr>
        <w:t>Perpustakaan</w:t>
      </w:r>
      <w:proofErr w:type="spellEnd"/>
      <w:r w:rsidR="00821942" w:rsidRPr="00821942">
        <w:rPr>
          <w:rFonts w:ascii="Times New Roman" w:hAnsi="Times New Roman" w:cs="Times New Roman"/>
          <w:lang w:val="en-ID"/>
        </w:rPr>
        <w:t xml:space="preserve"> (Studi Kasus pada </w:t>
      </w:r>
      <w:proofErr w:type="spellStart"/>
      <w:r w:rsidR="00821942" w:rsidRPr="00821942">
        <w:rPr>
          <w:rFonts w:ascii="Times New Roman" w:hAnsi="Times New Roman" w:cs="Times New Roman"/>
          <w:lang w:val="en-ID"/>
        </w:rPr>
        <w:t>Sekolah</w:t>
      </w:r>
      <w:proofErr w:type="spellEnd"/>
      <w:r w:rsidR="00821942" w:rsidRPr="00821942">
        <w:rPr>
          <w:rFonts w:ascii="Times New Roman" w:hAnsi="Times New Roman" w:cs="Times New Roman"/>
          <w:lang w:val="en-ID"/>
        </w:rPr>
        <w:t>/Madrasah</w:t>
      </w:r>
      <w:r w:rsidR="00821942">
        <w:rPr>
          <w:rFonts w:ascii="Times New Roman" w:hAnsi="Times New Roman" w:cs="Times New Roman"/>
          <w:lang w:val="en-ID"/>
        </w:rPr>
        <w:t xml:space="preserve"> di Desa Kayu Ambon, </w:t>
      </w:r>
      <w:proofErr w:type="spellStart"/>
      <w:r w:rsidR="00821942">
        <w:rPr>
          <w:rFonts w:ascii="Times New Roman" w:hAnsi="Times New Roman" w:cs="Times New Roman"/>
          <w:lang w:val="en-ID"/>
        </w:rPr>
        <w:t>Kecamatan</w:t>
      </w:r>
      <w:proofErr w:type="spellEnd"/>
      <w:r w:rsidR="00821942">
        <w:rPr>
          <w:rFonts w:ascii="Times New Roman" w:hAnsi="Times New Roman" w:cs="Times New Roman"/>
          <w:lang w:val="en-ID"/>
        </w:rPr>
        <w:t xml:space="preserve"> Lembang</w:t>
      </w:r>
      <w:r w:rsidR="00375F7E">
        <w:rPr>
          <w:rFonts w:ascii="Times New Roman" w:hAnsi="Times New Roman" w:cs="Times New Roman"/>
          <w:lang w:val="en-ID"/>
        </w:rPr>
        <w:t xml:space="preserve"> </w:t>
      </w:r>
      <w:proofErr w:type="spellStart"/>
      <w:r w:rsidR="00375F7E">
        <w:rPr>
          <w:rFonts w:ascii="Times New Roman" w:hAnsi="Times New Roman" w:cs="Times New Roman"/>
          <w:lang w:val="en-ID"/>
        </w:rPr>
        <w:t>Kabupaten</w:t>
      </w:r>
      <w:proofErr w:type="spellEnd"/>
      <w:r w:rsidR="00375F7E">
        <w:rPr>
          <w:rFonts w:ascii="Times New Roman" w:hAnsi="Times New Roman" w:cs="Times New Roman"/>
          <w:lang w:val="en-ID"/>
        </w:rPr>
        <w:t xml:space="preserve"> Bandung Barat. </w:t>
      </w:r>
      <w:proofErr w:type="spellStart"/>
      <w:r w:rsidR="00375F7E">
        <w:rPr>
          <w:rFonts w:ascii="Times New Roman" w:hAnsi="Times New Roman" w:cs="Times New Roman"/>
          <w:lang w:val="en-ID"/>
        </w:rPr>
        <w:t>Jurnal</w:t>
      </w:r>
      <w:proofErr w:type="spellEnd"/>
      <w:r w:rsidR="00375F7E">
        <w:rPr>
          <w:rFonts w:ascii="Times New Roman" w:hAnsi="Times New Roman" w:cs="Times New Roman"/>
          <w:lang w:val="en-ID"/>
        </w:rPr>
        <w:t xml:space="preserve"> </w:t>
      </w:r>
      <w:proofErr w:type="spellStart"/>
      <w:r w:rsidR="00375F7E">
        <w:rPr>
          <w:rFonts w:ascii="Times New Roman" w:hAnsi="Times New Roman" w:cs="Times New Roman"/>
          <w:lang w:val="en-ID"/>
        </w:rPr>
        <w:t>Aplikasi</w:t>
      </w:r>
      <w:proofErr w:type="spellEnd"/>
      <w:r w:rsidR="00375F7E">
        <w:rPr>
          <w:rFonts w:ascii="Times New Roman" w:hAnsi="Times New Roman" w:cs="Times New Roman"/>
          <w:lang w:val="en-ID"/>
        </w:rPr>
        <w:t xml:space="preserve"> </w:t>
      </w:r>
      <w:proofErr w:type="spellStart"/>
      <w:r w:rsidR="00375F7E">
        <w:rPr>
          <w:rFonts w:ascii="Times New Roman" w:hAnsi="Times New Roman" w:cs="Times New Roman"/>
          <w:lang w:val="en-ID"/>
        </w:rPr>
        <w:t>Ipteks</w:t>
      </w:r>
      <w:proofErr w:type="spellEnd"/>
      <w:r w:rsidR="00375F7E">
        <w:rPr>
          <w:rFonts w:ascii="Times New Roman" w:hAnsi="Times New Roman" w:cs="Times New Roman"/>
          <w:lang w:val="en-ID"/>
        </w:rPr>
        <w:t xml:space="preserve"> </w:t>
      </w:r>
      <w:proofErr w:type="spellStart"/>
      <w:r w:rsidR="00375F7E">
        <w:rPr>
          <w:rFonts w:ascii="Times New Roman" w:hAnsi="Times New Roman" w:cs="Times New Roman"/>
          <w:lang w:val="en-ID"/>
        </w:rPr>
        <w:t>untul</w:t>
      </w:r>
      <w:proofErr w:type="spellEnd"/>
      <w:r w:rsidR="00375F7E">
        <w:rPr>
          <w:rFonts w:ascii="Times New Roman" w:hAnsi="Times New Roman" w:cs="Times New Roman"/>
          <w:lang w:val="en-ID"/>
        </w:rPr>
        <w:t xml:space="preserve"> Masyarakat. Vol. 6, No. 3</w:t>
      </w:r>
      <w:r w:rsidR="002A5B6D">
        <w:rPr>
          <w:rFonts w:ascii="Times New Roman" w:hAnsi="Times New Roman" w:cs="Times New Roman"/>
          <w:lang w:val="en-ID"/>
        </w:rPr>
        <w:t>. 204-208.</w:t>
      </w:r>
    </w:p>
    <w:p w14:paraId="08225E68" w14:textId="77777777" w:rsidR="00C11F49" w:rsidRPr="00056A05" w:rsidRDefault="00C11F49" w:rsidP="008C785F">
      <w:pPr>
        <w:tabs>
          <w:tab w:val="left" w:pos="1701"/>
        </w:tabs>
        <w:spacing w:afterLines="80" w:after="192" w:line="240" w:lineRule="exact"/>
        <w:ind w:left="680" w:hanging="680"/>
        <w:jc w:val="both"/>
        <w:rPr>
          <w:rFonts w:ascii="Times New Roman" w:hAnsi="Times New Roman" w:cs="Times New Roman"/>
          <w:lang w:val="en-ID"/>
        </w:rPr>
      </w:pPr>
      <w:r w:rsidRPr="008A081B">
        <w:rPr>
          <w:rFonts w:ascii="Times New Roman" w:hAnsi="Times New Roman" w:cs="Times New Roman"/>
          <w:lang w:val="en-ID"/>
        </w:rPr>
        <w:t xml:space="preserve">Samsul Rani. </w:t>
      </w:r>
      <w:r w:rsidRPr="00056A05">
        <w:rPr>
          <w:rFonts w:ascii="Times New Roman" w:hAnsi="Times New Roman" w:cs="Times New Roman"/>
          <w:lang w:val="en-ID"/>
        </w:rPr>
        <w:t xml:space="preserve">(2016). Strategi </w:t>
      </w:r>
      <w:proofErr w:type="spellStart"/>
      <w:r w:rsidRPr="00056A05">
        <w:rPr>
          <w:rFonts w:ascii="Times New Roman" w:hAnsi="Times New Roman" w:cs="Times New Roman"/>
          <w:lang w:val="en-ID"/>
        </w:rPr>
        <w:t>Komunikasi</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dalam</w:t>
      </w:r>
      <w:proofErr w:type="spellEnd"/>
      <w:r w:rsidRPr="00056A05">
        <w:rPr>
          <w:rFonts w:ascii="Times New Roman" w:hAnsi="Times New Roman" w:cs="Times New Roman"/>
          <w:lang w:val="en-ID"/>
        </w:rPr>
        <w:t xml:space="preserve"> Pembangunan Desa </w:t>
      </w:r>
      <w:proofErr w:type="spellStart"/>
      <w:r w:rsidRPr="00056A05">
        <w:rPr>
          <w:rFonts w:ascii="Times New Roman" w:hAnsi="Times New Roman" w:cs="Times New Roman"/>
          <w:lang w:val="en-ID"/>
        </w:rPr>
        <w:t>Berbasis</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Partisipatif</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Jurnal</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Ilmu</w:t>
      </w:r>
      <w:proofErr w:type="spellEnd"/>
      <w:r w:rsidRPr="00056A05">
        <w:rPr>
          <w:rFonts w:ascii="Times New Roman" w:hAnsi="Times New Roman" w:cs="Times New Roman"/>
          <w:lang w:val="en-ID"/>
        </w:rPr>
        <w:t xml:space="preserve"> </w:t>
      </w:r>
      <w:proofErr w:type="spellStart"/>
      <w:r w:rsidRPr="00056A05">
        <w:rPr>
          <w:rFonts w:ascii="Times New Roman" w:hAnsi="Times New Roman" w:cs="Times New Roman"/>
          <w:lang w:val="en-ID"/>
        </w:rPr>
        <w:t>Dakwah</w:t>
      </w:r>
      <w:proofErr w:type="spellEnd"/>
      <w:r w:rsidRPr="00056A05">
        <w:rPr>
          <w:rFonts w:ascii="Times New Roman" w:hAnsi="Times New Roman" w:cs="Times New Roman"/>
          <w:lang w:val="en-ID"/>
        </w:rPr>
        <w:t>. Vol. 15, No. 29. 45-53.</w:t>
      </w:r>
    </w:p>
    <w:p w14:paraId="298C6E5C" w14:textId="77777777" w:rsidR="00C11F49" w:rsidRPr="00056A05" w:rsidRDefault="00C11F49" w:rsidP="008C785F">
      <w:pPr>
        <w:spacing w:afterLines="80" w:after="192" w:line="240" w:lineRule="exact"/>
        <w:ind w:left="720" w:hanging="720"/>
        <w:jc w:val="both"/>
        <w:rPr>
          <w:rFonts w:ascii="Times New Roman" w:hAnsi="Times New Roman" w:cs="Times New Roman"/>
          <w:lang w:val="fi-FI"/>
        </w:rPr>
      </w:pPr>
      <w:proofErr w:type="spellStart"/>
      <w:r w:rsidRPr="004C2877">
        <w:rPr>
          <w:rFonts w:ascii="Times New Roman" w:hAnsi="Times New Roman" w:cs="Times New Roman"/>
          <w:lang w:val="en-ID"/>
        </w:rPr>
        <w:t>Sinabutar</w:t>
      </w:r>
      <w:proofErr w:type="spellEnd"/>
      <w:r w:rsidRPr="004C2877">
        <w:rPr>
          <w:rFonts w:ascii="Times New Roman" w:hAnsi="Times New Roman" w:cs="Times New Roman"/>
          <w:lang w:val="en-ID"/>
        </w:rPr>
        <w:t xml:space="preserve">, E. (2018). Peran </w:t>
      </w:r>
      <w:proofErr w:type="spellStart"/>
      <w:r w:rsidRPr="004C2877">
        <w:rPr>
          <w:rFonts w:ascii="Times New Roman" w:hAnsi="Times New Roman" w:cs="Times New Roman"/>
          <w:lang w:val="en-ID"/>
        </w:rPr>
        <w:t>Komunikasi</w:t>
      </w:r>
      <w:proofErr w:type="spellEnd"/>
      <w:r w:rsidRPr="004C2877">
        <w:rPr>
          <w:rFonts w:ascii="Times New Roman" w:hAnsi="Times New Roman" w:cs="Times New Roman"/>
          <w:lang w:val="en-ID"/>
        </w:rPr>
        <w:t xml:space="preserve"> </w:t>
      </w:r>
      <w:proofErr w:type="spellStart"/>
      <w:r w:rsidRPr="004C2877">
        <w:rPr>
          <w:rFonts w:ascii="Times New Roman" w:hAnsi="Times New Roman" w:cs="Times New Roman"/>
          <w:lang w:val="en-ID"/>
        </w:rPr>
        <w:t>dalam</w:t>
      </w:r>
      <w:proofErr w:type="spellEnd"/>
      <w:r w:rsidRPr="004C2877">
        <w:rPr>
          <w:rFonts w:ascii="Times New Roman" w:hAnsi="Times New Roman" w:cs="Times New Roman"/>
          <w:lang w:val="en-ID"/>
        </w:rPr>
        <w:t xml:space="preserve"> </w:t>
      </w:r>
      <w:proofErr w:type="spellStart"/>
      <w:r w:rsidRPr="004C2877">
        <w:rPr>
          <w:rFonts w:ascii="Times New Roman" w:hAnsi="Times New Roman" w:cs="Times New Roman"/>
          <w:lang w:val="en-ID"/>
        </w:rPr>
        <w:t>Meningkatkan</w:t>
      </w:r>
      <w:proofErr w:type="spellEnd"/>
      <w:r w:rsidRPr="004C2877">
        <w:rPr>
          <w:rFonts w:ascii="Times New Roman" w:hAnsi="Times New Roman" w:cs="Times New Roman"/>
          <w:lang w:val="en-ID"/>
        </w:rPr>
        <w:t xml:space="preserve"> </w:t>
      </w:r>
      <w:proofErr w:type="spellStart"/>
      <w:r w:rsidRPr="004C2877">
        <w:rPr>
          <w:rFonts w:ascii="Times New Roman" w:hAnsi="Times New Roman" w:cs="Times New Roman"/>
          <w:lang w:val="en-ID"/>
        </w:rPr>
        <w:t>Partisipasi</w:t>
      </w:r>
      <w:proofErr w:type="spellEnd"/>
      <w:r w:rsidRPr="004C2877">
        <w:rPr>
          <w:rFonts w:ascii="Times New Roman" w:hAnsi="Times New Roman" w:cs="Times New Roman"/>
          <w:lang w:val="en-ID"/>
        </w:rPr>
        <w:t xml:space="preserve"> Masyarakat </w:t>
      </w:r>
      <w:proofErr w:type="spellStart"/>
      <w:r w:rsidRPr="004C2877">
        <w:rPr>
          <w:rFonts w:ascii="Times New Roman" w:hAnsi="Times New Roman" w:cs="Times New Roman"/>
          <w:lang w:val="en-ID"/>
        </w:rPr>
        <w:t>dalam</w:t>
      </w:r>
      <w:proofErr w:type="spellEnd"/>
      <w:r w:rsidRPr="004C2877">
        <w:rPr>
          <w:rFonts w:ascii="Times New Roman" w:hAnsi="Times New Roman" w:cs="Times New Roman"/>
          <w:lang w:val="en-ID"/>
        </w:rPr>
        <w:t xml:space="preserve"> Pembangunan Desa. </w:t>
      </w:r>
      <w:r w:rsidRPr="00056A05">
        <w:rPr>
          <w:rFonts w:ascii="Times New Roman" w:hAnsi="Times New Roman" w:cs="Times New Roman"/>
          <w:lang w:val="fi-FI"/>
        </w:rPr>
        <w:t>Jurnal Komunikasi Pembangunan. Vol. 16, No.1. 63-74.</w:t>
      </w:r>
    </w:p>
    <w:p w14:paraId="0B728A34" w14:textId="77777777" w:rsidR="00C11F49" w:rsidRPr="00056A05" w:rsidRDefault="00C11F49" w:rsidP="008C785F">
      <w:pPr>
        <w:spacing w:afterLines="80" w:after="192" w:line="240" w:lineRule="exact"/>
        <w:ind w:left="720" w:hanging="720"/>
        <w:jc w:val="both"/>
        <w:rPr>
          <w:rFonts w:ascii="Times New Roman" w:hAnsi="Times New Roman" w:cs="Times New Roman"/>
          <w:lang w:val="fi-FI"/>
        </w:rPr>
      </w:pPr>
      <w:r w:rsidRPr="00056A05">
        <w:rPr>
          <w:rFonts w:ascii="Times New Roman" w:hAnsi="Times New Roman" w:cs="Times New Roman"/>
          <w:lang w:val="fi-FI"/>
        </w:rPr>
        <w:t>Wulandari, T. (2014). Peran Komunikasi dalam Pengembangan Desa Wisata. Jurnal Komunikasi Pembangunan. Vol. 12, No. 2. 167-180.</w:t>
      </w:r>
    </w:p>
    <w:bookmarkEnd w:id="0"/>
    <w:p w14:paraId="442CAB02" w14:textId="77777777" w:rsidR="00C11F49" w:rsidRDefault="00C11F49" w:rsidP="008C785F">
      <w:pPr>
        <w:spacing w:afterLines="80" w:after="192" w:line="240" w:lineRule="exact"/>
        <w:ind w:left="720" w:hanging="720"/>
        <w:jc w:val="both"/>
        <w:rPr>
          <w:rFonts w:ascii="Times New Roman" w:hAnsi="Times New Roman" w:cs="Times New Roman"/>
          <w:lang w:val="en-ID"/>
        </w:rPr>
        <w:sectPr w:rsidR="00C11F49" w:rsidSect="00C11F49">
          <w:type w:val="continuous"/>
          <w:pgSz w:w="11907" w:h="16840"/>
          <w:pgMar w:top="1701" w:right="1701" w:bottom="1701" w:left="1701" w:header="851" w:footer="851" w:gutter="0"/>
          <w:pgNumType w:start="1"/>
          <w:cols w:space="720"/>
          <w:titlePg/>
        </w:sectPr>
      </w:pPr>
      <w:r w:rsidRPr="00056A05">
        <w:rPr>
          <w:rFonts w:ascii="Times New Roman" w:hAnsi="Times New Roman" w:cs="Times New Roman"/>
          <w:lang w:val="fi-FI"/>
        </w:rPr>
        <w:t xml:space="preserve">Yudha, A. (2016). Komunikasi Pembangunan dan Transformasi Sosial di Desa. </w:t>
      </w:r>
      <w:proofErr w:type="spellStart"/>
      <w:r w:rsidRPr="004C2877">
        <w:rPr>
          <w:rFonts w:ascii="Times New Roman" w:hAnsi="Times New Roman" w:cs="Times New Roman"/>
          <w:lang w:val="en-ID"/>
        </w:rPr>
        <w:t>Jurnal</w:t>
      </w:r>
      <w:proofErr w:type="spellEnd"/>
      <w:r w:rsidRPr="004C2877">
        <w:rPr>
          <w:rFonts w:ascii="Times New Roman" w:hAnsi="Times New Roman" w:cs="Times New Roman"/>
          <w:lang w:val="en-ID"/>
        </w:rPr>
        <w:t xml:space="preserve"> </w:t>
      </w:r>
      <w:proofErr w:type="spellStart"/>
      <w:r w:rsidRPr="004C2877">
        <w:rPr>
          <w:rFonts w:ascii="Times New Roman" w:hAnsi="Times New Roman" w:cs="Times New Roman"/>
          <w:lang w:val="en-ID"/>
        </w:rPr>
        <w:t>Komunikasi</w:t>
      </w:r>
      <w:proofErr w:type="spellEnd"/>
      <w:r>
        <w:rPr>
          <w:rFonts w:ascii="Times New Roman" w:hAnsi="Times New Roman" w:cs="Times New Roman"/>
          <w:lang w:val="en-ID"/>
        </w:rPr>
        <w:t xml:space="preserve"> Pembangunan, Vol.14, No.1. 59-70.</w:t>
      </w:r>
    </w:p>
    <w:p w14:paraId="00A93576" w14:textId="77777777" w:rsidR="00C11F49" w:rsidRDefault="00C11F49" w:rsidP="008C785F">
      <w:pPr>
        <w:tabs>
          <w:tab w:val="left" w:pos="1701"/>
        </w:tabs>
        <w:spacing w:afterLines="80" w:after="192" w:line="240" w:lineRule="exact"/>
        <w:ind w:left="680" w:hanging="680"/>
        <w:jc w:val="both"/>
        <w:rPr>
          <w:rFonts w:ascii="Times New Roman" w:hAnsi="Times New Roman" w:cs="Times New Roman"/>
          <w:bCs/>
          <w:lang w:val="fi-FI"/>
        </w:rPr>
      </w:pPr>
      <w:r w:rsidRPr="00056A05">
        <w:rPr>
          <w:rFonts w:ascii="Times New Roman" w:hAnsi="Times New Roman" w:cs="Times New Roman"/>
          <w:bCs/>
          <w:lang w:val="en-ID"/>
        </w:rPr>
        <w:t xml:space="preserve">Zikri F., N., dan Achmad, W., K. (2017). </w:t>
      </w:r>
      <w:r w:rsidRPr="00056A05">
        <w:rPr>
          <w:rFonts w:ascii="Times New Roman" w:hAnsi="Times New Roman" w:cs="Times New Roman"/>
          <w:bCs/>
          <w:lang w:val="fi-FI"/>
        </w:rPr>
        <w:t>Kajian tentang Pesan dalam Komunikasi. Jurnal Komunikasi Hasil Pemikiran dan Penelitian. Vol. 3, No.1.</w:t>
      </w:r>
    </w:p>
    <w:p w14:paraId="0EF32046" w14:textId="77777777" w:rsidR="0018698A" w:rsidRPr="008F16D3" w:rsidRDefault="0018698A" w:rsidP="004069D7">
      <w:pPr>
        <w:spacing w:after="80" w:line="240" w:lineRule="exact"/>
        <w:rPr>
          <w:rFonts w:ascii="Times New Roman" w:hAnsi="Times New Roman" w:cs="Times New Roman"/>
        </w:rPr>
        <w:sectPr w:rsidR="0018698A" w:rsidRPr="008F16D3" w:rsidSect="00250489">
          <w:type w:val="continuous"/>
          <w:pgSz w:w="11907" w:h="16840" w:code="9"/>
          <w:pgMar w:top="1418" w:right="1418" w:bottom="1418" w:left="1701" w:header="567" w:footer="567" w:gutter="0"/>
          <w:cols w:space="720"/>
          <w:docGrid w:linePitch="360"/>
        </w:sectPr>
      </w:pPr>
    </w:p>
    <w:p w14:paraId="2029E0B8" w14:textId="77777777" w:rsidR="008E421A" w:rsidRPr="008F16D3" w:rsidRDefault="008E421A" w:rsidP="004069D7">
      <w:pPr>
        <w:spacing w:after="80" w:line="240" w:lineRule="exact"/>
        <w:rPr>
          <w:rFonts w:ascii="Times New Roman" w:hAnsi="Times New Roman" w:cs="Times New Roman"/>
        </w:rPr>
      </w:pPr>
    </w:p>
    <w:sectPr w:rsidR="008E421A" w:rsidRPr="008F16D3" w:rsidSect="00250489">
      <w:type w:val="continuous"/>
      <w:pgSz w:w="11907" w:h="16840" w:code="9"/>
      <w:pgMar w:top="1418"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A52C" w14:textId="77777777" w:rsidR="00250489" w:rsidRDefault="00250489" w:rsidP="00DA7CEF">
      <w:pPr>
        <w:spacing w:after="0" w:line="240" w:lineRule="auto"/>
      </w:pPr>
      <w:r>
        <w:separator/>
      </w:r>
    </w:p>
  </w:endnote>
  <w:endnote w:type="continuationSeparator" w:id="0">
    <w:p w14:paraId="4F4913A3" w14:textId="77777777" w:rsidR="00250489" w:rsidRDefault="00250489"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Mincho"/>
    <w:charset w:val="80"/>
    <w:family w:val="auto"/>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568175"/>
      <w:docPartObj>
        <w:docPartGallery w:val="Page Numbers (Bottom of Page)"/>
        <w:docPartUnique/>
      </w:docPartObj>
    </w:sdtPr>
    <w:sdtEndPr>
      <w:rPr>
        <w:rFonts w:ascii="Times New Roman" w:hAnsi="Times New Roman"/>
        <w:sz w:val="20"/>
        <w:szCs w:val="20"/>
      </w:rPr>
    </w:sdtEndPr>
    <w:sdtContent>
      <w:p w14:paraId="0F76AC04"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3F70E5">
          <w:rPr>
            <w:rFonts w:ascii="Times New Roman" w:hAnsi="Times New Roman"/>
            <w:noProof/>
            <w:sz w:val="20"/>
            <w:szCs w:val="20"/>
          </w:rPr>
          <w:t>2</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5834"/>
      <w:docPartObj>
        <w:docPartGallery w:val="Page Numbers (Bottom of Page)"/>
        <w:docPartUnique/>
      </w:docPartObj>
    </w:sdtPr>
    <w:sdtEndPr>
      <w:rPr>
        <w:rFonts w:ascii="Times New Roman" w:hAnsi="Times New Roman"/>
        <w:sz w:val="20"/>
        <w:szCs w:val="20"/>
      </w:rPr>
    </w:sdtEndPr>
    <w:sdtContent>
      <w:p w14:paraId="7D03294D"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3F70E5">
          <w:rPr>
            <w:rFonts w:ascii="Times New Roman" w:hAnsi="Times New Roman"/>
            <w:noProof/>
            <w:sz w:val="20"/>
            <w:szCs w:val="20"/>
          </w:rPr>
          <w:t>1</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841E" w14:textId="77777777" w:rsidR="00250489" w:rsidRDefault="00250489" w:rsidP="00DA7CEF">
      <w:pPr>
        <w:spacing w:after="0" w:line="240" w:lineRule="auto"/>
      </w:pPr>
      <w:r>
        <w:separator/>
      </w:r>
    </w:p>
  </w:footnote>
  <w:footnote w:type="continuationSeparator" w:id="0">
    <w:p w14:paraId="678F6941" w14:textId="77777777" w:rsidR="00250489" w:rsidRDefault="00250489"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CE6F" w14:textId="77777777" w:rsidR="00464160" w:rsidRPr="00464160" w:rsidRDefault="00464160" w:rsidP="00464160">
    <w:pPr>
      <w:pStyle w:val="Default"/>
      <w:rPr>
        <w:sz w:val="18"/>
        <w:szCs w:val="18"/>
        <w:lang w:val="id-ID"/>
      </w:rPr>
    </w:pPr>
    <w:r w:rsidRPr="00464160">
      <w:rPr>
        <w:sz w:val="18"/>
        <w:szCs w:val="18"/>
        <w:lang w:val="id-ID"/>
      </w:rPr>
      <w:t>Strategi Komunikasi Efektif Untuk Meningkatkan Partisipasi Masyarakat Pedesaan dalam Pembangunan Desa: Sebuah Kajian Literatur</w:t>
    </w:r>
  </w:p>
  <w:p w14:paraId="025EB58E" w14:textId="6ED37955" w:rsidR="009B7B20" w:rsidRPr="005E3C63" w:rsidRDefault="00464160" w:rsidP="007C038F">
    <w:pPr>
      <w:pStyle w:val="Header"/>
      <w:rPr>
        <w:sz w:val="18"/>
        <w:szCs w:val="18"/>
      </w:rPr>
    </w:pPr>
    <w:r>
      <w:rPr>
        <w:rFonts w:ascii="Times New Roman" w:hAnsi="Times New Roman" w:cs="Times New Roman"/>
        <w:sz w:val="18"/>
        <w:szCs w:val="18"/>
        <w:lang w:val="id-ID"/>
      </w:rPr>
      <w:t>Sabrina Nurhasanah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53D6" w14:textId="77777777" w:rsidR="00297212" w:rsidRPr="003F70E5" w:rsidRDefault="004D0516" w:rsidP="008F16D3">
    <w:pPr>
      <w:pStyle w:val="Heading2"/>
      <w:spacing w:before="0" w:line="240" w:lineRule="auto"/>
      <w:rPr>
        <w:rFonts w:ascii="Times New Roman" w:eastAsia="Times New Roman" w:hAnsi="Times New Roman" w:cs="Times New Roman"/>
        <w:b w:val="0"/>
        <w:color w:val="auto"/>
        <w:sz w:val="18"/>
        <w:szCs w:val="18"/>
      </w:rPr>
    </w:pPr>
    <w:proofErr w:type="spellStart"/>
    <w:r w:rsidRPr="003F70E5">
      <w:rPr>
        <w:rFonts w:ascii="Times New Roman" w:eastAsia="Times New Roman" w:hAnsi="Times New Roman" w:cs="Times New Roman"/>
        <w:b w:val="0"/>
        <w:color w:val="auto"/>
        <w:sz w:val="18"/>
        <w:szCs w:val="18"/>
      </w:rPr>
      <w:t>Mimbar</w:t>
    </w:r>
    <w:proofErr w:type="spellEnd"/>
    <w:r w:rsidRPr="003F70E5">
      <w:rPr>
        <w:rFonts w:ascii="Times New Roman" w:eastAsia="Times New Roman" w:hAnsi="Times New Roman" w:cs="Times New Roman"/>
        <w:b w:val="0"/>
        <w:color w:val="auto"/>
        <w:sz w:val="18"/>
        <w:szCs w:val="18"/>
      </w:rPr>
      <w:t xml:space="preserve"> </w:t>
    </w:r>
    <w:proofErr w:type="spellStart"/>
    <w:r w:rsidRPr="003F70E5">
      <w:rPr>
        <w:rFonts w:ascii="Times New Roman" w:eastAsia="Times New Roman" w:hAnsi="Times New Roman" w:cs="Times New Roman"/>
        <w:b w:val="0"/>
        <w:color w:val="auto"/>
        <w:sz w:val="18"/>
        <w:szCs w:val="18"/>
      </w:rPr>
      <w:t>Agribisnis</w:t>
    </w:r>
    <w:proofErr w:type="spellEnd"/>
    <w:r w:rsidR="006E57C0" w:rsidRPr="003F70E5">
      <w:rPr>
        <w:rFonts w:ascii="Times New Roman" w:eastAsia="Times New Roman" w:hAnsi="Times New Roman" w:cs="Times New Roman"/>
        <w:b w:val="0"/>
        <w:color w:val="auto"/>
        <w:sz w:val="18"/>
        <w:szCs w:val="18"/>
      </w:rPr>
      <w:t>:</w:t>
    </w:r>
    <w:r w:rsidR="008F16D3" w:rsidRPr="003F70E5">
      <w:rPr>
        <w:rFonts w:ascii="Times New Roman" w:eastAsia="Times New Roman" w:hAnsi="Times New Roman" w:cs="Times New Roman"/>
        <w:b w:val="0"/>
        <w:color w:val="auto"/>
        <w:sz w:val="18"/>
        <w:szCs w:val="18"/>
      </w:rPr>
      <w:t xml:space="preserve"> </w:t>
    </w:r>
    <w:proofErr w:type="spellStart"/>
    <w:r w:rsidR="00297212" w:rsidRPr="003F70E5">
      <w:rPr>
        <w:rFonts w:ascii="Times New Roman" w:eastAsia="Times New Roman" w:hAnsi="Times New Roman" w:cs="Times New Roman"/>
        <w:b w:val="0"/>
        <w:color w:val="auto"/>
        <w:sz w:val="18"/>
        <w:szCs w:val="18"/>
      </w:rPr>
      <w:t>Jurnal</w:t>
    </w:r>
    <w:proofErr w:type="spellEnd"/>
    <w:r w:rsidR="00297212" w:rsidRPr="003F70E5">
      <w:rPr>
        <w:rFonts w:ascii="Times New Roman" w:eastAsia="Times New Roman" w:hAnsi="Times New Roman" w:cs="Times New Roman"/>
        <w:b w:val="0"/>
        <w:color w:val="auto"/>
        <w:sz w:val="18"/>
        <w:szCs w:val="18"/>
      </w:rPr>
      <w:t xml:space="preserve"> </w:t>
    </w:r>
    <w:proofErr w:type="spellStart"/>
    <w:r w:rsidR="00297212" w:rsidRPr="003F70E5">
      <w:rPr>
        <w:rFonts w:ascii="Times New Roman" w:eastAsia="Times New Roman" w:hAnsi="Times New Roman" w:cs="Times New Roman"/>
        <w:b w:val="0"/>
        <w:color w:val="auto"/>
        <w:sz w:val="18"/>
        <w:szCs w:val="18"/>
      </w:rPr>
      <w:t>Pemikiran</w:t>
    </w:r>
    <w:proofErr w:type="spellEnd"/>
    <w:r w:rsidR="00297212" w:rsidRPr="003F70E5">
      <w:rPr>
        <w:rFonts w:ascii="Times New Roman" w:eastAsia="Times New Roman" w:hAnsi="Times New Roman" w:cs="Times New Roman"/>
        <w:b w:val="0"/>
        <w:color w:val="auto"/>
        <w:sz w:val="18"/>
        <w:szCs w:val="18"/>
      </w:rPr>
      <w:t xml:space="preserve"> Masyarakat </w:t>
    </w:r>
    <w:proofErr w:type="spellStart"/>
    <w:r w:rsidR="00297212" w:rsidRPr="003F70E5">
      <w:rPr>
        <w:rFonts w:ascii="Times New Roman" w:eastAsia="Times New Roman" w:hAnsi="Times New Roman" w:cs="Times New Roman"/>
        <w:b w:val="0"/>
        <w:color w:val="auto"/>
        <w:sz w:val="18"/>
        <w:szCs w:val="18"/>
      </w:rPr>
      <w:t>Ilmiah</w:t>
    </w:r>
    <w:proofErr w:type="spellEnd"/>
    <w:r w:rsidR="00297212" w:rsidRPr="003F70E5">
      <w:rPr>
        <w:rFonts w:ascii="Times New Roman" w:eastAsia="Times New Roman" w:hAnsi="Times New Roman" w:cs="Times New Roman"/>
        <w:b w:val="0"/>
        <w:color w:val="auto"/>
        <w:sz w:val="18"/>
        <w:szCs w:val="18"/>
      </w:rPr>
      <w:t xml:space="preserve"> </w:t>
    </w:r>
    <w:proofErr w:type="spellStart"/>
    <w:r w:rsidR="00297212" w:rsidRPr="003F70E5">
      <w:rPr>
        <w:rFonts w:ascii="Times New Roman" w:eastAsia="Times New Roman" w:hAnsi="Times New Roman" w:cs="Times New Roman"/>
        <w:b w:val="0"/>
        <w:color w:val="auto"/>
        <w:sz w:val="18"/>
        <w:szCs w:val="18"/>
      </w:rPr>
      <w:t>Berwawasan</w:t>
    </w:r>
    <w:proofErr w:type="spellEnd"/>
    <w:r w:rsidR="00297212" w:rsidRPr="003F70E5">
      <w:rPr>
        <w:rFonts w:ascii="Times New Roman" w:eastAsia="Times New Roman" w:hAnsi="Times New Roman" w:cs="Times New Roman"/>
        <w:b w:val="0"/>
        <w:color w:val="auto"/>
        <w:sz w:val="18"/>
        <w:szCs w:val="18"/>
      </w:rPr>
      <w:t xml:space="preserve"> </w:t>
    </w:r>
    <w:proofErr w:type="spellStart"/>
    <w:r w:rsidR="00297212" w:rsidRPr="003F70E5">
      <w:rPr>
        <w:rFonts w:ascii="Times New Roman" w:eastAsia="Times New Roman" w:hAnsi="Times New Roman" w:cs="Times New Roman"/>
        <w:b w:val="0"/>
        <w:color w:val="auto"/>
        <w:sz w:val="18"/>
        <w:szCs w:val="18"/>
      </w:rPr>
      <w:t>Agribisnis</w:t>
    </w:r>
    <w:proofErr w:type="spellEnd"/>
  </w:p>
  <w:p w14:paraId="32572934" w14:textId="77777777" w:rsidR="008F16D3" w:rsidRPr="003F70E5" w:rsidRDefault="008F16D3" w:rsidP="008F16D3">
    <w:pPr>
      <w:pStyle w:val="Header"/>
      <w:rPr>
        <w:rFonts w:ascii="Times New Roman" w:eastAsia="Times New Roman" w:hAnsi="Times New Roman" w:cs="Times New Roman"/>
        <w:sz w:val="18"/>
        <w:szCs w:val="18"/>
      </w:rPr>
    </w:pPr>
    <w:r w:rsidRPr="003F70E5">
      <w:rPr>
        <w:rFonts w:ascii="Times New Roman" w:eastAsia="Times New Roman" w:hAnsi="Times New Roman" w:cs="Times New Roman"/>
        <w:sz w:val="18"/>
        <w:szCs w:val="18"/>
      </w:rPr>
      <w:t>P-ISSN: 2460-4321, E-ISSN: 2579-8340</w:t>
    </w:r>
  </w:p>
  <w:p w14:paraId="54D46CBB" w14:textId="77777777" w:rsidR="009B7B20" w:rsidRPr="003F70E5" w:rsidRDefault="0000058B" w:rsidP="008F16D3">
    <w:pPr>
      <w:pStyle w:val="Header"/>
      <w:rPr>
        <w:sz w:val="18"/>
        <w:szCs w:val="18"/>
      </w:rPr>
    </w:pPr>
    <w:r w:rsidRPr="003F70E5">
      <w:rPr>
        <w:rFonts w:ascii="Times New Roman" w:eastAsia="Times New Roman" w:hAnsi="Times New Roman" w:cs="Times New Roman"/>
        <w:sz w:val="18"/>
        <w:szCs w:val="18"/>
      </w:rPr>
      <w:t xml:space="preserve">Volume, </w:t>
    </w:r>
    <w:proofErr w:type="spellStart"/>
    <w:r w:rsidRPr="003F70E5">
      <w:rPr>
        <w:rFonts w:ascii="Times New Roman" w:eastAsia="Times New Roman" w:hAnsi="Times New Roman" w:cs="Times New Roman"/>
        <w:sz w:val="18"/>
        <w:szCs w:val="18"/>
      </w:rPr>
      <w:t>Nomor</w:t>
    </w:r>
    <w:proofErr w:type="spellEnd"/>
    <w:r w:rsidRPr="003F70E5">
      <w:rPr>
        <w:rFonts w:ascii="Times New Roman" w:eastAsia="Times New Roman" w:hAnsi="Times New Roman" w:cs="Times New Roman"/>
        <w:sz w:val="18"/>
        <w:szCs w:val="18"/>
      </w:rPr>
      <w:t xml:space="preserve">, Bulan </w:t>
    </w:r>
    <w:proofErr w:type="spellStart"/>
    <w:r w:rsidRPr="003F70E5">
      <w:rPr>
        <w:rFonts w:ascii="Times New Roman" w:eastAsia="Times New Roman" w:hAnsi="Times New Roman" w:cs="Times New Roman"/>
        <w:sz w:val="18"/>
        <w:szCs w:val="18"/>
      </w:rPr>
      <w:t>Tahun</w:t>
    </w:r>
    <w:proofErr w:type="spellEnd"/>
    <w:r w:rsidR="00297212" w:rsidRPr="003F70E5">
      <w:rPr>
        <w:rFonts w:ascii="Times New Roman" w:eastAsia="Times New Roman" w:hAnsi="Times New Roman" w:cs="Times New Roman"/>
        <w:sz w:val="18"/>
        <w:szCs w:val="18"/>
      </w:rPr>
      <w:t xml:space="preserve">: </w:t>
    </w:r>
    <w:r w:rsidR="003F4C48" w:rsidRPr="003F70E5">
      <w:rPr>
        <w:rFonts w:ascii="Times New Roman" w:eastAsia="Times New Roman" w:hAnsi="Times New Roman" w:cs="Times New Roman"/>
        <w:sz w:val="18"/>
        <w:szCs w:val="18"/>
      </w:rPr>
      <w:t>x</w:t>
    </w:r>
    <w:r w:rsidR="00FD68B8" w:rsidRPr="003F70E5">
      <w:rPr>
        <w:rFonts w:ascii="Times New Roman" w:eastAsia="Times New Roman" w:hAnsi="Times New Roman" w:cs="Times New Roman"/>
        <w:sz w:val="18"/>
        <w:szCs w:val="18"/>
      </w:rPr>
      <w:t>x</w:t>
    </w:r>
    <w:r w:rsidR="003F4C48" w:rsidRPr="003F70E5">
      <w:rPr>
        <w:rFonts w:ascii="Times New Roman" w:eastAsia="Times New Roman" w:hAnsi="Times New Roman" w:cs="Times New Roman"/>
        <w:sz w:val="18"/>
        <w:szCs w:val="18"/>
      </w:rPr>
      <w:t>x-xx</w:t>
    </w:r>
    <w:r w:rsidR="00FD68B8" w:rsidRPr="003F70E5">
      <w:rPr>
        <w:rFonts w:ascii="Times New Roman" w:eastAsia="Times New Roman" w:hAnsi="Times New Roman" w:cs="Times New Roman"/>
        <w:sz w:val="18"/>
        <w:szCs w:val="18"/>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25B"/>
    <w:multiLevelType w:val="hybridMultilevel"/>
    <w:tmpl w:val="0056385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14565892"/>
    <w:multiLevelType w:val="hybridMultilevel"/>
    <w:tmpl w:val="B7A6E9E0"/>
    <w:lvl w:ilvl="0" w:tplc="D07A604C">
      <w:start w:val="1"/>
      <w:numFmt w:val="lowerLetter"/>
      <w:lvlText w:val="%1."/>
      <w:lvlJc w:val="left"/>
      <w:pPr>
        <w:ind w:left="360" w:hanging="360"/>
      </w:pPr>
      <w:rPr>
        <w:rFonts w:hint="default"/>
        <w:sz w:val="22"/>
        <w:szCs w:val="18"/>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72C2373"/>
    <w:multiLevelType w:val="hybridMultilevel"/>
    <w:tmpl w:val="65A2878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4583E"/>
    <w:multiLevelType w:val="hybridMultilevel"/>
    <w:tmpl w:val="A26A5B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D65C2A"/>
    <w:multiLevelType w:val="hybridMultilevel"/>
    <w:tmpl w:val="0DDCF3E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8B13886"/>
    <w:multiLevelType w:val="hybridMultilevel"/>
    <w:tmpl w:val="493CEC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C7757F"/>
    <w:multiLevelType w:val="hybridMultilevel"/>
    <w:tmpl w:val="63E4B52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E9014BB"/>
    <w:multiLevelType w:val="hybridMultilevel"/>
    <w:tmpl w:val="E77E725C"/>
    <w:lvl w:ilvl="0" w:tplc="9E883E1E">
      <w:start w:val="1"/>
      <w:numFmt w:val="decimal"/>
      <w:lvlText w:val="%1."/>
      <w:lvlJc w:val="left"/>
      <w:pPr>
        <w:ind w:left="720" w:hanging="360"/>
      </w:pPr>
      <w:rPr>
        <w:rFonts w:hint="default"/>
        <w:lang w:val="en-ID"/>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12577"/>
    <w:multiLevelType w:val="hybridMultilevel"/>
    <w:tmpl w:val="B4BC05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EDD05AF"/>
    <w:multiLevelType w:val="hybridMultilevel"/>
    <w:tmpl w:val="53B6E29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7" w15:restartNumberingAfterBreak="0">
    <w:nsid w:val="60C71061"/>
    <w:multiLevelType w:val="hybridMultilevel"/>
    <w:tmpl w:val="3CB8E4A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95FE1"/>
    <w:multiLevelType w:val="hybridMultilevel"/>
    <w:tmpl w:val="221E4320"/>
    <w:lvl w:ilvl="0" w:tplc="240EB6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7DD81E4B"/>
    <w:multiLevelType w:val="hybridMultilevel"/>
    <w:tmpl w:val="030A07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87175756">
    <w:abstractNumId w:val="6"/>
  </w:num>
  <w:num w:numId="2" w16cid:durableId="1308826825">
    <w:abstractNumId w:val="7"/>
  </w:num>
  <w:num w:numId="3" w16cid:durableId="877595416">
    <w:abstractNumId w:val="20"/>
  </w:num>
  <w:num w:numId="4" w16cid:durableId="1963264351">
    <w:abstractNumId w:val="12"/>
  </w:num>
  <w:num w:numId="5" w16cid:durableId="520360180">
    <w:abstractNumId w:val="11"/>
  </w:num>
  <w:num w:numId="6" w16cid:durableId="1150631465">
    <w:abstractNumId w:val="3"/>
  </w:num>
  <w:num w:numId="7" w16cid:durableId="465969526">
    <w:abstractNumId w:val="14"/>
  </w:num>
  <w:num w:numId="8" w16cid:durableId="848519687">
    <w:abstractNumId w:val="13"/>
  </w:num>
  <w:num w:numId="9" w16cid:durableId="123087112">
    <w:abstractNumId w:val="19"/>
  </w:num>
  <w:num w:numId="10" w16cid:durableId="637229397">
    <w:abstractNumId w:val="18"/>
  </w:num>
  <w:num w:numId="11" w16cid:durableId="668141810">
    <w:abstractNumId w:val="4"/>
  </w:num>
  <w:num w:numId="12" w16cid:durableId="950626906">
    <w:abstractNumId w:val="1"/>
  </w:num>
  <w:num w:numId="13" w16cid:durableId="1856066395">
    <w:abstractNumId w:val="22"/>
  </w:num>
  <w:num w:numId="14" w16cid:durableId="513689098">
    <w:abstractNumId w:val="5"/>
  </w:num>
  <w:num w:numId="15" w16cid:durableId="1195659575">
    <w:abstractNumId w:val="16"/>
  </w:num>
  <w:num w:numId="16" w16cid:durableId="1346324545">
    <w:abstractNumId w:val="2"/>
  </w:num>
  <w:num w:numId="17" w16cid:durableId="484585774">
    <w:abstractNumId w:val="17"/>
  </w:num>
  <w:num w:numId="18" w16cid:durableId="84345715">
    <w:abstractNumId w:val="0"/>
  </w:num>
  <w:num w:numId="19" w16cid:durableId="263073118">
    <w:abstractNumId w:val="9"/>
  </w:num>
  <w:num w:numId="20" w16cid:durableId="2029209069">
    <w:abstractNumId w:val="15"/>
  </w:num>
  <w:num w:numId="21" w16cid:durableId="952588455">
    <w:abstractNumId w:val="10"/>
  </w:num>
  <w:num w:numId="22" w16cid:durableId="894126591">
    <w:abstractNumId w:val="21"/>
  </w:num>
  <w:num w:numId="23" w16cid:durableId="1381247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7895"/>
    <w:rsid w:val="0000058B"/>
    <w:rsid w:val="00000B80"/>
    <w:rsid w:val="00001E23"/>
    <w:rsid w:val="00004C70"/>
    <w:rsid w:val="00006257"/>
    <w:rsid w:val="00014963"/>
    <w:rsid w:val="00017E87"/>
    <w:rsid w:val="00021589"/>
    <w:rsid w:val="000261F7"/>
    <w:rsid w:val="00030830"/>
    <w:rsid w:val="000332A0"/>
    <w:rsid w:val="00033719"/>
    <w:rsid w:val="00033BCC"/>
    <w:rsid w:val="00034462"/>
    <w:rsid w:val="00035B81"/>
    <w:rsid w:val="00037848"/>
    <w:rsid w:val="00042183"/>
    <w:rsid w:val="00042D30"/>
    <w:rsid w:val="00051E24"/>
    <w:rsid w:val="00052D75"/>
    <w:rsid w:val="0005496D"/>
    <w:rsid w:val="0006048A"/>
    <w:rsid w:val="00062430"/>
    <w:rsid w:val="00062D8F"/>
    <w:rsid w:val="00071F37"/>
    <w:rsid w:val="000802AC"/>
    <w:rsid w:val="00086076"/>
    <w:rsid w:val="00087997"/>
    <w:rsid w:val="000916AA"/>
    <w:rsid w:val="00097251"/>
    <w:rsid w:val="000A3FE2"/>
    <w:rsid w:val="000A554B"/>
    <w:rsid w:val="000A5741"/>
    <w:rsid w:val="000A6774"/>
    <w:rsid w:val="000B284F"/>
    <w:rsid w:val="000B4726"/>
    <w:rsid w:val="000B4DAC"/>
    <w:rsid w:val="000C2DEB"/>
    <w:rsid w:val="000D45D1"/>
    <w:rsid w:val="000F1EF4"/>
    <w:rsid w:val="000F5501"/>
    <w:rsid w:val="000F76DD"/>
    <w:rsid w:val="001048EB"/>
    <w:rsid w:val="00104C09"/>
    <w:rsid w:val="001101C7"/>
    <w:rsid w:val="001165A4"/>
    <w:rsid w:val="0012229F"/>
    <w:rsid w:val="00124089"/>
    <w:rsid w:val="00127B2B"/>
    <w:rsid w:val="00130201"/>
    <w:rsid w:val="001410BC"/>
    <w:rsid w:val="001524A8"/>
    <w:rsid w:val="0016080C"/>
    <w:rsid w:val="0016404D"/>
    <w:rsid w:val="00164850"/>
    <w:rsid w:val="00173E02"/>
    <w:rsid w:val="0017476F"/>
    <w:rsid w:val="001748D4"/>
    <w:rsid w:val="0018698A"/>
    <w:rsid w:val="00197959"/>
    <w:rsid w:val="001A0756"/>
    <w:rsid w:val="001A53A9"/>
    <w:rsid w:val="001C1D6C"/>
    <w:rsid w:val="001C435F"/>
    <w:rsid w:val="001C6685"/>
    <w:rsid w:val="001C7373"/>
    <w:rsid w:val="001F6FC0"/>
    <w:rsid w:val="0021094C"/>
    <w:rsid w:val="00213CDE"/>
    <w:rsid w:val="00216843"/>
    <w:rsid w:val="002264AA"/>
    <w:rsid w:val="0023585F"/>
    <w:rsid w:val="002361F7"/>
    <w:rsid w:val="00236844"/>
    <w:rsid w:val="0024288D"/>
    <w:rsid w:val="00246AA4"/>
    <w:rsid w:val="00250489"/>
    <w:rsid w:val="0025287C"/>
    <w:rsid w:val="00255E8D"/>
    <w:rsid w:val="00261C20"/>
    <w:rsid w:val="0026701C"/>
    <w:rsid w:val="002675C2"/>
    <w:rsid w:val="0027129F"/>
    <w:rsid w:val="002747A1"/>
    <w:rsid w:val="002849C6"/>
    <w:rsid w:val="00293049"/>
    <w:rsid w:val="0029385F"/>
    <w:rsid w:val="00296C66"/>
    <w:rsid w:val="00297212"/>
    <w:rsid w:val="002A5B6D"/>
    <w:rsid w:val="002C0342"/>
    <w:rsid w:val="002C28CF"/>
    <w:rsid w:val="002C2D07"/>
    <w:rsid w:val="002D6C76"/>
    <w:rsid w:val="002D73BC"/>
    <w:rsid w:val="002E045A"/>
    <w:rsid w:val="002F00FE"/>
    <w:rsid w:val="002F5808"/>
    <w:rsid w:val="003003C0"/>
    <w:rsid w:val="003022D6"/>
    <w:rsid w:val="00310170"/>
    <w:rsid w:val="00311A47"/>
    <w:rsid w:val="00317D09"/>
    <w:rsid w:val="003236A7"/>
    <w:rsid w:val="00330B51"/>
    <w:rsid w:val="00344C04"/>
    <w:rsid w:val="00345D18"/>
    <w:rsid w:val="00350DE0"/>
    <w:rsid w:val="003521F4"/>
    <w:rsid w:val="00353C4E"/>
    <w:rsid w:val="00356F4F"/>
    <w:rsid w:val="00357DD4"/>
    <w:rsid w:val="003651CC"/>
    <w:rsid w:val="00366D2B"/>
    <w:rsid w:val="003735F6"/>
    <w:rsid w:val="00375F7E"/>
    <w:rsid w:val="0038772B"/>
    <w:rsid w:val="00391BFE"/>
    <w:rsid w:val="00392E9E"/>
    <w:rsid w:val="00397F4D"/>
    <w:rsid w:val="003A6260"/>
    <w:rsid w:val="003A6624"/>
    <w:rsid w:val="003B2B37"/>
    <w:rsid w:val="003B35F8"/>
    <w:rsid w:val="003E5886"/>
    <w:rsid w:val="003F4C48"/>
    <w:rsid w:val="003F512B"/>
    <w:rsid w:val="003F70E5"/>
    <w:rsid w:val="00403491"/>
    <w:rsid w:val="004069D7"/>
    <w:rsid w:val="00413A2B"/>
    <w:rsid w:val="00413C81"/>
    <w:rsid w:val="0041613B"/>
    <w:rsid w:val="00416818"/>
    <w:rsid w:val="00427C95"/>
    <w:rsid w:val="004307C8"/>
    <w:rsid w:val="00431A35"/>
    <w:rsid w:val="00433CD4"/>
    <w:rsid w:val="00436490"/>
    <w:rsid w:val="00443405"/>
    <w:rsid w:val="004470EE"/>
    <w:rsid w:val="00452BBE"/>
    <w:rsid w:val="00456498"/>
    <w:rsid w:val="004620A7"/>
    <w:rsid w:val="00464160"/>
    <w:rsid w:val="00464BC8"/>
    <w:rsid w:val="004713F5"/>
    <w:rsid w:val="00473E2C"/>
    <w:rsid w:val="00485B27"/>
    <w:rsid w:val="004A0E6F"/>
    <w:rsid w:val="004A2409"/>
    <w:rsid w:val="004A68E4"/>
    <w:rsid w:val="004B4A64"/>
    <w:rsid w:val="004B4E7F"/>
    <w:rsid w:val="004B6A9A"/>
    <w:rsid w:val="004D0516"/>
    <w:rsid w:val="004F11BA"/>
    <w:rsid w:val="004F4B52"/>
    <w:rsid w:val="004F6649"/>
    <w:rsid w:val="004F675D"/>
    <w:rsid w:val="004F71FA"/>
    <w:rsid w:val="005152D0"/>
    <w:rsid w:val="0052766D"/>
    <w:rsid w:val="00527D0A"/>
    <w:rsid w:val="005375B1"/>
    <w:rsid w:val="005406A7"/>
    <w:rsid w:val="00547F5E"/>
    <w:rsid w:val="00556809"/>
    <w:rsid w:val="00557AFE"/>
    <w:rsid w:val="00567215"/>
    <w:rsid w:val="00570693"/>
    <w:rsid w:val="00574E68"/>
    <w:rsid w:val="00575B6C"/>
    <w:rsid w:val="00584547"/>
    <w:rsid w:val="00596EAE"/>
    <w:rsid w:val="005A2A66"/>
    <w:rsid w:val="005A71BD"/>
    <w:rsid w:val="005B5174"/>
    <w:rsid w:val="005C70CF"/>
    <w:rsid w:val="005D384C"/>
    <w:rsid w:val="005E27D2"/>
    <w:rsid w:val="005E2BE5"/>
    <w:rsid w:val="005E3C63"/>
    <w:rsid w:val="005F122C"/>
    <w:rsid w:val="005F70AB"/>
    <w:rsid w:val="00607CD3"/>
    <w:rsid w:val="0061542C"/>
    <w:rsid w:val="0061575B"/>
    <w:rsid w:val="00620CE2"/>
    <w:rsid w:val="00621E9F"/>
    <w:rsid w:val="006240B1"/>
    <w:rsid w:val="00625771"/>
    <w:rsid w:val="006358AD"/>
    <w:rsid w:val="0064463B"/>
    <w:rsid w:val="006447A1"/>
    <w:rsid w:val="00647ADC"/>
    <w:rsid w:val="00651FF0"/>
    <w:rsid w:val="00664553"/>
    <w:rsid w:val="0066677C"/>
    <w:rsid w:val="00680926"/>
    <w:rsid w:val="00682BF8"/>
    <w:rsid w:val="00683F78"/>
    <w:rsid w:val="006872E4"/>
    <w:rsid w:val="00690C55"/>
    <w:rsid w:val="00696865"/>
    <w:rsid w:val="00697C07"/>
    <w:rsid w:val="006B39BC"/>
    <w:rsid w:val="006C5363"/>
    <w:rsid w:val="006C726F"/>
    <w:rsid w:val="006D632B"/>
    <w:rsid w:val="006E1DC9"/>
    <w:rsid w:val="006E35F3"/>
    <w:rsid w:val="006E57C0"/>
    <w:rsid w:val="006F29FB"/>
    <w:rsid w:val="006F3672"/>
    <w:rsid w:val="00706D6D"/>
    <w:rsid w:val="00725D32"/>
    <w:rsid w:val="00743C0D"/>
    <w:rsid w:val="00755D83"/>
    <w:rsid w:val="00757FE8"/>
    <w:rsid w:val="00760DB3"/>
    <w:rsid w:val="00761DD1"/>
    <w:rsid w:val="00765502"/>
    <w:rsid w:val="00770684"/>
    <w:rsid w:val="00772104"/>
    <w:rsid w:val="00774FB0"/>
    <w:rsid w:val="00780C25"/>
    <w:rsid w:val="00782B6D"/>
    <w:rsid w:val="00785A67"/>
    <w:rsid w:val="007944B5"/>
    <w:rsid w:val="00795017"/>
    <w:rsid w:val="00796316"/>
    <w:rsid w:val="007978ED"/>
    <w:rsid w:val="007A09D8"/>
    <w:rsid w:val="007B53E4"/>
    <w:rsid w:val="007B5DA7"/>
    <w:rsid w:val="007B7F03"/>
    <w:rsid w:val="007C038F"/>
    <w:rsid w:val="007C1372"/>
    <w:rsid w:val="007C1B3C"/>
    <w:rsid w:val="007C3125"/>
    <w:rsid w:val="007D2E0D"/>
    <w:rsid w:val="007E02EE"/>
    <w:rsid w:val="007E39FD"/>
    <w:rsid w:val="007E5DF2"/>
    <w:rsid w:val="007E7D94"/>
    <w:rsid w:val="007F2A3F"/>
    <w:rsid w:val="007F3F2D"/>
    <w:rsid w:val="00805215"/>
    <w:rsid w:val="00821942"/>
    <w:rsid w:val="00823FA5"/>
    <w:rsid w:val="00827592"/>
    <w:rsid w:val="008359A9"/>
    <w:rsid w:val="00835E29"/>
    <w:rsid w:val="00836EB2"/>
    <w:rsid w:val="00851F78"/>
    <w:rsid w:val="00853CE7"/>
    <w:rsid w:val="008559A2"/>
    <w:rsid w:val="00856556"/>
    <w:rsid w:val="00864E41"/>
    <w:rsid w:val="0087124F"/>
    <w:rsid w:val="0088485B"/>
    <w:rsid w:val="00885547"/>
    <w:rsid w:val="008879B0"/>
    <w:rsid w:val="008A081B"/>
    <w:rsid w:val="008A4A72"/>
    <w:rsid w:val="008A776C"/>
    <w:rsid w:val="008B4092"/>
    <w:rsid w:val="008C785F"/>
    <w:rsid w:val="008D16E3"/>
    <w:rsid w:val="008D2663"/>
    <w:rsid w:val="008D4B2F"/>
    <w:rsid w:val="008E2F66"/>
    <w:rsid w:val="008E421A"/>
    <w:rsid w:val="008F16D3"/>
    <w:rsid w:val="00900751"/>
    <w:rsid w:val="00904922"/>
    <w:rsid w:val="00906F80"/>
    <w:rsid w:val="00912D9A"/>
    <w:rsid w:val="00917C46"/>
    <w:rsid w:val="00923037"/>
    <w:rsid w:val="00926E77"/>
    <w:rsid w:val="0092757A"/>
    <w:rsid w:val="0093138F"/>
    <w:rsid w:val="009317B4"/>
    <w:rsid w:val="00940F3B"/>
    <w:rsid w:val="0094135D"/>
    <w:rsid w:val="00945AED"/>
    <w:rsid w:val="00951D7E"/>
    <w:rsid w:val="009602D5"/>
    <w:rsid w:val="0097161A"/>
    <w:rsid w:val="009772D1"/>
    <w:rsid w:val="009774CD"/>
    <w:rsid w:val="0099027B"/>
    <w:rsid w:val="00990F65"/>
    <w:rsid w:val="00991960"/>
    <w:rsid w:val="00991DC3"/>
    <w:rsid w:val="00994226"/>
    <w:rsid w:val="009A4064"/>
    <w:rsid w:val="009A4500"/>
    <w:rsid w:val="009A57F5"/>
    <w:rsid w:val="009A7441"/>
    <w:rsid w:val="009B1779"/>
    <w:rsid w:val="009B7B20"/>
    <w:rsid w:val="009C02D3"/>
    <w:rsid w:val="009C0D87"/>
    <w:rsid w:val="009C3EEC"/>
    <w:rsid w:val="009C5EC9"/>
    <w:rsid w:val="009D2941"/>
    <w:rsid w:val="009D35CA"/>
    <w:rsid w:val="009D7895"/>
    <w:rsid w:val="009E56A3"/>
    <w:rsid w:val="009E6BCE"/>
    <w:rsid w:val="009E789C"/>
    <w:rsid w:val="009F6651"/>
    <w:rsid w:val="00A03ABC"/>
    <w:rsid w:val="00A04B2B"/>
    <w:rsid w:val="00A20500"/>
    <w:rsid w:val="00A21A1A"/>
    <w:rsid w:val="00A2773B"/>
    <w:rsid w:val="00A30346"/>
    <w:rsid w:val="00A32115"/>
    <w:rsid w:val="00A43339"/>
    <w:rsid w:val="00A44376"/>
    <w:rsid w:val="00A47047"/>
    <w:rsid w:val="00A506BE"/>
    <w:rsid w:val="00A52E92"/>
    <w:rsid w:val="00A52EF9"/>
    <w:rsid w:val="00A737F5"/>
    <w:rsid w:val="00A84FD5"/>
    <w:rsid w:val="00A8692B"/>
    <w:rsid w:val="00A964E7"/>
    <w:rsid w:val="00A975EA"/>
    <w:rsid w:val="00AD7301"/>
    <w:rsid w:val="00AE0323"/>
    <w:rsid w:val="00AE1AE2"/>
    <w:rsid w:val="00AF08A7"/>
    <w:rsid w:val="00AF0D13"/>
    <w:rsid w:val="00AF7A64"/>
    <w:rsid w:val="00B04F69"/>
    <w:rsid w:val="00B125A1"/>
    <w:rsid w:val="00B17256"/>
    <w:rsid w:val="00B3196C"/>
    <w:rsid w:val="00B327CB"/>
    <w:rsid w:val="00B44BC5"/>
    <w:rsid w:val="00B55BB8"/>
    <w:rsid w:val="00B70525"/>
    <w:rsid w:val="00B71352"/>
    <w:rsid w:val="00B71642"/>
    <w:rsid w:val="00B73756"/>
    <w:rsid w:val="00B90D32"/>
    <w:rsid w:val="00B93218"/>
    <w:rsid w:val="00B94C04"/>
    <w:rsid w:val="00B96C2F"/>
    <w:rsid w:val="00BA100D"/>
    <w:rsid w:val="00BA2699"/>
    <w:rsid w:val="00BA4263"/>
    <w:rsid w:val="00BB3EB1"/>
    <w:rsid w:val="00BC29B1"/>
    <w:rsid w:val="00BC5399"/>
    <w:rsid w:val="00BC6A06"/>
    <w:rsid w:val="00BD14B5"/>
    <w:rsid w:val="00BD3726"/>
    <w:rsid w:val="00BE0169"/>
    <w:rsid w:val="00BE25D8"/>
    <w:rsid w:val="00BE7E27"/>
    <w:rsid w:val="00BF0D8D"/>
    <w:rsid w:val="00BF6AE4"/>
    <w:rsid w:val="00C04B4C"/>
    <w:rsid w:val="00C10255"/>
    <w:rsid w:val="00C11F49"/>
    <w:rsid w:val="00C31636"/>
    <w:rsid w:val="00C35B99"/>
    <w:rsid w:val="00C60167"/>
    <w:rsid w:val="00C61ADD"/>
    <w:rsid w:val="00C64C21"/>
    <w:rsid w:val="00C711C2"/>
    <w:rsid w:val="00C74254"/>
    <w:rsid w:val="00C7583E"/>
    <w:rsid w:val="00C86DFC"/>
    <w:rsid w:val="00C911D7"/>
    <w:rsid w:val="00C969BB"/>
    <w:rsid w:val="00CA4262"/>
    <w:rsid w:val="00CA46DD"/>
    <w:rsid w:val="00CB4F38"/>
    <w:rsid w:val="00CC309F"/>
    <w:rsid w:val="00CC59C1"/>
    <w:rsid w:val="00CD123B"/>
    <w:rsid w:val="00D02ADD"/>
    <w:rsid w:val="00D2076E"/>
    <w:rsid w:val="00D31F37"/>
    <w:rsid w:val="00D40731"/>
    <w:rsid w:val="00D40C33"/>
    <w:rsid w:val="00D41357"/>
    <w:rsid w:val="00D42A5E"/>
    <w:rsid w:val="00D5650D"/>
    <w:rsid w:val="00D56EE9"/>
    <w:rsid w:val="00D6363E"/>
    <w:rsid w:val="00D652EC"/>
    <w:rsid w:val="00D712DE"/>
    <w:rsid w:val="00D7384F"/>
    <w:rsid w:val="00D765F5"/>
    <w:rsid w:val="00D77AA6"/>
    <w:rsid w:val="00D83607"/>
    <w:rsid w:val="00D914C4"/>
    <w:rsid w:val="00D940E8"/>
    <w:rsid w:val="00D97ECC"/>
    <w:rsid w:val="00DA1703"/>
    <w:rsid w:val="00DA4A68"/>
    <w:rsid w:val="00DA7CEF"/>
    <w:rsid w:val="00DB4903"/>
    <w:rsid w:val="00DB4E45"/>
    <w:rsid w:val="00DC523B"/>
    <w:rsid w:val="00DD304E"/>
    <w:rsid w:val="00DF2E77"/>
    <w:rsid w:val="00E019EF"/>
    <w:rsid w:val="00E05205"/>
    <w:rsid w:val="00E06BD8"/>
    <w:rsid w:val="00E138B1"/>
    <w:rsid w:val="00E157E7"/>
    <w:rsid w:val="00E225A2"/>
    <w:rsid w:val="00E235A6"/>
    <w:rsid w:val="00E273AA"/>
    <w:rsid w:val="00E3546C"/>
    <w:rsid w:val="00E40A0A"/>
    <w:rsid w:val="00E47189"/>
    <w:rsid w:val="00E53037"/>
    <w:rsid w:val="00E554C3"/>
    <w:rsid w:val="00E572AD"/>
    <w:rsid w:val="00E60E69"/>
    <w:rsid w:val="00E659B7"/>
    <w:rsid w:val="00E65CEF"/>
    <w:rsid w:val="00E7008A"/>
    <w:rsid w:val="00E745FB"/>
    <w:rsid w:val="00E902DD"/>
    <w:rsid w:val="00E936B8"/>
    <w:rsid w:val="00E96B2E"/>
    <w:rsid w:val="00EB0BA0"/>
    <w:rsid w:val="00EB3CBA"/>
    <w:rsid w:val="00EB6369"/>
    <w:rsid w:val="00EC00B1"/>
    <w:rsid w:val="00EC020F"/>
    <w:rsid w:val="00EC1159"/>
    <w:rsid w:val="00EC433A"/>
    <w:rsid w:val="00EE1C3B"/>
    <w:rsid w:val="00EE2A84"/>
    <w:rsid w:val="00EE6EFD"/>
    <w:rsid w:val="00EE7AB2"/>
    <w:rsid w:val="00EF1FFF"/>
    <w:rsid w:val="00EF5AFE"/>
    <w:rsid w:val="00F02864"/>
    <w:rsid w:val="00F04DB3"/>
    <w:rsid w:val="00F066A5"/>
    <w:rsid w:val="00F074CD"/>
    <w:rsid w:val="00F10F62"/>
    <w:rsid w:val="00F17A30"/>
    <w:rsid w:val="00F20DB5"/>
    <w:rsid w:val="00F21FCC"/>
    <w:rsid w:val="00F22F75"/>
    <w:rsid w:val="00F2350A"/>
    <w:rsid w:val="00F236A0"/>
    <w:rsid w:val="00F24BEE"/>
    <w:rsid w:val="00F251C2"/>
    <w:rsid w:val="00F270E4"/>
    <w:rsid w:val="00F35030"/>
    <w:rsid w:val="00F404EE"/>
    <w:rsid w:val="00F47D2E"/>
    <w:rsid w:val="00F518C0"/>
    <w:rsid w:val="00F54DDD"/>
    <w:rsid w:val="00F573CE"/>
    <w:rsid w:val="00F61F9E"/>
    <w:rsid w:val="00F64247"/>
    <w:rsid w:val="00F665B2"/>
    <w:rsid w:val="00F7062B"/>
    <w:rsid w:val="00F747D9"/>
    <w:rsid w:val="00F75D9F"/>
    <w:rsid w:val="00F80DB6"/>
    <w:rsid w:val="00F84B57"/>
    <w:rsid w:val="00FA12F8"/>
    <w:rsid w:val="00FB488A"/>
    <w:rsid w:val="00FC0F5C"/>
    <w:rsid w:val="00FC1DA1"/>
    <w:rsid w:val="00FD389B"/>
    <w:rsid w:val="00FD68B8"/>
    <w:rsid w:val="00FD6C3A"/>
    <w:rsid w:val="00FD758E"/>
    <w:rsid w:val="00FE15FD"/>
    <w:rsid w:val="00FE42F6"/>
    <w:rsid w:val="00FE5145"/>
    <w:rsid w:val="00FF049B"/>
    <w:rsid w:val="00FF18F1"/>
    <w:rsid w:val="00FF55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496D8"/>
  <w15:docId w15:val="{7C2F781C-EA2A-476B-949B-A01AE2C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5D"/>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C6016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5DF5-6B57-4366-B31E-42D308FF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9</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dwi wijayanti</cp:lastModifiedBy>
  <cp:revision>313</cp:revision>
  <cp:lastPrinted>2019-01-13T05:56:00Z</cp:lastPrinted>
  <dcterms:created xsi:type="dcterms:W3CDTF">2018-11-23T04:53:00Z</dcterms:created>
  <dcterms:modified xsi:type="dcterms:W3CDTF">2024-04-24T01:27:00Z</dcterms:modified>
</cp:coreProperties>
</file>