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FB6D" w14:textId="77777777" w:rsidR="00CA0F91" w:rsidRPr="00CA0F91" w:rsidRDefault="00CA0F91" w:rsidP="00CA0F91">
      <w:pPr>
        <w:keepNext/>
        <w:keepLines/>
        <w:autoSpaceDE w:val="0"/>
        <w:autoSpaceDN w:val="0"/>
        <w:adjustRightInd w:val="0"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bookmarkStart w:id="0" w:name="_Toc116222551"/>
      <w:r w:rsidRPr="00CA0F91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LAMPIRAN</w:t>
      </w:r>
      <w:bookmarkEnd w:id="0"/>
    </w:p>
    <w:p w14:paraId="7486542B" w14:textId="77777777" w:rsidR="00CA0F91" w:rsidRPr="00CA0F91" w:rsidRDefault="00CA0F91" w:rsidP="00CA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16118437"/>
      <w:r w:rsidRPr="00CA0F91">
        <w:rPr>
          <w:rFonts w:ascii="Times New Roman" w:hAnsi="Times New Roman" w:cs="Times New Roman"/>
          <w:sz w:val="24"/>
          <w:szCs w:val="24"/>
        </w:rPr>
        <w:t xml:space="preserve">Lampiran </w:t>
      </w:r>
      <w:r w:rsidRPr="00CA0F91">
        <w:rPr>
          <w:rFonts w:ascii="Times New Roman" w:hAnsi="Times New Roman" w:cs="Times New Roman"/>
          <w:sz w:val="24"/>
          <w:szCs w:val="24"/>
        </w:rPr>
        <w:fldChar w:fldCharType="begin"/>
      </w:r>
      <w:r w:rsidRPr="00CA0F91">
        <w:rPr>
          <w:rFonts w:ascii="Times New Roman" w:hAnsi="Times New Roman" w:cs="Times New Roman"/>
          <w:sz w:val="24"/>
          <w:szCs w:val="24"/>
        </w:rPr>
        <w:instrText xml:space="preserve"> SEQ Lampiran \* ARABIC </w:instrText>
      </w:r>
      <w:r w:rsidRPr="00CA0F91">
        <w:rPr>
          <w:rFonts w:ascii="Times New Roman" w:hAnsi="Times New Roman" w:cs="Times New Roman"/>
          <w:sz w:val="24"/>
          <w:szCs w:val="24"/>
        </w:rPr>
        <w:fldChar w:fldCharType="separate"/>
      </w:r>
      <w:r w:rsidRPr="00CA0F91">
        <w:rPr>
          <w:rFonts w:ascii="Times New Roman" w:hAnsi="Times New Roman" w:cs="Times New Roman"/>
          <w:noProof/>
          <w:sz w:val="24"/>
          <w:szCs w:val="24"/>
        </w:rPr>
        <w:t>1</w:t>
      </w:r>
      <w:r w:rsidRPr="00CA0F91">
        <w:rPr>
          <w:rFonts w:ascii="Times New Roman" w:hAnsi="Times New Roman" w:cs="Times New Roman"/>
          <w:sz w:val="24"/>
          <w:szCs w:val="24"/>
        </w:rPr>
        <w:fldChar w:fldCharType="end"/>
      </w:r>
      <w:r w:rsidRPr="00CA0F91">
        <w:rPr>
          <w:rFonts w:ascii="Times New Roman" w:hAnsi="Times New Roman" w:cs="Times New Roman"/>
          <w:sz w:val="24"/>
          <w:szCs w:val="24"/>
        </w:rPr>
        <w:t>. Tabulasi skor karakteristik konsumen kedai kopi</w:t>
      </w:r>
      <w:bookmarkEnd w:id="1"/>
    </w:p>
    <w:tbl>
      <w:tblPr>
        <w:tblW w:w="6860" w:type="dxa"/>
        <w:jc w:val="center"/>
        <w:tblLook w:val="04A0" w:firstRow="1" w:lastRow="0" w:firstColumn="1" w:lastColumn="0" w:noHBand="0" w:noVBand="1"/>
      </w:tblPr>
      <w:tblGrid>
        <w:gridCol w:w="1161"/>
        <w:gridCol w:w="876"/>
        <w:gridCol w:w="1297"/>
        <w:gridCol w:w="1195"/>
        <w:gridCol w:w="1406"/>
        <w:gridCol w:w="925"/>
      </w:tblGrid>
      <w:tr w:rsidR="00CA0F91" w:rsidRPr="00CA0F91" w14:paraId="251D3509" w14:textId="77777777" w:rsidTr="00C0720A">
        <w:trPr>
          <w:trHeight w:val="735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7F2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No. Responden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B7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Usia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87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Jumlah Tanggungan (orang)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A0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Tingkat Pendidikan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E24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Pendapatan Per Bulan (Rupiah)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343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Jarak dari Rumah ke Kedai Kopi</w:t>
            </w:r>
          </w:p>
        </w:tc>
      </w:tr>
      <w:tr w:rsidR="00CA0F91" w:rsidRPr="00CA0F91" w14:paraId="12019662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886E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90C31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C69A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53091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3429E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DD791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63BAF7B0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2DB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9F7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E03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3C1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E03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6A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12EB049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6BD06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B649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81D83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5D5B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9D47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BC72B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5C4753AF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C1B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227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8E7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4AD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133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6C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30ACB4D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6246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02B11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599C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BE65F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FEABA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AF4E9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B880F3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2BB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DDF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E31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D74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A1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F95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2C5A1FE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DBCB3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B3F45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6330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946FF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3CB5D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CAEB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3538201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46A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44E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D9A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091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18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E32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5AC8E943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AF33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D503A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9DF95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812B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8059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DEAFB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EBC9B50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99A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87D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C4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38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125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AFB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5E28BB8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9EF9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1DB24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01DD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59405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AA200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F020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6367FAC5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F52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DBF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249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F2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795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C9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17D48A5C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70C48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D3A0D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716DE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35AB0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293C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E0D85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4C7B572B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CAB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159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96E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F48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277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ECF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19975562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2CBDC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1D99F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4CD03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81D91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155E2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6D878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198D191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355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9C7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07D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CEE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396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285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610F9F7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EAC9E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F4704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8C5B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D97D1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44DC3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5C17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4E109A1D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21C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C59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B01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097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AF9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4E7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A3085A5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DF533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D16D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7231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2EA7B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889CE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D562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62DD3A22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3C6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ED2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D61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7B9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082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4F3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343EAB5D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C0C0F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AD4A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1368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79856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A2E45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35BA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67F099C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0E3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5C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205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219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13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151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45417CB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2A06D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FA234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CCFC3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98D21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64672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A0F1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CC0AECB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17D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EE8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79F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290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CB9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9FD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EE6DE9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6FE47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0755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85B6F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6DAC8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49E5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EB09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2640B300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64F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E4D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165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AE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CF1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32A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A3AA907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B1FDA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FFBD5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3C2C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E8915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04D0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C817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7ED45F0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31A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975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D80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5CE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EDF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27B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5932CFFB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4E76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1650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015D6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C386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81A1A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7CC2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1C0EC9C5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1A5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801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2A8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971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8ED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580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89B7382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E5F49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8A229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14BD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6AC89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4314F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B584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35C1C36D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B03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774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A4A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6ED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ECD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639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3DC7860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572EE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53E71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8A95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A90DB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249C7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37894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55032D2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2D0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4A8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A93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B60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EC8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66A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6E31F52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BA94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0D945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5AFA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47AD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BCDE5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DA54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F24F15A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554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FFF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922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A24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ECD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FD4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4860EC01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74BD3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FDAC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8C0D3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8BA9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013E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CAC1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75752FCF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BF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BA3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E15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CB1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436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15B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EACBF37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BB808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28B4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AC65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2C946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971A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5E434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42787A54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096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C2C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7F1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EE6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D12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5BC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164687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2F9BE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20AB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A6230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3ED02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8CEA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7123A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52AA3A7D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83D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5C2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5E5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AD3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76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C33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4B04C468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92BB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33D90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D7DE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36EA7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7210B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9C022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4BC75633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F95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114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6E1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6B0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239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AD9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7BD2BB81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42B3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F3C2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85DD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28A01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37852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070E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43B3493A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048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B4A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C1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E2C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875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69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5CDBE41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00D1B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EB7B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1DB00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9B4C2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6A91F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137D4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88D9A41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86F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E0B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DAB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732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88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60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DC88554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B6356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F491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D6C03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3CFE0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8EA50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2670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216CD41D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FB9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CFE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D99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916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88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6B6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B6BF14B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122E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8F00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04AF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D666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E1AFD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783A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7743B37D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4A6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68D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B46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DF6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EE1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AA5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6F129D9C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49B7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61DE5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3F692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6BDD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12F0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ADF1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6B49B2C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55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ACB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DE1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A99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192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0A2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4B03A33B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B1C3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B22B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52E45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B205F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0C26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1314A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FFA1764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F8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C3B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476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13F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C5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48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2E3E9367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6018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A7BA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9EE2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45347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9F42C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5260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1BC8F0AC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99F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01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87E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AF0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05C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160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17E05304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C5C9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DE9C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337D2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F9133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7F4D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ED0B5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E3B3F6A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D80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6BD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F91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AE9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1A0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E67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3BF145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1FC9E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3576C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BEC68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76134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73795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64AF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700F30A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BE1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68A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CD4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E54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2AA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DA8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19A1DA9B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78BF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63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548BE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CA0E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90E8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3E80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CC95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6605B9A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C36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EAB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8E3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0F0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CD0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98A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6A2F32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4B072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19AD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3214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050C1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52DE4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B6A9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19F2925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6B5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C07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FEB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6F3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67C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911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8D27CAA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FA25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6EBD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7ADD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958A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6ECA4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6DF8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76FDA4C1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573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AFF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B2E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1A7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CDA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313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AF2423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A665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7F24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D9E69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3745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6427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D5041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200EEACF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2D6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F5D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253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43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3AF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DA2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50EB7B58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52C2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D09A2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A8ED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BA0E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DC6E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B76A0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751C35A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7C4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BBB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EEF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8BE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CB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041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A95D6BF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6C051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AF235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8F062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8FF11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C46AF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ECD71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4EC59A2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C1E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528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667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59C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E6C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6E8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B73DAC2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A3758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8526B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CE08E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DBA91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97007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D8C1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60B40CDB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C0A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2BC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8C8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206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F3B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D16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74FBDF57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5E1A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32025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3427C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8B293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CBF6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BBA0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5C7B4448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11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E6A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F3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4E9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0FD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258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578A8D18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FF76E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55FC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C4FE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61E8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613F5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6B8B8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A49A6B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AA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25F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C84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78B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000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755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7F95A35B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8D7F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D63A3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7BF7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8D469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7CE5A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272F7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7DD8990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8DA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86D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73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67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3A9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087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2CF3E88C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8F322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2800D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594AD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DB26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5AFE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ECAE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4D1945F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D14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83F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BAA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9B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9C2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9C0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27E43047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735C5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4ED24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88D45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EB857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FD96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B7D10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57A3D3AA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E3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D3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E45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B1C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EDD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267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D69CC0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2FC17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C10BF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9A1DC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8F05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DFFC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9DAE4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046E010F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54E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77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4DA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FC5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1C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130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1A3C481E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2B41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572A2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C234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608B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4D405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F1C5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1F98DCA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79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D10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F86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E4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3E5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527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500B484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65597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CB183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15B9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981DB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5D9FD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EA49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3DF43F8C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9E2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4CB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214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1D0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742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FE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13D8138C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E36C4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2649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D2E8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2A2D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81E8E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5D5D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BBC1444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2AF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168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4B8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E3E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FA4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E2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7C9DF1B2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96260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E09BE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CC37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37B5B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E7460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19C84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39DCF07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E37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470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53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909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5E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492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D2C4F1A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81BF0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97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2F09C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3ABA4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C27C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337B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1DC5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16946457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364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7C4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A69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798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D1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F3C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5D268F30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DA16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AAB7A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8150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F0B18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7BC7B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D151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7AF4D44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012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759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0A4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500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13F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A05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4E1A7F1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B3418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88C59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5E29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67B26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D8AF3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AEA4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FC44177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482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29F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204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FD0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5D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59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3BC6F7A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1050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EF98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DB862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5A594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C3301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C9B1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75DB8CB3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D57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DAA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9A9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8BD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AAB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314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8804560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B1A6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600A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37C11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A8CA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6A38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50C00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4EE738DF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252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2E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725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8C5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039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305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186F760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77DAB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B24CF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E43E4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DAE63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62048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F80F6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8FD7160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CC6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ECE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532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480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26A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5D6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31B35F93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DF31D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B44F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6CD5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C478B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FCB44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41AC2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5F23538C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64D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697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F48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863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37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F40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36621CCF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4907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1A77F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1DE06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DAF3D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D05F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F2C4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70BDDF9F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812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19A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42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F13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BF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2C4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7F325EED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38C3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FB8D4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C821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8BFB6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DBF59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E293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53750813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0AE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036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E9C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5C6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B38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A38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0B16EB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BC38F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8764F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DCDC1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9094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8EF0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8B41C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BB87585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0FB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8F6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14F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FD1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9AB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AFA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4BD9FD4D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E811D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5A40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6332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A0E3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A4757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DE316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8C67357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761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6D5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5FF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703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ABD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D36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1625E67A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043C6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1639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69E95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EA8A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DD9A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C752C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4A2005F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78E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201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CED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28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CD6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53C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1201276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991EF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EA7B8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35244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1644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5F5C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877AB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14A906F1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19B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566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29D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0C1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EF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326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57B7DBFF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37C03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8EBA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8B4A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FB499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E78C2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CA0F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5660C8E7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FA6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2D1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03C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C3A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9F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330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4A51F510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0819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3C2D2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4048D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DB4C9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B95C7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1B9C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7EEFEAA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33B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C20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C21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0E9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970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AB9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E4679F5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6ACC9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DA8E2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01EF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C5913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5ECC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FCBF3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42533FB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192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5AB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7C5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99A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823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EE0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23AADCBB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247F1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D0333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EE386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99AEF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7E0EE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205D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62FE5037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2B5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8E2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0F1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A2B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081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053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79BCC02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15846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131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2A83F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B8BED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1A67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9F048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1FC3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36DD28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E3F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F4B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725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4E8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106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22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8D0E26B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32B7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ABDD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5593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10505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8A093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33DE6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171EAEBC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B18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74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98D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7A5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F71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1BF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658D13D8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2210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8CFA8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7D63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6489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5EACF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1FA8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0E59F1A4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F32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49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600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2C4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D37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648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70A00D21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B97E6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D63AF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5411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830D0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CA8F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FE3E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736F58CE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4AE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583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7BB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02D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110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333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2DC2E18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1AEC2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6E8F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48623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0671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441F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B76F5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9889620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29B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27B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69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490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BC4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EEB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571E998D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7F419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74AF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9872B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198A8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8960A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F2E1D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49C09BE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597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7A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7E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620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CDA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942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1F0C228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12E98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3A189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2B15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ADCFC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AE09E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3F35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25F0F307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537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267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B36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C35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8AE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AD6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722A46C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7A827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FBE4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7E71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D79E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5E35C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E5252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4290EDFE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AAC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799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0A1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0CD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72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98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BC7AB2C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D0705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6E1C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8590E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B7C49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2A47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307C2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AC3D47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EAC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2D1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B4D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4FB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DA9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86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6E29B4C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5BB13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4F664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B6BDA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3B950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5882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9A340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2F10EA2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CAA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FD5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184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F86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F4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8B6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0DE099BD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F3E1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515B4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B232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448A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F7335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1CCEE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528FF482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68D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0D7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AD8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E5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003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131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41C0B22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A407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ACA39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0CBA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6C88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BD14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CD29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34848B2D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FAC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71E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794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7A2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EF9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59A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DBEFC1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BDC0F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44A4B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13C96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C72EA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FA0E5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9FC1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2DF2BC78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A31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CE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32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365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088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20D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CCA7FCA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43523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5956D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0A5AD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FA1F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9C74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921B2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7313C9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562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FE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9BB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2B6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095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42A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66D14C2B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EDFF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5EE7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AF609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CA2B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5EC3F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33EAF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41213A72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3FC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986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BB3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88A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5B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6A4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3C19F7B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2CC00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7338D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FDA25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ED6F7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D78C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2454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0246C6E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FDE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892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16A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1BC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C10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386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276AFF3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6090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386F9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C3146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96066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2497F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8A044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D395242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DEE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581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29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5FE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DDA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08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13ED843A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1571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165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A135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39928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5A71D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14C8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3594D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7098D04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667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74A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66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1EF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DB4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1CC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1459A22E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7398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1A32D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C1858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F73A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394AE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9E57F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2B3DE49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F6D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BD5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4ED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6F8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7A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68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69FBE397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7719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1FAF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EABE6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3A511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8F16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26A7A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FD809BA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708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B43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8B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8B2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9D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F81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BBF08F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DF9EB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7C1F4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6DDEE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B0C07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791E2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2BCB0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45B431EA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786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790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46C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94D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882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BCE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3D9C86D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EBB5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AE14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6635A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C8435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07D6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2B3B9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4DF9F2E2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AA9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A25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02D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5A3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52E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466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27FAD1B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E7A4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8CE8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DC435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B3372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CF09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4B72E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492473C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0BF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17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4DC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235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8F3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1AB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1BFA3515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C36B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0537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13AFA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99CB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D3229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7F70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11826C95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32D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00E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48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F5A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5B1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A1E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4ED0AA8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38C3F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67AA9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AC362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494FB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280CC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3D4E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78C60D7D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EC7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A2F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A6F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AA3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171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6D5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9C7AF60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1006E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8A366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FB057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246A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1C37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89290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D4F6A90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D4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2A9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F63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3AE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3AC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FD9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F4F497E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AB807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F302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5B193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883B9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628B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F80E7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6D8CD18A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336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4A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0DE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FA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49A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538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4776A433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4F82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B5DEE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D8608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10BC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F0BC7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1FD8F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88EEED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00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510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C0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517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694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650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0A476FE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E6DB1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13219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0773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F042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E4169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E82F2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7E79D35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C5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D97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5C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3E4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61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95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E599687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B86DF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040FA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7D0E8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47EAF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B1F84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32A71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74E7394E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AE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18A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EF2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9F4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BE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15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476FA2A1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58E4B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EEEFE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1968C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78A84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802BE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C65C6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EA06FC0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D9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922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1E2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430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BB4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B8D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1AAA5850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BEBEA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8FEA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23D4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9921A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51541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7034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143D0884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AB9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EAB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696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9E3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11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FDA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19C55E1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47C5F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266EB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164E8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72682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5626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20EF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9D80E78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75A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2F3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937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0B3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AD2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9A6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79AED028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AFE5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01DD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D9542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2F88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876B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3DA3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436E8788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493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E2C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D91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E35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4BD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143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D513962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5241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199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8B138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1CA65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CB41D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4E2FF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688F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84BC858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320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7A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38C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B78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744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E7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F251850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E51C2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1A8C6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D976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AB3A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EEE3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18AA6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5D47D0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296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ED8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1B9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063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240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F56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222DDFA8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CD1C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C88C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EB7F5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454E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E678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B4B2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4BE1A43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A04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04A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FFB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4B6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432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291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68D5FE5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A6585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3AF4B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6FCA5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55DAD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E421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BE11F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3D92573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4DA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AEE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CD8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2C3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9F5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A82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049F9C1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C7E6E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6476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E261E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5ABB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EDBBA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E84B8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5F2C62D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426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498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27B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3A0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BF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FC6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1C88DBAD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DA982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B0697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E2E7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9DFA1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330A1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BB226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72C8B9A3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03F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278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6CF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D8D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01A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0BE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AA11521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986A1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CE3B6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6E453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06466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6B6CF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E3D8E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66B4FD5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476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B41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11C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E56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980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E4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43A2613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867B0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F093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446C6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A4B0E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C7BF7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AE0FC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74CA863A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386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381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D83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C5E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B1D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903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7BCFF3B4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88C5B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B9779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D0DDC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CC01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84F4A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4F165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1B2D81E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54B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F86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7C0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546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BA0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1B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4EA5FA7F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519DB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F662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2FEF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F57D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FCD76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856A2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6E1DEA30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7B1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A13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605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BA9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EA2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400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7A16CED5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CAE12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D0685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3DEF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0993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7EC3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D106C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CFA523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9C9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3B5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7C8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F29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EBD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691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7834A335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3135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CF015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7E67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96788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3E8EC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9C6BC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15DD20DD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612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808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21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01B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5B4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ED0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87FE202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F4268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1BFE6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0506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DE5D4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5155E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FD1A3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3CFAEDFA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E44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CA6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990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420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A95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905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614DE70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18851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5ACB3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D7716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B17E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03E78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79103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E3FE92C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535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1C1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EA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271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5A2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EEF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14C957D3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E109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83E64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B3DC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B25B2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339C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034D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584EDF30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AF4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10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3FA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E18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A22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EB3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79112E7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4D526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2962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EA48A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673B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70BD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82BF2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DE62D94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0D3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F36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0C4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779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56E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CD2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EF8645E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26F6E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F653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FF499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59F1C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1EB3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8DD5A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4A735FFF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F36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7C9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CD9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982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D55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464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6BC48A37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3691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233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36885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BC82D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7966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15DDF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953B7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3B9869B0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75A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2F6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326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FA1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81C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BFF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7F913358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11B5B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199EF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7CEC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8DB5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6C42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2E20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CBEC424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BAA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779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DE4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943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B1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41C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34B47C3D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D7778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4C89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251A4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12550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F9168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86C7A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6CD9728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EF5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D77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7FF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D05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6C0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D4C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66AD3728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82C89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FB19C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BDA5E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5664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44EC5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D0367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27F2E03B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9D5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B2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392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519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949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6AD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1795EC4A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B910B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6D66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DFB1D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5A682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FD9DC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3EA88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526910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83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14D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CBA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574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8EB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A2B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232FA915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967F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9BAB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20419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6539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6561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67BF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6787AA8D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64E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C07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06B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D6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146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E41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1358FE4B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A6DB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4D4B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4FCF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ED830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BFDD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99E27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6A2A18F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03F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1A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B6C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CEB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3A4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9BF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68043AE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81CB2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0046A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66EB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B6DB2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A7455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EFC2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99B9DBC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48A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267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713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49E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E3D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492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6F7B4835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FF19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8411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F9CC5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446B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DBAF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EB00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22CD18E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DFC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B01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AD7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8E4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F96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A4D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390B5AA4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140F5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4211B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51F1E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EE3D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B832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8755A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647B128C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23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B5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79E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5EC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4A4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40A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A196485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8374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E1665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3502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B5C7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0C29C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507DF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23E74D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212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7AC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C7B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BDF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83A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EBA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5CAE5A08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1565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DC04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FB2FC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9859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FAD68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A8DCA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63A54AD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0DB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AE5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67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06B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475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9F4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86A16E2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CF2D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0A46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37FB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C861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E534F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D26E6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291F5AE0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CD4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03C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39C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02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B01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71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511D8CF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2EE04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2672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DF441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E86DD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6DF4A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F3FE4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4473FC87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58E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B2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A22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9F5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F6E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503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202D55AB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AB9C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2A6D7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5938E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8CC64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3E78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BA33B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45A67D3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C4A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5D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358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355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7F0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88A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DF7408E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4DEB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595C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A33B0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1193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5225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F6342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2924467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91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731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D94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050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CE8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EE2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0199C970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56F0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255F4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96CE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747B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9AF9A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0D475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C3B71B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17C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121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770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C4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AF9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4EB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3BC22E6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F8616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267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624AA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7BF4A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9DC8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1C90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2E023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10C8E049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AD1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1C8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37B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87A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B2E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65B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1769CB23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55106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071FB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FB899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E4DE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2FEE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3CF6B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5359F56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2CC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EE6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D4E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434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9CC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AF1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42D578EF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52E6F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271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8793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92845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1178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E3D9B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7580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CA0F91" w:rsidRPr="00CA0F91" w14:paraId="52470B07" w14:textId="77777777" w:rsidTr="00C0720A">
        <w:trPr>
          <w:trHeight w:val="360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D42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905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83A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AF9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BD0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00A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</w:tbl>
    <w:p w14:paraId="0A7EDF17" w14:textId="77777777" w:rsidR="00CA0F91" w:rsidRPr="00CA0F91" w:rsidRDefault="00CA0F91" w:rsidP="00CA0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413D23" w14:textId="77777777" w:rsidR="00CA0F91" w:rsidRPr="00CA0F91" w:rsidRDefault="00CA0F91" w:rsidP="00CA0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A0F91" w:rsidRPr="00CA0F91" w:rsidSect="00A62AA7">
          <w:pgSz w:w="11906" w:h="16838"/>
          <w:pgMar w:top="2268" w:right="2268" w:bottom="1701" w:left="1701" w:header="709" w:footer="709" w:gutter="0"/>
          <w:cols w:space="708"/>
          <w:titlePg/>
          <w:docGrid w:linePitch="360"/>
        </w:sectPr>
      </w:pPr>
    </w:p>
    <w:p w14:paraId="21D34201" w14:textId="77777777" w:rsidR="00CA0F91" w:rsidRPr="00CA0F91" w:rsidRDefault="00CA0F91" w:rsidP="00CA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Toc116118438"/>
      <w:r w:rsidRPr="00CA0F91">
        <w:rPr>
          <w:rFonts w:ascii="Times New Roman" w:hAnsi="Times New Roman" w:cs="Times New Roman"/>
          <w:sz w:val="24"/>
          <w:szCs w:val="24"/>
        </w:rPr>
        <w:lastRenderedPageBreak/>
        <w:t xml:space="preserve">Lampiran </w:t>
      </w:r>
      <w:r w:rsidRPr="00CA0F91">
        <w:rPr>
          <w:rFonts w:ascii="Times New Roman" w:hAnsi="Times New Roman" w:cs="Times New Roman"/>
          <w:sz w:val="24"/>
          <w:szCs w:val="24"/>
        </w:rPr>
        <w:fldChar w:fldCharType="begin"/>
      </w:r>
      <w:r w:rsidRPr="00CA0F91">
        <w:rPr>
          <w:rFonts w:ascii="Times New Roman" w:hAnsi="Times New Roman" w:cs="Times New Roman"/>
          <w:sz w:val="24"/>
          <w:szCs w:val="24"/>
        </w:rPr>
        <w:instrText xml:space="preserve"> SEQ Lampiran \* ARABIC </w:instrText>
      </w:r>
      <w:r w:rsidRPr="00CA0F91">
        <w:rPr>
          <w:rFonts w:ascii="Times New Roman" w:hAnsi="Times New Roman" w:cs="Times New Roman"/>
          <w:sz w:val="24"/>
          <w:szCs w:val="24"/>
        </w:rPr>
        <w:fldChar w:fldCharType="separate"/>
      </w:r>
      <w:r w:rsidRPr="00CA0F91">
        <w:rPr>
          <w:rFonts w:ascii="Times New Roman" w:hAnsi="Times New Roman" w:cs="Times New Roman"/>
          <w:noProof/>
          <w:sz w:val="24"/>
          <w:szCs w:val="24"/>
        </w:rPr>
        <w:t>2</w:t>
      </w:r>
      <w:r w:rsidRPr="00CA0F91">
        <w:rPr>
          <w:rFonts w:ascii="Times New Roman" w:hAnsi="Times New Roman" w:cs="Times New Roman"/>
          <w:sz w:val="24"/>
          <w:szCs w:val="24"/>
        </w:rPr>
        <w:fldChar w:fldCharType="end"/>
      </w:r>
      <w:r w:rsidRPr="00CA0F91">
        <w:rPr>
          <w:rFonts w:ascii="Times New Roman" w:hAnsi="Times New Roman" w:cs="Times New Roman"/>
          <w:sz w:val="24"/>
          <w:szCs w:val="24"/>
        </w:rPr>
        <w:t>. Tabulasi skor atribut bauran pemasaran</w:t>
      </w:r>
      <w:bookmarkEnd w:id="2"/>
    </w:p>
    <w:tbl>
      <w:tblPr>
        <w:tblW w:w="9860" w:type="dxa"/>
        <w:tblLook w:val="04A0" w:firstRow="1" w:lastRow="0" w:firstColumn="1" w:lastColumn="0" w:noHBand="0" w:noVBand="1"/>
      </w:tblPr>
      <w:tblGrid>
        <w:gridCol w:w="1161"/>
        <w:gridCol w:w="461"/>
        <w:gridCol w:w="461"/>
        <w:gridCol w:w="461"/>
        <w:gridCol w:w="461"/>
        <w:gridCol w:w="461"/>
        <w:gridCol w:w="661"/>
        <w:gridCol w:w="468"/>
        <w:gridCol w:w="468"/>
        <w:gridCol w:w="661"/>
        <w:gridCol w:w="461"/>
        <w:gridCol w:w="461"/>
        <w:gridCol w:w="461"/>
        <w:gridCol w:w="461"/>
        <w:gridCol w:w="461"/>
        <w:gridCol w:w="661"/>
        <w:gridCol w:w="717"/>
        <w:gridCol w:w="717"/>
        <w:gridCol w:w="661"/>
      </w:tblGrid>
      <w:tr w:rsidR="00CA0F91" w:rsidRPr="00CA0F91" w14:paraId="1D070E1F" w14:textId="77777777" w:rsidTr="00C0720A">
        <w:trPr>
          <w:trHeight w:val="375"/>
        </w:trPr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97F5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No. Responden</w:t>
            </w:r>
          </w:p>
        </w:tc>
        <w:tc>
          <w:tcPr>
            <w:tcW w:w="20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56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0"/>
                <w:lang w:eastAsia="en-ID"/>
              </w:rPr>
              <w:t>Product</w:t>
            </w: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(X1)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854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Total X1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201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0"/>
                <w:lang w:eastAsia="en-ID"/>
              </w:rPr>
              <w:t>Price</w:t>
            </w: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(X2)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7E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Total X2</w:t>
            </w:r>
          </w:p>
        </w:tc>
        <w:tc>
          <w:tcPr>
            <w:tcW w:w="197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A50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0"/>
                <w:lang w:eastAsia="en-ID"/>
              </w:rPr>
              <w:t>Place</w:t>
            </w: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(X3)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D6D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Total X3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231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0"/>
                <w:lang w:eastAsia="en-ID"/>
              </w:rPr>
              <w:t>Promotion</w:t>
            </w: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(X4)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271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Total X4</w:t>
            </w:r>
          </w:p>
        </w:tc>
      </w:tr>
      <w:tr w:rsidR="00CA0F91" w:rsidRPr="00CA0F91" w14:paraId="5DF621F6" w14:textId="77777777" w:rsidTr="00C0720A">
        <w:trPr>
          <w:trHeight w:val="360"/>
        </w:trPr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B575C8" w14:textId="77777777" w:rsidR="00CA0F91" w:rsidRPr="00CA0F91" w:rsidRDefault="00CA0F91" w:rsidP="00CA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4E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X1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E9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X2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80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X3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B6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X4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41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X5</w:t>
            </w:r>
          </w:p>
        </w:tc>
        <w:tc>
          <w:tcPr>
            <w:tcW w:w="66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2A0476C" w14:textId="77777777" w:rsidR="00CA0F91" w:rsidRPr="00CA0F91" w:rsidRDefault="00CA0F91" w:rsidP="00CA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EC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X1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85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X2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1E73CE" w14:textId="77777777" w:rsidR="00CA0F91" w:rsidRPr="00CA0F91" w:rsidRDefault="00CA0F91" w:rsidP="00CA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78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X1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4D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X2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E0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X3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3F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X4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E1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X5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AD25C5" w14:textId="77777777" w:rsidR="00CA0F91" w:rsidRPr="00CA0F91" w:rsidRDefault="00CA0F91" w:rsidP="00CA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E9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X1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AB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X2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F1C5BAF" w14:textId="77777777" w:rsidR="00CA0F91" w:rsidRPr="00CA0F91" w:rsidRDefault="00CA0F91" w:rsidP="00CA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</w:p>
        </w:tc>
      </w:tr>
      <w:tr w:rsidR="00CA0F91" w:rsidRPr="00CA0F91" w14:paraId="457738E4" w14:textId="77777777" w:rsidTr="00C0720A">
        <w:trPr>
          <w:trHeight w:val="255"/>
        </w:trPr>
        <w:tc>
          <w:tcPr>
            <w:tcW w:w="9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681CE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58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D6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01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D7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D7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48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25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CD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50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46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A9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41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6E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D1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35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9E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3C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F1E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51CBCE72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6F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9D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8C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A5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3E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67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EB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BE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D7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DE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9A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E1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BF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70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00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92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13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08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1AB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14949A81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2BBB9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E2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FE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42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88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03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0A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A1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A3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A8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8B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FD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5D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D6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07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A3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1D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545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745DE1A5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7FB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2B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4C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D9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A9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28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7C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81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A5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8F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66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BC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7A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A3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EE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D5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0D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00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1D3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61C4D270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0A661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FD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55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06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CE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7A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50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3A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46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BD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40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35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4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7A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D1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9C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B9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70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286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117FFCC6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EB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CA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4F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4E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44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E3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CE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6E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10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33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C3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CC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F6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8B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4C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F6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F7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FF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2D5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6DCFDACE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10E8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3B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D2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04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D1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E2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2A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C5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CB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A8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D4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34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27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9B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1B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EE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86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10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9CA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195F4C4D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9F9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46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3F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65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E9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FF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68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70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E6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73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59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02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FC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6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91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EE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57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8D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A01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3BF0AF79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FEE2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B2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3C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1B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50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A8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3E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E9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3B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F3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DE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B5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AA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6B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74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71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4D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07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84E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1F151D30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884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EC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20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98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A9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98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64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40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55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F6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C8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AE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ED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E6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31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3B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1A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FE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B77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5530AB0B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0D7C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E2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AE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98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15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C8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02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CC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44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7D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A3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B6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9C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39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97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F5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C4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72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30B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6439988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E9B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4E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B5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FD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4E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1E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B5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11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94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C0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57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7B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66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A9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32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49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9B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AB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A30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53F63E0A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09CC0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3D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70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D0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1E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D9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09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B9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48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3E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E5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E7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AF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4A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5D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79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42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54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7E8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014B7B71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F5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6F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05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CD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FA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D9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99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D1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CD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33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3B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41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AC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2A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78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7E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06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6E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090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27DD7A9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CB3F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D9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2C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46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E0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42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80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DF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2F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E8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03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D7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BA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E2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BD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6C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B3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73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680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661863A9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433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B2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01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34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1C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69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C5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59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15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0C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00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3D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BF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3B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21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7B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59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B6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A79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159D37F7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0B42C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75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8E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56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0C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67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0C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41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F1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A9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C9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55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92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0F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AC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03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23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7C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63F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29A527DE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AC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B7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AE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6E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02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D7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42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9A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37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11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DB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8D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7B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37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B9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0C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83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96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57E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06B1294F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F72E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40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A0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8A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BB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B3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8D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9B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4C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E3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EB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8F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5D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C9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1B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1B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E9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8D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F40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08F4D488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A63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D6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9A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40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24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56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66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C9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B9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D0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A8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A4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54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E5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56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B3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2E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EF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F9B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34466E5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38A29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0B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1C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94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F3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EF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B7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37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AA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34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21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A8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EA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19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06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77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18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82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A61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0CAF1B80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346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59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F5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6E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4D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83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B5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1B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A3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A1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37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85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3A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99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B9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D5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4B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CA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272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4BCF081A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BEBB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26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54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9C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CA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EF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85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75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C9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D9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36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B9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E4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16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DE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58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1A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8A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CFC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04DB58F4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6B3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B7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0A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39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10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6F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F1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31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85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68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50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32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AF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5D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64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F3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78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99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257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58AE870A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DF043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0F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EB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2D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C7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73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E5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6D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58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7C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CB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5A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B8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0C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53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5E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53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7B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A31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</w:tr>
      <w:tr w:rsidR="00CA0F91" w:rsidRPr="00CA0F91" w14:paraId="68F322B7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F62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2B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F2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03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F0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BA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E3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B1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A2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C9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4B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D7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AC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48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5F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40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B2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42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EA1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6F359946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87C4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5D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45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DD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7A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23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C3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26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CC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8E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7A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66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84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81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81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65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D3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0C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530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2EE11E42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60F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28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74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A9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48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3E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DD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D4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5D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CB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C8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7C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21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45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D3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E1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7F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D8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D15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</w:tr>
      <w:tr w:rsidR="00CA0F91" w:rsidRPr="00CA0F91" w14:paraId="4E1F11F0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D52A0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00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DB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9D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47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56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10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B7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BD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78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39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68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65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11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19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2F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ED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08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EF7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2ECFB524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009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30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A0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F8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8C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BC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9D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00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9A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D0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26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D6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CC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F0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9A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52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FC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F2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02B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1D2D8F14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16502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A7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38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99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8A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72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A9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EB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B1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97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D7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EA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83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07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AD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1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39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52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F3B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2781AC57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6BD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92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AA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A8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BD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24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57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CB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C9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A9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8C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BB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72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51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35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D8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51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02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451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6DAF1B00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BD3A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C9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62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F5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B5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3C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EE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E0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07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0A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A2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60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ED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A5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13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8C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50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56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BF9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43E47412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BCB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B5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2F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0D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43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FF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14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BC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83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83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31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80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D9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24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19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7B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C3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8C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201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6F45D9A4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E45C2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0B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55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F6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14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57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60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C6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D2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FC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40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E7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44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F1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B2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13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95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B1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7C4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2785D271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B5B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09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6F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73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BA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0D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68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94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BC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45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E0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B4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1D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39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92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0F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5C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D1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8A0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0E21338B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3E710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2B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67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22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56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16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C4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68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B5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8A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C4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0D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A7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53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0C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14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88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7E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314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3AC0493A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303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AC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06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7F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50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2B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76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8B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24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C5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3E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69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A7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CE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7E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99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13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16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3FF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767A40A6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DC618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00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CD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D9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85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A4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8E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F9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8D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60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0B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36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D2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BF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26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1F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45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1C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07A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4CD80EC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28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FF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67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86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6E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1F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AA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09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B5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74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6E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35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F8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DB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BC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06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53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0E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0C8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7F1BD028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7BB3F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A4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C3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C5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7B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08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BA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3F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40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FD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A3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A9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FA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EA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E6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FC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0A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A3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D84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</w:tr>
      <w:tr w:rsidR="00CA0F91" w:rsidRPr="00CA0F91" w14:paraId="39C70590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D97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85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9E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65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03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45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0C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4E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5E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01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07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95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63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94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61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ED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2B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B3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1ED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11A199B0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32D31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25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2A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09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65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ED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C6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67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A1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29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D9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B1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3B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44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50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5B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DE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29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779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75BAA36D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1AF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B0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70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A7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4F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57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56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AB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9D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24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60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F5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A0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A2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27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8F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1D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BB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0E0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4EB2BAA1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1C74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EF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D8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F2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00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70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E6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CF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58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CF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54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3A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38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D9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BE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A8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03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4B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F08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4A822E72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97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F0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71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D8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19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38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E4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79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65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7B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CD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68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53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32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B2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C6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2C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3C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EF2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5E1B8611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F3CAE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AF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68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B7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60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9C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8F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E7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A4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41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74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48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63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C0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23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F8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D4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1C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84C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28D7234E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323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94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41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E9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3E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C9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3C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F7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C1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74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E0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96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39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8C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D5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06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9C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25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1FC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00AF9696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722B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13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56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8D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48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81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48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D1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D1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0B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85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E2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1D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50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60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CF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4F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BC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EB7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731AC0B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09E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71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15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3F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6F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03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46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D4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FB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66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95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8C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89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74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8E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5E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3E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B8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597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</w:tr>
      <w:tr w:rsidR="00CA0F91" w:rsidRPr="00CA0F91" w14:paraId="69D5FE8F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460E2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AC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35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10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CB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6A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D7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49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DD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22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BD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E3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3E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0B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4A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9E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B4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27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3EA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</w:tr>
      <w:tr w:rsidR="00CA0F91" w:rsidRPr="00CA0F91" w14:paraId="124A5020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3A2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CB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11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79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6C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67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D6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5E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F4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D8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54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5E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CC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CD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69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D9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9B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1D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F95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0F2CF82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F092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A4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A5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DF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1F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46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E2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1D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B5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9A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DF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81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79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13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DD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9C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C3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35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D10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4A32E28E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96D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45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6D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48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FD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53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14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F9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61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E2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13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25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33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23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7F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E6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BA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7F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55F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7478378B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D2A42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55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CA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90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FF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A2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00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44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06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BF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E5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7D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D2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04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44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29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CF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EA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74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447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25A19E7D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7D7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8A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7F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C1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62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1D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FD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1E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F6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44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1B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DA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DB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62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58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40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D6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81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DBF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26FC7A3F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449D9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52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1B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88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EB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6D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4B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F8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DE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9C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A0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D6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E8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18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0D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26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0B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F3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B87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43E1AD84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A9A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E0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57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D5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8A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53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72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84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23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EE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64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C3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FD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37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B9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D4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E0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1C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757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5C02F6A9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3CA6E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64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2B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37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94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54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3C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2D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93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12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E4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79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A7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AF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5F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33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CF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9A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47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27E1786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D8B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CD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D2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D4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4F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97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10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56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0C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7C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8A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85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77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FE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6C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D5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25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CA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393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0B93C31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D591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03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87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2D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6B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19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71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FD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BA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7C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17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DD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32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86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FC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C5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38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2D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C1F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2F7D5AE7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0B5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EA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ED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D7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30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AE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05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95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9B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87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85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5B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77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A6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73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AF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75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DD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646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23FDC965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1514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AD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92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84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73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D7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61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66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D8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EC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6E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3C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FF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33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21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B6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71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73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F9C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58155558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3F8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DF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B1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4A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A3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1D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EF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7D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A6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E7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19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7C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F4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72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5B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5A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64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B2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55E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59C90201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57803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AD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B7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D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F6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2B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3A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91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4E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D4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53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A5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5E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12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72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F4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EA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16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F65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5EA5878A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EC3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5F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F2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76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84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5E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09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34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AB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60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0C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54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07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72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05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37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E7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8F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177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</w:tr>
      <w:tr w:rsidR="00CA0F91" w:rsidRPr="00CA0F91" w14:paraId="08CC58A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4D8F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D2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DB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07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E4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07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EA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45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B7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7A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EA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36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56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29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64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77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2F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E5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4E0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1C3F2BE7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127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F7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07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25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35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FA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3F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EE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4D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AD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72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35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35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2E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5E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51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B2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F4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74D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626BFD2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E83EC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EB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87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EA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C6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91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09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96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B2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8C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FC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19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3B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BA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7E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70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C9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83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70F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7BA9A3E4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C72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39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2C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7A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E1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1A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07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8B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5E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F4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44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59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4E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1D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3B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65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48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51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D55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060BD63A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016E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E9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AD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17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1E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89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94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D3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CD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3D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8F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5F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0E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38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91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78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02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8F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313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5576918B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623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C5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95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BA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18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A0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69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A5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7E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FC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97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04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F5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9E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E8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79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2E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1A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38C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5C7A2AD0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0BA5C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21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71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C8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24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28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96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64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5F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77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BA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F3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D9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C0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CC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D8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53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FD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0E9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06E8836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955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53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D5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4E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0B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F8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F8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CC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13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92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CF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50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AD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35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B1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CA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86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6F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0B4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5DD18F79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066B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A5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B7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E6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BC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28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8D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9F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B7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3A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05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AF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42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B7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64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61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DA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FB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F8F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304063CD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9EA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E1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7D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BA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3A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35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11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E4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CE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53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68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F1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02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16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FF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85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8B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B1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774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0B7ADAF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14189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7E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61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BA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D2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1C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28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01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C2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7A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09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9B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49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EC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05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15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45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E9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B85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1946F896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FA0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8B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1F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48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6F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C5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46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7D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02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4B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6E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C7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3E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A9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59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34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CD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89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B8C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75DD99CE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BB5C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C6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6E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65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D2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4E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EB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BF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25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78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02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3B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1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F3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AB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93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14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AB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EA2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698496B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276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B1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53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1F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9E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68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44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AC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13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83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C3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31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80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47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60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BB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B9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35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7B4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62B756B9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E9650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57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C0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C7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F3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DF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45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B4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F8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E1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65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34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C3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54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71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BE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CD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9B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606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4193EF20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6D3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E6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D9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48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EE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F8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F8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05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93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15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49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2E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2C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4D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41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DD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E1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6D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1AD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034BEFD4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497D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15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2F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6C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F2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F3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47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17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36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F1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AA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C0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CE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0C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CC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74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AB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66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C75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584F727B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C5A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84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F8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40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F5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09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51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40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48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02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E3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1E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19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E8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C9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5C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D9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B3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33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821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11EDB62F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E7AC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FB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51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47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8E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01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B5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FF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08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F7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40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3B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60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EE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38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30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FE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2F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6AE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7CC5B3B1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2D9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63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EC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6B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CF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46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1C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36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0B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15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BE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9F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CF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94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76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BF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81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BC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0F7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4CAF885B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8B7B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DD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AF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27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08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46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45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DB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A8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50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13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64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B2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04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61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C9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B6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CE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D9E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3D227F3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D9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30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34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C5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D8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0C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2B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01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0B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4B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A5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BB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52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C4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C0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D3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D7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40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B5B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10A3C13F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F7690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61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68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D5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AD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69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9F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0D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23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3E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E5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17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A3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F8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94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33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A7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58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714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4003748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942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7C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BC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BD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1F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FF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14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A1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8F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1F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7D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AD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B7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72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7E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B2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1F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E0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928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1CEE3D2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F9998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DB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5D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57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F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DB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6C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1C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A6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8C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06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F7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A2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BF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F4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D1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70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38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A91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</w:tr>
      <w:tr w:rsidR="00CA0F91" w:rsidRPr="00CA0F91" w14:paraId="16EA52F0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D7A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DA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5F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21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5B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51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9C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A8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E7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FF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69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7D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8D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CF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58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E0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92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2F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0A8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</w:tr>
      <w:tr w:rsidR="00CA0F91" w:rsidRPr="00CA0F91" w14:paraId="4B4CEBC2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7C85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A8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43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5D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A0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11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B6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9B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F9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EF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8A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A9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7C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17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73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8E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DD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43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F22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3CAA856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D4B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33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CB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7D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FD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AC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84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98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EB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37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D0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D3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30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68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D1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79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87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BF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212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329078E5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CD51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8B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8F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4E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D6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14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4A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5C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C3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03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E1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78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2D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BB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85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48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7C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4A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2B7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7A33C488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ABF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E1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BB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00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32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78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3B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BE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96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52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FC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75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22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D4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D6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1C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B8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6F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980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4CC48AEA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F079D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C5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BC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47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63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17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B8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4B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1A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2A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14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EE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C8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F1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08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35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61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55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B72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229655A6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21A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3A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31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99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6C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15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B6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56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6D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7E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14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E0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BB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4F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E6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31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22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8A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DF5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77B36E32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6081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B8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CD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95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B5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6D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81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4E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BA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9A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0A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FF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42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F9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25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53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25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BA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33B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52958D0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764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26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27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31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82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FA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6D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F0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DD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13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77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66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86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4F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ED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36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BC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C9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304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4839F670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50E9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C8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76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1A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F0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CD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18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10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8E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D3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7D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2D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6F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42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B2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BB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B7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BF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391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</w:tr>
      <w:tr w:rsidR="00CA0F91" w:rsidRPr="00CA0F91" w14:paraId="21001C41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FFA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B6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C8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76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B0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C6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D1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E1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76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8B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76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18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3B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B8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D0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07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5E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10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34F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</w:tr>
      <w:tr w:rsidR="00CA0F91" w:rsidRPr="00CA0F91" w14:paraId="45CDD4B1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C48AC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B1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8F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B0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29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AF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30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5D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24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6F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93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FB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79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F7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2B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C2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0D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55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BC9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3A9195A7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576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6B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06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80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74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D3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14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07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9E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F7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DE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63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79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1D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7D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09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C3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E5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F13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14DCAB86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E26EB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4F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EE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17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03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22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4F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B3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CA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60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94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69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30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22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9F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75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AE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C1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A0D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42DA1974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CEC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31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03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8E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E2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92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89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62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5C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32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AD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39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61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6B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16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33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25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1A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249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</w:tr>
      <w:tr w:rsidR="00CA0F91" w:rsidRPr="00CA0F91" w14:paraId="74E8AD9D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40F5E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A7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B9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ED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85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D2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5C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A0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29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1D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4C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88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69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DD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41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86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F7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F4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D01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4A3AD9ED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946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61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EC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90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39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40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89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E8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75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C5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CD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04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92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1D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2D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DE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65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05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7A8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769FE5AD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C739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47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E4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5B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F7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94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CE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D5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9A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98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8C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40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54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99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45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A3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50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EE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777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0127BCA8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13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9B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E6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8E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E9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5A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0A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B9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34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91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EB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7C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6B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9F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D6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3F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76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8E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009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</w:tr>
      <w:tr w:rsidR="00CA0F91" w:rsidRPr="00CA0F91" w14:paraId="7A09282E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7D2A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0C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1B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F0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68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09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0B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EE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FB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B9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11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99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41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DF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B6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18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A5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00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5D5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3DAD57C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75B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7B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37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C8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8E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68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6B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6A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82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D5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4D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5E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33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61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8D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25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0B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85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97A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</w:tr>
      <w:tr w:rsidR="00CA0F91" w:rsidRPr="00CA0F91" w14:paraId="7089B966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E0CAF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113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F1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5C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C1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A3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D0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DE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17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D3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65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E6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C2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7B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CB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65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3E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2E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84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F52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24F5564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A80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38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09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B1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8A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43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9A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79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9F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81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76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80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39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AC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4F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5F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63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A4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097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0D545D9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FC62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28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92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98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01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5C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D2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7A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08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EB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91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26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DB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88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01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8B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DA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82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18E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56887A1B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68E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ED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2F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E4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E6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7D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66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A2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75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CF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24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0B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0F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3A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04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CF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05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C7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E24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397E321A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C130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59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54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DE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49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F3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F3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36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E3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15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D9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E3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0F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16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7E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AC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D7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9E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88B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</w:tr>
      <w:tr w:rsidR="00CA0F91" w:rsidRPr="00CA0F91" w14:paraId="68632E8A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E3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51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EE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12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AC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C3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1D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34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50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96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D0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FA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C4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35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FB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57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7E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55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CCF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3A9F2BBD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FD4E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CD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EF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17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0E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64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32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BF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71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02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BD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3B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FA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EF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BF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BD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70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A6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5CE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1415216A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DD7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09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4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E6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C2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7A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C1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D3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DC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7C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A0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66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53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82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32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47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E3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14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278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023996F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9AF96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F9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9D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13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8E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DB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E9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65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39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AB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6D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91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6E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4E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D9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CC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74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C8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D8F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192EEFF2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1EC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67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0E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85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50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CD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29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BF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A6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4B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A5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BB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7B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3B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0A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9B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C2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11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BD4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6A316D6D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8B7C9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71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26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2D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3C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90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DA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99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20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9B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44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BB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A6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7C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62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71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AC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DF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2BB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2CD3A0A7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FCE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78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E0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15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80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91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77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B5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99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C0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9C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27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9A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59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32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4B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AC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65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39B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57013F9D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DC6E1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E2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EB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0A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42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7A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35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B6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D7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7C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00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1E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3B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03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6B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A6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20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49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F53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4DBCE48B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245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56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62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04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8F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59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ED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FB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1A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5A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FC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D9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4A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1D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14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F5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CA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85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229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7917FACA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9879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BE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91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FF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0B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AF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E4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13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E2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EE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8A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90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1B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FA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3C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2B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17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5D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E89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759BBDFF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D00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8E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C4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AE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28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DC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CA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28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BF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97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E5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BD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9E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74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FC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1B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BE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2B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3C0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4C8E82EB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D4D1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65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A8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15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12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86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10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E9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22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5D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D1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2D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B7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90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31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B6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4A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F4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87C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2ED29599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148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0C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A5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2D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1B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F7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9C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C0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53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DB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F8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86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A9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72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1C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6B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1E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45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666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</w:tr>
      <w:tr w:rsidR="00CA0F91" w:rsidRPr="00CA0F91" w14:paraId="3EED9EB7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FC1E1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55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10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12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BF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59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6B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B9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E3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43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C2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47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07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C9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49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A4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CE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C7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78C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4B42E870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EB6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E6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66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54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DF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77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50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74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B7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63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0C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30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97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04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D6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5F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0D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32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B56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370F4630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DBF3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7E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A6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21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49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0A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02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AD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BD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CB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6A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97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83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88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78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63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10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FF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E4A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40485DCF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46B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43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99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8B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0A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B7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F2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B1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64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B1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32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F5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20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6F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F9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FB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C3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7E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7AE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7A6575AB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343A8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B8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F0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E4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B9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2C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51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6C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5F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4F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71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11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B1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C6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29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57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B7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60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35F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04667498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00B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03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DA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44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84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C9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F3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32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CC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8A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9A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53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5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5B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55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83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C1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DE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2F8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7D994B50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9393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F6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00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47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56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F5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11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DB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7F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7D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46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1B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A4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B4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53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CC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16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66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418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286C2F5E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35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BA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C6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A5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5C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EB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87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D2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33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73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ED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8E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3E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87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C1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40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95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FD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31A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0A4B077B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961F1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94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68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C1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A1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CB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BD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61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8D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BA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8A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D4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4D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B1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AB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5E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96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4D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AEA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540E936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AB1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48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49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AF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BF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97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F8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AE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71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C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1B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72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16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1B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C6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DB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64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36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A75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0424581B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3A87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32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A0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03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EE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35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9A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FC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39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F4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15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31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0C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30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2D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DA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D9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67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6A0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6DF17431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A6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142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19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86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56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C8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28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E8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13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E4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32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23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C7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85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87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FE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AB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07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9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7DD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1B81E3A8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037D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E1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AE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C3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3F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06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0F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8A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19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FE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23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27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B6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57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2E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D6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D3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3C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F0F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1787E494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76D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A1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15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8D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AA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E3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C2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C5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9D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D8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9B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B2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EA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AB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4C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16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37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7F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E06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158EA5C7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358D0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CE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1F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AE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3D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1A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92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AC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51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62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4C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88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59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4E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68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53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F0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7B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315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0C0BD304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70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E0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15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D4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06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3E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4E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9C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38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A9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3E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85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36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80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9F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D0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F7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9B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F15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1E2D72C8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CAB0A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7B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F1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7D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CD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46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29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A7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C5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5C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4C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E0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EE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CE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38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0F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5A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52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BF6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37C024FA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917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65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4D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7E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E1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A4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D4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FE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53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4C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98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D4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58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36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CD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8E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6B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5D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D6B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66D138D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15751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D9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F1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E8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09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34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40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DF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5B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27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60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6E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88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E9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B0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30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49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1B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560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31DFC2DF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DE8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7A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65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0E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E7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5A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B5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2A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2B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75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76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A4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0B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98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7D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C2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60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91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0A1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</w:tr>
      <w:tr w:rsidR="00CA0F91" w:rsidRPr="00CA0F91" w14:paraId="7D4DF64A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43B9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4B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63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57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D0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BB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FA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B9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D3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AF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45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53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0B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E2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5A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C5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73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BD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F50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</w:tr>
      <w:tr w:rsidR="00CA0F91" w:rsidRPr="00CA0F91" w14:paraId="21488A66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E64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1C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D3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97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86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02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94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02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11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27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1E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1B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21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F3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74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2B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71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B8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1AB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5C64B961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F21C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5C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2C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EE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14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4D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FF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16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61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38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DE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12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77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90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C8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C1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AE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E3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4D2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3B5A751E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8A4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13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CC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25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01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14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7B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A1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31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B9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21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E6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C5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E9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62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83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3C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11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86B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221B3A7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84BE6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83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C6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B6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F9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05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36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DE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AB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73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74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93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8B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7F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96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29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6E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A3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10E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492951FF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F6D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78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22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62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C3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FB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E5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79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40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97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27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8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16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A4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81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1D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0D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64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A66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0F0B49D5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13B86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34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4B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B6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9D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EC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61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6F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32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05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25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3C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5D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2F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61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E7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5B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0C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8EE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4D62A32A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C31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43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2F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2A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C2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05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D0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83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61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BD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7B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3D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5B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DB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36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C4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19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05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08C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7ADC9467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C1A70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18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4F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A8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4E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A6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51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12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96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F1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20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21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C2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2E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2C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DF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DA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08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F5E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6AA88AC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633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4C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CD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D9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9F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3F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BF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FA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E7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74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CC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D3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AB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B9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B5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C3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95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1C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86E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6D910B2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EE1A7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C8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0A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5E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00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AF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89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79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45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7D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62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30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72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D8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4D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41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26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10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65E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31E07E99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51D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C9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0A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22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77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FC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A9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72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B4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76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DE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D7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5F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2D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17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F4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86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53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A82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22AF28DD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C657F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31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A0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09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43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5E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3B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7E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90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37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99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F7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85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00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34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AF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B3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57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8A3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5275D6C1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F6E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EC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E1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13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9D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64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7B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17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FC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A0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21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F8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1A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1A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93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13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3C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5A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566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6B78C1E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DBC8E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67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34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4B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FC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E4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40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DD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4C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75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B2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3A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38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2A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DE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3C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F8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6F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8B0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5319DE41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479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3D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FA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A2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8F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42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CC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37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F6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CD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1E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61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77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26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15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4C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1C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1D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48D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39182D0A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2703F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98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D9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74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63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E0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CD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47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38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2C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09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18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E7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75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EA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08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3E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A1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B5A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4A5C407D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4B1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00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27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2B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20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64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5A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95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CC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D1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A4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0D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8E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DF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00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6A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64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49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512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5268E0FF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022C9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DD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5C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C7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47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A7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A3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29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C0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FB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64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D9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A9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6C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E8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30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E1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21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305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2BE669C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C71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C7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8C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C1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AE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DC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26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DC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CD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77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D9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7F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C7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E8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0F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AF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CD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05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989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4CB0B8CB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741D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171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8C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C8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3B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01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55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82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A9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F1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06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67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62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3B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D7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0C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1A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B7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3F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EF1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16120E9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E2E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B7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7C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AE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FD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23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EF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9A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10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8F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C8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65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C2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AC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24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CF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30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DF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AE2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534A8A52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DC5E6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B4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4F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71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9B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44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E9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3B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FC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92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A5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45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C3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66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72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21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E1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14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F6B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1E1CFD54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960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B4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67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58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0C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5B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40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F8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39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20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0F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84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65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F1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85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DA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19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38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401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326B5EB8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92F2F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1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26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D2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BA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17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B7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48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E5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6E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8C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7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8C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6E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52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0C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54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8A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EB3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00CA77D6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D8F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DB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E4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67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A5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A9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54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FB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A4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DE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FF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B0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E5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D1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25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F3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C6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29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DE1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</w:tr>
      <w:tr w:rsidR="00CA0F91" w:rsidRPr="00CA0F91" w14:paraId="435DD507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640D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96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DE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4F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E5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CA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17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FC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2C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BE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F9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B0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65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50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1B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90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58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CF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98A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052CD4AE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234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6D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0E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13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1D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17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A7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A0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C9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55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F5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8D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CC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24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F5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E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BE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7D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3CB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2A048F0B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3E7CC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30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CC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26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4F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C8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81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AA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D1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A0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A0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EF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66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05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52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A9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21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DC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5E7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35A4974A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054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82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F1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D7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EA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CB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E0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0A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2F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FF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FC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2C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A7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CB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EE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DA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5F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70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F79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1F5619A7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4CB4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31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DC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9F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43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66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8D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94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B6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0A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AC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77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4E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D5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D0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DE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8E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F1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6C0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0BC58956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E5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09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2F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DB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DA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0B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C1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8E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A8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44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14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C0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81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7D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D3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87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64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39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F99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4E9F4732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3265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02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98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D0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6D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1A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3B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08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F5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E3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6B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36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94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92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B0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8F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03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CE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135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7F4945C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B2A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C2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11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75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35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ED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92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67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50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35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78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15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47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F5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A9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22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D2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55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196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067812EF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0647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DE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CA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68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35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03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70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14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F9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28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62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91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6A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28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45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15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C5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AF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741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3D04486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B08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5A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42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6C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3B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2F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B2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27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FF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52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8F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7D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D7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40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53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0F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09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EB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367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4742D845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85B20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F4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36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EA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0B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03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E0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BB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A5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F6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92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48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8E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26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B5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08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AC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D1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0CF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15D96A62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FA6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61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0A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2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4F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9C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56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BC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52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BD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8A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CD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14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78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AD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AB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F8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F6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5CD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303D6F4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0D2FD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F7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6F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C7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79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2E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19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E5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A7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8F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C4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0C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86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90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D2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DD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66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CB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997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6A31691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229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A9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24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EA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E8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FE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6F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49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03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6B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F6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75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60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EE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9B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1C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4B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82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7C7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3AAA99A1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49A55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53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72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2A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B5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07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8C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0E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95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A1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85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AF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8D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9D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75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D9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B6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40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464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41F1D64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49A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E7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36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37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84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D8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9F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8E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EA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FE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B4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82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B3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D7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BE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1D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A2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BD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F23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6071574A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5B6F8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60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3A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86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83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E2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18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43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27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2D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FF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C3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62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18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16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32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80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38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BAE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</w:tr>
      <w:tr w:rsidR="00CA0F91" w:rsidRPr="00CA0F91" w14:paraId="53260158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E92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DE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A6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40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19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7D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8D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34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22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55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CF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46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F5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A5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D5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E9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22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75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42A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0D41A7D9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0E66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A5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9D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14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7A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95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C1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6F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B1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A4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DC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B4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3E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47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A2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2E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6D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CE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220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40559DCD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0EB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51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D8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DA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35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28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FB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81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1E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2D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3A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08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A9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29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8B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AD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20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FA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C06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38996A5F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F9396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A5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BD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F8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D0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CF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29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13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15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BE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12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26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4D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A1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96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88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D9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D1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4C8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622A6F4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293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ED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36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E9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AD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BC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6B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7B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DD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A5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68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66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93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F6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2C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D4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7A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33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83A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3AFC2E9D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0FB57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F9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2E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D7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AA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C5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0F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68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A8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D5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2D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D5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D1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61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1C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6A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D6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9A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A6A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</w:tr>
      <w:tr w:rsidR="00CA0F91" w:rsidRPr="00CA0F91" w14:paraId="5AA1567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50A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36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38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AC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74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3F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AA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0C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24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E9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95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87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29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33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81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19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E9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E8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2EB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23C85E57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7E61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0E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4E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71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66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11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5D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E7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9E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82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41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0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4F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AA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DD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6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15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4F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105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69165219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7EB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7E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92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5B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42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B5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97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8A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68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74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E4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8B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50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52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16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F5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F8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B3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10F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04FF3668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8586C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98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D0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F4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8B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90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45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41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A6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9F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5B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CC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C8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B8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B4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8C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2A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73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3AA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3BFF789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6D6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BD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32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22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36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FA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1B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35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D2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85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E9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DE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E4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8F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9B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E6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F6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DE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49B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524C16BF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C2C0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9C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1A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1F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A6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D8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62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1B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0C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CD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3C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AF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22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FE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42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23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C9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DA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7DA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6511064F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18D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D7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97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FB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51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C4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7A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72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98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CF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77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A0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5F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8E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D0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C8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9C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1B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470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52D6E474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92BE5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DA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63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96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3A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D8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71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CF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F3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D0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B9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1B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14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A4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6E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D8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99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4C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D0A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3C5EE382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70F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83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07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90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67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8E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2F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7A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C5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0B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34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C9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0B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0D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ED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0E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B2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65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7B3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11225530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4ABD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72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52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A9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10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51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D2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75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D7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C5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78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C6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E9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9A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F9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0C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94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E8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0E6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6794AD3B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AC4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16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03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34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C7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D9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90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72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66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6F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DD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92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73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40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FA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9B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D0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49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BF8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459FD254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DC6AB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37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1A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F9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41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75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8E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26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40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15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79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AF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86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EB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6F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64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31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7C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8B6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59601C0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4C6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91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79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08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31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E8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84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A6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10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8C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C7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3A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50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8D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30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E7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D7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81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36B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24245E6D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71F8B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34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F6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9A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9F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66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2D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8D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B7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EE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C2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75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CA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B1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84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DA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FF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26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019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0D4F68B9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730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9B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91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52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AF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EF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D3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62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B5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69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09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07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81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8D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23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11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80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8F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FDC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2A19D662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A712C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5D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DA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75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B6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27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76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8A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59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C2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90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6D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12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A0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4F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2D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05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99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8D0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14F8C68E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236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C2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AB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95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A2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AB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E6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D1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48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15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E7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10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1E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9D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0E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DA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FA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D6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797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0C21A468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6E5F1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AD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18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AF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15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E1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06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E0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1E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26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1C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84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97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C8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32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07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4B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1C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2ED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30884718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CE8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EA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DF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D3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D7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F9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89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84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B2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B5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C0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72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F4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9B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31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AF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DF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70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98F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6809C768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1C26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50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3B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08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4D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F1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8B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F4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DE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B0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7F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6D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FA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A3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8E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67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23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AB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EC2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2465683E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3C6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42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3B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E8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67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0C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CA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F4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04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DB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0B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EA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A8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C9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94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68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C6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54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E81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04225AF8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15CC7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BC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F0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9E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25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88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61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A1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B5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77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9E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74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48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21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12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A7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64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8F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D51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1781DACF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88C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0B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47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A0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16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DA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66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F6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A5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C6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D0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F7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A2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67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E6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D1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47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BE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F32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0838A3D2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B404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D3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4D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A0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D4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06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F3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63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9A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34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E0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05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1F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4C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9B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47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B5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81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386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6E34866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166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03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22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34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1A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DB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C5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14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FD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D0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0C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C6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82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2E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6E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22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EF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82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E80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60D515F6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1486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13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B8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9F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AF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D5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5C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41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DB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45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F3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B6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7D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38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39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DB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D9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41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C88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7E25ACC1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856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3E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5A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96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16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38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B1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9A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A7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21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BA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D2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35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3F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5D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22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01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A3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B12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6E739DAF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6170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6F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F9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2C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8D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8F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DB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15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8A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CC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08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AE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79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96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D7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CD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5C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45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F78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22142C4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53C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89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E9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BF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BE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3C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7D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BA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F8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A4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56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21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D2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BB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FD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FF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1D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AF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BE2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6C996538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F2CC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229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77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CF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B8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C9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D9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A4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7D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F9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08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34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50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6E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E7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37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D4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AC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EE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885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3F184740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D10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B6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66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C3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03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2F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05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61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8A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0B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4E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A9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1C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A7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81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47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9F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DC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AD3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56A4DB1E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7230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03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40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11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95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03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3F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34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6B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B8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45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10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D9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E9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97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6A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79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C8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D27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3361FB97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6F3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FB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E8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09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6B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04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51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EE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3F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BC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46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62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2F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F8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5A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0D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73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E2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73B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06BB6A3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0FD8E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F2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65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A1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B6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DC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C1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20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3D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BE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41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1C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90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DE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6F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CB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DC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62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D0B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1CE1FD82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25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39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C9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B4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BC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33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FF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4E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56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A1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78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1E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52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97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3A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41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6E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6F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268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63474A1F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4C729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27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E9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32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25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8D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FD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1B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16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AD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F8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07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D0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2E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2E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90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56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21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DD4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6AC69EB9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384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77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BD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6F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14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BC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7A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D7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7E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4A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2B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7E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C1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C1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5E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0E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85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3A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D9F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50A6B65D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C422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CB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26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D2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29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70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B2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ED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B2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BB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F6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F6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90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8D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A9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A7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2C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1F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25E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42B46A5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EEB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70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38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6B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D8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F5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2E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53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52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1D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61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EF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51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17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BC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A7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F9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F4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3D8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54415821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E5FD8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2A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F8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3A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E7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08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AE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CD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DE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54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84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5A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9C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D5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5E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C5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46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13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C7F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1CED5181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EDA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66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27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9C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63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20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D6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55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C9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D7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F1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6F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E4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59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6F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E6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9D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44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8FD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6F2E9AFC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75C85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9F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53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BB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08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3C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0F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EE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19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A1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37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C3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F1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10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22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97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15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6D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26A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14EFBA7A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CAF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63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7A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A0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38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0F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FD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A5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80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83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EA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6B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37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3E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7B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A0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77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2E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CB5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2F2CFBFF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BD192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B4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8D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1D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26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61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54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A1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56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B0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0F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DC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96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15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03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70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5D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36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8C1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5E256FDE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C28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44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4D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1B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09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EA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43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05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6B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73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AB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9E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9E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BD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9F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BE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DD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D5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962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1C70EA4B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D4172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98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8F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1E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B6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00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AF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DE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F8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BE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0E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C6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B5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29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29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13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30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0C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F40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66F429C2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907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70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1C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E9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9E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71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77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A3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F4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89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74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72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8B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D2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B1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76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2C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6E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C95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14FEE957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F2D8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76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56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1C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57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01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97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D0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6F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50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AB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AE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B4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17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7A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28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F8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E6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BFE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7A05F7F2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A5F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B5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69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37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11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6E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51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B9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63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98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BB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30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7A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7F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E0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81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A2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D7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849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06749A58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05E9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98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68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17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0B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C9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69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26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8E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7F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A9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86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02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21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67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75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87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65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0B8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23D3F619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1E0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F5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B1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34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42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6F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16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7C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3F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DA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CF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E3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02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85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9D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90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2B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0D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2DA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2634BEE1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594DA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FE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4D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01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D7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12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2A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ED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DF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D9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FD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55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B8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FD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1E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E8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72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94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8D4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17BD62FF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B8E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AA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B5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57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9A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0A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82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2C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DD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94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23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F1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C4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A8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98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58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E0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3E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B37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4105B260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78B8A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D2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EA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AA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8C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D5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C0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CC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DB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02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19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72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B5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E2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1F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59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D7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5C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5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496E821A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8D3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0D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7F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31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15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C5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58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FA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93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5D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46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6E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DC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84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FC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E3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A7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C8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8FA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5968738E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F8207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BD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D4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39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3F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67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86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DB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5C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6C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DD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D6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C5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C0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52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F7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22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1E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CAC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56AA3AC6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EE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C4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AC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8E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6D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64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18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2B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9F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BE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7B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35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2A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0C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FE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32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4C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32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508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6B322C97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B9D8F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C0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7B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44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9D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E8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D9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77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7D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24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FC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C3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1C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01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7E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08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1C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48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A67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5A14B096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584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258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A3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56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B3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3E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45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F4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C5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02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9C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8B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26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77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03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8F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16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35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0A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675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161B2754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6C74D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32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E6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13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FA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17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B8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E3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AC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3E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C4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FB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71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BA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CC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14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1F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1E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E8C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2F55F6C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079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FE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18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7F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20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6E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DD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FB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EC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FF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D9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3F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7A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41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90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C7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A7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20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569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62C8199D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E869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20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6D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8C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E8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02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5B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B8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B0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CE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5E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73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5B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BF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BD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C4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D8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36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CE4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CA0F91" w:rsidRPr="00CA0F91" w14:paraId="3C943255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B85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E8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68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E4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8A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C6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EC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13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2E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37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95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F2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BF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0B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5D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66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8C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90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449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09952E28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C5BB3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FB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BC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3B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4A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05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BF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3B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E7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1D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CF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E8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4D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73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91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96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97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98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229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7F02C794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66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A8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E5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70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3F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0E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4E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DE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4C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1F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DB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59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95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81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16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41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F1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DF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F8D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2B6C0B64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8AF66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53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08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6A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1B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8D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98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32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75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91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EC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A4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07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40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DB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E8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80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FE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726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5C2E5F98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DB9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53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1A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B3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3D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60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3F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94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DE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4F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9B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BD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3E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E1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5F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0A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69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B1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4AC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07CB4356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1627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BF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B9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00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5E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E8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BB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7C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C3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94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B7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E5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F9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9A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5F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FC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87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17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8B9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CA0F91" w:rsidRPr="00CA0F91" w14:paraId="4C301A07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2F7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4C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66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0A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B0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B3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33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47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D6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11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10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AC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0E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85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F5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0A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EE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76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B47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072307AB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6353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81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D2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38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E0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A6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EE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F6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17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E7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C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04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74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A4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D7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BF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DB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1F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84D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298A5133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9D3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270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F8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10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BE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16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B6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FE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AE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00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A7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5D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C7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A4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76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F1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EF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C4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E3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711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</w:tr>
      <w:tr w:rsidR="00CA0F91" w:rsidRPr="00CA0F91" w14:paraId="431D1516" w14:textId="77777777" w:rsidTr="00C0720A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A59DC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271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80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9B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4B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2F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5A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85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B8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AD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65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96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29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C1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94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B6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45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F7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5F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1CB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CA0F91" w:rsidRPr="00CA0F91" w14:paraId="77BFA8A5" w14:textId="77777777" w:rsidTr="00C0720A">
        <w:trPr>
          <w:trHeight w:val="27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B8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F63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8BD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54F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554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50E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8A5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F8D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0E0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7CC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4BA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416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B39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A52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123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455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169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D85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771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</w:tbl>
    <w:p w14:paraId="0EB5BCC1" w14:textId="77777777" w:rsidR="00CA0F91" w:rsidRPr="00CA0F91" w:rsidRDefault="00CA0F91" w:rsidP="00CA0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A0F91" w:rsidRPr="00CA0F91" w:rsidSect="002B1DEF">
          <w:pgSz w:w="16838" w:h="11906" w:orient="landscape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14:paraId="6D16E07F" w14:textId="77777777" w:rsidR="00CA0F91" w:rsidRPr="00CA0F91" w:rsidRDefault="00CA0F91" w:rsidP="00CA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116118439"/>
      <w:r w:rsidRPr="00CA0F91">
        <w:rPr>
          <w:rFonts w:ascii="Times New Roman" w:hAnsi="Times New Roman" w:cs="Times New Roman"/>
          <w:sz w:val="24"/>
          <w:szCs w:val="24"/>
        </w:rPr>
        <w:lastRenderedPageBreak/>
        <w:t xml:space="preserve">Lampiran </w:t>
      </w:r>
      <w:r w:rsidRPr="00CA0F91">
        <w:rPr>
          <w:rFonts w:ascii="Times New Roman" w:hAnsi="Times New Roman" w:cs="Times New Roman"/>
          <w:sz w:val="24"/>
          <w:szCs w:val="24"/>
        </w:rPr>
        <w:fldChar w:fldCharType="begin"/>
      </w:r>
      <w:r w:rsidRPr="00CA0F91">
        <w:rPr>
          <w:rFonts w:ascii="Times New Roman" w:hAnsi="Times New Roman" w:cs="Times New Roman"/>
          <w:sz w:val="24"/>
          <w:szCs w:val="24"/>
        </w:rPr>
        <w:instrText xml:space="preserve"> SEQ Lampiran \* ARABIC </w:instrText>
      </w:r>
      <w:r w:rsidRPr="00CA0F91">
        <w:rPr>
          <w:rFonts w:ascii="Times New Roman" w:hAnsi="Times New Roman" w:cs="Times New Roman"/>
          <w:sz w:val="24"/>
          <w:szCs w:val="24"/>
        </w:rPr>
        <w:fldChar w:fldCharType="separate"/>
      </w:r>
      <w:r w:rsidRPr="00CA0F91">
        <w:rPr>
          <w:rFonts w:ascii="Times New Roman" w:hAnsi="Times New Roman" w:cs="Times New Roman"/>
          <w:noProof/>
          <w:sz w:val="24"/>
          <w:szCs w:val="24"/>
        </w:rPr>
        <w:t>3</w:t>
      </w:r>
      <w:r w:rsidRPr="00CA0F91">
        <w:rPr>
          <w:rFonts w:ascii="Times New Roman" w:hAnsi="Times New Roman" w:cs="Times New Roman"/>
          <w:sz w:val="24"/>
          <w:szCs w:val="24"/>
        </w:rPr>
        <w:fldChar w:fldCharType="end"/>
      </w:r>
      <w:r w:rsidRPr="00CA0F91">
        <w:rPr>
          <w:rFonts w:ascii="Times New Roman" w:hAnsi="Times New Roman" w:cs="Times New Roman"/>
          <w:sz w:val="24"/>
          <w:szCs w:val="24"/>
        </w:rPr>
        <w:t>. Tabulasi Skor Perilaku Konsumen Kopi</w:t>
      </w:r>
      <w:bookmarkEnd w:id="3"/>
    </w:p>
    <w:p w14:paraId="21AF64AB" w14:textId="77777777" w:rsidR="00CA0F91" w:rsidRPr="00CA0F91" w:rsidRDefault="00CA0F91" w:rsidP="00CA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60" w:type="dxa"/>
        <w:jc w:val="center"/>
        <w:tblLook w:val="04A0" w:firstRow="1" w:lastRow="0" w:firstColumn="1" w:lastColumn="0" w:noHBand="0" w:noVBand="1"/>
      </w:tblPr>
      <w:tblGrid>
        <w:gridCol w:w="1161"/>
        <w:gridCol w:w="543"/>
        <w:gridCol w:w="561"/>
        <w:gridCol w:w="511"/>
        <w:gridCol w:w="613"/>
        <w:gridCol w:w="613"/>
        <w:gridCol w:w="664"/>
        <w:gridCol w:w="664"/>
        <w:gridCol w:w="630"/>
      </w:tblGrid>
      <w:tr w:rsidR="00CA0F91" w:rsidRPr="00CA0F91" w14:paraId="53B2E60D" w14:textId="77777777" w:rsidTr="00C0720A">
        <w:trPr>
          <w:trHeight w:val="255"/>
          <w:jc w:val="center"/>
        </w:trPr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B5C9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No. Responden</w:t>
            </w:r>
          </w:p>
        </w:tc>
        <w:tc>
          <w:tcPr>
            <w:tcW w:w="2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0A2F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Skor Ordinal</w:t>
            </w:r>
          </w:p>
        </w:tc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4B7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Skor Binary</w:t>
            </w:r>
          </w:p>
        </w:tc>
      </w:tr>
      <w:tr w:rsidR="00CA0F91" w:rsidRPr="00CA0F91" w14:paraId="691765D7" w14:textId="77777777" w:rsidTr="00C0720A">
        <w:trPr>
          <w:trHeight w:val="270"/>
          <w:jc w:val="center"/>
        </w:trPr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3051E0" w14:textId="77777777" w:rsidR="00CA0F91" w:rsidRPr="00CA0F91" w:rsidRDefault="00CA0F91" w:rsidP="00CA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A6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Y1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FFC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Y2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B28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Y3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C97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Y4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B3B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Y1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9CE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Y2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FB0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Y3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518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Y4</w:t>
            </w:r>
          </w:p>
        </w:tc>
      </w:tr>
      <w:tr w:rsidR="00CA0F91" w:rsidRPr="00CA0F91" w14:paraId="50EF8174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AACB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04781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309A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DA931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ECB0D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ED56C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B5A3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F3CEA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FE68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30ADAD41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629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2A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AB6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AAD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74B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7B1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1CB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D50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36F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490DB22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1DC53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71D6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6352A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AFDE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02AF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1352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5F92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D926E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5B8FB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B082E07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37C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94D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12B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5DD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AB3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D62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3ED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AB7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D4B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6D6B54B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3DAA0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54F26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875B9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5CCE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74D5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322D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1639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A3D3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9F37F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191CA447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E5A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965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589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14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D95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8A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E52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AD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6AA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0E97ECC9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D6FD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4D567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9F6CC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002D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DF09C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A9E1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A2FC6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5EE39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2878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49DD14D4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8D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F1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73B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139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378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BA2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6CF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479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845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360D555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74E9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D2CB1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AFC0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F6D53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31A8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2BCD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782D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86BCF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0B16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1757F1F2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520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BD9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9C8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6AA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38C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F6E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B50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E7D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DCE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769FAA3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3E97D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F71EE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D933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7AC8D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1CC05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FD9B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E4967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0277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9E71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3302565C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106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D9F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5A1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8F7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DF2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B4A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63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42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BCF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3E5A96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B7D1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F3B3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149D8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FE8F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8D302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21103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BC42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51D8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FD48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72926FF2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08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B55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A72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E6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F39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79C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23A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C5D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23D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4046D883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DD94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DA20F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D3C86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60FC8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9615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C919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BF2BC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4027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2B0A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5DC127C2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CDE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A38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FBA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534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CEF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A98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8B2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52E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46C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BA8D42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61F36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7FDA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1DC8E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5DEC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F5797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5105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51B3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A65D0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EEB80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18F5369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041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44B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AF2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13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FAF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CB6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03D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458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2A3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38B5359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7F8A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F078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473B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4D44F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00BA8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5B12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2E4E3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1FB6B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5AB2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479E547C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939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58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D9C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AE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5D2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F2B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4D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FE9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90C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E6868B0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01BF5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B4BA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7563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57FDA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E375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52563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65F86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9C303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6338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738FE70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4F8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F31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081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D32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BB6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357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0E8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5DB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4BE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9B05CC3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85F6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4CFC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A8899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571ED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EBE40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3C6D1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D714D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EA64D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F18C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55986542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390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EAB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855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F85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CD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7A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D2C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3B4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8C9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508F32B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7182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AED7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8778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D39B3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9A4CF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AA4A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A0093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32AC4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B4AE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060B68D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944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9B7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6A5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DF5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7B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939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D85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ED6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4E1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10323A7C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EC229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C281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E007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E9574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AF2E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8EFD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DA6FC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A39BF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47AA5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C47D259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A64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686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CCF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C0B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35E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C56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883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957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857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B2988A1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A5D86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F0A6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4223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3691E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D35B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17030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80BCF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8209A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D22D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4316E78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B7A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B58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9A9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FB2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C45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31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157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2C5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0FE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62ABF07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BCCD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62E49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BE96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29F33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8252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A0D8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FA5E8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AC313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8C986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61914F03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F6E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F86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A13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C27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E30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FC4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EA1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00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CC1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118CA75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E9119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8593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706D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E2C5F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6B34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6BA5C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68053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40297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7304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32018FC8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C46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58F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797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08E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461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3F8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839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5B7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4C2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690BB5F7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F5C1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F13D1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65548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BE60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8068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33B6E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A1138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BA81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B0139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78C33502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0A9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6A5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A5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A7D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769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53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2C7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3D4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52C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82539B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D596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F794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1857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CE6A3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0991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52081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211B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022F8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8AFB7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5E9512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3F6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9D3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D29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050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595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EE9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66B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CEA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DA5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6007194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2DC5D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AFCDB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182BC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8C34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CABB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7505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4DE9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8142A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AF3E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EC8B8F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235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857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E35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95D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E4A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2D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8C1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B23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8FA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818EDD9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56DE4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3DB69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360FC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ACE8A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A913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6323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49D3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49D1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F578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BF200EB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95C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EA1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FD3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319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8DF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1A1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DEA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53D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889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02FED37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E1A25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1293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FBB5F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3E47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A52FF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D12ED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A40A8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D827E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22BAA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16FB8F7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C09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1D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279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CED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5C3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95C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EE3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1D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F83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F9C56BB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617B3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4737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52C7D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E271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826EB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2CD7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622F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B4B4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6C7A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18DB861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802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EF5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DB7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FD6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E3E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3AF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E68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56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046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853877C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E749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7FFE6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F47F2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29CA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C43CB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ECCA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127E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29CDD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6EB9F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AEA4CF0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175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12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2D9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CC9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25A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57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BD6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0C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EE3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FA28BE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99697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1422D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2E524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A831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E910B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D8426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1CB58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1A16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EB58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1D4312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E7A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DAA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97D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78A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24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85B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624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DE2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CE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FDC6E19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6EF9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6FAD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6528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EC7BC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988D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A8642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BA5A6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CF9A9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EF1A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8F237C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7B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E7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CD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1B0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3D7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096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174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AD0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F1C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491E4B97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5266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74323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5C364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EA91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DC74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C63AC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6E975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55E51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E77E8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663E62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6AD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468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083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83A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DB7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777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5F1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E2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5A0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03B38D27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1810C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ED616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632C5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C111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DBBC5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78D2D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E213F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C7B90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7507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485E4FE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AD1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0A8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A90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1E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4D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12D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367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81C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6A4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74E2815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AEA2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9B7F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D8798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04FF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8C4C0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F0ED1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688EF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E654C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24F1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79626AC3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466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31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18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B77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52D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03D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EBE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C7A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A96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99A2F6D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FA6BB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A70C6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6998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51E0B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B8A4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8C80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332FD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6244A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95B2B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095773B7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A30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ED3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5B7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366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B46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D0A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677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9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D77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26CEA57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FEF6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233BC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D552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3BD6F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56560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D2A7C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20745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FD2C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B30F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6682C5E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6CF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5BD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115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10B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DAA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E67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C92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A76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EA4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FFA8A5C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7AE2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64C2B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1FAD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5065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45614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54AC6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A290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78226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6F8C0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30C143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ABB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3D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0C7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8F4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34E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6D9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F28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AEC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620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D40C712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171B7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9EC0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F53A7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73DCD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0E52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7539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D2B2F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D2B8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B04AB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65B3A11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1DC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E2D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271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04F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102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7AD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AD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D2A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CC4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C753500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CF48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F2BF4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44E8E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CB84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E9424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52EC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51B7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5E663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28D94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57796865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F14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FE7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2B6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537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92A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5E9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E09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42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95E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33EE484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A6BE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E591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C0DC2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EBF1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4A96B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9B13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255C9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1925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FD115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0EB8898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191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84E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D3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E75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DBD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A0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775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809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38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34416DD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6E3E4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FBEB5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4083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04B9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5EA2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977D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3BCC6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1D39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4403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B97A70D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F71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25A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3A8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438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604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0B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A24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0D6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C5A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011D9F62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3F088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DB143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48418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A9D49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F0B4C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F904D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DFB9B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7AD4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B4A01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8975FB2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824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41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C92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D1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10F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E57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FF4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046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794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AC73FC9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3EEE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362D9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237D2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A162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469F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68F4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98B3D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DBFEB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6BA0E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1580C7ED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6EE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A57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5D2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81E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278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63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52D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FDA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0EA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540294D0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828D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3817F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A15D1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03FE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4690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41B79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D074F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C8039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E1AC4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F13135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D7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D6E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701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EBE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FC2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B9A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D44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FCE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07C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9EA34C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DB07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A906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97246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07C8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59F4B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26A0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E69E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6D4A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C5DE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F47040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77F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8D6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8D1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EAF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593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FDD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379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4D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1EE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5E23CBB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7374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242EC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7C60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A8A91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0FDC0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1D5CE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6D03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1B91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BB410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250C1B09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94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B04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C06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D68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EA6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ED3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4F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483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770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44D7B3B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C75FA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082B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5809E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4FA0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3CB47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87281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EFC3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2A2F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62A8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492FE10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6CE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DF4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263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0CC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4D9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5E6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7C0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F68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C63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6A67CB4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29A4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90D4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D32F5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6FB52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9F1D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D2849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D906F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920EC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F2FC5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FA7FA50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AD3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6C0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F32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88F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EAF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21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1AC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B9E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30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250F4707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3A8A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2D6CC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6F87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2BFDD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5950E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25512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4A537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1540B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55C2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5BBE51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4A3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3A6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495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BBB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7B5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43C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831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41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24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59824A31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45063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F486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1CA27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483A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FCA7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BA7EC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42DBB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8A5C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14EA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3D0BC0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51E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158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582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0EC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5C6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15A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C41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8F1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584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A0265A2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9CA85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611C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D8F1D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65CA7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9085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6F84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B348E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A4FFF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A17B1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EB65BA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1A6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5EF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F5F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236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D5C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92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519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668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525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0B1CDEC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E780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93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4A84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D871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B8F92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DFC15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AC071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3D8F7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5A50C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E96A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59AA3F9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5C6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CC3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66D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370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60E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B6E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45F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061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D90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02E4108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915B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B825B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FBAF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8143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0E96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8B24A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ACDFD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8AA7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3959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92CB821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1A7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679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BD8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AE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357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AA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71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AC4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17C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1E13255C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3A0C2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94039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FF324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DB924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2B004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5BB32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980B5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CF12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7FE9E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3A37D8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D0F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E88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E35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2FB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070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F68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128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42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7E6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C7E30BC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213E7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B481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7E388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FC8F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A2A6D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8B147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41E0D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070D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98FCB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759CC2D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06A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7E2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A60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E12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712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179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A9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244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ADE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B137B12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FAB0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E470D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6EF8A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9BA5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43423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F3C2B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259D8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DCF8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73303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FD22A18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14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12C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97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174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E3B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16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A55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729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E80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1903B6E8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CA5B9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CD01A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A204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09BC8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35B75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6B8E7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83E4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EA0C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1FE04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A7DA0A1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C9A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A9C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212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AB5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3FD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94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392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996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2DE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0D8E50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08805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D395E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F62D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46B5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BB83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BE0E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356E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8E619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5C2A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79EE1FE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6D8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A48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BDA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D52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CA3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B37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C7A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3E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6B0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D882CA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50C2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63E26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49BB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B830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13BA2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DD18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0D22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AE9B5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F2F4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43E6D797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5A5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A18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91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E44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715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B2A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09E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DF0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30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3074BF8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9E986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ED650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EE396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C074B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EDAB1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6EB38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8D663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B006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E75A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76821CB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EF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95C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F84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EC7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67C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04D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BE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144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7F5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3225234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0E55A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9DE7C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74D01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308A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13B70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47B2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9965B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83175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83B0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6C73AEC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89B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C5F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724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2C7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34E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892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AEF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7ED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E09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63235E1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2C45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68A5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6A4DA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D6457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D85B9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E22DD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A991E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3965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0801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61A2C1A3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D6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42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50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83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1E2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F3A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EE1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7F3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B58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DC60892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BEB7D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44712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594BC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06E5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1A407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CAFC5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4642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7687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38D8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290F543E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3C7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2A3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EE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2BF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09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E68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14F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50F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45D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50642F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1F87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A581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8730E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10295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B1E40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2A195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BFC16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0EC04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98601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60F3B747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3B6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2A7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787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17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CAB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371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B0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753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F13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4866FFE5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CAFD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7A67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0E052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8C6A0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7066A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40F4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E109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E25D4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6561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5615DCC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3D4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9D0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650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791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808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47A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CB3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AA3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10F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27FA9D5D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C419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0EA2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8D9E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1832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4467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B559A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E054E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C8E5A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C3493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5EB0DB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3B6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866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1B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B3C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479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AEB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9F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A2C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AD1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85F5183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57A3A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D34D7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F3CCF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AE6A9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E0568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08195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651F2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C085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4DA5E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0FE1365E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6DD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348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09F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7E76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562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D49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C1B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CD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A1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2CD92C12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DEF808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218B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FF5D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A745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1376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BD92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4BBAA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E8607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6D0A1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2C0A4C0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7D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DB5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17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9E0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65F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C13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8D3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BB4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304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11585A9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21495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C180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C5862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5B4B0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EAE7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1CA1A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176DB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7CD81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FB4F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4377F3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84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CEA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C1E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234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7C3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EED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B49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AF9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0FAF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4F9A6E1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1813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69F00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E821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68F5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5AE83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2EDEA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3B5F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CD56D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2DD0A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317B5F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3CB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B44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7BF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933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371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5E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534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62F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960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0196CB4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FAC57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1B572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8FCC8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A8F5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0DAEC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B659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38DB3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18C5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5A59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D75D9C3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BED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676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058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7F4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3BE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409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82F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F2B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B5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2CB6AA9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D2FF5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DA58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A8AF4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FE5A6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82476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EA51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D473B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0B90C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62DB6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8BDA3D0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9D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2C1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055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AB6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FEB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600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23F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39A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83D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D8A9788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E424B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04A53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E7681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34799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CDACB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0BFE0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C1FE6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DF4C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79656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3EEB47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414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143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99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85D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9A0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6A2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D8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C37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8D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D2126ED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8DDB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82C6B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B134F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ECB84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0AEB9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A212B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58112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3A797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716A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46183B14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F17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4AB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50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B0F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F11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E88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068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670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6D7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80E2861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A9F35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8D805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54EE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3E5A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113D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74FC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F89C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A194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5CF2D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6B9A0D44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FE8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CF4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A2B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C8B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84E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58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0B7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F7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33F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E687923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FBCC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141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9CE4E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A871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1D0C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46AF0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A799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A9E2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55A71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B276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3BD5C798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C23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2C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FCF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5EA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529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11A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4E8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D59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17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5C9720C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356E3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77472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949C3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DE7B6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D4E62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31F8F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C871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0B287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FAB8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7FD41ADC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DA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38F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FFD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8CA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6F3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606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E3D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5C7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48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64D03EE4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71775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9F88C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2897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35016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6DA5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3783A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5BBF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8C091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A681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14E0F81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9A1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92C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23E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B66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AC0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CE2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132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01B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68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06A8AA0E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59A0E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1BD8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14ADD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2A47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10996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7E123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3270E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5579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3267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5036D2C3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9B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865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3F1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667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555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6A4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70E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27D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852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24026779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4057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97B39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47B8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5793E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754FA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1B12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3B42B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1F5EB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5F10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720F6457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848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7A6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D1B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CA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F0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B7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E3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ECE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390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99D5510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38954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687C6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1D2DC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16E2C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B767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10BB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E896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2EEAC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6F30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D708251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5252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EF0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04C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123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9A2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F82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DD1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535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8CB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5E5AB2FC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0442A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3192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2D14F3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D80E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5B7D0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CE32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6C94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8BEA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B3AF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9ED02B4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15C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9EE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DBF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EA1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680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DB6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2DC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6BE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13A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AA2B4BD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8DB0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AA5A6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FE4CC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7FDD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F6A04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13324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0F4D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02024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2D8D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1C0F86D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CC2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4FA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608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67E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4B4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A1C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DCE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CCD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71B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5405FA1C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30758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D608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D02CF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CFEE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704B2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3CD2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61F5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0C19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A3E53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6A956953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8E7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79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843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1F4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F9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CCE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6E4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F1D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65B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4A49D99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F67F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73FC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A1BC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D8ED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B1A63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5D1A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4C62C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9983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94484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532B9F67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EE2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4F2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66B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007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AC6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0BE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8A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0C4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7D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49C5E26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B8F25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D8D86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97AD0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79DBC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94255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0DF48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DF4D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1B922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66849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C7BCCF4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BCC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816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B31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489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F95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10A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B73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816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8DE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DE133A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7296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FF52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1DA3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C0D5E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01F0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D6E3F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983C6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5BA7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A4255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5F1CA2B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7FD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295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F7B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B6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887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738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1B9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64C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28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E9DB40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89B91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330D7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D34B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C10EF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D38D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D566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BFE3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B947E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AC40F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3BA13FB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185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802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B5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035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446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515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3F6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44B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955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7736328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1762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3123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305B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204A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BCA58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A54F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F702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B174C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7D9BE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9D42A49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FDD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568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B18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F06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BAC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05C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15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CD8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C4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0BEEDE1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66E5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729AB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A6D8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3C75F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29CD5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5BF96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F643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9491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8E72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7C1D416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8C0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09C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BF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8D4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B8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AAC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660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121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6DDF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17D51D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9644C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CBB9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DA600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69E3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D49AA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E1614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10C6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E9D34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FF913E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1B616CB7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AA0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E7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E2C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015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7DDF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C71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1F0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E26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52F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665B723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3945C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DAF96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432F0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13BF1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9C8F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3B83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E4264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41A92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69C2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024EB09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F70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BD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E00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82D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CD1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C7B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F88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946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CB0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397C6833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DA7F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C53A2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F9BF7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D8485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0150A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4B8C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5E94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266F8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3539B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15B9D8C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63A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61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E6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0F7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ED1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37A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2D9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D83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05B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9BEA0B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5BF2AE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1DDD8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6C6A4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D9337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BFDF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2EEF1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3AE8D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A706B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5D4A4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37ABDE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8A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A70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76E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BC2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D9E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52C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B7D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5C8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333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90486C3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6D497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4CE36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1859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F30F1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A911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FFC8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AA9D0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B524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35759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604E9268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2AC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FC7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318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FF9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859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57E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3AA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FD8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C73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4B33F870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53829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BC68A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ACC10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1A56C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22E86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DF5AD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5202B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E2A47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6FB21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2BB5B2AD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B2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8CC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23D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872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E92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A56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11F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736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4BA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1CBF7A41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946F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D88C3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C2C2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4B71B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FB7C9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8BE6D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790B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AC8F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900BF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42044FE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1C0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45F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A4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25C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63A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F92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357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6C8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B55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7820CB5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0398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5FB1A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D22AA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052A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461F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02CC4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08CFD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BDFC2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23A74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4682C41D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E3F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DE0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7B5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64B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A3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2F0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536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7CF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E39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693CBAC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AA62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09689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A131F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B491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C3872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922A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777F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9726D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D424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8FD39E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956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934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8CB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3674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E0C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203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774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A66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CC0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3761CE1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5A440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189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4B04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DEE18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4155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72A8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CC144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D7605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B77A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0E16F4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14698D8D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EBE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9A6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48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392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116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655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BCE2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135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73B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45AEA7D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6818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4860A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559D9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2F815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26556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4BC40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4F265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22428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4078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7C1184A4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295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0D5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BE0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094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DF6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FD1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6A5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90F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BF2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39E6E15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1A7E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E7EE4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5210D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01EF4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E85FC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4403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D50FB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6BFBA3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456DE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553AC52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1E7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F063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D5A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ED1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55A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9FB6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EA4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561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954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F55C045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6068E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4A5B2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AA81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3D44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C7ACC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E11B0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BD0C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9652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3F1D3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1250A2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E0E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F33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51D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CC4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E03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61A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DB2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796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4A7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5F452BE5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50347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DD77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4C52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096D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3CD0B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2EDE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D24CD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FF2C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34C40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5C0C9C7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1DE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B63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62D9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034A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BD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56C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2D4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D60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D9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2A05A21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ADC8B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9E385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88A5B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F10A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035B5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8B40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43AF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AEE1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01C5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44B2B44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953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755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F18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71A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41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F33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450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B86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950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24ED22C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2C7A9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0CE6A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9D95B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96B4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A90DB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2F4D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B25E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4E3D3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33E26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A6144F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1C9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F08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14CF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1EC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29A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B28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CAE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5AF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E612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9C155B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0A0B6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09325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8139A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1D5D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88AF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EB3E0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5CABC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D9D01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B4BE5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1ED2091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267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357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6B0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37E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BE7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F57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B04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89F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8A9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B9F3275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10742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E98A5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00D3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C7E8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3722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D362B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2D06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5E8F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B8B9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5E0BDB9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FA87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DCD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992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E09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166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33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3C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886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EA9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818473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9DB34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7BF6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BE31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27373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2507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1A1397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12696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5A01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804B8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9570BB4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0ED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571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493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5A7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0E8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017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814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8FF2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128C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9A6191B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68B9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BB29D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E3E27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188AC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59EE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C159C1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11D0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A77EC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B41C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3966B45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E2B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8EE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3F33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640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305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08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262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4717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28A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5CA67E55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9E23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9BAA7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8BEE9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F1AE9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716A6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80BA4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1A7D80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175CA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4A8A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50E35ED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6E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E71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A4AE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9C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580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F94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48B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6BF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F3C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5D154F0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D37A2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57A9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001BA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D5C9F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5784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98C42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F1E4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EDED7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5EDFB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51757C07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444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37B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110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41F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99D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A0E2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E23C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007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EC4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3B2526BE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323F9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21BF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B2AD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BCAA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CE0DC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65A00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B922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611F4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7FA5F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21FDF429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C109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CC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0C1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8B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D7F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FF7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AC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6520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4BD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6FA8B9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68C9F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E17C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7BD0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FBB1C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DFAD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1101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579A6A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6FA607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E5326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760D983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26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20C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6C2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60A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189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62C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8B6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8A5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90B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AAB8CA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855A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BE3ECB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1FC18E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F54C8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956F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9F06F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F597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B7355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86C1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4C51603C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03D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19D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10E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E7E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0BA5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9C6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2DB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6F6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73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1D7B9B73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8E5C1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146C8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383EA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6B875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D7362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99F3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316BC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37BB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71CF8A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0DFDB85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45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E8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78A4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19E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1A3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281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D1B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D5F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0FB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5BF338E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6F569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DDAB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609DA7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30FF1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59FABC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8D0D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3CF0F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3F629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5B041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5617FD92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99AA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E47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927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0086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DE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D7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6CE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6C1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B8E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E87625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167C0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5985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680D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7E991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7587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DB6D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E16BF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9C512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6324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1B81913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4F20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606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1D3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3A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4A0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E79F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9D8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BB2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C96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E23A754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EA6F2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5A48C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B1A5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E154E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2834D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4F2C5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6404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1FF44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8F871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83B626D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727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B8E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76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08D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E10E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A3B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57D9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0F5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DD5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3291600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3BAC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44D2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3B40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42CDB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7E60A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2D3E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5BE77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0079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84B13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3A2EE17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DEF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4BC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3A15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1CA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40F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525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ECC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2C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40A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3893B833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94BF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1948D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B0D87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110B0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84FBA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5B09E2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3B0FA5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781AF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3E782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695D594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E3C1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333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930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644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158E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D35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61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62D1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D52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54B5D1BC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D2F52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6E7A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86906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2661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B82AF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9538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AA8010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3CF2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F240A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E6FEAB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C05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437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ADF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05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986C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491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35C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271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DD34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47CEABB9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68D56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3F90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CA9DA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B3EC09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16EDB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4EBD4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64225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A3BF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EFBAA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7D38B4E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EB72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BF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954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63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FB3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95F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B35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06B2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BE8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64800BE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3823A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237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F9B6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E2D0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708E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08688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D9F61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7DB6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C252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D0EE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09F478B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16B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38F8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671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404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0A4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451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09C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80D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490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38199BF0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885B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F22FD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6E71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FB28F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5F9D0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17840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1302D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521D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4285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7796ECF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014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352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682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ED3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C59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374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40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83D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DFC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63607057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0E23B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D7DD94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00688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BC4B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39A7B6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87D70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46DE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D66D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39398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5CBD8E15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2AF5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C9D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5A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B8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A82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B66B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147D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BB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47BC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67B974C5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F00A11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307A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CCD9D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15563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89A6DC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7147C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FDC504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2006E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594C79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28024518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19B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7559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B36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90CB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947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D92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28E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C406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EA4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0C58383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2175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98EF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27004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1431E4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6ED6C3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D5EA0A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45F2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74C5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B993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257B904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1B4D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05D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458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05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4E9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167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2E2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825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A6D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55E3F61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05A8C0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B982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DC42D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FD5E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1446A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6E7A3B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7FEF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A2178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11D8A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E38E680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243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6C2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2C1A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B745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A02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634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DFB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F99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0E4D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28981654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7EF8BC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D20B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107F9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7FBF6B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346D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612D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24910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2DCFD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EC91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F282C74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5B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9CC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7A98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A7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8F6C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085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A17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C09B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D5B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34272F2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33E3B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58063A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7BAAB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850753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1AE615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D8A7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7AD772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4C1A66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18B77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E98E73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0824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2F23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36E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ECB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4605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04A8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74E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8FD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6759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F70EC5C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EACA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69451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D8C29D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52F11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9C20BC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44A56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E3DB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A5B9C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7811E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4627034D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871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80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F417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F00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6433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D8DC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46A8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6E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AB96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4B119F2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1B6700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EF461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5AF9E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D33047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93F1D6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556C5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D4D0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B43956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C88E8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748F40FD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4C2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E05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4771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A36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68D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0A0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8EF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DA0A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9AE4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4064CAE3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BD256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15054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1C0F7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E4F96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405B2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0F4C6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796B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1806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EC32B6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6EBD6DCA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830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37D8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4857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191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68A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36A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6863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751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E2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C92F1E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29CF4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3028C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3D98CE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BFF24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63892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6B7CD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DA09C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5911EB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B53E55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36456DF7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82C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B792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4C93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7B48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529F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86F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BC17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9428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9191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0A43D0A0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0985D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0383CA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87CCCA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6C5178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223D07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30015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5807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D374B8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D5969F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0862E165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749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ADA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9E60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AE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46E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7114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E03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91A6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7891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184FFC6E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46D8F5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2110E4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191C03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87B9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4D4D9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4BB739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64E0F9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BB811D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F91D2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A0B45EE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3BD3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864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553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6E9B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175D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36B5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9AA1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F2B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5F3E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1C157D95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D8680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0C9FD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5C1D1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D4170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84391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8E0CA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18752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864C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E1EBBC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6138939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F85E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174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8DE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33FF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95AD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DE2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0D1F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49B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ECCC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4281F975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8424B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682B9C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01F0EF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8D1E1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C88A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692202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4A7BC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7B14A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ED312B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4306133F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BC47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CBD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5C8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3D3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F848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D150D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D691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486B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2117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6F358EB9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B1D371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AD874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D0AB2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5D12D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3A8501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16677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58C0E8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9164A2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7269BD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</w:tr>
      <w:tr w:rsidR="00CA0F91" w:rsidRPr="00CA0F91" w14:paraId="2BD89CF0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14691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D1027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7C2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5227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8D6F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BE5E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F816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4D00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E1E98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0E612186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09765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271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0E72B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354121A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4742B0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7D6529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42A95F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0C7DFE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EE64D9C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43C0A3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CA0F91" w:rsidRPr="00CA0F91" w14:paraId="5CC98AFD" w14:textId="77777777" w:rsidTr="00C0720A">
        <w:trPr>
          <w:trHeight w:val="255"/>
          <w:jc w:val="center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FCBF9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0F56E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48556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BD7D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3EAE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8A3AB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BD6F3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FD9F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B9255" w14:textId="77777777" w:rsidR="00CA0F91" w:rsidRPr="00CA0F91" w:rsidRDefault="00CA0F91" w:rsidP="00CA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CA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</w:tbl>
    <w:p w14:paraId="3AE5EA05" w14:textId="77777777" w:rsidR="00CA0F91" w:rsidRPr="00CA0F91" w:rsidRDefault="00CA0F91" w:rsidP="00CA0F9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4FA10D" w14:textId="77777777" w:rsidR="00CA0F91" w:rsidRPr="00CA0F91" w:rsidRDefault="00CA0F91" w:rsidP="00CA0F9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91">
        <w:rPr>
          <w:rFonts w:ascii="Times New Roman" w:hAnsi="Times New Roman" w:cs="Times New Roman"/>
          <w:color w:val="000000"/>
          <w:sz w:val="24"/>
          <w:szCs w:val="24"/>
        </w:rPr>
        <w:t>Keterangan :</w:t>
      </w:r>
    </w:p>
    <w:p w14:paraId="06E24465" w14:textId="77777777" w:rsidR="00CA0F91" w:rsidRPr="00CA0F91" w:rsidRDefault="00CA0F91" w:rsidP="00CA0F9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91">
        <w:rPr>
          <w:rFonts w:ascii="Times New Roman" w:hAnsi="Times New Roman" w:cs="Times New Roman"/>
          <w:color w:val="000000"/>
          <w:sz w:val="24"/>
          <w:szCs w:val="24"/>
        </w:rPr>
        <w:t>Y1: Frekuensi pembelian</w:t>
      </w:r>
    </w:p>
    <w:p w14:paraId="316693E9" w14:textId="77777777" w:rsidR="00CA0F91" w:rsidRPr="00CA0F91" w:rsidRDefault="00CA0F91" w:rsidP="00CA0F9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91">
        <w:rPr>
          <w:rFonts w:ascii="Times New Roman" w:hAnsi="Times New Roman" w:cs="Times New Roman"/>
          <w:color w:val="000000"/>
          <w:sz w:val="24"/>
          <w:szCs w:val="24"/>
        </w:rPr>
        <w:t>Y2: Pengetahuan konsumen mengenai beberapa proses olahan produk kopi</w:t>
      </w:r>
    </w:p>
    <w:p w14:paraId="4745147B" w14:textId="77777777" w:rsidR="00CA0F91" w:rsidRPr="00CA0F91" w:rsidRDefault="00CA0F91" w:rsidP="00CA0F9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91">
        <w:rPr>
          <w:rFonts w:ascii="Times New Roman" w:hAnsi="Times New Roman" w:cs="Times New Roman"/>
          <w:color w:val="000000"/>
          <w:sz w:val="24"/>
          <w:szCs w:val="24"/>
        </w:rPr>
        <w:t>Y3: Sikap dalam pembelian kopi</w:t>
      </w:r>
    </w:p>
    <w:p w14:paraId="402F8D6C" w14:textId="77777777" w:rsidR="00CA0F91" w:rsidRPr="00CA0F91" w:rsidRDefault="00CA0F91" w:rsidP="00CA0F9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  <w:sectPr w:rsidR="00CA0F91" w:rsidRPr="00CA0F91" w:rsidSect="00920FD0">
          <w:pgSz w:w="11906" w:h="16838"/>
          <w:pgMar w:top="2268" w:right="2268" w:bottom="1701" w:left="1701" w:header="709" w:footer="709" w:gutter="0"/>
          <w:cols w:space="708"/>
          <w:titlePg/>
          <w:docGrid w:linePitch="360"/>
        </w:sectPr>
      </w:pPr>
      <w:r w:rsidRPr="00CA0F91">
        <w:rPr>
          <w:rFonts w:ascii="Times New Roman" w:hAnsi="Times New Roman" w:cs="Times New Roman"/>
          <w:color w:val="000000"/>
          <w:sz w:val="24"/>
          <w:szCs w:val="24"/>
        </w:rPr>
        <w:t xml:space="preserve">Y4: Jumlah uang yang dibelanjakan </w:t>
      </w:r>
    </w:p>
    <w:p w14:paraId="7B5140CC" w14:textId="77777777" w:rsidR="00CA0F91" w:rsidRPr="00CA0F91" w:rsidRDefault="00CA0F91" w:rsidP="00CA0F91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Toc116118440"/>
      <w:r w:rsidRPr="00CA0F91">
        <w:rPr>
          <w:rFonts w:ascii="Times New Roman" w:hAnsi="Times New Roman" w:cs="Times New Roman"/>
          <w:sz w:val="24"/>
          <w:szCs w:val="24"/>
        </w:rPr>
        <w:lastRenderedPageBreak/>
        <w:t xml:space="preserve">Lampiran </w:t>
      </w:r>
      <w:r w:rsidRPr="00CA0F91">
        <w:rPr>
          <w:rFonts w:ascii="Times New Roman" w:hAnsi="Times New Roman" w:cs="Times New Roman"/>
          <w:sz w:val="24"/>
          <w:szCs w:val="24"/>
        </w:rPr>
        <w:fldChar w:fldCharType="begin"/>
      </w:r>
      <w:r w:rsidRPr="00CA0F91">
        <w:rPr>
          <w:rFonts w:ascii="Times New Roman" w:hAnsi="Times New Roman" w:cs="Times New Roman"/>
          <w:sz w:val="24"/>
          <w:szCs w:val="24"/>
        </w:rPr>
        <w:instrText xml:space="preserve"> SEQ Lampiran \* ARABIC </w:instrText>
      </w:r>
      <w:r w:rsidRPr="00CA0F91">
        <w:rPr>
          <w:rFonts w:ascii="Times New Roman" w:hAnsi="Times New Roman" w:cs="Times New Roman"/>
          <w:sz w:val="24"/>
          <w:szCs w:val="24"/>
        </w:rPr>
        <w:fldChar w:fldCharType="separate"/>
      </w:r>
      <w:r w:rsidRPr="00CA0F91">
        <w:rPr>
          <w:rFonts w:ascii="Times New Roman" w:hAnsi="Times New Roman" w:cs="Times New Roman"/>
          <w:noProof/>
          <w:sz w:val="24"/>
          <w:szCs w:val="24"/>
        </w:rPr>
        <w:t>4</w:t>
      </w:r>
      <w:r w:rsidRPr="00CA0F91">
        <w:rPr>
          <w:rFonts w:ascii="Times New Roman" w:hAnsi="Times New Roman" w:cs="Times New Roman"/>
          <w:sz w:val="24"/>
          <w:szCs w:val="24"/>
        </w:rPr>
        <w:fldChar w:fldCharType="end"/>
      </w:r>
      <w:r w:rsidRPr="00CA0F91">
        <w:rPr>
          <w:rFonts w:ascii="Times New Roman" w:hAnsi="Times New Roman" w:cs="Times New Roman"/>
          <w:sz w:val="24"/>
          <w:szCs w:val="24"/>
        </w:rPr>
        <w:t xml:space="preserve">. </w:t>
      </w:r>
      <w:r w:rsidRPr="00CA0F91">
        <w:rPr>
          <w:rFonts w:ascii="Times New Roman" w:hAnsi="Times New Roman" w:cs="Times New Roman"/>
          <w:i/>
          <w:iCs/>
          <w:sz w:val="24"/>
          <w:szCs w:val="24"/>
        </w:rPr>
        <w:t>Nonparametric Colleration</w:t>
      </w:r>
      <w:r w:rsidRPr="00CA0F91">
        <w:rPr>
          <w:rFonts w:ascii="Times New Roman" w:hAnsi="Times New Roman" w:cs="Times New Roman"/>
          <w:sz w:val="24"/>
          <w:szCs w:val="24"/>
        </w:rPr>
        <w:t xml:space="preserve"> Hubungan Karakteristik Konsumen dengan Perilaku Konsumen (Frekuensi Pembelian)</w:t>
      </w:r>
      <w:bookmarkEnd w:id="4"/>
    </w:p>
    <w:tbl>
      <w:tblPr>
        <w:tblW w:w="10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4"/>
        <w:gridCol w:w="725"/>
        <w:gridCol w:w="2127"/>
        <w:gridCol w:w="1006"/>
        <w:gridCol w:w="1004"/>
        <w:gridCol w:w="1006"/>
        <w:gridCol w:w="1006"/>
        <w:gridCol w:w="1006"/>
        <w:gridCol w:w="1006"/>
      </w:tblGrid>
      <w:tr w:rsidR="00CA0F91" w:rsidRPr="00CA0F91" w14:paraId="7EE96CB9" w14:textId="77777777" w:rsidTr="00C0720A">
        <w:trPr>
          <w:cantSplit/>
          <w:tblHeader/>
          <w:jc w:val="center"/>
        </w:trPr>
        <w:tc>
          <w:tcPr>
            <w:tcW w:w="10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2FC6C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CA0F91" w:rsidRPr="00CA0F91" w14:paraId="556F8A3A" w14:textId="77777777" w:rsidTr="00C0720A">
        <w:trPr>
          <w:cantSplit/>
          <w:tblHeader/>
          <w:jc w:val="center"/>
        </w:trPr>
        <w:tc>
          <w:tcPr>
            <w:tcW w:w="16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FCEA7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BBE1C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D13D2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023BAF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0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5C764B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D70F23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10A0A5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93A9E8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8E006B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</w:tr>
      <w:tr w:rsidR="00CA0F91" w:rsidRPr="00CA0F91" w14:paraId="60FB623F" w14:textId="77777777" w:rsidTr="00C0720A">
        <w:trPr>
          <w:cantSplit/>
          <w:tblHeader/>
          <w:jc w:val="center"/>
        </w:trPr>
        <w:tc>
          <w:tcPr>
            <w:tcW w:w="161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16BFC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Spearman's rho</w:t>
            </w:r>
          </w:p>
        </w:tc>
        <w:tc>
          <w:tcPr>
            <w:tcW w:w="724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C897B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212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71914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DE974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5D38E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.775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5D012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.391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0161E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.684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167C2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A5500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.137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CA0F91" w:rsidRPr="00CA0F91" w14:paraId="7B05591B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F4FEF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E5A37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BC06D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5FF37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0C42B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687DE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B3312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71996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1613E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.024</w:t>
            </w:r>
          </w:p>
        </w:tc>
      </w:tr>
      <w:tr w:rsidR="00CA0F91" w:rsidRPr="00CA0F91" w14:paraId="16BBFAB4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84DC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0BC32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4A611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7AC85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6421C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715C8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F6D96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FFB0D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2F1EC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36CA4169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8D996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426E8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977C7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8F0DB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.775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0E049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D1F56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.376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C0829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.708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5F367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.169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B9825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.171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A0F91" w:rsidRPr="00CA0F91" w14:paraId="2976576A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3C320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5760E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2D402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0307E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5262A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9ED28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FF00D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D0581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CFC99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</w:tr>
      <w:tr w:rsidR="00CA0F91" w:rsidRPr="00CA0F91" w14:paraId="5030B087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044D0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0B14D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2BC1D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B83C5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F0547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E41D5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454AA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4C975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55EB4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532D79A6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F116C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0424D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07184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3AA45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.391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BFB44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.376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74391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BE5E9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.439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40057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1ED06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.016</w:t>
            </w:r>
          </w:p>
        </w:tc>
      </w:tr>
      <w:tr w:rsidR="00CA0F91" w:rsidRPr="00CA0F91" w14:paraId="3F0C209A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A0AFA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800F3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D4472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BAC0B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81127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AF261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54402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2DFA2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E35A4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.793</w:t>
            </w:r>
          </w:p>
        </w:tc>
      </w:tr>
      <w:tr w:rsidR="00CA0F91" w:rsidRPr="00CA0F91" w14:paraId="53417820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B8B9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37CD7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D145D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71F2A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76891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763FC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7A6C7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A01F1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D4C97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28BD174F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AA4FA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BF507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7F2DB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0A883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.684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17CC8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.708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0DC26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.439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E91E6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40157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.143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84F52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.192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A0F91" w:rsidRPr="00CA0F91" w14:paraId="7970A62F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33F22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DD0AA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EE455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E7F06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FF782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B1B2C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238B9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AF659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D9391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CA0F91" w:rsidRPr="00CA0F91" w14:paraId="6B2182CA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A4500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A03A5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EC302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FFC8E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CBB22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7EEA7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F4F48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56969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DC291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63655FFA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36FF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0C8A2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1C4E5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6091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C88F7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.169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3605E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8D639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.143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321DD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AFFC0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.142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CA0F91" w:rsidRPr="00CA0F91" w14:paraId="50F929D3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1FF15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7A18D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184E4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7F763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E640C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50837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D120C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E398B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6641D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</w:tr>
      <w:tr w:rsidR="00CA0F91" w:rsidRPr="00CA0F91" w14:paraId="39376396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C6777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E2EF9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0D82D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624C6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1AB9E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5AB7A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432D6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31655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0998C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29118A3B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F4420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965D9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91292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E5431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.137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4CB05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.171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15B64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FF606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.192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21D3E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.142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CB8DF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CA0F91" w:rsidRPr="00CA0F91" w14:paraId="2684F3CA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F0C31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79120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B5C47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3E602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FC3D2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C2810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.793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DC68D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FF48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43AE5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CA0F91" w:rsidRPr="00CA0F91" w14:paraId="5D24147D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89433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E506C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41B9B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7D740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D8D0E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D3667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0ECBA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A8B3F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0DF2B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59FB2D6C" w14:textId="77777777" w:rsidTr="00C0720A">
        <w:trPr>
          <w:cantSplit/>
          <w:tblHeader/>
          <w:jc w:val="center"/>
        </w:trPr>
        <w:tc>
          <w:tcPr>
            <w:tcW w:w="10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32F55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CA0F91" w:rsidRPr="00CA0F91" w14:paraId="716EF5E3" w14:textId="77777777" w:rsidTr="00C0720A">
        <w:trPr>
          <w:cantSplit/>
          <w:jc w:val="center"/>
        </w:trPr>
        <w:tc>
          <w:tcPr>
            <w:tcW w:w="10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0A7D2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48DBE752" w14:textId="77777777" w:rsidR="00CA0F91" w:rsidRPr="00CA0F91" w:rsidRDefault="00CA0F91" w:rsidP="00CA0F9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7461752" w14:textId="77777777" w:rsidR="00CA0F91" w:rsidRPr="00CA0F91" w:rsidRDefault="00CA0F91" w:rsidP="00CA0F9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F97929" w14:textId="77777777" w:rsidR="00CA0F91" w:rsidRPr="00CA0F91" w:rsidRDefault="00CA0F91" w:rsidP="00CA0F91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Toc116118441"/>
      <w:r w:rsidRPr="00CA0F91">
        <w:rPr>
          <w:rFonts w:ascii="Times New Roman" w:hAnsi="Times New Roman" w:cs="Times New Roman"/>
          <w:sz w:val="24"/>
          <w:szCs w:val="24"/>
        </w:rPr>
        <w:t xml:space="preserve">Lampiran </w:t>
      </w:r>
      <w:r w:rsidRPr="00CA0F91">
        <w:rPr>
          <w:rFonts w:ascii="Times New Roman" w:hAnsi="Times New Roman" w:cs="Times New Roman"/>
          <w:sz w:val="24"/>
          <w:szCs w:val="24"/>
        </w:rPr>
        <w:fldChar w:fldCharType="begin"/>
      </w:r>
      <w:r w:rsidRPr="00CA0F91">
        <w:rPr>
          <w:rFonts w:ascii="Times New Roman" w:hAnsi="Times New Roman" w:cs="Times New Roman"/>
          <w:sz w:val="24"/>
          <w:szCs w:val="24"/>
        </w:rPr>
        <w:instrText xml:space="preserve"> SEQ Lampiran \* ARABIC </w:instrText>
      </w:r>
      <w:r w:rsidRPr="00CA0F91">
        <w:rPr>
          <w:rFonts w:ascii="Times New Roman" w:hAnsi="Times New Roman" w:cs="Times New Roman"/>
          <w:sz w:val="24"/>
          <w:szCs w:val="24"/>
        </w:rPr>
        <w:fldChar w:fldCharType="separate"/>
      </w:r>
      <w:r w:rsidRPr="00CA0F91">
        <w:rPr>
          <w:rFonts w:ascii="Times New Roman" w:hAnsi="Times New Roman" w:cs="Times New Roman"/>
          <w:noProof/>
          <w:sz w:val="24"/>
          <w:szCs w:val="24"/>
        </w:rPr>
        <w:t>5</w:t>
      </w:r>
      <w:r w:rsidRPr="00CA0F91">
        <w:rPr>
          <w:rFonts w:ascii="Times New Roman" w:hAnsi="Times New Roman" w:cs="Times New Roman"/>
          <w:sz w:val="24"/>
          <w:szCs w:val="24"/>
        </w:rPr>
        <w:fldChar w:fldCharType="end"/>
      </w:r>
      <w:r w:rsidRPr="00CA0F91">
        <w:rPr>
          <w:rFonts w:ascii="Times New Roman" w:hAnsi="Times New Roman" w:cs="Times New Roman"/>
          <w:sz w:val="24"/>
          <w:szCs w:val="24"/>
        </w:rPr>
        <w:t xml:space="preserve">. </w:t>
      </w:r>
      <w:r w:rsidRPr="00CA0F91">
        <w:rPr>
          <w:rFonts w:ascii="Times New Roman" w:hAnsi="Times New Roman" w:cs="Times New Roman"/>
          <w:i/>
          <w:iCs/>
          <w:sz w:val="24"/>
          <w:szCs w:val="24"/>
        </w:rPr>
        <w:t>Nonparametric Colleration</w:t>
      </w:r>
      <w:r w:rsidRPr="00CA0F91">
        <w:rPr>
          <w:rFonts w:ascii="Times New Roman" w:hAnsi="Times New Roman" w:cs="Times New Roman"/>
          <w:sz w:val="24"/>
          <w:szCs w:val="24"/>
        </w:rPr>
        <w:t xml:space="preserve"> Hubungan Karakteristik Konsumen dengan Perilaku Konsumen (Pengetahuan Konsumen)</w:t>
      </w:r>
      <w:bookmarkEnd w:id="5"/>
    </w:p>
    <w:tbl>
      <w:tblPr>
        <w:tblW w:w="10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4"/>
        <w:gridCol w:w="725"/>
        <w:gridCol w:w="2127"/>
        <w:gridCol w:w="1006"/>
        <w:gridCol w:w="1004"/>
        <w:gridCol w:w="1006"/>
        <w:gridCol w:w="1006"/>
        <w:gridCol w:w="1006"/>
        <w:gridCol w:w="1006"/>
      </w:tblGrid>
      <w:tr w:rsidR="00CA0F91" w:rsidRPr="00CA0F91" w14:paraId="3F40A444" w14:textId="77777777" w:rsidTr="00C0720A">
        <w:trPr>
          <w:cantSplit/>
          <w:tblHeader/>
          <w:jc w:val="center"/>
        </w:trPr>
        <w:tc>
          <w:tcPr>
            <w:tcW w:w="10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A9E19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Correlations</w:t>
            </w:r>
          </w:p>
        </w:tc>
      </w:tr>
      <w:tr w:rsidR="00CA0F91" w:rsidRPr="00CA0F91" w14:paraId="6909ED0A" w14:textId="77777777" w:rsidTr="00C0720A">
        <w:trPr>
          <w:cantSplit/>
          <w:tblHeader/>
          <w:jc w:val="center"/>
        </w:trPr>
        <w:tc>
          <w:tcPr>
            <w:tcW w:w="16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EA9DF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BA0D3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9957E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DCD6AB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0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C82F03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646B86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21E72B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5246C3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159471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</w:tr>
      <w:tr w:rsidR="00CA0F91" w:rsidRPr="00CA0F91" w14:paraId="1C848BE0" w14:textId="77777777" w:rsidTr="00C0720A">
        <w:trPr>
          <w:cantSplit/>
          <w:tblHeader/>
          <w:jc w:val="center"/>
        </w:trPr>
        <w:tc>
          <w:tcPr>
            <w:tcW w:w="161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D779B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Spearman's rho</w:t>
            </w:r>
          </w:p>
        </w:tc>
        <w:tc>
          <w:tcPr>
            <w:tcW w:w="724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66311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212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75E24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7663A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D90D4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.775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DF24F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.391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99550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.684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606DD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63ECE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.116</w:t>
            </w:r>
          </w:p>
        </w:tc>
      </w:tr>
      <w:tr w:rsidR="00CA0F91" w:rsidRPr="00CA0F91" w14:paraId="090E8AA2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F6D31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0BD99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A83CD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32F80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1B19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E66BD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C3A7E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0CA3A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F0197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.055</w:t>
            </w:r>
          </w:p>
        </w:tc>
      </w:tr>
      <w:tr w:rsidR="00CA0F91" w:rsidRPr="00CA0F91" w14:paraId="369D267F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E9218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B6EB4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6C594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AA073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E447B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A0E75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D6D71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0707F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CA654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32701D92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DAA2C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A3F24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917D6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84D7E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.775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5A5EC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F3C1A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.376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59F69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.708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551F0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.169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93F6C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.136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CA0F91" w:rsidRPr="00CA0F91" w14:paraId="2A4ECB5C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2B30A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F521A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18A7A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E3D2E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1E0A8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87DD5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43918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3294A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7C9AE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</w:tr>
      <w:tr w:rsidR="00CA0F91" w:rsidRPr="00CA0F91" w14:paraId="38538614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DC5A8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8A635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118FB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C43A0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F2D56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F135A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A4C0E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8856F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7D633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14A82390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4B6C2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80170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00A79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29EDE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.391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976FA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.376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A4671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13A10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.439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14F11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72DD7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</w:tr>
      <w:tr w:rsidR="00CA0F91" w:rsidRPr="00CA0F91" w14:paraId="23054CF4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68F74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E3E9F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945E6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F6B14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FB8DC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7B638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A660D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DE5C1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80CB5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.552</w:t>
            </w:r>
          </w:p>
        </w:tc>
      </w:tr>
      <w:tr w:rsidR="00CA0F91" w:rsidRPr="00CA0F91" w14:paraId="0FC5C6B2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65F4C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6D0CE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93D44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42843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D76AE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2D04D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1FC60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FC180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320A6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66F20AA2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6453D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F102E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09EAD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82B1C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.684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EB660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.708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B5031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.439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4545C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92BFD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.143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D60E5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.147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CA0F91" w:rsidRPr="00CA0F91" w14:paraId="7E8F3710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8ED01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D0EAD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CE7C8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8CC82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E62F1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AA744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3BB49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8BD4C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6FB56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</w:tr>
      <w:tr w:rsidR="00CA0F91" w:rsidRPr="00CA0F91" w14:paraId="66795FC8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404A4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6FAF4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A5582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33533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0D362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E3850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7452E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9D92E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19951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5881259D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5C5FF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DB28B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B5594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2EFB7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71FC0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.169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DEF68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A5872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.143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3E5CF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80AD3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.077</w:t>
            </w:r>
          </w:p>
        </w:tc>
      </w:tr>
      <w:tr w:rsidR="00CA0F91" w:rsidRPr="00CA0F91" w14:paraId="0E3AA4A3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8CD8C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64C42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C5C3D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F6E75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17004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736D2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30441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B02F8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1BD80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.207</w:t>
            </w:r>
          </w:p>
        </w:tc>
      </w:tr>
      <w:tr w:rsidR="00CA0F91" w:rsidRPr="00CA0F91" w14:paraId="390DA0DF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CAC7D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629AD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DBFD0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85FEB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893C9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E6811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F227B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EB713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628ED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41872E88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E166A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2BCDC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819B6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3408B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.116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3F8B8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.136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D8B09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B053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.147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04EF7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62ACA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CA0F91" w:rsidRPr="00CA0F91" w14:paraId="0B2FA62C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10EE6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969FE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828EC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AC6B5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.055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9EDCE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8D136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.552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2F65C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60AF8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.207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3BA4D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CA0F91" w:rsidRPr="00CA0F91" w14:paraId="70447D9C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06A63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22CDE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43051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27373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7D4C1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DDAAE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F367B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DECFF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DD139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55F9909A" w14:textId="77777777" w:rsidTr="00C0720A">
        <w:trPr>
          <w:cantSplit/>
          <w:tblHeader/>
          <w:jc w:val="center"/>
        </w:trPr>
        <w:tc>
          <w:tcPr>
            <w:tcW w:w="10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93C50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CA0F91" w:rsidRPr="00CA0F91" w14:paraId="7E93A393" w14:textId="77777777" w:rsidTr="00C0720A">
        <w:trPr>
          <w:cantSplit/>
          <w:jc w:val="center"/>
        </w:trPr>
        <w:tc>
          <w:tcPr>
            <w:tcW w:w="10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2D4A9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00F72FFF" w14:textId="77777777" w:rsidR="00CA0F91" w:rsidRPr="00CA0F91" w:rsidRDefault="00CA0F91" w:rsidP="00CA0F9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5F90B33" w14:textId="77777777" w:rsidR="00CA0F91" w:rsidRPr="00CA0F91" w:rsidRDefault="00CA0F91" w:rsidP="00CA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2F7AE5" w14:textId="77777777" w:rsidR="00CA0F91" w:rsidRPr="00CA0F91" w:rsidRDefault="00CA0F91" w:rsidP="00CA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116118442"/>
      <w:r w:rsidRPr="00CA0F91">
        <w:rPr>
          <w:rFonts w:ascii="Times New Roman" w:hAnsi="Times New Roman" w:cs="Times New Roman"/>
          <w:sz w:val="24"/>
          <w:szCs w:val="24"/>
        </w:rPr>
        <w:t xml:space="preserve">Lampiran </w:t>
      </w:r>
      <w:r w:rsidRPr="00CA0F91">
        <w:rPr>
          <w:rFonts w:ascii="Times New Roman" w:hAnsi="Times New Roman" w:cs="Times New Roman"/>
          <w:sz w:val="24"/>
          <w:szCs w:val="24"/>
        </w:rPr>
        <w:fldChar w:fldCharType="begin"/>
      </w:r>
      <w:r w:rsidRPr="00CA0F91">
        <w:rPr>
          <w:rFonts w:ascii="Times New Roman" w:hAnsi="Times New Roman" w:cs="Times New Roman"/>
          <w:sz w:val="24"/>
          <w:szCs w:val="24"/>
        </w:rPr>
        <w:instrText xml:space="preserve"> SEQ Lampiran \* ARABIC </w:instrText>
      </w:r>
      <w:r w:rsidRPr="00CA0F91">
        <w:rPr>
          <w:rFonts w:ascii="Times New Roman" w:hAnsi="Times New Roman" w:cs="Times New Roman"/>
          <w:sz w:val="24"/>
          <w:szCs w:val="24"/>
        </w:rPr>
        <w:fldChar w:fldCharType="separate"/>
      </w:r>
      <w:r w:rsidRPr="00CA0F91">
        <w:rPr>
          <w:rFonts w:ascii="Times New Roman" w:hAnsi="Times New Roman" w:cs="Times New Roman"/>
          <w:noProof/>
          <w:sz w:val="24"/>
          <w:szCs w:val="24"/>
        </w:rPr>
        <w:t>6</w:t>
      </w:r>
      <w:r w:rsidRPr="00CA0F91">
        <w:rPr>
          <w:rFonts w:ascii="Times New Roman" w:hAnsi="Times New Roman" w:cs="Times New Roman"/>
          <w:sz w:val="24"/>
          <w:szCs w:val="24"/>
        </w:rPr>
        <w:fldChar w:fldCharType="end"/>
      </w:r>
      <w:r w:rsidRPr="00CA0F91">
        <w:rPr>
          <w:rFonts w:ascii="Times New Roman" w:hAnsi="Times New Roman" w:cs="Times New Roman"/>
          <w:sz w:val="24"/>
          <w:szCs w:val="24"/>
        </w:rPr>
        <w:t>. Nonparametric Colleration Hubungan Karakteristik Konsumen dengan Perilaku Konsumen</w:t>
      </w:r>
      <w:bookmarkEnd w:id="6"/>
    </w:p>
    <w:p w14:paraId="5E8A8097" w14:textId="77777777" w:rsidR="00CA0F91" w:rsidRPr="00CA0F91" w:rsidRDefault="00CA0F91" w:rsidP="00CA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F91">
        <w:rPr>
          <w:rFonts w:ascii="Times New Roman" w:hAnsi="Times New Roman" w:cs="Times New Roman"/>
          <w:sz w:val="24"/>
          <w:szCs w:val="24"/>
        </w:rPr>
        <w:t>(Sikap dalam pembelian kopi)</w:t>
      </w:r>
    </w:p>
    <w:tbl>
      <w:tblPr>
        <w:tblW w:w="10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4"/>
        <w:gridCol w:w="725"/>
        <w:gridCol w:w="2127"/>
        <w:gridCol w:w="1006"/>
        <w:gridCol w:w="1004"/>
        <w:gridCol w:w="1006"/>
        <w:gridCol w:w="1006"/>
        <w:gridCol w:w="1006"/>
        <w:gridCol w:w="1006"/>
      </w:tblGrid>
      <w:tr w:rsidR="00CA0F91" w:rsidRPr="00CA0F91" w14:paraId="35E9B5E6" w14:textId="77777777" w:rsidTr="00C0720A">
        <w:trPr>
          <w:cantSplit/>
          <w:tblHeader/>
          <w:jc w:val="center"/>
        </w:trPr>
        <w:tc>
          <w:tcPr>
            <w:tcW w:w="10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3F77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Correlations</w:t>
            </w:r>
          </w:p>
        </w:tc>
      </w:tr>
      <w:tr w:rsidR="00CA0F91" w:rsidRPr="00CA0F91" w14:paraId="16C327BD" w14:textId="77777777" w:rsidTr="00C0720A">
        <w:trPr>
          <w:cantSplit/>
          <w:tblHeader/>
          <w:jc w:val="center"/>
        </w:trPr>
        <w:tc>
          <w:tcPr>
            <w:tcW w:w="16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F4035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30CF5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8FE37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B15833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0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3590B3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A10E6A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56E213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CFCEE7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E54D02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</w:tr>
      <w:tr w:rsidR="00CA0F91" w:rsidRPr="00CA0F91" w14:paraId="560EFCAA" w14:textId="77777777" w:rsidTr="00C0720A">
        <w:trPr>
          <w:cantSplit/>
          <w:tblHeader/>
          <w:jc w:val="center"/>
        </w:trPr>
        <w:tc>
          <w:tcPr>
            <w:tcW w:w="161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D84BF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Spearman's rho</w:t>
            </w:r>
          </w:p>
        </w:tc>
        <w:tc>
          <w:tcPr>
            <w:tcW w:w="724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E6EF1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212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6F0D3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5AB1E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66AF8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.775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6876A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.391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9CCFB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.684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DA753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D01DA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.065</w:t>
            </w:r>
          </w:p>
        </w:tc>
      </w:tr>
      <w:tr w:rsidR="00CA0F91" w:rsidRPr="00CA0F91" w14:paraId="27D1CF39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FFF3E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3CBF3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80296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C0088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14669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B1254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F0980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05CA1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27BED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.288</w:t>
            </w:r>
          </w:p>
        </w:tc>
      </w:tr>
      <w:tr w:rsidR="00CA0F91" w:rsidRPr="00CA0F91" w14:paraId="22159268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07745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06A45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DA7D2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01520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B4F4B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1CFB5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E2A01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24F67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0EFD3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7B64EEE2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9E6EA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08ED5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8509A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D1161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.775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49BEC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28E89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.376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70560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.708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A03A1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.169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E1180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</w:tr>
      <w:tr w:rsidR="00CA0F91" w:rsidRPr="00CA0F91" w14:paraId="6A2D9B69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2D427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5BE4D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67C20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8AAAC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C59AC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CEECD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61420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2E264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7EA28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.724</w:t>
            </w:r>
          </w:p>
        </w:tc>
      </w:tr>
      <w:tr w:rsidR="00CA0F91" w:rsidRPr="00CA0F91" w14:paraId="11035894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AFF5D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772C1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E4743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4AF20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33588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D6E04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6692A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14032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C8DE4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10CF91EB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69EDF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DC2D6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C5784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A3B1F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.391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EFA59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.376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B0E06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9ED3D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.439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31F74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E881F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.065</w:t>
            </w:r>
          </w:p>
        </w:tc>
      </w:tr>
      <w:tr w:rsidR="00CA0F91" w:rsidRPr="00CA0F91" w14:paraId="3AF7F2A6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1D910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519D4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0B573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1D386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09074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691C6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73DE7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2A011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78163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.286</w:t>
            </w:r>
          </w:p>
        </w:tc>
      </w:tr>
      <w:tr w:rsidR="00CA0F91" w:rsidRPr="00CA0F91" w14:paraId="77EBFE8F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24A18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5555A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C344C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31616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7181B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8AC55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C07AD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3619D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8B529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2C964C00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91AB6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68BD1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2C250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95649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.684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40058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.708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204F9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.439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99A43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3D24A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.143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B3D24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</w:tr>
      <w:tr w:rsidR="00CA0F91" w:rsidRPr="00CA0F91" w14:paraId="73365D26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EE78E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A1657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BEC33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53591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8E825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2BA83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E1009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DFE2E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10165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.434</w:t>
            </w:r>
          </w:p>
        </w:tc>
      </w:tr>
      <w:tr w:rsidR="00CA0F91" w:rsidRPr="00CA0F91" w14:paraId="04EFE389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A06E9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BEA2F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7DD17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D99AD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17324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F0C2C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6C54B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FA817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467B2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7C6112C5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F8BA1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08BEF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9371D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83EB1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DFFB2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.169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B3AAF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B19ED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.143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2870C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7B831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</w:tr>
      <w:tr w:rsidR="00CA0F91" w:rsidRPr="00CA0F91" w14:paraId="1B7D4604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1A14D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9F418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A15FF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EC2A2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18F6D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C1D76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70EFF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B2D25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D088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.378</w:t>
            </w:r>
          </w:p>
        </w:tc>
      </w:tr>
      <w:tr w:rsidR="00CA0F91" w:rsidRPr="00CA0F91" w14:paraId="6EE7BF65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F3BD8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BBA99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6681E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92C95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431EE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05F11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FDEEE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C2993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7D8F1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36B573A7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A6758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F8D02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55726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11DEC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.065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9BAB6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0BF3C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.065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93CCD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26531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4F2E7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CA0F91" w:rsidRPr="00CA0F91" w14:paraId="4C5D6F5D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2295E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DD764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0FD7A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D0717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.288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9EAA1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.724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F1155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.286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CC9FA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.434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154C4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.378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1C9A7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CA0F91" w:rsidRPr="00CA0F91" w14:paraId="40AFC808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8610D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41AC1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7435A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3B9AE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B1F86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92ECD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93FB9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28D99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30D6D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4EDD07DE" w14:textId="77777777" w:rsidTr="00C0720A">
        <w:trPr>
          <w:cantSplit/>
          <w:tblHeader/>
          <w:jc w:val="center"/>
        </w:trPr>
        <w:tc>
          <w:tcPr>
            <w:tcW w:w="10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99BC6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CA0F91" w:rsidRPr="00CA0F91" w14:paraId="2637F004" w14:textId="77777777" w:rsidTr="00C0720A">
        <w:trPr>
          <w:cantSplit/>
          <w:jc w:val="center"/>
        </w:trPr>
        <w:tc>
          <w:tcPr>
            <w:tcW w:w="10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83AAB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4AFF8745" w14:textId="77777777" w:rsidR="00CA0F91" w:rsidRPr="00CA0F91" w:rsidRDefault="00CA0F91" w:rsidP="00CA0F9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7F53649" w14:textId="77777777" w:rsidR="00CA0F91" w:rsidRPr="00CA0F91" w:rsidRDefault="00CA0F91" w:rsidP="00CA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116118443"/>
      <w:r w:rsidRPr="00CA0F91">
        <w:rPr>
          <w:rFonts w:ascii="Times New Roman" w:hAnsi="Times New Roman" w:cs="Times New Roman"/>
          <w:sz w:val="24"/>
          <w:szCs w:val="24"/>
        </w:rPr>
        <w:t xml:space="preserve">Lampiran </w:t>
      </w:r>
      <w:r w:rsidRPr="00CA0F91">
        <w:rPr>
          <w:rFonts w:ascii="Times New Roman" w:hAnsi="Times New Roman" w:cs="Times New Roman"/>
          <w:sz w:val="24"/>
          <w:szCs w:val="24"/>
        </w:rPr>
        <w:fldChar w:fldCharType="begin"/>
      </w:r>
      <w:r w:rsidRPr="00CA0F91">
        <w:rPr>
          <w:rFonts w:ascii="Times New Roman" w:hAnsi="Times New Roman" w:cs="Times New Roman"/>
          <w:sz w:val="24"/>
          <w:szCs w:val="24"/>
        </w:rPr>
        <w:instrText xml:space="preserve"> SEQ Lampiran \* ARABIC </w:instrText>
      </w:r>
      <w:r w:rsidRPr="00CA0F91">
        <w:rPr>
          <w:rFonts w:ascii="Times New Roman" w:hAnsi="Times New Roman" w:cs="Times New Roman"/>
          <w:sz w:val="24"/>
          <w:szCs w:val="24"/>
        </w:rPr>
        <w:fldChar w:fldCharType="separate"/>
      </w:r>
      <w:r w:rsidRPr="00CA0F91">
        <w:rPr>
          <w:rFonts w:ascii="Times New Roman" w:hAnsi="Times New Roman" w:cs="Times New Roman"/>
          <w:noProof/>
          <w:sz w:val="24"/>
          <w:szCs w:val="24"/>
        </w:rPr>
        <w:t>7</w:t>
      </w:r>
      <w:r w:rsidRPr="00CA0F91">
        <w:rPr>
          <w:rFonts w:ascii="Times New Roman" w:hAnsi="Times New Roman" w:cs="Times New Roman"/>
          <w:sz w:val="24"/>
          <w:szCs w:val="24"/>
        </w:rPr>
        <w:fldChar w:fldCharType="end"/>
      </w:r>
      <w:r w:rsidRPr="00CA0F91">
        <w:rPr>
          <w:rFonts w:ascii="Times New Roman" w:hAnsi="Times New Roman" w:cs="Times New Roman"/>
          <w:sz w:val="24"/>
          <w:szCs w:val="24"/>
        </w:rPr>
        <w:t>. Nonparametric Colleration Hubungan Karakteristik Konsumen dengan Perilaku Konsumen</w:t>
      </w:r>
      <w:bookmarkEnd w:id="7"/>
    </w:p>
    <w:p w14:paraId="25306EA8" w14:textId="77777777" w:rsidR="00CA0F91" w:rsidRPr="00CA0F91" w:rsidRDefault="00CA0F91" w:rsidP="00CA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F91">
        <w:rPr>
          <w:rFonts w:ascii="Times New Roman" w:hAnsi="Times New Roman" w:cs="Times New Roman"/>
          <w:sz w:val="24"/>
          <w:szCs w:val="24"/>
        </w:rPr>
        <w:t>(Jumlah Uang yang dibelanjakan)</w:t>
      </w:r>
    </w:p>
    <w:tbl>
      <w:tblPr>
        <w:tblW w:w="10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4"/>
        <w:gridCol w:w="725"/>
        <w:gridCol w:w="2127"/>
        <w:gridCol w:w="1006"/>
        <w:gridCol w:w="1004"/>
        <w:gridCol w:w="1006"/>
        <w:gridCol w:w="1006"/>
        <w:gridCol w:w="1006"/>
        <w:gridCol w:w="1006"/>
      </w:tblGrid>
      <w:tr w:rsidR="00CA0F91" w:rsidRPr="00CA0F91" w14:paraId="1DA127ED" w14:textId="77777777" w:rsidTr="00C0720A">
        <w:trPr>
          <w:cantSplit/>
          <w:tblHeader/>
          <w:jc w:val="center"/>
        </w:trPr>
        <w:tc>
          <w:tcPr>
            <w:tcW w:w="10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11D83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Correlations</w:t>
            </w:r>
          </w:p>
        </w:tc>
      </w:tr>
      <w:tr w:rsidR="00CA0F91" w:rsidRPr="00CA0F91" w14:paraId="3E07E8BF" w14:textId="77777777" w:rsidTr="00C0720A">
        <w:trPr>
          <w:cantSplit/>
          <w:tblHeader/>
          <w:jc w:val="center"/>
        </w:trPr>
        <w:tc>
          <w:tcPr>
            <w:tcW w:w="16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85766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1D30C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E6165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CF3065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0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2479E3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08E411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C63A1F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5484FD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22B311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</w:tr>
      <w:tr w:rsidR="00CA0F91" w:rsidRPr="00CA0F91" w14:paraId="67C3093A" w14:textId="77777777" w:rsidTr="00C0720A">
        <w:trPr>
          <w:cantSplit/>
          <w:tblHeader/>
          <w:jc w:val="center"/>
        </w:trPr>
        <w:tc>
          <w:tcPr>
            <w:tcW w:w="161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78BE9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Spearman's rho</w:t>
            </w:r>
          </w:p>
        </w:tc>
        <w:tc>
          <w:tcPr>
            <w:tcW w:w="724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35044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212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F19B3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DD5AA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EAF32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.775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7E49F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.391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E8C18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.684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5448D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7BCF0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.140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CA0F91" w:rsidRPr="00CA0F91" w14:paraId="7293A6B0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45D84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87E0D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C9239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6669D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F8043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C7D13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B2B74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2EC9E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04A75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</w:tr>
      <w:tr w:rsidR="00CA0F91" w:rsidRPr="00CA0F91" w14:paraId="6C971550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6EAD1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F32EA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50F08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28C95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C17F2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36CB0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17160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B419B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4AD34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4A22B6C3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19A0C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3B240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E2F47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CA639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.775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5B34D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07745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.376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075C6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.708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711F6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.169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CF9F6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.134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CA0F91" w:rsidRPr="00CA0F91" w14:paraId="46FA43E6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CA453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CDF17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B4918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3FF68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E291D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026A7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BAD38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52F29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32267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.027</w:t>
            </w:r>
          </w:p>
        </w:tc>
      </w:tr>
      <w:tr w:rsidR="00CA0F91" w:rsidRPr="00CA0F91" w14:paraId="03D325B1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0BAFE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676F6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2AB23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04C1E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906CE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AF930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A8E9C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1C8C5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41EAA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0CCC9EEF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59ACC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47027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36B92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6A7EF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.391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95832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.376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D441B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E9C0D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.439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984DF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F34C8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</w:tr>
      <w:tr w:rsidR="00CA0F91" w:rsidRPr="00CA0F91" w14:paraId="0580F20C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F9E4E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CF66F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AD943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1B688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84FFF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5D990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C46EA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D5864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8C756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.777</w:t>
            </w:r>
          </w:p>
        </w:tc>
      </w:tr>
      <w:tr w:rsidR="00CA0F91" w:rsidRPr="00CA0F91" w14:paraId="4174BD99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D2732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97786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F1EE5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5155E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5A222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DD808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98517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79682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9E06B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33F72EAE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9A80F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52F45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73F78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EB0A8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.684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FF776A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.708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951B5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.439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45A50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D7E22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.143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0B638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.179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A0F91" w:rsidRPr="00CA0F91" w14:paraId="1F76095F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C698D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E30CF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75E9F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CF74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C73D2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80E8C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6E6F8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B8B2E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B5331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</w:tr>
      <w:tr w:rsidR="00CA0F91" w:rsidRPr="00CA0F91" w14:paraId="2C8B53B8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52395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6E6F1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A8667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7014B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D855E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643E1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AE8A3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F8361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40FF3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66098571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178DE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AC1C3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C2DAC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4F964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44EC0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.169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20626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6CAFD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.143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A18B9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74EF3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.099</w:t>
            </w:r>
          </w:p>
        </w:tc>
      </w:tr>
      <w:tr w:rsidR="00CA0F91" w:rsidRPr="00CA0F91" w14:paraId="7CE887A8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511AF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834FB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94FF5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153FE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40F501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0405C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5E51A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701E0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3CFDF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.104</w:t>
            </w:r>
          </w:p>
        </w:tc>
      </w:tr>
      <w:tr w:rsidR="00CA0F91" w:rsidRPr="00CA0F91" w14:paraId="5D2FDE44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9336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272FD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6266E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13718E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F83E2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75821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0D567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BC164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B0BC2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4040C741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6EC15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FB793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657084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9A73B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.140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56CFD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.134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7004B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72586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.179</w:t>
            </w:r>
            <w:r w:rsidRPr="00CA0F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B6DC96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.099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393205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CA0F91" w:rsidRPr="00CA0F91" w14:paraId="1D53CD51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28CF8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AD0E8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13579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150490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5D031F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4D8B0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.777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DAC84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416178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.104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451C19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CA0F91" w:rsidRPr="00CA0F91" w14:paraId="31CE5486" w14:textId="77777777" w:rsidTr="00C0720A">
        <w:trPr>
          <w:cantSplit/>
          <w:tblHeader/>
          <w:jc w:val="center"/>
        </w:trPr>
        <w:tc>
          <w:tcPr>
            <w:tcW w:w="1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F854E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DEB9E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8F8AEC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D140B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ABD902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B1149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6FD03B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942613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857B0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CA0F91" w:rsidRPr="00CA0F91" w14:paraId="754F5FE6" w14:textId="77777777" w:rsidTr="00C0720A">
        <w:trPr>
          <w:cantSplit/>
          <w:tblHeader/>
          <w:jc w:val="center"/>
        </w:trPr>
        <w:tc>
          <w:tcPr>
            <w:tcW w:w="10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8D785D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CA0F91" w:rsidRPr="00CA0F91" w14:paraId="1A47D017" w14:textId="77777777" w:rsidTr="00C0720A">
        <w:trPr>
          <w:cantSplit/>
          <w:jc w:val="center"/>
        </w:trPr>
        <w:tc>
          <w:tcPr>
            <w:tcW w:w="10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1EEBC7" w14:textId="77777777" w:rsidR="00CA0F91" w:rsidRPr="00CA0F91" w:rsidRDefault="00CA0F91" w:rsidP="00C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F91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5006CEEF" w14:textId="77777777" w:rsidR="00CA0F91" w:rsidRPr="00CA0F91" w:rsidRDefault="00CA0F91" w:rsidP="00CA0F9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3D7E3B" w14:textId="77777777" w:rsidR="00CA0F91" w:rsidRPr="00CA0F91" w:rsidRDefault="00CA0F91" w:rsidP="00CA0F91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116118444"/>
      <w:r w:rsidRPr="00CA0F91">
        <w:rPr>
          <w:rFonts w:ascii="Times New Roman" w:hAnsi="Times New Roman" w:cs="Times New Roman"/>
          <w:sz w:val="24"/>
          <w:szCs w:val="24"/>
        </w:rPr>
        <w:t xml:space="preserve">Lampiran </w:t>
      </w:r>
      <w:r w:rsidRPr="00CA0F91">
        <w:rPr>
          <w:rFonts w:ascii="Times New Roman" w:hAnsi="Times New Roman" w:cs="Times New Roman"/>
          <w:sz w:val="24"/>
          <w:szCs w:val="24"/>
        </w:rPr>
        <w:fldChar w:fldCharType="begin"/>
      </w:r>
      <w:r w:rsidRPr="00CA0F91">
        <w:rPr>
          <w:rFonts w:ascii="Times New Roman" w:hAnsi="Times New Roman" w:cs="Times New Roman"/>
          <w:sz w:val="24"/>
          <w:szCs w:val="24"/>
        </w:rPr>
        <w:instrText xml:space="preserve"> SEQ Lampiran \* ARABIC </w:instrText>
      </w:r>
      <w:r w:rsidRPr="00CA0F91">
        <w:rPr>
          <w:rFonts w:ascii="Times New Roman" w:hAnsi="Times New Roman" w:cs="Times New Roman"/>
          <w:sz w:val="24"/>
          <w:szCs w:val="24"/>
        </w:rPr>
        <w:fldChar w:fldCharType="separate"/>
      </w:r>
      <w:r w:rsidRPr="00CA0F91">
        <w:rPr>
          <w:rFonts w:ascii="Times New Roman" w:hAnsi="Times New Roman" w:cs="Times New Roman"/>
          <w:noProof/>
          <w:sz w:val="24"/>
          <w:szCs w:val="24"/>
        </w:rPr>
        <w:t>8</w:t>
      </w:r>
      <w:r w:rsidRPr="00CA0F91">
        <w:rPr>
          <w:rFonts w:ascii="Times New Roman" w:hAnsi="Times New Roman" w:cs="Times New Roman"/>
          <w:sz w:val="24"/>
          <w:szCs w:val="24"/>
        </w:rPr>
        <w:fldChar w:fldCharType="end"/>
      </w:r>
      <w:r w:rsidRPr="00CA0F91">
        <w:rPr>
          <w:rFonts w:ascii="Times New Roman" w:hAnsi="Times New Roman" w:cs="Times New Roman"/>
          <w:sz w:val="24"/>
          <w:szCs w:val="24"/>
        </w:rPr>
        <w:t>. Tabel Isaac and Michael</w:t>
      </w:r>
      <w:bookmarkEnd w:id="8"/>
    </w:p>
    <w:p w14:paraId="68B583EC" w14:textId="2AD810F5" w:rsidR="004A47D1" w:rsidRDefault="00CA0F91" w:rsidP="00CA0F91">
      <w:pPr>
        <w:jc w:val="center"/>
      </w:pPr>
      <w:r w:rsidRPr="00475A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0F43B2" wp14:editId="4F4AF642">
            <wp:extent cx="4448175" cy="3332362"/>
            <wp:effectExtent l="0" t="0" r="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0239" cy="333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4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5D242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6C0D48"/>
    <w:multiLevelType w:val="hybridMultilevel"/>
    <w:tmpl w:val="AAFAEB78"/>
    <w:lvl w:ilvl="0" w:tplc="AEA8D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36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A5467D"/>
    <w:multiLevelType w:val="hybridMultilevel"/>
    <w:tmpl w:val="EEDCED8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3340"/>
    <w:multiLevelType w:val="hybridMultilevel"/>
    <w:tmpl w:val="BEBA9A5A"/>
    <w:lvl w:ilvl="0" w:tplc="2F0680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80663"/>
    <w:multiLevelType w:val="multilevel"/>
    <w:tmpl w:val="59E4DC56"/>
    <w:lvl w:ilvl="0">
      <w:start w:val="5"/>
      <w:numFmt w:val="decimal"/>
      <w:lvlText w:val="%1"/>
      <w:lvlJc w:val="left"/>
      <w:pPr>
        <w:ind w:left="588" w:hanging="42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58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00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356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1360" w:hanging="7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581" w:hanging="7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802" w:hanging="7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023" w:hanging="7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244" w:hanging="781"/>
      </w:pPr>
      <w:rPr>
        <w:rFonts w:hint="default"/>
        <w:lang w:val="id" w:eastAsia="en-US" w:bidi="ar-SA"/>
      </w:rPr>
    </w:lvl>
  </w:abstractNum>
  <w:abstractNum w:abstractNumId="5" w15:restartNumberingAfterBreak="0">
    <w:nsid w:val="28DA5C67"/>
    <w:multiLevelType w:val="hybridMultilevel"/>
    <w:tmpl w:val="34226888"/>
    <w:lvl w:ilvl="0" w:tplc="F8EAE2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43D"/>
    <w:multiLevelType w:val="hybridMultilevel"/>
    <w:tmpl w:val="3A74E3BC"/>
    <w:lvl w:ilvl="0" w:tplc="A2202DB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05774"/>
    <w:multiLevelType w:val="hybridMultilevel"/>
    <w:tmpl w:val="9E907FE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160ED1"/>
    <w:multiLevelType w:val="hybridMultilevel"/>
    <w:tmpl w:val="3558F8D6"/>
    <w:lvl w:ilvl="0" w:tplc="8326DB98">
      <w:start w:val="1"/>
      <w:numFmt w:val="decimal"/>
      <w:lvlText w:val="%1."/>
      <w:lvlJc w:val="left"/>
      <w:rPr>
        <w:rFonts w:hint="default"/>
        <w:b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10AAC"/>
    <w:multiLevelType w:val="hybridMultilevel"/>
    <w:tmpl w:val="D58AA46C"/>
    <w:lvl w:ilvl="0" w:tplc="C62E6A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954C25"/>
    <w:multiLevelType w:val="hybridMultilevel"/>
    <w:tmpl w:val="DA94E65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337F20"/>
    <w:multiLevelType w:val="hybridMultilevel"/>
    <w:tmpl w:val="897E0BF4"/>
    <w:lvl w:ilvl="0" w:tplc="7AAED46A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F27BD"/>
    <w:multiLevelType w:val="hybridMultilevel"/>
    <w:tmpl w:val="0F04704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0579F"/>
    <w:multiLevelType w:val="hybridMultilevel"/>
    <w:tmpl w:val="08B0B5D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C6D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4B4C03"/>
    <w:multiLevelType w:val="multilevel"/>
    <w:tmpl w:val="867CB95C"/>
    <w:lvl w:ilvl="0">
      <w:start w:val="6"/>
      <w:numFmt w:val="decimal"/>
      <w:lvlText w:val="%1"/>
      <w:lvlJc w:val="left"/>
      <w:pPr>
        <w:ind w:left="1008" w:hanging="42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37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05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74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43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1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0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8" w:hanging="420"/>
      </w:pPr>
      <w:rPr>
        <w:rFonts w:hint="default"/>
        <w:lang w:val="id" w:eastAsia="en-US" w:bidi="ar-SA"/>
      </w:rPr>
    </w:lvl>
  </w:abstractNum>
  <w:abstractNum w:abstractNumId="15" w15:restartNumberingAfterBreak="0">
    <w:nsid w:val="4E9578C5"/>
    <w:multiLevelType w:val="hybridMultilevel"/>
    <w:tmpl w:val="C25CD50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A3CBC"/>
    <w:multiLevelType w:val="multilevel"/>
    <w:tmpl w:val="5F62AD6C"/>
    <w:lvl w:ilvl="0">
      <w:start w:val="5"/>
      <w:numFmt w:val="decimal"/>
      <w:lvlText w:val="%1"/>
      <w:lvlJc w:val="left"/>
      <w:pPr>
        <w:ind w:left="588" w:hanging="42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58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00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356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1360" w:hanging="7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581" w:hanging="7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802" w:hanging="7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023" w:hanging="7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244" w:hanging="781"/>
      </w:pPr>
      <w:rPr>
        <w:rFonts w:hint="default"/>
        <w:lang w:val="id" w:eastAsia="en-US" w:bidi="ar-SA"/>
      </w:rPr>
    </w:lvl>
  </w:abstractNum>
  <w:abstractNum w:abstractNumId="17" w15:restartNumberingAfterBreak="0">
    <w:nsid w:val="689B545A"/>
    <w:multiLevelType w:val="multilevel"/>
    <w:tmpl w:val="06A42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9DA2C13"/>
    <w:multiLevelType w:val="hybridMultilevel"/>
    <w:tmpl w:val="E640B734"/>
    <w:lvl w:ilvl="0" w:tplc="D5BC2FB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092792"/>
    <w:multiLevelType w:val="hybridMultilevel"/>
    <w:tmpl w:val="6E66C70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011B1"/>
    <w:multiLevelType w:val="hybridMultilevel"/>
    <w:tmpl w:val="D226B3EA"/>
    <w:lvl w:ilvl="0" w:tplc="B9D6B866">
      <w:start w:val="1"/>
      <w:numFmt w:val="decimal"/>
      <w:lvlText w:val="%1."/>
      <w:lvlJc w:val="left"/>
      <w:pPr>
        <w:ind w:left="1014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C0A3902">
      <w:numFmt w:val="bullet"/>
      <w:lvlText w:val="•"/>
      <w:lvlJc w:val="left"/>
      <w:pPr>
        <w:ind w:left="1786" w:hanging="426"/>
      </w:pPr>
      <w:rPr>
        <w:rFonts w:hint="default"/>
        <w:lang w:val="id" w:eastAsia="en-US" w:bidi="ar-SA"/>
      </w:rPr>
    </w:lvl>
    <w:lvl w:ilvl="2" w:tplc="58542A3C">
      <w:numFmt w:val="bullet"/>
      <w:lvlText w:val="•"/>
      <w:lvlJc w:val="left"/>
      <w:pPr>
        <w:ind w:left="2553" w:hanging="426"/>
      </w:pPr>
      <w:rPr>
        <w:rFonts w:hint="default"/>
        <w:lang w:val="id" w:eastAsia="en-US" w:bidi="ar-SA"/>
      </w:rPr>
    </w:lvl>
    <w:lvl w:ilvl="3" w:tplc="AA8C6884">
      <w:numFmt w:val="bullet"/>
      <w:lvlText w:val="•"/>
      <w:lvlJc w:val="left"/>
      <w:pPr>
        <w:ind w:left="3319" w:hanging="426"/>
      </w:pPr>
      <w:rPr>
        <w:rFonts w:hint="default"/>
        <w:lang w:val="id" w:eastAsia="en-US" w:bidi="ar-SA"/>
      </w:rPr>
    </w:lvl>
    <w:lvl w:ilvl="4" w:tplc="FE8250CE">
      <w:numFmt w:val="bullet"/>
      <w:lvlText w:val="•"/>
      <w:lvlJc w:val="left"/>
      <w:pPr>
        <w:ind w:left="4086" w:hanging="426"/>
      </w:pPr>
      <w:rPr>
        <w:rFonts w:hint="default"/>
        <w:lang w:val="id" w:eastAsia="en-US" w:bidi="ar-SA"/>
      </w:rPr>
    </w:lvl>
    <w:lvl w:ilvl="5" w:tplc="4FBC3806">
      <w:numFmt w:val="bullet"/>
      <w:lvlText w:val="•"/>
      <w:lvlJc w:val="left"/>
      <w:pPr>
        <w:ind w:left="4853" w:hanging="426"/>
      </w:pPr>
      <w:rPr>
        <w:rFonts w:hint="default"/>
        <w:lang w:val="id" w:eastAsia="en-US" w:bidi="ar-SA"/>
      </w:rPr>
    </w:lvl>
    <w:lvl w:ilvl="6" w:tplc="8DB82C78">
      <w:numFmt w:val="bullet"/>
      <w:lvlText w:val="•"/>
      <w:lvlJc w:val="left"/>
      <w:pPr>
        <w:ind w:left="5619" w:hanging="426"/>
      </w:pPr>
      <w:rPr>
        <w:rFonts w:hint="default"/>
        <w:lang w:val="id" w:eastAsia="en-US" w:bidi="ar-SA"/>
      </w:rPr>
    </w:lvl>
    <w:lvl w:ilvl="7" w:tplc="7F6E2620">
      <w:numFmt w:val="bullet"/>
      <w:lvlText w:val="•"/>
      <w:lvlJc w:val="left"/>
      <w:pPr>
        <w:ind w:left="6386" w:hanging="426"/>
      </w:pPr>
      <w:rPr>
        <w:rFonts w:hint="default"/>
        <w:lang w:val="id" w:eastAsia="en-US" w:bidi="ar-SA"/>
      </w:rPr>
    </w:lvl>
    <w:lvl w:ilvl="8" w:tplc="F06C0E28">
      <w:numFmt w:val="bullet"/>
      <w:lvlText w:val="•"/>
      <w:lvlJc w:val="left"/>
      <w:pPr>
        <w:ind w:left="7152" w:hanging="426"/>
      </w:pPr>
      <w:rPr>
        <w:rFonts w:hint="default"/>
        <w:lang w:val="id" w:eastAsia="en-US" w:bidi="ar-SA"/>
      </w:rPr>
    </w:lvl>
  </w:abstractNum>
  <w:abstractNum w:abstractNumId="21" w15:restartNumberingAfterBreak="0">
    <w:nsid w:val="73E579A4"/>
    <w:multiLevelType w:val="hybridMultilevel"/>
    <w:tmpl w:val="F19222A6"/>
    <w:lvl w:ilvl="0" w:tplc="8264C5E8">
      <w:start w:val="1"/>
      <w:numFmt w:val="decimal"/>
      <w:lvlText w:val="%1."/>
      <w:lvlJc w:val="left"/>
      <w:pPr>
        <w:ind w:left="1014" w:hanging="426"/>
      </w:pPr>
      <w:rPr>
        <w:rFonts w:ascii="Times New Roman" w:eastAsiaTheme="minorHAnsi" w:hAnsi="Times New Roman" w:cs="Times New Roman"/>
        <w:w w:val="100"/>
        <w:sz w:val="24"/>
        <w:szCs w:val="24"/>
        <w:lang w:val="id" w:eastAsia="en-US" w:bidi="ar-SA"/>
      </w:rPr>
    </w:lvl>
    <w:lvl w:ilvl="1" w:tplc="3C70241E">
      <w:start w:val="1"/>
      <w:numFmt w:val="lowerLetter"/>
      <w:lvlText w:val="%2."/>
      <w:lvlJc w:val="left"/>
      <w:pPr>
        <w:ind w:left="1374" w:hanging="360"/>
        <w:jc w:val="right"/>
      </w:pPr>
      <w:rPr>
        <w:rFonts w:hint="default"/>
        <w:spacing w:val="-1"/>
        <w:w w:val="100"/>
        <w:lang w:val="id" w:eastAsia="en-US" w:bidi="ar-SA"/>
      </w:rPr>
    </w:lvl>
    <w:lvl w:ilvl="2" w:tplc="F28A4CA6">
      <w:numFmt w:val="bullet"/>
      <w:lvlText w:val="•"/>
      <w:lvlJc w:val="left"/>
      <w:pPr>
        <w:ind w:left="2191" w:hanging="360"/>
      </w:pPr>
      <w:rPr>
        <w:rFonts w:hint="default"/>
        <w:lang w:val="id" w:eastAsia="en-US" w:bidi="ar-SA"/>
      </w:rPr>
    </w:lvl>
    <w:lvl w:ilvl="3" w:tplc="145ECFDC">
      <w:numFmt w:val="bullet"/>
      <w:lvlText w:val="•"/>
      <w:lvlJc w:val="left"/>
      <w:pPr>
        <w:ind w:left="3003" w:hanging="360"/>
      </w:pPr>
      <w:rPr>
        <w:rFonts w:hint="default"/>
        <w:lang w:val="id" w:eastAsia="en-US" w:bidi="ar-SA"/>
      </w:rPr>
    </w:lvl>
    <w:lvl w:ilvl="4" w:tplc="BB485AEE">
      <w:numFmt w:val="bullet"/>
      <w:lvlText w:val="•"/>
      <w:lvlJc w:val="left"/>
      <w:pPr>
        <w:ind w:left="3815" w:hanging="360"/>
      </w:pPr>
      <w:rPr>
        <w:rFonts w:hint="default"/>
        <w:lang w:val="id" w:eastAsia="en-US" w:bidi="ar-SA"/>
      </w:rPr>
    </w:lvl>
    <w:lvl w:ilvl="5" w:tplc="CD62BE60">
      <w:numFmt w:val="bullet"/>
      <w:lvlText w:val="•"/>
      <w:lvlJc w:val="left"/>
      <w:pPr>
        <w:ind w:left="4627" w:hanging="360"/>
      </w:pPr>
      <w:rPr>
        <w:rFonts w:hint="default"/>
        <w:lang w:val="id" w:eastAsia="en-US" w:bidi="ar-SA"/>
      </w:rPr>
    </w:lvl>
    <w:lvl w:ilvl="6" w:tplc="FA6808B4">
      <w:numFmt w:val="bullet"/>
      <w:lvlText w:val="•"/>
      <w:lvlJc w:val="left"/>
      <w:pPr>
        <w:ind w:left="5438" w:hanging="360"/>
      </w:pPr>
      <w:rPr>
        <w:rFonts w:hint="default"/>
        <w:lang w:val="id" w:eastAsia="en-US" w:bidi="ar-SA"/>
      </w:rPr>
    </w:lvl>
    <w:lvl w:ilvl="7" w:tplc="35289ED6">
      <w:numFmt w:val="bullet"/>
      <w:lvlText w:val="•"/>
      <w:lvlJc w:val="left"/>
      <w:pPr>
        <w:ind w:left="6250" w:hanging="360"/>
      </w:pPr>
      <w:rPr>
        <w:rFonts w:hint="default"/>
        <w:lang w:val="id" w:eastAsia="en-US" w:bidi="ar-SA"/>
      </w:rPr>
    </w:lvl>
    <w:lvl w:ilvl="8" w:tplc="00D41F4E">
      <w:numFmt w:val="bullet"/>
      <w:lvlText w:val="•"/>
      <w:lvlJc w:val="left"/>
      <w:pPr>
        <w:ind w:left="7062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76032D53"/>
    <w:multiLevelType w:val="hybridMultilevel"/>
    <w:tmpl w:val="ECAE645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61F66"/>
    <w:multiLevelType w:val="hybridMultilevel"/>
    <w:tmpl w:val="91387982"/>
    <w:lvl w:ilvl="0" w:tplc="19F0624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C5D33"/>
    <w:multiLevelType w:val="hybridMultilevel"/>
    <w:tmpl w:val="906E688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92153"/>
    <w:multiLevelType w:val="multilevel"/>
    <w:tmpl w:val="09160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09356290">
    <w:abstractNumId w:val="22"/>
  </w:num>
  <w:num w:numId="2" w16cid:durableId="1677002185">
    <w:abstractNumId w:val="8"/>
  </w:num>
  <w:num w:numId="3" w16cid:durableId="548342606">
    <w:abstractNumId w:val="3"/>
  </w:num>
  <w:num w:numId="4" w16cid:durableId="1431655775">
    <w:abstractNumId w:val="25"/>
  </w:num>
  <w:num w:numId="5" w16cid:durableId="1894465536">
    <w:abstractNumId w:val="12"/>
  </w:num>
  <w:num w:numId="6" w16cid:durableId="44838488">
    <w:abstractNumId w:val="13"/>
  </w:num>
  <w:num w:numId="7" w16cid:durableId="497236194">
    <w:abstractNumId w:val="17"/>
  </w:num>
  <w:num w:numId="8" w16cid:durableId="1862544612">
    <w:abstractNumId w:val="10"/>
  </w:num>
  <w:num w:numId="9" w16cid:durableId="1794791293">
    <w:abstractNumId w:val="9"/>
  </w:num>
  <w:num w:numId="10" w16cid:durableId="640233478">
    <w:abstractNumId w:val="7"/>
  </w:num>
  <w:num w:numId="11" w16cid:durableId="509493839">
    <w:abstractNumId w:val="24"/>
  </w:num>
  <w:num w:numId="12" w16cid:durableId="334306562">
    <w:abstractNumId w:val="2"/>
  </w:num>
  <w:num w:numId="13" w16cid:durableId="209611445">
    <w:abstractNumId w:val="15"/>
  </w:num>
  <w:num w:numId="14" w16cid:durableId="2063556714">
    <w:abstractNumId w:val="19"/>
  </w:num>
  <w:num w:numId="15" w16cid:durableId="2090417077">
    <w:abstractNumId w:val="5"/>
  </w:num>
  <w:num w:numId="16" w16cid:durableId="1406684968">
    <w:abstractNumId w:val="23"/>
  </w:num>
  <w:num w:numId="17" w16cid:durableId="1833719125">
    <w:abstractNumId w:val="1"/>
  </w:num>
  <w:num w:numId="18" w16cid:durableId="1519732221">
    <w:abstractNumId w:val="18"/>
  </w:num>
  <w:num w:numId="19" w16cid:durableId="1338272251">
    <w:abstractNumId w:val="6"/>
  </w:num>
  <w:num w:numId="20" w16cid:durableId="286813563">
    <w:abstractNumId w:val="11"/>
  </w:num>
  <w:num w:numId="21" w16cid:durableId="1372417986">
    <w:abstractNumId w:val="16"/>
  </w:num>
  <w:num w:numId="22" w16cid:durableId="794250151">
    <w:abstractNumId w:val="4"/>
  </w:num>
  <w:num w:numId="23" w16cid:durableId="2111926955">
    <w:abstractNumId w:val="21"/>
  </w:num>
  <w:num w:numId="24" w16cid:durableId="1726446739">
    <w:abstractNumId w:val="14"/>
  </w:num>
  <w:num w:numId="25" w16cid:durableId="1827087294">
    <w:abstractNumId w:val="20"/>
  </w:num>
  <w:num w:numId="26" w16cid:durableId="183633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91"/>
    <w:rsid w:val="004A47D1"/>
    <w:rsid w:val="007008AC"/>
    <w:rsid w:val="009E271A"/>
    <w:rsid w:val="00CA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9113"/>
  <w15:chartTrackingRefBased/>
  <w15:docId w15:val="{1070B9E8-0B9C-42EB-A6EC-E448830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F91"/>
    <w:pPr>
      <w:keepNext/>
      <w:keepLines/>
      <w:autoSpaceDE w:val="0"/>
      <w:autoSpaceDN w:val="0"/>
      <w:adjustRightInd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SubBab"/>
    <w:next w:val="Normal"/>
    <w:link w:val="Heading2Char"/>
    <w:uiPriority w:val="9"/>
    <w:unhideWhenUsed/>
    <w:qFormat/>
    <w:rsid w:val="00CA0F91"/>
    <w:pPr>
      <w:numPr>
        <w:ilvl w:val="1"/>
        <w:numId w:val="4"/>
      </w:numPr>
      <w:ind w:left="567" w:hanging="567"/>
      <w:outlineLvl w:val="1"/>
    </w:pPr>
    <w:rPr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0F91"/>
    <w:pPr>
      <w:keepNext/>
      <w:keepLines/>
      <w:autoSpaceDE w:val="0"/>
      <w:autoSpaceDN w:val="0"/>
      <w:adjustRightInd w:val="0"/>
      <w:spacing w:before="280" w:after="240" w:line="360" w:lineRule="auto"/>
      <w:jc w:val="both"/>
      <w:outlineLvl w:val="2"/>
    </w:pPr>
    <w:rPr>
      <w:rFonts w:ascii="Times New Roman" w:eastAsiaTheme="majorEastAsia" w:hAnsi="Times New Roman" w:cstheme="majorBidi"/>
      <w:b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0F91"/>
    <w:pPr>
      <w:tabs>
        <w:tab w:val="left" w:pos="2515"/>
      </w:tabs>
      <w:autoSpaceDE w:val="0"/>
      <w:autoSpaceDN w:val="0"/>
      <w:adjustRightInd w:val="0"/>
      <w:spacing w:after="0" w:line="480" w:lineRule="auto"/>
      <w:jc w:val="both"/>
      <w:outlineLvl w:val="3"/>
    </w:pPr>
    <w:rPr>
      <w:rFonts w:ascii="Times New Roman" w:hAnsi="Times New Roman" w:cs="Times New Roman"/>
      <w:b/>
      <w:bCs/>
      <w:noProof/>
      <w:color w:val="000000"/>
      <w:sz w:val="24"/>
      <w:szCs w:val="24"/>
    </w:rPr>
  </w:style>
  <w:style w:type="paragraph" w:styleId="Heading5">
    <w:name w:val="heading 5"/>
    <w:basedOn w:val="BodyText"/>
    <w:next w:val="Normal"/>
    <w:link w:val="Heading5Char"/>
    <w:uiPriority w:val="9"/>
    <w:unhideWhenUsed/>
    <w:qFormat/>
    <w:rsid w:val="00CA0F91"/>
    <w:pPr>
      <w:spacing w:line="480" w:lineRule="auto"/>
      <w:ind w:right="161"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F9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0F91"/>
    <w:rPr>
      <w:rFonts w:ascii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0F91"/>
    <w:rPr>
      <w:rFonts w:ascii="Times New Roman" w:eastAsiaTheme="majorEastAsia" w:hAnsi="Times New Roman" w:cstheme="majorBidi"/>
      <w:b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A0F91"/>
    <w:rPr>
      <w:rFonts w:ascii="Times New Roman" w:hAnsi="Times New Roman" w:cs="Times New Roman"/>
      <w:b/>
      <w:bCs/>
      <w:noProof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0F91"/>
    <w:rPr>
      <w:rFonts w:ascii="Times New Roman" w:eastAsia="Times New Roman" w:hAnsi="Times New Roman" w:cs="Times New Roman"/>
      <w:b/>
      <w:bCs/>
      <w:color w:val="000000"/>
      <w:sz w:val="24"/>
      <w:szCs w:val="24"/>
      <w:lang w:val="id"/>
    </w:rPr>
  </w:style>
  <w:style w:type="numbering" w:customStyle="1" w:styleId="NoList1">
    <w:name w:val="No List1"/>
    <w:next w:val="NoList"/>
    <w:uiPriority w:val="99"/>
    <w:semiHidden/>
    <w:unhideWhenUsed/>
    <w:rsid w:val="00CA0F91"/>
  </w:style>
  <w:style w:type="paragraph" w:styleId="ListParagraph">
    <w:name w:val="List Paragraph"/>
    <w:aliases w:val="spasi 2 taiiii,skripsi"/>
    <w:basedOn w:val="Normal"/>
    <w:link w:val="ListParagraphChar"/>
    <w:uiPriority w:val="1"/>
    <w:qFormat/>
    <w:rsid w:val="00CA0F91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CA0F91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D"/>
    </w:rPr>
  </w:style>
  <w:style w:type="table" w:styleId="TableGrid">
    <w:name w:val="Table Grid"/>
    <w:basedOn w:val="TableNormal"/>
    <w:uiPriority w:val="39"/>
    <w:rsid w:val="00CA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CA0F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A0F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A0F9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A0F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A0F91"/>
    <w:pPr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A0F91"/>
    <w:rPr>
      <w:rFonts w:ascii="Courier New" w:hAnsi="Courier New" w:cs="Courier New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0F91"/>
    <w:pPr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A0F91"/>
    <w:rPr>
      <w:rFonts w:ascii="Courier New" w:hAnsi="Courier New" w:cs="Courier New"/>
      <w:color w:val="000000"/>
      <w:sz w:val="20"/>
      <w:szCs w:val="20"/>
    </w:rPr>
  </w:style>
  <w:style w:type="character" w:customStyle="1" w:styleId="Normal1Char">
    <w:name w:val="Normal1 Char"/>
    <w:basedOn w:val="DefaultParagraphFont"/>
    <w:link w:val="Normal1"/>
    <w:locked/>
    <w:rsid w:val="00CA0F91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link w:val="Normal1Char"/>
    <w:rsid w:val="00CA0F91"/>
    <w:pPr>
      <w:autoSpaceDE w:val="0"/>
      <w:autoSpaceDN w:val="0"/>
      <w:adjustRightInd w:val="0"/>
      <w:spacing w:after="0" w:line="480" w:lineRule="auto"/>
      <w:ind w:right="-11"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ubBab">
    <w:name w:val="SubBab"/>
    <w:basedOn w:val="Normal"/>
    <w:link w:val="SubBabChar"/>
    <w:qFormat/>
    <w:rsid w:val="00CA0F91"/>
    <w:pPr>
      <w:autoSpaceDE w:val="0"/>
      <w:autoSpaceDN w:val="0"/>
      <w:adjustRightInd w:val="0"/>
      <w:spacing w:after="0" w:line="480" w:lineRule="auto"/>
      <w:ind w:right="-11"/>
      <w:jc w:val="both"/>
    </w:pPr>
    <w:rPr>
      <w:rFonts w:ascii="Times New Roman" w:hAnsi="Times New Roman" w:cs="Times New Roman"/>
      <w:b/>
      <w:color w:val="000000"/>
      <w:sz w:val="24"/>
      <w:szCs w:val="24"/>
      <w:lang w:val="en-US"/>
    </w:rPr>
  </w:style>
  <w:style w:type="character" w:customStyle="1" w:styleId="SubBabChar">
    <w:name w:val="SubBab Char"/>
    <w:basedOn w:val="DefaultParagraphFont"/>
    <w:link w:val="SubBab"/>
    <w:rsid w:val="00CA0F91"/>
    <w:rPr>
      <w:rFonts w:ascii="Times New Roman" w:hAnsi="Times New Roman" w:cs="Times New Roman"/>
      <w:b/>
      <w:color w:val="000000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A0F91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A0F91"/>
    <w:pPr>
      <w:tabs>
        <w:tab w:val="left" w:pos="992"/>
        <w:tab w:val="left" w:leader="dot" w:pos="7371"/>
        <w:tab w:val="right" w:pos="7938"/>
      </w:tabs>
      <w:autoSpaceDE w:val="0"/>
      <w:autoSpaceDN w:val="0"/>
      <w:adjustRightInd w:val="0"/>
      <w:spacing w:after="0" w:line="360" w:lineRule="auto"/>
    </w:pPr>
    <w:rPr>
      <w:rFonts w:ascii="Times New Roman" w:hAnsi="Times New Roman" w:cs="Courier New"/>
      <w:color w:val="00000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A0F91"/>
    <w:pPr>
      <w:tabs>
        <w:tab w:val="left" w:leader="dot" w:pos="1418"/>
        <w:tab w:val="left" w:leader="dot" w:pos="7371"/>
        <w:tab w:val="right" w:pos="7938"/>
      </w:tabs>
      <w:autoSpaceDE w:val="0"/>
      <w:autoSpaceDN w:val="0"/>
      <w:adjustRightInd w:val="0"/>
      <w:spacing w:line="240" w:lineRule="auto"/>
      <w:ind w:left="1418" w:hanging="426"/>
    </w:pPr>
    <w:rPr>
      <w:rFonts w:ascii="Times New Roman" w:hAnsi="Times New Roman" w:cs="Courier New"/>
      <w:color w:val="000000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A0F91"/>
    <w:pPr>
      <w:tabs>
        <w:tab w:val="right" w:pos="7927"/>
      </w:tabs>
      <w:autoSpaceDE w:val="0"/>
      <w:autoSpaceDN w:val="0"/>
      <w:adjustRightInd w:val="0"/>
      <w:spacing w:after="100" w:line="360" w:lineRule="auto"/>
      <w:ind w:left="1701" w:hanging="567"/>
    </w:pPr>
    <w:rPr>
      <w:rFonts w:ascii="Times New Roman" w:hAnsi="Times New Roman" w:cs="Courier New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A0F91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CA0F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A0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F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F91"/>
    <w:rPr>
      <w:rFonts w:ascii="Courier New" w:hAnsi="Courier New" w:cs="Courier New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F91"/>
    <w:rPr>
      <w:rFonts w:ascii="Courier New" w:hAnsi="Courier New" w:cs="Courier New"/>
      <w:b/>
      <w:bCs/>
      <w:color w:val="000000"/>
      <w:sz w:val="20"/>
      <w:szCs w:val="20"/>
    </w:rPr>
  </w:style>
  <w:style w:type="character" w:customStyle="1" w:styleId="ListParagraphChar">
    <w:name w:val="List Paragraph Char"/>
    <w:aliases w:val="spasi 2 taiiii Char,skripsi Char"/>
    <w:basedOn w:val="DefaultParagraphFont"/>
    <w:link w:val="ListParagraph"/>
    <w:uiPriority w:val="1"/>
    <w:rsid w:val="00CA0F91"/>
    <w:rPr>
      <w:rFonts w:ascii="Courier New" w:hAnsi="Courier New" w:cs="Courier New"/>
      <w:color w:val="000000"/>
      <w:sz w:val="20"/>
      <w:szCs w:val="20"/>
    </w:rPr>
  </w:style>
  <w:style w:type="paragraph" w:customStyle="1" w:styleId="Default">
    <w:name w:val="Default"/>
    <w:rsid w:val="00CA0F91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val="id-ID"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CA0F91"/>
    <w:pPr>
      <w:autoSpaceDE w:val="0"/>
      <w:autoSpaceDN w:val="0"/>
      <w:adjustRightInd w:val="0"/>
      <w:spacing w:after="200" w:line="240" w:lineRule="auto"/>
    </w:pPr>
    <w:rPr>
      <w:rFonts w:ascii="Courier New" w:hAnsi="Courier New" w:cs="Courier New"/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A0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Courier New"/>
      <w:color w:val="000000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CA0F91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CA0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A0F91"/>
    <w:rPr>
      <w:rFonts w:ascii="Times New Roman" w:eastAsia="Times New Roman" w:hAnsi="Times New Roman" w:cs="Times New Roman"/>
      <w:color w:val="000000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CA0F9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id"/>
    </w:rPr>
  </w:style>
  <w:style w:type="character" w:styleId="FollowedHyperlink">
    <w:name w:val="FollowedHyperlink"/>
    <w:basedOn w:val="DefaultParagraphFont"/>
    <w:uiPriority w:val="99"/>
    <w:semiHidden/>
    <w:unhideWhenUsed/>
    <w:rsid w:val="00CA0F91"/>
    <w:rPr>
      <w:color w:val="1155CC"/>
      <w:u w:val="single"/>
    </w:rPr>
  </w:style>
  <w:style w:type="paragraph" w:customStyle="1" w:styleId="msonormal0">
    <w:name w:val="msonormal"/>
    <w:basedOn w:val="Normal"/>
    <w:rsid w:val="00CA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5">
    <w:name w:val="xl65"/>
    <w:basedOn w:val="Normal"/>
    <w:rsid w:val="00CA0F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6">
    <w:name w:val="xl66"/>
    <w:basedOn w:val="Normal"/>
    <w:rsid w:val="00CA0F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D"/>
    </w:rPr>
  </w:style>
  <w:style w:type="paragraph" w:customStyle="1" w:styleId="xl67">
    <w:name w:val="xl67"/>
    <w:basedOn w:val="Normal"/>
    <w:rsid w:val="00CA0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D"/>
    </w:rPr>
  </w:style>
  <w:style w:type="paragraph" w:customStyle="1" w:styleId="xl68">
    <w:name w:val="xl68"/>
    <w:basedOn w:val="Normal"/>
    <w:rsid w:val="00CA0F9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ID"/>
    </w:rPr>
  </w:style>
  <w:style w:type="paragraph" w:customStyle="1" w:styleId="xl69">
    <w:name w:val="xl69"/>
    <w:basedOn w:val="Normal"/>
    <w:rsid w:val="00CA0F9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ID"/>
    </w:rPr>
  </w:style>
  <w:style w:type="paragraph" w:customStyle="1" w:styleId="xl70">
    <w:name w:val="xl70"/>
    <w:basedOn w:val="Normal"/>
    <w:rsid w:val="00CA0F9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n-ID"/>
    </w:rPr>
  </w:style>
  <w:style w:type="paragraph" w:customStyle="1" w:styleId="xl71">
    <w:name w:val="xl71"/>
    <w:basedOn w:val="Normal"/>
    <w:rsid w:val="00CA0F9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ID"/>
    </w:rPr>
  </w:style>
  <w:style w:type="paragraph" w:customStyle="1" w:styleId="xl72">
    <w:name w:val="xl72"/>
    <w:basedOn w:val="Normal"/>
    <w:rsid w:val="00CA0F91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73">
    <w:name w:val="xl73"/>
    <w:basedOn w:val="Normal"/>
    <w:rsid w:val="00CA0F9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ID"/>
    </w:rPr>
  </w:style>
  <w:style w:type="paragraph" w:customStyle="1" w:styleId="xl74">
    <w:name w:val="xl74"/>
    <w:basedOn w:val="Normal"/>
    <w:rsid w:val="00CA0F9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n-ID"/>
    </w:rPr>
  </w:style>
  <w:style w:type="paragraph" w:customStyle="1" w:styleId="xl75">
    <w:name w:val="xl75"/>
    <w:basedOn w:val="Normal"/>
    <w:rsid w:val="00CA0F9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ID"/>
    </w:rPr>
  </w:style>
  <w:style w:type="paragraph" w:customStyle="1" w:styleId="xl76">
    <w:name w:val="xl76"/>
    <w:basedOn w:val="Normal"/>
    <w:rsid w:val="00CA0F91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D"/>
    </w:rPr>
  </w:style>
  <w:style w:type="paragraph" w:customStyle="1" w:styleId="xl77">
    <w:name w:val="xl77"/>
    <w:basedOn w:val="Normal"/>
    <w:rsid w:val="00CA0F91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D"/>
    </w:rPr>
  </w:style>
  <w:style w:type="paragraph" w:customStyle="1" w:styleId="xl78">
    <w:name w:val="xl78"/>
    <w:basedOn w:val="Normal"/>
    <w:rsid w:val="00CA0F91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D"/>
    </w:rPr>
  </w:style>
  <w:style w:type="paragraph" w:customStyle="1" w:styleId="xl79">
    <w:name w:val="xl79"/>
    <w:basedOn w:val="Normal"/>
    <w:rsid w:val="00CA0F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en-ID"/>
    </w:rPr>
  </w:style>
  <w:style w:type="paragraph" w:customStyle="1" w:styleId="xl80">
    <w:name w:val="xl80"/>
    <w:basedOn w:val="Normal"/>
    <w:rsid w:val="00CA0F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n-ID"/>
    </w:rPr>
  </w:style>
  <w:style w:type="paragraph" w:customStyle="1" w:styleId="xl81">
    <w:name w:val="xl81"/>
    <w:basedOn w:val="Normal"/>
    <w:rsid w:val="00CA0F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82">
    <w:name w:val="xl82"/>
    <w:basedOn w:val="Normal"/>
    <w:rsid w:val="00CA0F9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83">
    <w:name w:val="xl83"/>
    <w:basedOn w:val="Normal"/>
    <w:rsid w:val="00CA0F9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n-ID"/>
    </w:rPr>
  </w:style>
  <w:style w:type="paragraph" w:customStyle="1" w:styleId="xl84">
    <w:name w:val="xl84"/>
    <w:basedOn w:val="Normal"/>
    <w:rsid w:val="00CA0F9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85">
    <w:name w:val="xl85"/>
    <w:basedOn w:val="Normal"/>
    <w:rsid w:val="00CA0F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TOC4">
    <w:name w:val="toc 4"/>
    <w:basedOn w:val="Normal"/>
    <w:next w:val="Normal"/>
    <w:autoRedefine/>
    <w:uiPriority w:val="39"/>
    <w:unhideWhenUsed/>
    <w:rsid w:val="00CA0F91"/>
    <w:pPr>
      <w:tabs>
        <w:tab w:val="right" w:pos="7927"/>
      </w:tabs>
      <w:autoSpaceDE w:val="0"/>
      <w:autoSpaceDN w:val="0"/>
      <w:adjustRightInd w:val="0"/>
      <w:spacing w:line="240" w:lineRule="auto"/>
      <w:ind w:left="1418"/>
    </w:pPr>
    <w:rPr>
      <w:rFonts w:ascii="Times New Roman" w:hAnsi="Times New Roman" w:cs="Courier New"/>
      <w:color w:val="000000"/>
      <w:sz w:val="24"/>
      <w:szCs w:val="20"/>
    </w:rPr>
  </w:style>
  <w:style w:type="table" w:styleId="GridTable2">
    <w:name w:val="Grid Table 2"/>
    <w:basedOn w:val="TableNormal"/>
    <w:uiPriority w:val="47"/>
    <w:rsid w:val="00CA0F9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CA0F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CA0F91"/>
    <w:pPr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A0F91"/>
    <w:pPr>
      <w:spacing w:after="100"/>
      <w:ind w:left="880"/>
    </w:pPr>
    <w:rPr>
      <w:rFonts w:eastAsiaTheme="minorEastAsia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CA0F91"/>
    <w:pPr>
      <w:spacing w:after="100"/>
      <w:ind w:left="1100"/>
    </w:pPr>
    <w:rPr>
      <w:rFonts w:eastAsiaTheme="minorEastAsia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CA0F91"/>
    <w:pPr>
      <w:spacing w:after="100"/>
      <w:ind w:left="1320"/>
    </w:pPr>
    <w:rPr>
      <w:rFonts w:eastAsiaTheme="minorEastAsia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CA0F91"/>
    <w:pPr>
      <w:spacing w:after="100"/>
      <w:ind w:left="1540"/>
    </w:pPr>
    <w:rPr>
      <w:rFonts w:eastAsiaTheme="minorEastAsia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CA0F91"/>
    <w:pPr>
      <w:spacing w:after="100"/>
      <w:ind w:left="1760"/>
    </w:pPr>
    <w:rPr>
      <w:rFonts w:eastAsiaTheme="minorEastAsia"/>
      <w:lang w:eastAsia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CA0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3995</Words>
  <Characters>22778</Characters>
  <Application>Microsoft Office Word</Application>
  <DocSecurity>0</DocSecurity>
  <Lines>189</Lines>
  <Paragraphs>53</Paragraphs>
  <ScaleCrop>false</ScaleCrop>
  <Company/>
  <LinksUpToDate>false</LinksUpToDate>
  <CharactersWithSpaces>26720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Rendy Abdul Mughni</dc:creator>
  <cp:keywords/>
  <dc:description/>
  <cp:lastModifiedBy>Rendy Abdul Mughni</cp:lastModifiedBy>
  <cp:revision>1</cp:revision>
  <dcterms:created xsi:type="dcterms:W3CDTF">2022-10-10T23:31:00Z</dcterms:created>
  <dcterms:modified xsi:type="dcterms:W3CDTF">2022-10-10T23:36:00Z</dcterms:modified>
</cp:coreProperties>
</file>